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994" w:rsidP="00B52994" w:rsidRDefault="00B52994" w14:paraId="33406981" w14:textId="77777777">
      <w:pPr>
        <w:jc w:val="right"/>
      </w:pPr>
      <w:r>
        <w:t>3. pielikums</w:t>
      </w:r>
    </w:p>
    <w:p w:rsidR="00B52994" w:rsidP="00B52994" w:rsidRDefault="00B52994" w14:paraId="491C42EB" w14:textId="77777777">
      <w:pPr>
        <w:jc w:val="right"/>
      </w:pPr>
    </w:p>
    <w:p w:rsidR="00B52994" w:rsidP="00B52994" w:rsidRDefault="00B52994" w14:paraId="5C400F08" w14:textId="77777777">
      <w:pPr>
        <w:jc w:val="center"/>
        <w:rPr>
          <w:b/>
          <w:bCs/>
        </w:rPr>
      </w:pPr>
      <w:r w:rsidRPr="00F42958">
        <w:rPr>
          <w:b/>
          <w:bCs/>
        </w:rPr>
        <w:t>E-vides izveides darbu tāme</w:t>
      </w:r>
    </w:p>
    <w:p w:rsidRPr="00F42958" w:rsidR="00B52994" w:rsidP="00B52994" w:rsidRDefault="00B52994" w14:paraId="208D81B2" w14:textId="77777777">
      <w:pPr>
        <w:jc w:val="center"/>
        <w:rPr>
          <w:b/>
          <w:bCs/>
        </w:rPr>
      </w:pPr>
    </w:p>
    <w:tbl>
      <w:tblPr>
        <w:tblW w:w="5261" w:type="pct"/>
        <w:tblLayout w:type="fixed"/>
        <w:tblLook w:val="04A0" w:firstRow="1" w:lastRow="0" w:firstColumn="1" w:lastColumn="0" w:noHBand="0" w:noVBand="1"/>
      </w:tblPr>
      <w:tblGrid>
        <w:gridCol w:w="945"/>
        <w:gridCol w:w="6194"/>
        <w:gridCol w:w="1493"/>
        <w:gridCol w:w="1116"/>
        <w:gridCol w:w="1398"/>
        <w:gridCol w:w="1257"/>
        <w:gridCol w:w="1536"/>
        <w:gridCol w:w="1392"/>
      </w:tblGrid>
      <w:tr w:rsidRPr="00F42958" w:rsidR="00B52994" w:rsidTr="000917CA" w14:paraId="09EBA175" w14:textId="77777777">
        <w:trPr>
          <w:trHeight w:val="26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FB550B2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9E59E00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Projekta nosaukums: Vienotā valsts juristu kvalifikācijas eksāmena nodrošināšana e-vidē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8EB17AE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DF83219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5A6B24A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712861D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CB00071" w14:textId="77777777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70DDD33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Pr="00F42958" w:rsidR="00B52994" w:rsidTr="000917CA" w14:paraId="30572C63" w14:textId="77777777">
        <w:trPr>
          <w:trHeight w:val="25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F9DB443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50192F01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Iestāde</w:t>
            </w: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: Tieslietu ministrija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12D09D5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7DF33BA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8D05071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AAAF223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B1828EB" w14:textId="77777777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8E6910B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Pr="00F42958" w:rsidR="00B52994" w:rsidTr="000917CA" w14:paraId="67D97E50" w14:textId="77777777">
        <w:trPr>
          <w:trHeight w:val="25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B4EA031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264438E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Pilnvarotā persona</w:t>
            </w: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atvijas Universitāte</w:t>
            </w: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B806A90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884F733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00C0DAF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975C838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68ED76C" w14:textId="77777777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50EB2439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Pr="00F42958" w:rsidR="00B52994" w:rsidTr="000917CA" w14:paraId="6B8EA56C" w14:textId="77777777">
        <w:trPr>
          <w:trHeight w:val="520"/>
        </w:trPr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1DCFBA93" w14:textId="777777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5356860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Izmaksu pozīcija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CF215F3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Tips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E40D468" w14:textId="777777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St.likme</w:t>
            </w:r>
            <w:proofErr w:type="spellEnd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(ar PVN)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8217E68" w14:textId="777777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St.likme</w:t>
            </w:r>
            <w:proofErr w:type="spellEnd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(bez PVN)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7FB59D0" w14:textId="777777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Stundas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0B1481F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Cena (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EUR </w:t>
            </w: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bez PNV)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C2892A5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Cena (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EUR </w:t>
            </w: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ar PVN)</w:t>
            </w:r>
          </w:p>
        </w:tc>
      </w:tr>
      <w:tr w:rsidRPr="00F42958" w:rsidR="00B52994" w:rsidTr="000917CA" w14:paraId="33082A8C" w14:textId="77777777">
        <w:trPr>
          <w:trHeight w:val="510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5A6D0636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39427B3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Izstrādes prasību definēšana un saskaņošana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5C3CEF4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prasību saskaņošana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3E720B6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14DEB731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28,93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3F269ACF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70DC008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1157,02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58CBBA9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1 400,00 </w:t>
            </w:r>
          </w:p>
        </w:tc>
      </w:tr>
      <w:tr w:rsidRPr="00F42958" w:rsidR="00B52994" w:rsidTr="000917CA" w14:paraId="1B231860" w14:textId="77777777">
        <w:trPr>
          <w:trHeight w:val="260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5B5502EA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75DC4D7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Sistēmas arhitektūras izstrāde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13555349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B68CF91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EEFC26C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1F026D6C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B2C86F3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641F364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73017485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2C6AD492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1969B9A3" w14:textId="77777777">
            <w:pPr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sz w:val="20"/>
                <w:szCs w:val="20"/>
                <w:lang w:eastAsia="lv-LV"/>
              </w:rPr>
              <w:t>Sistēmas instalēšanas un uzturēšanas dokumentācijas sagatavošana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8035877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3659431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AF2CFCC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01AC790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E669BEF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1652,89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178D147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2 000,00 </w:t>
            </w:r>
          </w:p>
        </w:tc>
      </w:tr>
      <w:tr w:rsidRPr="00F42958" w:rsidR="00B52994" w:rsidTr="000917CA" w14:paraId="610A5E60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19E00974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2D779C9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Ministrijas</w:t>
            </w: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eksaminācijas dalībnieku pārvaldības risinājuma izstrāde atbilstoši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Ministrijas</w:t>
            </w: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vajadzībām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F67FB45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331F6B72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769C509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FB8D532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0D79A5C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A4981EE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Pr="00F42958" w:rsidR="00B52994" w:rsidTr="000917CA" w14:paraId="47351588" w14:textId="77777777">
        <w:trPr>
          <w:trHeight w:val="5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65D37DB0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D89A997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* Dalībnieku lomu ar atbilstošām piekļuvēm nodrošināšana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 – </w:t>
            </w: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organizatori, komisiju priekšsēdētāji, komisiju locekļi, vērtētāji, augstskolu atbildīgās personas, studenti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53C1233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C92EA40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B3143CE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C033CA2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339E401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1652,89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EECA2FA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2 000,00 </w:t>
            </w:r>
          </w:p>
        </w:tc>
      </w:tr>
      <w:tr w:rsidRPr="00F42958" w:rsidR="00B52994" w:rsidTr="000917CA" w14:paraId="6792AD05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5A87CB89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6982B66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* Dalībnieku pieteikšanas un reģistrēšanās funkcionalitātes izveide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36C5BFB9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B58E39D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C20DBD8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39ED732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FB25807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1652,89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7E7ED99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2 000,00 </w:t>
            </w:r>
          </w:p>
        </w:tc>
      </w:tr>
      <w:tr w:rsidRPr="00F42958" w:rsidR="00B52994" w:rsidTr="000917CA" w14:paraId="4D5DA52D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010479A1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3BABCAE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* Dalībnieku grupu segmentācijas atbalsta izveide precīzai piekļuvju kontrolei un pārvaldībai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DE5129D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807E73D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123EFB5C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53DB6FD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BA1D515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A788A48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109C91F6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1C9691F5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76A18FA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* Saziņas funkcionalitātes izveide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1C4D18C5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4BC1143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DEF0D0F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6D4CA7E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C694002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CC94659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2FBECEDF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619844BC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991CD3F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* Eksāmena jautājumu ievades un rediģēšanas funkcionalitātes izveidošana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97BA168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6EC0378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74E19FD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A47E170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2A0806B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26B76F1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17996925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46131A40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5E2EFE6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* Vērtēšanas procedūras izveide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E1A44E9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0D2903C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8F435BA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BBDD193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5C1DC64C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1652,89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D4D3FE7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2 000,00 </w:t>
            </w:r>
          </w:p>
        </w:tc>
      </w:tr>
      <w:tr w:rsidRPr="00F42958" w:rsidR="00B52994" w:rsidTr="000917CA" w14:paraId="50AE30C0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73637D64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ACE5412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Izmēģinājuma eksāmena vietnes izveide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87C225C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D3F0BDE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6B74BCA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0E3863B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3A17D64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5545E30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301F37EC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4591235F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C06C362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Izmēģinājuma eksāmena veikšana/tests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A827891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testēšana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5A583727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548C344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28,93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5377B0FD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1CDB6F9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1157,02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BF138DD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1 400,00 </w:t>
            </w:r>
          </w:p>
        </w:tc>
      </w:tr>
      <w:tr w:rsidRPr="00F42958" w:rsidR="00B52994" w:rsidTr="000917CA" w14:paraId="6B1FC1FC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38B13712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19A7B52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Ministrijas</w:t>
            </w: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augstskolu atbildīgo apmācība un atbalsts eksāmenu nodrošināšanas procesā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1E799ABC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konsultācija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3A31DCA4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5EA435A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28,93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726A5AB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0AE6006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1157,02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0CA683ED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1 400,00 </w:t>
            </w:r>
          </w:p>
        </w:tc>
      </w:tr>
      <w:tr w:rsidRPr="00F42958" w:rsidR="00B52994" w:rsidTr="000917CA" w14:paraId="76BFA46D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3C61C4CD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0DC7C7D0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Uzdevumu tehniskā sagatavošana un nodrošināšana, atbalsts komisiju priekšsēdētājiem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4493A26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8489780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3E8DF38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7C83964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74E8733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AA56926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2ED65283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3113F0B2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505A352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Anonimizētās</w:t>
            </w:r>
            <w:proofErr w:type="spellEnd"/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vērtēšanas procesa sagatavošana un atbalsts izmēģinājuma vidē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245765A5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7E33126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1E16035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E34D68D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C17BE74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5F26340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76AFA16A" w14:textId="77777777">
        <w:trPr>
          <w:trHeight w:val="255"/>
        </w:trPr>
        <w:tc>
          <w:tcPr>
            <w:tcW w:w="3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F42958" w:rsidR="00B52994" w:rsidP="000917CA" w:rsidRDefault="00B52994" w14:paraId="6F283145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73F7216B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Vērtēšanas kritēriju/vadlīniju konfigurācijas veikšanas atbalsts/veikšana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ACA01BA" w14:textId="7777777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izstrāde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62B12026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F42958" w:rsidR="00B52994" w:rsidP="000917CA" w:rsidRDefault="00B52994" w14:paraId="402B3B14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41,32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55864FF9" w14:textId="7777777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CB6D7E7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826,45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2D858798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1 000,00 </w:t>
            </w:r>
          </w:p>
        </w:tc>
      </w:tr>
      <w:tr w:rsidRPr="00F42958" w:rsidR="00B52994" w:rsidTr="000917CA" w14:paraId="5307D47E" w14:textId="77777777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4AD05F7C" w14:textId="77777777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36EBFB2E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60FD31A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7822598B" w14:textId="77777777">
            <w:pPr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58D2262D" w14:textId="77777777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10F6FC8" w14:textId="7777777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1840008F" w14:textId="77777777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16 694,21 €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42958" w:rsidR="00B52994" w:rsidP="000917CA" w:rsidRDefault="00B52994" w14:paraId="6A622A90" w14:textId="77777777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4295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20 200,00 </w:t>
            </w:r>
          </w:p>
        </w:tc>
      </w:tr>
    </w:tbl>
    <w:p w:rsidR="00271D56" w:rsidP="00B52994" w:rsidRDefault="00271D56" w14:paraId="6E6FBB1D" w14:textId="77777777"/>
    <w:sectPr w:rsidR="00271D56" w:rsidSect="00B529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B7E32" w14:textId="77777777" w:rsidR="00B52994" w:rsidRDefault="00B52994" w:rsidP="00B52994">
      <w:r>
        <w:separator/>
      </w:r>
    </w:p>
  </w:endnote>
  <w:endnote w:type="continuationSeparator" w:id="0">
    <w:p w14:paraId="111AF6ED" w14:textId="77777777" w:rsidR="00B52994" w:rsidRDefault="00B52994" w:rsidP="00B5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F922" w14:textId="77777777" w:rsidR="00B52994" w:rsidRDefault="00B5299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D183" w14:textId="77777777" w:rsidR="00B52994" w:rsidRDefault="00B5299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E1D88" w14:textId="77777777" w:rsidR="00B52994" w:rsidRDefault="00B5299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DD45D" w14:textId="77777777" w:rsidR="00B52994" w:rsidRDefault="00B52994" w:rsidP="00B52994">
      <w:r>
        <w:separator/>
      </w:r>
    </w:p>
  </w:footnote>
  <w:footnote w:type="continuationSeparator" w:id="0">
    <w:p w14:paraId="6C5DB2BF" w14:textId="77777777" w:rsidR="00B52994" w:rsidRDefault="00B52994" w:rsidP="00B5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2994" w:rsidRDefault="00B52994" w14:paraId="040FD4C7" w14:textId="777777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2994" w:rsidRDefault="00B52994" w14:paraId="52E7D7C9" w14:textId="7777777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2994" w:rsidRDefault="00B52994" w14:paraId="1464A7DB" w14:textId="7777777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94"/>
    <w:rsid w:val="000A0FC7"/>
    <w:rsid w:val="00271D56"/>
    <w:rsid w:val="00771BE8"/>
    <w:rsid w:val="00B5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438C01"/>
  <w15:chartTrackingRefBased/>
  <w15:docId w15:val="{FABC057A-2178-44ED-BD80-AC3F44B3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994"/>
    <w:pPr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5299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52994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B5299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529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C7B239130204BACC23AAE89E16D6B" ma:contentTypeVersion="13" ma:contentTypeDescription="Create a new document." ma:contentTypeScope="" ma:versionID="5fd8fb6a53e6c6530fd504432d532996">
  <xsd:schema xmlns:xsd="http://www.w3.org/2001/XMLSchema" xmlns:xs="http://www.w3.org/2001/XMLSchema" xmlns:p="http://schemas.microsoft.com/office/2006/metadata/properties" xmlns:ns3="9a943975-fc5f-4377-8fb1-a7f89b4d6adb" xmlns:ns4="f005a88b-18e0-4d33-a6be-fb09f3f8a15f" targetNamespace="http://schemas.microsoft.com/office/2006/metadata/properties" ma:root="true" ma:fieldsID="ade9ebe8a81f8bf820a0e3bbdfe41662" ns3:_="" ns4:_="">
    <xsd:import namespace="9a943975-fc5f-4377-8fb1-a7f89b4d6adb"/>
    <xsd:import namespace="f005a88b-18e0-4d33-a6be-fb09f3f8a1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3975-fc5f-4377-8fb1-a7f89b4d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a88b-18e0-4d33-a6be-fb09f3f8a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00D75-FB30-462D-B99F-89D5AC3A0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3975-fc5f-4377-8fb1-a7f89b4d6adb"/>
    <ds:schemaRef ds:uri="f005a88b-18e0-4d33-a6be-fb09f3f8a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DE044-A0D9-47C5-9EFF-096588C7A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30B98-85DC-4252-8F91-B64179211B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Aleksejs Remesovs</dc:creator>
  <cp:keywords/>
  <dc:description/>
  <cp:lastModifiedBy>Aleksejs Remesovs</cp:lastModifiedBy>
  <cp:revision>1</cp:revision>
  <dcterms:created xsi:type="dcterms:W3CDTF">2020-07-24T05:17:00Z</dcterms:created>
  <dcterms:modified xsi:type="dcterms:W3CDTF">2020-07-24T05:18:00Z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0x010100FC4C7B239130204BACC23AAE89E16D6B</vt:lpwstr>
  </property>
</Properties>
</file>