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26" w:rsidRPr="00693D5D" w:rsidRDefault="00D4356F" w:rsidP="00447426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47426" w:rsidRPr="00693D5D">
        <w:rPr>
          <w:color w:val="000000" w:themeColor="text1"/>
          <w:sz w:val="28"/>
          <w:szCs w:val="28"/>
        </w:rPr>
        <w:t>. pielikums</w:t>
      </w:r>
      <w:r w:rsidR="00447426" w:rsidRPr="00693D5D">
        <w:rPr>
          <w:color w:val="000000" w:themeColor="text1"/>
          <w:sz w:val="28"/>
          <w:szCs w:val="28"/>
        </w:rPr>
        <w:br/>
        <w:t>Ministru kabineta</w:t>
      </w:r>
      <w:r w:rsidR="00447426" w:rsidRPr="00693D5D">
        <w:rPr>
          <w:color w:val="000000" w:themeColor="text1"/>
          <w:sz w:val="28"/>
          <w:szCs w:val="28"/>
        </w:rPr>
        <w:br/>
        <w:t>________. gada ___. ____ noteikumiem Nr. _____</w:t>
      </w:r>
    </w:p>
    <w:p w:rsidR="00447426" w:rsidRPr="00693D5D" w:rsidRDefault="00447426" w:rsidP="00447426">
      <w:pPr>
        <w:jc w:val="right"/>
        <w:rPr>
          <w:sz w:val="28"/>
          <w:szCs w:val="28"/>
        </w:rPr>
      </w:pPr>
    </w:p>
    <w:p w:rsidR="003B57CA" w:rsidRPr="003B57CA" w:rsidRDefault="003B57CA" w:rsidP="003B57CA">
      <w:pPr>
        <w:rPr>
          <w:color w:val="000000" w:themeColor="text1"/>
          <w:sz w:val="28"/>
          <w:szCs w:val="28"/>
        </w:rPr>
      </w:pPr>
    </w:p>
    <w:p w:rsidR="003B57CA" w:rsidRPr="003B57CA" w:rsidRDefault="003B57CA" w:rsidP="003B57CA">
      <w:pPr>
        <w:rPr>
          <w:color w:val="000000" w:themeColor="text1"/>
          <w:sz w:val="28"/>
          <w:szCs w:val="28"/>
        </w:rPr>
      </w:pPr>
    </w:p>
    <w:p w:rsidR="00D4356F" w:rsidRDefault="00D4356F" w:rsidP="00D4356F">
      <w:pPr>
        <w:jc w:val="center"/>
        <w:rPr>
          <w:b/>
          <w:bCs/>
          <w:sz w:val="28"/>
          <w:szCs w:val="28"/>
        </w:rPr>
      </w:pPr>
      <w:bookmarkStart w:id="0" w:name="275064"/>
      <w:bookmarkEnd w:id="0"/>
      <w:r>
        <w:rPr>
          <w:b/>
          <w:bCs/>
          <w:sz w:val="28"/>
          <w:szCs w:val="28"/>
        </w:rPr>
        <w:t>Advokāta eksāmena rakstiskās daļas vērtējuma lapa</w:t>
      </w:r>
    </w:p>
    <w:p w:rsidR="00D4356F" w:rsidRDefault="00D4356F" w:rsidP="00D4356F">
      <w:pPr>
        <w:jc w:val="center"/>
        <w:rPr>
          <w:sz w:val="28"/>
          <w:szCs w:val="28"/>
        </w:rPr>
      </w:pPr>
    </w:p>
    <w:p w:rsidR="00D4356F" w:rsidRDefault="00D4356F" w:rsidP="00D4356F">
      <w:pPr>
        <w:jc w:val="both"/>
        <w:rPr>
          <w:sz w:val="28"/>
          <w:szCs w:val="28"/>
        </w:rPr>
      </w:pPr>
    </w:p>
    <w:p w:rsidR="00D4356F" w:rsidRDefault="00D4356F" w:rsidP="00D4356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D4356F" w:rsidRDefault="00D4356F" w:rsidP="00D435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(eksāmena norises vieta)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(datums un laiks)</w:t>
      </w:r>
    </w:p>
    <w:p w:rsidR="00D4356F" w:rsidRDefault="00D4356F" w:rsidP="00D4356F">
      <w:pPr>
        <w:jc w:val="both"/>
        <w:rPr>
          <w:sz w:val="28"/>
          <w:szCs w:val="28"/>
        </w:rPr>
      </w:pPr>
    </w:p>
    <w:p w:rsidR="00D4356F" w:rsidRDefault="00D4356F" w:rsidP="00D4356F">
      <w:pPr>
        <w:jc w:val="both"/>
        <w:rPr>
          <w:sz w:val="28"/>
          <w:szCs w:val="28"/>
        </w:rPr>
      </w:pPr>
      <w:r>
        <w:rPr>
          <w:sz w:val="28"/>
          <w:szCs w:val="28"/>
        </w:rPr>
        <w:t>Vērtētājs __________________________________________________</w:t>
      </w:r>
    </w:p>
    <w:p w:rsidR="00D4356F" w:rsidRDefault="00D4356F" w:rsidP="00D435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(komisijas locekļa vārds, uzvārds)</w:t>
      </w:r>
    </w:p>
    <w:p w:rsidR="00D4356F" w:rsidRDefault="00D4356F" w:rsidP="00D4356F">
      <w:pPr>
        <w:jc w:val="both"/>
        <w:rPr>
          <w:sz w:val="28"/>
          <w:szCs w:val="28"/>
        </w:rPr>
      </w:pPr>
    </w:p>
    <w:p w:rsidR="00D4356F" w:rsidRDefault="00D4356F" w:rsidP="00D4356F">
      <w:pPr>
        <w:jc w:val="both"/>
        <w:rPr>
          <w:sz w:val="28"/>
          <w:szCs w:val="28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1258"/>
        <w:gridCol w:w="2313"/>
        <w:gridCol w:w="1777"/>
        <w:gridCol w:w="1815"/>
        <w:gridCol w:w="1790"/>
      </w:tblGrid>
      <w:tr w:rsidR="00D4356F" w:rsidTr="00D4356F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56F" w:rsidRDefault="00D4356F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Nr.p.k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56F" w:rsidRDefault="00D43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Pretendenta vārds,</w:t>
            </w:r>
          </w:p>
          <w:p w:rsidR="00D4356F" w:rsidRDefault="00D43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uzvārds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56F" w:rsidRDefault="00D43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Biļetes</w:t>
            </w:r>
          </w:p>
          <w:p w:rsidR="00D4356F" w:rsidRDefault="00D43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numurs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56F" w:rsidRDefault="00D43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Vērtējums</w:t>
            </w:r>
          </w:p>
          <w:p w:rsidR="00D4356F" w:rsidRDefault="00D43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(1-10)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356F" w:rsidRDefault="00D4356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Piezīmes</w:t>
            </w:r>
          </w:p>
        </w:tc>
      </w:tr>
      <w:tr w:rsidR="00D4356F" w:rsidTr="00D4356F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</w:tr>
      <w:tr w:rsidR="00D4356F" w:rsidTr="00D4356F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</w:tr>
      <w:tr w:rsidR="00D4356F" w:rsidTr="00D4356F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</w:tr>
      <w:tr w:rsidR="00D4356F" w:rsidTr="00D4356F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</w:tr>
      <w:tr w:rsidR="00D4356F" w:rsidTr="00D4356F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56F" w:rsidRDefault="00D4356F">
            <w:pPr>
              <w:jc w:val="both"/>
              <w:rPr>
                <w:sz w:val="28"/>
                <w:szCs w:val="28"/>
              </w:rPr>
            </w:pPr>
          </w:p>
        </w:tc>
      </w:tr>
    </w:tbl>
    <w:p w:rsidR="00D4356F" w:rsidRDefault="00D4356F" w:rsidP="00D4356F">
      <w:pPr>
        <w:jc w:val="both"/>
        <w:rPr>
          <w:sz w:val="28"/>
          <w:szCs w:val="28"/>
        </w:rPr>
      </w:pPr>
    </w:p>
    <w:p w:rsidR="00D4356F" w:rsidRDefault="00D4356F" w:rsidP="00D4356F">
      <w:pPr>
        <w:jc w:val="both"/>
        <w:rPr>
          <w:sz w:val="28"/>
          <w:szCs w:val="28"/>
        </w:rPr>
      </w:pPr>
      <w:r>
        <w:rPr>
          <w:sz w:val="28"/>
          <w:szCs w:val="28"/>
        </w:rPr>
        <w:t>Vērtētāja paraksts _______________________________</w:t>
      </w:r>
    </w:p>
    <w:p w:rsidR="00D4356F" w:rsidRDefault="00D4356F" w:rsidP="00D4356F">
      <w:pPr>
        <w:jc w:val="both"/>
        <w:rPr>
          <w:sz w:val="28"/>
          <w:szCs w:val="28"/>
        </w:rPr>
      </w:pPr>
    </w:p>
    <w:p w:rsidR="00B176A9" w:rsidRDefault="00B176A9" w:rsidP="00B176A9">
      <w:pPr>
        <w:jc w:val="both"/>
        <w:rPr>
          <w:sz w:val="28"/>
          <w:szCs w:val="28"/>
        </w:rPr>
      </w:pPr>
    </w:p>
    <w:p w:rsidR="00B176A9" w:rsidRDefault="00B176A9" w:rsidP="00B176A9">
      <w:pPr>
        <w:jc w:val="both"/>
        <w:rPr>
          <w:sz w:val="28"/>
          <w:szCs w:val="28"/>
        </w:rPr>
      </w:pPr>
    </w:p>
    <w:p w:rsidR="00447426" w:rsidRPr="00693D5D" w:rsidRDefault="00447426" w:rsidP="003B57CA">
      <w:pPr>
        <w:rPr>
          <w:b/>
          <w:bCs/>
          <w:color w:val="000000" w:themeColor="text1"/>
          <w:sz w:val="28"/>
          <w:szCs w:val="28"/>
        </w:rPr>
      </w:pPr>
    </w:p>
    <w:p w:rsidR="00447426" w:rsidRPr="00447426" w:rsidRDefault="00447426" w:rsidP="00447426">
      <w:pPr>
        <w:pStyle w:val="naisvisr"/>
        <w:spacing w:before="0" w:after="0"/>
        <w:jc w:val="both"/>
        <w:outlineLvl w:val="0"/>
        <w:rPr>
          <w:rStyle w:val="Hipersaite"/>
          <w:b w:val="0"/>
          <w:color w:val="auto"/>
          <w:u w:val="none"/>
        </w:rPr>
      </w:pPr>
      <w:r w:rsidRPr="00693D5D">
        <w:rPr>
          <w:b w:val="0"/>
        </w:rPr>
        <w:t>Ministru prezidents</w:t>
      </w:r>
      <w:r w:rsidRPr="00693D5D">
        <w:rPr>
          <w:b w:val="0"/>
        </w:rPr>
        <w:tab/>
      </w:r>
      <w:r w:rsidRPr="00693D5D">
        <w:rPr>
          <w:b w:val="0"/>
        </w:rPr>
        <w:tab/>
      </w:r>
      <w:r w:rsidRPr="00693D5D">
        <w:rPr>
          <w:b w:val="0"/>
        </w:rPr>
        <w:tab/>
      </w:r>
      <w:r w:rsidRPr="00693D5D">
        <w:rPr>
          <w:b w:val="0"/>
        </w:rPr>
        <w:tab/>
      </w:r>
      <w:r w:rsidRPr="00693D5D">
        <w:rPr>
          <w:b w:val="0"/>
        </w:rPr>
        <w:tab/>
      </w:r>
      <w:r w:rsidRPr="00693D5D">
        <w:rPr>
          <w:b w:val="0"/>
        </w:rPr>
        <w:tab/>
      </w:r>
      <w:r w:rsidRPr="00693D5D">
        <w:rPr>
          <w:b w:val="0"/>
        </w:rPr>
        <w:tab/>
      </w:r>
      <w:hyperlink r:id="rId6" w:history="1">
        <w:r w:rsidRPr="00447426">
          <w:rPr>
            <w:rStyle w:val="Hipersaite"/>
            <w:b w:val="0"/>
            <w:color w:val="auto"/>
            <w:u w:val="none"/>
          </w:rPr>
          <w:t>A. K. Kariņš</w:t>
        </w:r>
      </w:hyperlink>
    </w:p>
    <w:p w:rsidR="00447426" w:rsidRPr="00693D5D" w:rsidRDefault="00447426" w:rsidP="00447426">
      <w:pPr>
        <w:pStyle w:val="StyleRight"/>
        <w:spacing w:after="0"/>
        <w:ind w:firstLine="0"/>
        <w:jc w:val="both"/>
      </w:pPr>
    </w:p>
    <w:p w:rsidR="00447426" w:rsidRPr="00693D5D" w:rsidRDefault="00447426" w:rsidP="00447426">
      <w:pPr>
        <w:pStyle w:val="StyleRight"/>
        <w:spacing w:after="0"/>
        <w:ind w:firstLine="0"/>
        <w:jc w:val="both"/>
      </w:pPr>
    </w:p>
    <w:p w:rsidR="00447426" w:rsidRPr="00693D5D" w:rsidRDefault="00447426" w:rsidP="00447426">
      <w:pPr>
        <w:pStyle w:val="StyleRight"/>
        <w:spacing w:after="0"/>
        <w:ind w:firstLine="0"/>
        <w:jc w:val="both"/>
      </w:pPr>
      <w:r w:rsidRPr="00693D5D">
        <w:t xml:space="preserve">Ministru prezidenta biedrs, </w:t>
      </w:r>
    </w:p>
    <w:p w:rsidR="00447426" w:rsidRPr="00693D5D" w:rsidRDefault="00447426" w:rsidP="00447426">
      <w:pPr>
        <w:pStyle w:val="StyleRight"/>
        <w:spacing w:after="0"/>
        <w:ind w:firstLine="0"/>
        <w:jc w:val="both"/>
        <w:rPr>
          <w:b/>
          <w:bCs/>
        </w:rPr>
      </w:pPr>
      <w:r w:rsidRPr="00693D5D">
        <w:t>tieslietu ministrs </w:t>
      </w:r>
      <w:r w:rsidRPr="00693D5D">
        <w:tab/>
      </w:r>
      <w:r w:rsidRPr="00693D5D">
        <w:tab/>
      </w:r>
      <w:r w:rsidRPr="00693D5D">
        <w:tab/>
      </w:r>
      <w:r w:rsidRPr="00693D5D">
        <w:tab/>
      </w:r>
      <w:r w:rsidRPr="00693D5D">
        <w:tab/>
      </w:r>
      <w:r w:rsidRPr="00693D5D">
        <w:tab/>
      </w:r>
      <w:r w:rsidRPr="00693D5D">
        <w:tab/>
      </w:r>
      <w:r w:rsidRPr="00693D5D">
        <w:tab/>
        <w:t>J. </w:t>
      </w:r>
      <w:proofErr w:type="spellStart"/>
      <w:r w:rsidRPr="00693D5D">
        <w:t>Bordāns</w:t>
      </w:r>
      <w:proofErr w:type="spellEnd"/>
    </w:p>
    <w:p w:rsidR="00447426" w:rsidRPr="00693D5D" w:rsidRDefault="00447426" w:rsidP="00447426">
      <w:pPr>
        <w:pStyle w:val="StyleRight"/>
        <w:spacing w:after="0"/>
        <w:ind w:firstLine="0"/>
        <w:jc w:val="both"/>
      </w:pPr>
    </w:p>
    <w:p w:rsidR="00447426" w:rsidRDefault="00447426" w:rsidP="00447426">
      <w:pPr>
        <w:spacing w:before="75"/>
        <w:jc w:val="both"/>
        <w:rPr>
          <w:sz w:val="28"/>
          <w:szCs w:val="28"/>
        </w:rPr>
      </w:pPr>
      <w:r>
        <w:rPr>
          <w:sz w:val="28"/>
          <w:szCs w:val="28"/>
        </w:rPr>
        <w:t>Iesniedzējs:</w:t>
      </w:r>
    </w:p>
    <w:p w:rsidR="00447426" w:rsidRDefault="00447426" w:rsidP="00447426">
      <w:pPr>
        <w:jc w:val="both"/>
        <w:rPr>
          <w:rFonts w:eastAsia="Calibri"/>
          <w:sz w:val="14"/>
          <w:szCs w:val="28"/>
          <w:lang w:eastAsia="en-US"/>
        </w:rPr>
      </w:pPr>
      <w:r>
        <w:rPr>
          <w:sz w:val="28"/>
          <w:szCs w:val="28"/>
        </w:rPr>
        <w:t xml:space="preserve">Tieslietu ministrijas valsts sekretārs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Raivis Kronbergs</w:t>
      </w:r>
    </w:p>
    <w:p w:rsidR="00447426" w:rsidRDefault="00447426">
      <w:bookmarkStart w:id="1" w:name="_GoBack"/>
      <w:bookmarkEnd w:id="1"/>
    </w:p>
    <w:sectPr w:rsidR="00447426" w:rsidSect="00202281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360" w:rsidRDefault="00685360" w:rsidP="00202281">
      <w:r>
        <w:separator/>
      </w:r>
    </w:p>
  </w:endnote>
  <w:endnote w:type="continuationSeparator" w:id="0">
    <w:p w:rsidR="00685360" w:rsidRDefault="00685360" w:rsidP="0020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281" w:rsidRPr="00202281" w:rsidRDefault="00202281" w:rsidP="00202281">
    <w:r w:rsidRPr="00202281">
      <w:rPr>
        <w:sz w:val="20"/>
        <w:szCs w:val="20"/>
      </w:rPr>
      <w:fldChar w:fldCharType="begin"/>
    </w:r>
    <w:r w:rsidRPr="00202281">
      <w:rPr>
        <w:sz w:val="20"/>
        <w:szCs w:val="20"/>
      </w:rPr>
      <w:instrText xml:space="preserve"> FILENAME   \* MERGEFORMAT </w:instrText>
    </w:r>
    <w:r w:rsidRPr="00202281">
      <w:rPr>
        <w:sz w:val="20"/>
        <w:szCs w:val="20"/>
      </w:rPr>
      <w:fldChar w:fldCharType="separate"/>
    </w:r>
    <w:r w:rsidRPr="00202281">
      <w:rPr>
        <w:noProof/>
        <w:sz w:val="20"/>
        <w:szCs w:val="20"/>
      </w:rPr>
      <w:t>TMNot</w:t>
    </w:r>
    <w:r>
      <w:rPr>
        <w:noProof/>
        <w:sz w:val="20"/>
        <w:szCs w:val="20"/>
      </w:rPr>
      <w:t>p</w:t>
    </w:r>
    <w:r w:rsidR="00D4356F">
      <w:rPr>
        <w:noProof/>
        <w:sz w:val="20"/>
        <w:szCs w:val="20"/>
      </w:rPr>
      <w:t>2</w:t>
    </w:r>
    <w:r w:rsidRPr="00202281">
      <w:rPr>
        <w:noProof/>
        <w:sz w:val="20"/>
        <w:szCs w:val="20"/>
      </w:rPr>
      <w:t>_</w:t>
    </w:r>
    <w:r w:rsidR="00FD321D">
      <w:rPr>
        <w:noProof/>
        <w:sz w:val="20"/>
        <w:szCs w:val="20"/>
      </w:rPr>
      <w:t>1812</w:t>
    </w:r>
    <w:r w:rsidRPr="00202281">
      <w:rPr>
        <w:noProof/>
        <w:sz w:val="20"/>
        <w:szCs w:val="20"/>
      </w:rPr>
      <w:t>20_eksāmena</w:t>
    </w:r>
    <w:r w:rsidRPr="00202281">
      <w:rPr>
        <w:sz w:val="20"/>
        <w:szCs w:val="20"/>
      </w:rPr>
      <w:fldChar w:fldCharType="end"/>
    </w:r>
    <w:r w:rsidRPr="00202281">
      <w:rPr>
        <w:sz w:val="20"/>
        <w:szCs w:val="20"/>
      </w:rPr>
      <w:t xml:space="preserve"> kārtība un maks</w:t>
    </w:r>
    <w:r w:rsidR="00447426">
      <w:rPr>
        <w:sz w:val="20"/>
        <w:szCs w:val="20"/>
      </w:rPr>
      <w:t>a</w:t>
    </w:r>
  </w:p>
  <w:p w:rsidR="00202281" w:rsidRDefault="002022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360" w:rsidRDefault="00685360" w:rsidP="00202281">
      <w:r>
        <w:separator/>
      </w:r>
    </w:p>
  </w:footnote>
  <w:footnote w:type="continuationSeparator" w:id="0">
    <w:p w:rsidR="00685360" w:rsidRDefault="00685360" w:rsidP="00202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81"/>
    <w:rsid w:val="001B2903"/>
    <w:rsid w:val="00202281"/>
    <w:rsid w:val="003B57CA"/>
    <w:rsid w:val="00447426"/>
    <w:rsid w:val="005D16F6"/>
    <w:rsid w:val="00685360"/>
    <w:rsid w:val="007B2236"/>
    <w:rsid w:val="00860472"/>
    <w:rsid w:val="008A7E79"/>
    <w:rsid w:val="008C6F82"/>
    <w:rsid w:val="00AC0168"/>
    <w:rsid w:val="00B176A9"/>
    <w:rsid w:val="00B249CC"/>
    <w:rsid w:val="00CB6D1D"/>
    <w:rsid w:val="00D4356F"/>
    <w:rsid w:val="00E30DC3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9365"/>
  <w15:chartTrackingRefBased/>
  <w15:docId w15:val="{228F86F3-CF62-46AA-B46E-062D0298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0228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202281"/>
  </w:style>
  <w:style w:type="paragraph" w:styleId="Kjene">
    <w:name w:val="footer"/>
    <w:basedOn w:val="Parasts"/>
    <w:link w:val="KjeneRakstz"/>
    <w:uiPriority w:val="99"/>
    <w:unhideWhenUsed/>
    <w:rsid w:val="0020228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202281"/>
  </w:style>
  <w:style w:type="table" w:styleId="Reatabula">
    <w:name w:val="Table Grid"/>
    <w:basedOn w:val="Parastatabula"/>
    <w:uiPriority w:val="59"/>
    <w:rsid w:val="00447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Right">
    <w:name w:val="Style Right"/>
    <w:basedOn w:val="Parasts"/>
    <w:rsid w:val="00447426"/>
    <w:pPr>
      <w:spacing w:after="120"/>
      <w:ind w:firstLine="720"/>
      <w:jc w:val="right"/>
    </w:pPr>
    <w:rPr>
      <w:sz w:val="28"/>
      <w:szCs w:val="28"/>
      <w:lang w:eastAsia="en-US"/>
    </w:rPr>
  </w:style>
  <w:style w:type="character" w:styleId="Hipersaite">
    <w:name w:val="Hyperlink"/>
    <w:rsid w:val="00447426"/>
    <w:rPr>
      <w:color w:val="0563C1"/>
      <w:u w:val="single"/>
    </w:rPr>
  </w:style>
  <w:style w:type="paragraph" w:customStyle="1" w:styleId="naisvisr">
    <w:name w:val="naisvisr"/>
    <w:basedOn w:val="Parasts"/>
    <w:rsid w:val="00447426"/>
    <w:pPr>
      <w:spacing w:before="150" w:after="150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k.gov.lv/lv/amatpersonas/arturs-krisjanis-karin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Advokāta eksāmena rakstiskās daļas vērtējuma lapa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Advokāta eksāmena rakstiskās daļas vērtējuma lapa</dc:title>
  <dc:subject/>
  <dc:creator>Sindija Šube</dc:creator>
  <cp:keywords/>
  <dc:description/>
  <cp:lastModifiedBy>Sindija Šube</cp:lastModifiedBy>
  <cp:revision>4</cp:revision>
  <dcterms:created xsi:type="dcterms:W3CDTF">2020-11-20T08:09:00Z</dcterms:created>
  <dcterms:modified xsi:type="dcterms:W3CDTF">2020-12-18T10:51:00Z</dcterms:modified>
</cp:coreProperties>
</file>