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FAF1" w14:textId="77777777" w:rsidR="004C775F" w:rsidRPr="00885B6D" w:rsidRDefault="004C775F" w:rsidP="001F3D26">
      <w:pPr>
        <w:jc w:val="right"/>
        <w:rPr>
          <w:sz w:val="28"/>
          <w:szCs w:val="28"/>
        </w:rPr>
      </w:pPr>
      <w:r w:rsidRPr="00885B6D">
        <w:rPr>
          <w:i/>
          <w:sz w:val="28"/>
          <w:szCs w:val="28"/>
        </w:rPr>
        <w:t>Projekts</w:t>
      </w:r>
    </w:p>
    <w:p w14:paraId="223BA5A7" w14:textId="77777777" w:rsidR="004C775F" w:rsidRPr="00885B6D" w:rsidRDefault="004C775F" w:rsidP="001F3D26">
      <w:pPr>
        <w:rPr>
          <w:sz w:val="28"/>
          <w:szCs w:val="28"/>
        </w:rPr>
      </w:pPr>
    </w:p>
    <w:p w14:paraId="654EB0B0" w14:textId="77777777" w:rsidR="004C775F" w:rsidRPr="00885B6D" w:rsidRDefault="004C775F" w:rsidP="001F3D26">
      <w:pPr>
        <w:jc w:val="center"/>
        <w:rPr>
          <w:sz w:val="28"/>
          <w:szCs w:val="28"/>
        </w:rPr>
      </w:pPr>
      <w:r w:rsidRPr="00885B6D">
        <w:rPr>
          <w:sz w:val="28"/>
          <w:szCs w:val="28"/>
        </w:rPr>
        <w:t>LATVIJAS REPUBLIKAS MINISTRU KABINETS</w:t>
      </w:r>
    </w:p>
    <w:p w14:paraId="16DD328C" w14:textId="77777777" w:rsidR="004C775F" w:rsidRPr="00885B6D" w:rsidRDefault="004C775F" w:rsidP="0075480A">
      <w:pPr>
        <w:rPr>
          <w:sz w:val="28"/>
          <w:szCs w:val="28"/>
        </w:rPr>
      </w:pPr>
    </w:p>
    <w:p w14:paraId="3EE8D9D6" w14:textId="31963599" w:rsidR="004C775F" w:rsidRPr="0075480A" w:rsidRDefault="004C775F" w:rsidP="001F3D26">
      <w:pPr>
        <w:tabs>
          <w:tab w:val="right" w:pos="9000"/>
        </w:tabs>
        <w:rPr>
          <w:color w:val="000000"/>
          <w:sz w:val="28"/>
        </w:rPr>
      </w:pPr>
      <w:r w:rsidRPr="006B529F">
        <w:rPr>
          <w:sz w:val="28"/>
          <w:szCs w:val="28"/>
        </w:rPr>
        <w:t>20__. gada __. ___</w:t>
      </w:r>
      <w:r w:rsidRPr="006B529F">
        <w:rPr>
          <w:sz w:val="28"/>
          <w:szCs w:val="28"/>
        </w:rPr>
        <w:tab/>
      </w:r>
      <w:r w:rsidRPr="0075480A">
        <w:rPr>
          <w:color w:val="000000"/>
          <w:sz w:val="28"/>
        </w:rPr>
        <w:t>Noteikumi Nr</w:t>
      </w:r>
      <w:r w:rsidRPr="00954E68">
        <w:rPr>
          <w:color w:val="000000"/>
          <w:sz w:val="28"/>
          <w:szCs w:val="28"/>
        </w:rPr>
        <w:t>. __</w:t>
      </w:r>
    </w:p>
    <w:p w14:paraId="05F9AA55" w14:textId="06EA98E4" w:rsidR="004C775F" w:rsidRPr="0075480A" w:rsidRDefault="004C775F" w:rsidP="001F3D26">
      <w:pPr>
        <w:tabs>
          <w:tab w:val="right" w:pos="9000"/>
        </w:tabs>
        <w:rPr>
          <w:color w:val="000000"/>
          <w:sz w:val="28"/>
        </w:rPr>
      </w:pPr>
      <w:r w:rsidRPr="0075480A">
        <w:rPr>
          <w:color w:val="000000"/>
          <w:sz w:val="28"/>
        </w:rPr>
        <w:t>Rīgā</w:t>
      </w:r>
      <w:r w:rsidRPr="0075480A">
        <w:rPr>
          <w:color w:val="000000"/>
          <w:sz w:val="28"/>
        </w:rPr>
        <w:tab/>
        <w:t>(prot. Nr</w:t>
      </w:r>
      <w:r w:rsidRPr="00954E68">
        <w:rPr>
          <w:color w:val="000000"/>
          <w:sz w:val="28"/>
          <w:szCs w:val="28"/>
        </w:rPr>
        <w:t>. __ __. §)</w:t>
      </w:r>
    </w:p>
    <w:p w14:paraId="56082C36" w14:textId="77777777" w:rsidR="004C775F" w:rsidRPr="0075480A" w:rsidRDefault="004C775F" w:rsidP="0075480A">
      <w:pPr>
        <w:jc w:val="center"/>
        <w:rPr>
          <w:b/>
          <w:color w:val="000000"/>
          <w:sz w:val="28"/>
        </w:rPr>
      </w:pPr>
    </w:p>
    <w:p w14:paraId="1294E957" w14:textId="77777777" w:rsidR="008A6617" w:rsidRDefault="008A6617" w:rsidP="001F3D26">
      <w:pPr>
        <w:jc w:val="center"/>
        <w:rPr>
          <w:b/>
          <w:bCs/>
          <w:sz w:val="28"/>
          <w:szCs w:val="28"/>
        </w:rPr>
      </w:pPr>
      <w:r w:rsidRPr="00126D7D">
        <w:rPr>
          <w:b/>
          <w:bCs/>
          <w:sz w:val="28"/>
          <w:szCs w:val="28"/>
        </w:rPr>
        <w:t>Grozījum</w:t>
      </w:r>
      <w:r>
        <w:rPr>
          <w:b/>
          <w:bCs/>
          <w:sz w:val="28"/>
          <w:szCs w:val="28"/>
        </w:rPr>
        <w:t>i</w:t>
      </w:r>
      <w:r w:rsidRPr="00126D7D">
        <w:rPr>
          <w:b/>
          <w:bCs/>
          <w:sz w:val="28"/>
          <w:szCs w:val="28"/>
        </w:rPr>
        <w:t xml:space="preserve"> Ministru kabin</w:t>
      </w:r>
      <w:r>
        <w:rPr>
          <w:b/>
          <w:bCs/>
          <w:sz w:val="28"/>
          <w:szCs w:val="28"/>
        </w:rPr>
        <w:t>e</w:t>
      </w:r>
      <w:r w:rsidRPr="00126D7D">
        <w:rPr>
          <w:b/>
          <w:bCs/>
          <w:sz w:val="28"/>
          <w:szCs w:val="28"/>
        </w:rPr>
        <w:t>ta 2011.</w:t>
      </w:r>
      <w:r>
        <w:rPr>
          <w:b/>
          <w:bCs/>
          <w:sz w:val="28"/>
          <w:szCs w:val="28"/>
        </w:rPr>
        <w:t> </w:t>
      </w:r>
      <w:r w:rsidRPr="00126D7D">
        <w:rPr>
          <w:b/>
          <w:bCs/>
          <w:sz w:val="28"/>
          <w:szCs w:val="28"/>
        </w:rPr>
        <w:t>gada 20.</w:t>
      </w:r>
      <w:r>
        <w:rPr>
          <w:b/>
          <w:bCs/>
          <w:sz w:val="28"/>
          <w:szCs w:val="28"/>
        </w:rPr>
        <w:t> </w:t>
      </w:r>
      <w:r w:rsidRPr="00126D7D">
        <w:rPr>
          <w:b/>
          <w:bCs/>
          <w:sz w:val="28"/>
          <w:szCs w:val="28"/>
        </w:rPr>
        <w:t>decembra noteikumos Nr.</w:t>
      </w:r>
      <w:r>
        <w:rPr>
          <w:b/>
          <w:bCs/>
          <w:sz w:val="28"/>
          <w:szCs w:val="28"/>
        </w:rPr>
        <w:t> </w:t>
      </w:r>
      <w:r w:rsidRPr="00126D7D">
        <w:rPr>
          <w:b/>
          <w:bCs/>
          <w:sz w:val="28"/>
          <w:szCs w:val="28"/>
        </w:rPr>
        <w:t xml:space="preserve">971 </w:t>
      </w:r>
      <w:r>
        <w:rPr>
          <w:b/>
          <w:bCs/>
          <w:sz w:val="28"/>
          <w:szCs w:val="28"/>
        </w:rPr>
        <w:t>"</w:t>
      </w:r>
      <w:r w:rsidRPr="00126D7D">
        <w:rPr>
          <w:b/>
          <w:bCs/>
          <w:sz w:val="28"/>
          <w:szCs w:val="28"/>
        </w:rPr>
        <w:t>Valsts zemes dienesta nolikums</w:t>
      </w:r>
      <w:r>
        <w:rPr>
          <w:b/>
          <w:bCs/>
          <w:sz w:val="28"/>
          <w:szCs w:val="28"/>
        </w:rPr>
        <w:t>"</w:t>
      </w:r>
    </w:p>
    <w:p w14:paraId="75C85A49" w14:textId="77777777" w:rsidR="004C775F" w:rsidRPr="0075480A" w:rsidRDefault="004C775F" w:rsidP="0075480A">
      <w:pPr>
        <w:rPr>
          <w:color w:val="000000"/>
          <w:sz w:val="28"/>
        </w:rPr>
      </w:pPr>
    </w:p>
    <w:p w14:paraId="223C9EC1" w14:textId="2802A097" w:rsidR="008A6617" w:rsidRPr="00126D7D" w:rsidRDefault="008A6617" w:rsidP="0075480A">
      <w:pPr>
        <w:jc w:val="right"/>
        <w:rPr>
          <w:sz w:val="28"/>
          <w:szCs w:val="28"/>
        </w:rPr>
      </w:pPr>
      <w:r w:rsidRPr="00126D7D">
        <w:rPr>
          <w:sz w:val="28"/>
          <w:szCs w:val="28"/>
        </w:rPr>
        <w:t>Izdoti saskaņā ar</w:t>
      </w:r>
    </w:p>
    <w:p w14:paraId="0AA30BE3" w14:textId="07D78C16" w:rsidR="008A6617" w:rsidRPr="00126D7D" w:rsidRDefault="008A6617" w:rsidP="001F3D26">
      <w:pPr>
        <w:jc w:val="right"/>
        <w:rPr>
          <w:sz w:val="28"/>
          <w:szCs w:val="28"/>
        </w:rPr>
      </w:pPr>
      <w:r w:rsidRPr="00126D7D">
        <w:rPr>
          <w:sz w:val="28"/>
          <w:szCs w:val="28"/>
        </w:rPr>
        <w:t>Valsts pārvaldes iekārtas likuma</w:t>
      </w:r>
    </w:p>
    <w:p w14:paraId="2C0BB8AA" w14:textId="77777777" w:rsidR="008A6617" w:rsidRPr="00126D7D" w:rsidRDefault="008A6617" w:rsidP="001F3D26">
      <w:pPr>
        <w:jc w:val="right"/>
        <w:rPr>
          <w:sz w:val="28"/>
          <w:szCs w:val="28"/>
        </w:rPr>
      </w:pPr>
      <w:r w:rsidRPr="00126D7D">
        <w:rPr>
          <w:sz w:val="28"/>
          <w:szCs w:val="28"/>
        </w:rPr>
        <w:t>16.</w:t>
      </w:r>
      <w:r>
        <w:rPr>
          <w:sz w:val="28"/>
          <w:szCs w:val="28"/>
        </w:rPr>
        <w:t> </w:t>
      </w:r>
      <w:r w:rsidRPr="00126D7D">
        <w:rPr>
          <w:sz w:val="28"/>
          <w:szCs w:val="28"/>
        </w:rPr>
        <w:t>panta pirmo daļu</w:t>
      </w:r>
    </w:p>
    <w:p w14:paraId="58B82A3F" w14:textId="77777777" w:rsidR="004C775F" w:rsidRPr="0075480A" w:rsidRDefault="004C775F" w:rsidP="0075480A">
      <w:pPr>
        <w:jc w:val="both"/>
        <w:rPr>
          <w:color w:val="000000"/>
          <w:sz w:val="28"/>
        </w:rPr>
      </w:pPr>
    </w:p>
    <w:p w14:paraId="2C39A095" w14:textId="77777777" w:rsidR="008A6617" w:rsidRDefault="008A6617" w:rsidP="0075480A">
      <w:pPr>
        <w:ind w:firstLine="720"/>
        <w:jc w:val="both"/>
        <w:rPr>
          <w:sz w:val="28"/>
          <w:szCs w:val="28"/>
        </w:rPr>
      </w:pPr>
      <w:r w:rsidRPr="00126D7D">
        <w:rPr>
          <w:sz w:val="28"/>
          <w:szCs w:val="28"/>
        </w:rPr>
        <w:t xml:space="preserve">Izdarīt Ministru kabineta </w:t>
      </w:r>
      <w:r w:rsidRPr="00126D7D">
        <w:rPr>
          <w:bCs/>
          <w:sz w:val="28"/>
          <w:szCs w:val="28"/>
        </w:rPr>
        <w:t>2011.</w:t>
      </w:r>
      <w:r>
        <w:rPr>
          <w:bCs/>
          <w:sz w:val="28"/>
          <w:szCs w:val="28"/>
        </w:rPr>
        <w:t> </w:t>
      </w:r>
      <w:r w:rsidRPr="00126D7D">
        <w:rPr>
          <w:bCs/>
          <w:sz w:val="28"/>
          <w:szCs w:val="28"/>
        </w:rPr>
        <w:t>gada 20.</w:t>
      </w:r>
      <w:r>
        <w:rPr>
          <w:bCs/>
          <w:sz w:val="28"/>
          <w:szCs w:val="28"/>
        </w:rPr>
        <w:t> </w:t>
      </w:r>
      <w:r w:rsidRPr="00126D7D">
        <w:rPr>
          <w:bCs/>
          <w:sz w:val="28"/>
          <w:szCs w:val="28"/>
        </w:rPr>
        <w:t>decembra noteikumos Nr.</w:t>
      </w:r>
      <w:r>
        <w:rPr>
          <w:bCs/>
          <w:sz w:val="28"/>
          <w:szCs w:val="28"/>
        </w:rPr>
        <w:t> </w:t>
      </w:r>
      <w:r w:rsidRPr="00126D7D">
        <w:rPr>
          <w:bCs/>
          <w:sz w:val="28"/>
          <w:szCs w:val="28"/>
        </w:rPr>
        <w:t xml:space="preserve">971 </w:t>
      </w:r>
      <w:r>
        <w:rPr>
          <w:bCs/>
          <w:sz w:val="28"/>
          <w:szCs w:val="28"/>
        </w:rPr>
        <w:t>"</w:t>
      </w:r>
      <w:r w:rsidRPr="00126D7D">
        <w:rPr>
          <w:bCs/>
          <w:sz w:val="28"/>
          <w:szCs w:val="28"/>
        </w:rPr>
        <w:t>Valsts zemes dienesta nolikums</w:t>
      </w:r>
      <w:r>
        <w:rPr>
          <w:bCs/>
          <w:sz w:val="28"/>
          <w:szCs w:val="28"/>
        </w:rPr>
        <w:t>"</w:t>
      </w:r>
      <w:r w:rsidRPr="00F80E35">
        <w:rPr>
          <w:bCs/>
          <w:sz w:val="28"/>
          <w:szCs w:val="28"/>
        </w:rPr>
        <w:t xml:space="preserve"> </w:t>
      </w:r>
      <w:r w:rsidRPr="00464541">
        <w:rPr>
          <w:sz w:val="28"/>
          <w:szCs w:val="28"/>
        </w:rPr>
        <w:t xml:space="preserve">(Latvijas Vēstnesis, </w:t>
      </w:r>
      <w:r w:rsidRPr="00126D7D">
        <w:rPr>
          <w:sz w:val="28"/>
          <w:szCs w:val="28"/>
        </w:rPr>
        <w:t>2011, 202.</w:t>
      </w:r>
      <w:r>
        <w:rPr>
          <w:sz w:val="28"/>
          <w:szCs w:val="28"/>
        </w:rPr>
        <w:t> </w:t>
      </w:r>
      <w:r w:rsidRPr="00126D7D">
        <w:rPr>
          <w:sz w:val="28"/>
          <w:szCs w:val="28"/>
        </w:rPr>
        <w:t>nr.</w:t>
      </w:r>
      <w:r>
        <w:rPr>
          <w:sz w:val="28"/>
          <w:szCs w:val="28"/>
        </w:rPr>
        <w:t>; 2012, 35</w:t>
      </w:r>
      <w:r w:rsidRPr="00126D7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26D7D">
        <w:rPr>
          <w:sz w:val="28"/>
          <w:szCs w:val="28"/>
        </w:rPr>
        <w:t>nr.</w:t>
      </w:r>
      <w:r>
        <w:rPr>
          <w:sz w:val="28"/>
          <w:szCs w:val="28"/>
        </w:rPr>
        <w:t>; 2014, 155. nr.</w:t>
      </w:r>
      <w:r w:rsidRPr="00464541">
        <w:rPr>
          <w:sz w:val="28"/>
          <w:szCs w:val="28"/>
        </w:rPr>
        <w:t>) šādus grozījumus:</w:t>
      </w:r>
    </w:p>
    <w:p w14:paraId="39D24AF9" w14:textId="03A157EF" w:rsidR="001F3D26" w:rsidRDefault="001F3D26" w:rsidP="001F3D26">
      <w:pPr>
        <w:ind w:firstLine="720"/>
        <w:jc w:val="both"/>
        <w:rPr>
          <w:sz w:val="28"/>
          <w:szCs w:val="28"/>
        </w:rPr>
      </w:pPr>
    </w:p>
    <w:p w14:paraId="4ABF1F48" w14:textId="4E4ECA43" w:rsidR="009534B4" w:rsidRDefault="009534B4" w:rsidP="001F3D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Izteikt 1. punktu šādā redakcijā:</w:t>
      </w:r>
    </w:p>
    <w:p w14:paraId="30939D7A" w14:textId="06A79807" w:rsidR="009534B4" w:rsidRDefault="009534B4" w:rsidP="001F3D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"1. </w:t>
      </w:r>
      <w:r w:rsidRPr="009534B4">
        <w:rPr>
          <w:sz w:val="28"/>
          <w:szCs w:val="28"/>
        </w:rPr>
        <w:t xml:space="preserve">Valsts zemes dienests (turpmāk – dienests) </w:t>
      </w:r>
      <w:r w:rsidR="005C7E5F">
        <w:rPr>
          <w:sz w:val="28"/>
          <w:szCs w:val="28"/>
        </w:rPr>
        <w:t xml:space="preserve">ir </w:t>
      </w:r>
      <w:r w:rsidRPr="009534B4">
        <w:rPr>
          <w:sz w:val="28"/>
          <w:szCs w:val="28"/>
        </w:rPr>
        <w:t>tieslietu ministra padotībā esoš</w:t>
      </w:r>
      <w:r>
        <w:rPr>
          <w:sz w:val="28"/>
          <w:szCs w:val="28"/>
        </w:rPr>
        <w:t>a</w:t>
      </w:r>
      <w:r w:rsidR="004E04C8">
        <w:rPr>
          <w:sz w:val="28"/>
          <w:szCs w:val="28"/>
        </w:rPr>
        <w:t xml:space="preserve"> tiešās pārvaldes</w:t>
      </w:r>
      <w:r w:rsidRPr="009534B4">
        <w:rPr>
          <w:sz w:val="28"/>
          <w:szCs w:val="28"/>
        </w:rPr>
        <w:t xml:space="preserve"> iestāde.</w:t>
      </w:r>
      <w:r>
        <w:rPr>
          <w:sz w:val="28"/>
          <w:szCs w:val="28"/>
        </w:rPr>
        <w:t>"</w:t>
      </w:r>
    </w:p>
    <w:p w14:paraId="57427263" w14:textId="77777777" w:rsidR="009534B4" w:rsidRDefault="009534B4" w:rsidP="001F3D26">
      <w:pPr>
        <w:ind w:firstLine="720"/>
        <w:jc w:val="both"/>
        <w:rPr>
          <w:sz w:val="28"/>
          <w:szCs w:val="28"/>
        </w:rPr>
      </w:pPr>
    </w:p>
    <w:p w14:paraId="48F0447E" w14:textId="21734CA0" w:rsidR="00933CE9" w:rsidRDefault="00D45014" w:rsidP="00933C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3CE9">
        <w:rPr>
          <w:sz w:val="28"/>
          <w:szCs w:val="28"/>
        </w:rPr>
        <w:t>. </w:t>
      </w:r>
      <w:r w:rsidR="00933CE9" w:rsidRPr="005409D4">
        <w:rPr>
          <w:sz w:val="28"/>
          <w:szCs w:val="28"/>
        </w:rPr>
        <w:t>Papildināt noteikumus ar 3.</w:t>
      </w:r>
      <w:r w:rsidR="00933CE9">
        <w:rPr>
          <w:sz w:val="28"/>
          <w:szCs w:val="28"/>
        </w:rPr>
        <w:t>3.</w:t>
      </w:r>
      <w:r w:rsidR="00933CE9" w:rsidRPr="005409D4">
        <w:rPr>
          <w:sz w:val="28"/>
          <w:szCs w:val="28"/>
          <w:vertAlign w:val="superscript"/>
        </w:rPr>
        <w:t>1</w:t>
      </w:r>
      <w:r w:rsidR="00933CE9" w:rsidRPr="00D134D8">
        <w:rPr>
          <w:sz w:val="28"/>
          <w:szCs w:val="28"/>
        </w:rPr>
        <w:t> </w:t>
      </w:r>
      <w:r w:rsidR="00933CE9" w:rsidRPr="005409D4">
        <w:rPr>
          <w:sz w:val="28"/>
          <w:szCs w:val="28"/>
        </w:rPr>
        <w:t>apakšpunktu šādā redakcijā</w:t>
      </w:r>
      <w:r w:rsidR="00933CE9">
        <w:rPr>
          <w:sz w:val="28"/>
          <w:szCs w:val="28"/>
        </w:rPr>
        <w:t>:</w:t>
      </w:r>
    </w:p>
    <w:p w14:paraId="448073A9" w14:textId="77777777" w:rsidR="00933CE9" w:rsidRDefault="00933CE9" w:rsidP="00933CE9">
      <w:pPr>
        <w:ind w:firstLine="720"/>
        <w:jc w:val="both"/>
        <w:rPr>
          <w:sz w:val="28"/>
          <w:szCs w:val="28"/>
        </w:rPr>
      </w:pPr>
      <w:r w:rsidRPr="00293636">
        <w:rPr>
          <w:sz w:val="28"/>
          <w:szCs w:val="28"/>
        </w:rPr>
        <w:t>"3.</w:t>
      </w:r>
      <w:r>
        <w:rPr>
          <w:sz w:val="28"/>
          <w:szCs w:val="28"/>
        </w:rPr>
        <w:t>3</w:t>
      </w:r>
      <w:r w:rsidRPr="00293636">
        <w:rPr>
          <w:sz w:val="28"/>
          <w:szCs w:val="28"/>
        </w:rPr>
        <w:t>.</w:t>
      </w:r>
      <w:r w:rsidRPr="004D39BC">
        <w:rPr>
          <w:sz w:val="28"/>
          <w:szCs w:val="28"/>
          <w:vertAlign w:val="superscript"/>
        </w:rPr>
        <w:t>1</w:t>
      </w:r>
      <w:r w:rsidRPr="00293636">
        <w:rPr>
          <w:sz w:val="28"/>
          <w:szCs w:val="28"/>
        </w:rPr>
        <w:t> </w:t>
      </w:r>
      <w:r w:rsidRPr="007551B6">
        <w:rPr>
          <w:sz w:val="28"/>
          <w:szCs w:val="28"/>
        </w:rPr>
        <w:t>nekustamā īpašuma tirgus cenu un nomas maksas uzskaite un analīze un nekustamā īpašuma cenu līmeņa noteikšana</w:t>
      </w:r>
      <w:r w:rsidRPr="00293636">
        <w:rPr>
          <w:sz w:val="28"/>
          <w:szCs w:val="28"/>
        </w:rPr>
        <w:t>;"</w:t>
      </w:r>
      <w:r>
        <w:rPr>
          <w:sz w:val="28"/>
          <w:szCs w:val="28"/>
        </w:rPr>
        <w:t>.</w:t>
      </w:r>
    </w:p>
    <w:p w14:paraId="0EE1FBBB" w14:textId="77777777" w:rsidR="00933CE9" w:rsidRDefault="00933CE9" w:rsidP="00933CE9">
      <w:pPr>
        <w:ind w:firstLine="709"/>
        <w:jc w:val="both"/>
        <w:rPr>
          <w:sz w:val="28"/>
          <w:szCs w:val="28"/>
        </w:rPr>
      </w:pPr>
    </w:p>
    <w:p w14:paraId="0E82E68A" w14:textId="0C9B31F3" w:rsidR="00933CE9" w:rsidRDefault="00D45014" w:rsidP="00933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3CE9">
        <w:rPr>
          <w:sz w:val="28"/>
          <w:szCs w:val="28"/>
        </w:rPr>
        <w:t>. Izteikt 3.7. apakšpunktu šādā redakcijā:</w:t>
      </w:r>
    </w:p>
    <w:p w14:paraId="4ED2F90D" w14:textId="6FB066EC" w:rsidR="00933CE9" w:rsidRDefault="00933CE9" w:rsidP="00933C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"3.7. </w:t>
      </w:r>
      <w:r w:rsidRPr="002F66EC">
        <w:rPr>
          <w:sz w:val="28"/>
          <w:szCs w:val="28"/>
        </w:rPr>
        <w:t>administratīvo teritoriju un novada teritoriālā iedalījuma vienību robež</w:t>
      </w:r>
      <w:r>
        <w:rPr>
          <w:sz w:val="28"/>
          <w:szCs w:val="28"/>
        </w:rPr>
        <w:t>u</w:t>
      </w:r>
      <w:r w:rsidRPr="002F66EC">
        <w:rPr>
          <w:sz w:val="28"/>
          <w:szCs w:val="28"/>
        </w:rPr>
        <w:t xml:space="preserve"> uztur</w:t>
      </w:r>
      <w:r>
        <w:rPr>
          <w:sz w:val="28"/>
          <w:szCs w:val="28"/>
        </w:rPr>
        <w:t>ēšana</w:t>
      </w:r>
      <w:r w:rsidRPr="002F66EC">
        <w:rPr>
          <w:sz w:val="28"/>
          <w:szCs w:val="28"/>
        </w:rPr>
        <w:t xml:space="preserve"> Valsts adrešu reģistra informācijas sistēmā un publicē</w:t>
      </w:r>
      <w:r>
        <w:rPr>
          <w:sz w:val="28"/>
          <w:szCs w:val="28"/>
        </w:rPr>
        <w:t>šana</w:t>
      </w:r>
      <w:r w:rsidRPr="002F66EC">
        <w:rPr>
          <w:sz w:val="28"/>
          <w:szCs w:val="28"/>
        </w:rPr>
        <w:t xml:space="preserve"> dienesta tīmekļvietnē</w:t>
      </w:r>
      <w:r>
        <w:rPr>
          <w:sz w:val="28"/>
          <w:szCs w:val="28"/>
        </w:rPr>
        <w:t>;".</w:t>
      </w:r>
    </w:p>
    <w:p w14:paraId="52262659" w14:textId="1C9A1780" w:rsidR="00E17FDF" w:rsidRDefault="00E17FDF" w:rsidP="00933CE9">
      <w:pPr>
        <w:ind w:firstLine="720"/>
        <w:jc w:val="both"/>
        <w:rPr>
          <w:sz w:val="28"/>
          <w:szCs w:val="28"/>
        </w:rPr>
      </w:pPr>
    </w:p>
    <w:p w14:paraId="36B47FDD" w14:textId="38D7EE93" w:rsidR="000315AA" w:rsidRDefault="00D45014" w:rsidP="000315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15AA">
        <w:rPr>
          <w:sz w:val="28"/>
          <w:szCs w:val="28"/>
        </w:rPr>
        <w:t>. Svītrot 3.21. apakšpunktu.</w:t>
      </w:r>
    </w:p>
    <w:p w14:paraId="459A00C0" w14:textId="77777777" w:rsidR="000315AA" w:rsidRDefault="000315AA" w:rsidP="000315AA">
      <w:pPr>
        <w:ind w:firstLine="720"/>
        <w:jc w:val="both"/>
        <w:rPr>
          <w:sz w:val="28"/>
          <w:szCs w:val="28"/>
        </w:rPr>
      </w:pPr>
    </w:p>
    <w:p w14:paraId="401B99D2" w14:textId="4EE85930" w:rsidR="000315AA" w:rsidRDefault="00D45014" w:rsidP="000315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15AA">
        <w:rPr>
          <w:sz w:val="28"/>
          <w:szCs w:val="28"/>
        </w:rPr>
        <w:t>. Izteikt 3.24. apakšpunktu šādā redakcijā:</w:t>
      </w:r>
    </w:p>
    <w:p w14:paraId="7DE8DF7B" w14:textId="3E634D39" w:rsidR="000315AA" w:rsidRPr="002B5D11" w:rsidRDefault="000315AA" w:rsidP="000315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2B5D11">
        <w:rPr>
          <w:sz w:val="28"/>
          <w:szCs w:val="28"/>
        </w:rPr>
        <w:t>3.24.</w:t>
      </w:r>
      <w:r>
        <w:rPr>
          <w:sz w:val="28"/>
          <w:szCs w:val="28"/>
        </w:rPr>
        <w:t> </w:t>
      </w:r>
      <w:bookmarkStart w:id="0" w:name="_Hlk61009045"/>
      <w:r w:rsidRPr="002B5D11">
        <w:rPr>
          <w:sz w:val="28"/>
          <w:szCs w:val="28"/>
        </w:rPr>
        <w:t>priekšlikumu sagatavošana un iesniegšana Tieslietu ministrijā projektu</w:t>
      </w:r>
      <w:r>
        <w:rPr>
          <w:sz w:val="28"/>
          <w:szCs w:val="28"/>
        </w:rPr>
        <w:t xml:space="preserve"> un viedokļu </w:t>
      </w:r>
      <w:r w:rsidRPr="002B5D11">
        <w:rPr>
          <w:sz w:val="28"/>
          <w:szCs w:val="28"/>
        </w:rPr>
        <w:t>veidā par ārējo normatīvo aktu, attīstības plānošanas dokumentu, Ministru kabineta rīkojumu, Ministru kabineta sēdes protokollēmumu</w:t>
      </w:r>
      <w:r>
        <w:rPr>
          <w:sz w:val="28"/>
          <w:szCs w:val="28"/>
        </w:rPr>
        <w:t>,</w:t>
      </w:r>
      <w:r w:rsidRPr="002B5D11">
        <w:rPr>
          <w:sz w:val="28"/>
          <w:szCs w:val="28"/>
        </w:rPr>
        <w:t xml:space="preserve"> informatīvo ziņojumu un </w:t>
      </w:r>
      <w:r>
        <w:rPr>
          <w:sz w:val="28"/>
          <w:szCs w:val="28"/>
        </w:rPr>
        <w:t xml:space="preserve">citu dokumentu </w:t>
      </w:r>
      <w:r w:rsidRPr="002B5D11">
        <w:rPr>
          <w:sz w:val="28"/>
          <w:szCs w:val="28"/>
        </w:rPr>
        <w:t>projektiem atbilstoši dienesta kompetencei;</w:t>
      </w:r>
      <w:r>
        <w:rPr>
          <w:sz w:val="28"/>
          <w:szCs w:val="28"/>
        </w:rPr>
        <w:t>".</w:t>
      </w:r>
      <w:bookmarkEnd w:id="0"/>
    </w:p>
    <w:p w14:paraId="190AE49E" w14:textId="77777777" w:rsidR="000315AA" w:rsidRDefault="000315AA" w:rsidP="00933CE9">
      <w:pPr>
        <w:ind w:firstLine="720"/>
        <w:jc w:val="both"/>
        <w:rPr>
          <w:sz w:val="28"/>
          <w:szCs w:val="28"/>
        </w:rPr>
      </w:pPr>
    </w:p>
    <w:p w14:paraId="6BA0203C" w14:textId="42B273D5" w:rsidR="008A6617" w:rsidRDefault="00D45014" w:rsidP="002C0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6617">
        <w:rPr>
          <w:sz w:val="28"/>
          <w:szCs w:val="28"/>
        </w:rPr>
        <w:t>. </w:t>
      </w:r>
      <w:r w:rsidR="00926D1F">
        <w:rPr>
          <w:sz w:val="28"/>
          <w:szCs w:val="28"/>
        </w:rPr>
        <w:t xml:space="preserve">Izteikt </w:t>
      </w:r>
      <w:r w:rsidR="008A6617">
        <w:rPr>
          <w:sz w:val="28"/>
          <w:szCs w:val="28"/>
        </w:rPr>
        <w:t>5. punkt</w:t>
      </w:r>
      <w:r w:rsidR="00926D1F">
        <w:rPr>
          <w:sz w:val="28"/>
          <w:szCs w:val="28"/>
        </w:rPr>
        <w:t>a otro teikumu šādā redakcijā:</w:t>
      </w:r>
    </w:p>
    <w:p w14:paraId="724F1775" w14:textId="5723CCD0" w:rsidR="00926D1F" w:rsidRDefault="00926D1F" w:rsidP="002C027F">
      <w:pPr>
        <w:ind w:firstLine="720"/>
        <w:jc w:val="both"/>
        <w:rPr>
          <w:sz w:val="28"/>
          <w:szCs w:val="28"/>
        </w:rPr>
      </w:pPr>
      <w:r w:rsidRPr="00926D1F">
        <w:rPr>
          <w:sz w:val="28"/>
          <w:szCs w:val="28"/>
        </w:rPr>
        <w:t>"</w:t>
      </w:r>
      <w:r w:rsidR="008A08F6" w:rsidRPr="008A08F6">
        <w:rPr>
          <w:sz w:val="28"/>
          <w:szCs w:val="28"/>
        </w:rPr>
        <w:t>Teritoriālās struktūrvienības, to darbības teritorijas un atbildības sadalījumu nosaka ģenerāldirektors.</w:t>
      </w:r>
      <w:r w:rsidRPr="00926D1F">
        <w:rPr>
          <w:sz w:val="28"/>
          <w:szCs w:val="28"/>
        </w:rPr>
        <w:t>"</w:t>
      </w:r>
    </w:p>
    <w:p w14:paraId="4AE9BC45" w14:textId="77777777" w:rsidR="002C027F" w:rsidRDefault="002C027F" w:rsidP="002C027F">
      <w:pPr>
        <w:ind w:firstLine="720"/>
        <w:jc w:val="both"/>
        <w:rPr>
          <w:sz w:val="28"/>
          <w:szCs w:val="28"/>
        </w:rPr>
      </w:pPr>
    </w:p>
    <w:p w14:paraId="03E88BE5" w14:textId="531293B6" w:rsidR="008A6617" w:rsidRDefault="00D45014" w:rsidP="00D17A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A6617" w:rsidRPr="008E26A3">
        <w:rPr>
          <w:sz w:val="28"/>
          <w:szCs w:val="28"/>
        </w:rPr>
        <w:t>. </w:t>
      </w:r>
      <w:r w:rsidR="008A6617">
        <w:rPr>
          <w:sz w:val="28"/>
          <w:szCs w:val="28"/>
        </w:rPr>
        <w:t xml:space="preserve">Izteikt </w:t>
      </w:r>
      <w:r w:rsidR="008A6617" w:rsidRPr="008E26A3">
        <w:rPr>
          <w:sz w:val="28"/>
          <w:szCs w:val="28"/>
        </w:rPr>
        <w:t>8. punktu</w:t>
      </w:r>
      <w:r w:rsidR="008A6617">
        <w:rPr>
          <w:sz w:val="28"/>
          <w:szCs w:val="28"/>
        </w:rPr>
        <w:t xml:space="preserve"> šādā redakcijā:</w:t>
      </w:r>
    </w:p>
    <w:p w14:paraId="0B4B8817" w14:textId="53423999" w:rsidR="008A6617" w:rsidRDefault="008A6617" w:rsidP="00D17AC4">
      <w:pPr>
        <w:ind w:firstLine="720"/>
        <w:jc w:val="both"/>
        <w:rPr>
          <w:sz w:val="28"/>
          <w:szCs w:val="28"/>
        </w:rPr>
      </w:pPr>
      <w:r w:rsidRPr="00CD5035">
        <w:rPr>
          <w:sz w:val="28"/>
          <w:szCs w:val="28"/>
        </w:rPr>
        <w:t>"</w:t>
      </w:r>
      <w:r w:rsidR="002C027F">
        <w:rPr>
          <w:sz w:val="28"/>
          <w:szCs w:val="28"/>
        </w:rPr>
        <w:t>8. </w:t>
      </w:r>
      <w:r w:rsidRPr="00CD5035">
        <w:rPr>
          <w:sz w:val="28"/>
          <w:szCs w:val="28"/>
        </w:rPr>
        <w:t xml:space="preserve">Teritoriālās struktūrvienības vadītājs, pildot likuma </w:t>
      </w:r>
      <w:r w:rsidR="002C027F">
        <w:rPr>
          <w:sz w:val="28"/>
          <w:szCs w:val="28"/>
        </w:rPr>
        <w:t>"</w:t>
      </w:r>
      <w:r w:rsidRPr="00CD5035">
        <w:rPr>
          <w:sz w:val="28"/>
          <w:szCs w:val="28"/>
        </w:rPr>
        <w:t>Par zemes reformas pabeigšanu lauku apvidos</w:t>
      </w:r>
      <w:r w:rsidR="002C027F">
        <w:rPr>
          <w:sz w:val="28"/>
          <w:szCs w:val="28"/>
        </w:rPr>
        <w:t>"</w:t>
      </w:r>
      <w:r w:rsidRPr="00CD5035">
        <w:rPr>
          <w:sz w:val="28"/>
          <w:szCs w:val="28"/>
        </w:rPr>
        <w:t xml:space="preserve"> 16. panta otrās daļas 2. punktā noteikto uzdevumu un citos </w:t>
      </w:r>
      <w:r w:rsidR="002C027F">
        <w:rPr>
          <w:sz w:val="28"/>
          <w:szCs w:val="28"/>
        </w:rPr>
        <w:t xml:space="preserve">normatīvajos aktos </w:t>
      </w:r>
      <w:r w:rsidRPr="00CD5035">
        <w:rPr>
          <w:sz w:val="28"/>
          <w:szCs w:val="28"/>
        </w:rPr>
        <w:t>zemes reformas jom</w:t>
      </w:r>
      <w:r w:rsidR="002C027F">
        <w:rPr>
          <w:sz w:val="28"/>
          <w:szCs w:val="28"/>
        </w:rPr>
        <w:t>ā</w:t>
      </w:r>
      <w:r w:rsidRPr="00CD5035">
        <w:rPr>
          <w:sz w:val="28"/>
          <w:szCs w:val="28"/>
        </w:rPr>
        <w:t xml:space="preserve"> noteiktajos gadījumos, izdod administratīvos aktus un ir atbildīgs par to tiesiskumu un lietderību."</w:t>
      </w:r>
    </w:p>
    <w:p w14:paraId="2EA88BA2" w14:textId="130192A8" w:rsidR="009534B4" w:rsidRDefault="009534B4" w:rsidP="00D17AC4">
      <w:pPr>
        <w:ind w:firstLine="720"/>
        <w:jc w:val="both"/>
        <w:rPr>
          <w:sz w:val="28"/>
          <w:szCs w:val="28"/>
        </w:rPr>
      </w:pPr>
    </w:p>
    <w:p w14:paraId="722394AF" w14:textId="79C0A4D7" w:rsidR="008A6617" w:rsidRPr="005409D4" w:rsidRDefault="00487C63" w:rsidP="002C02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A6617" w:rsidRPr="005409D4">
        <w:rPr>
          <w:sz w:val="28"/>
          <w:szCs w:val="28"/>
        </w:rPr>
        <w:t>.</w:t>
      </w:r>
      <w:r w:rsidR="008A6617">
        <w:rPr>
          <w:sz w:val="28"/>
          <w:szCs w:val="28"/>
        </w:rPr>
        <w:t> </w:t>
      </w:r>
      <w:r w:rsidR="008A6617" w:rsidRPr="005409D4">
        <w:rPr>
          <w:sz w:val="28"/>
          <w:szCs w:val="28"/>
        </w:rPr>
        <w:t xml:space="preserve">Papildināt noteikumus ar </w:t>
      </w:r>
      <w:r w:rsidR="008A6617">
        <w:rPr>
          <w:sz w:val="28"/>
          <w:szCs w:val="28"/>
        </w:rPr>
        <w:t>1</w:t>
      </w:r>
      <w:r w:rsidR="008A6617" w:rsidRPr="005409D4">
        <w:rPr>
          <w:sz w:val="28"/>
          <w:szCs w:val="28"/>
        </w:rPr>
        <w:t>2</w:t>
      </w:r>
      <w:r w:rsidR="008A6617">
        <w:rPr>
          <w:sz w:val="28"/>
          <w:szCs w:val="28"/>
        </w:rPr>
        <w:t>.</w:t>
      </w:r>
      <w:r w:rsidR="008A6617" w:rsidRPr="005409D4">
        <w:rPr>
          <w:sz w:val="28"/>
          <w:szCs w:val="28"/>
          <w:vertAlign w:val="superscript"/>
        </w:rPr>
        <w:t>1</w:t>
      </w:r>
      <w:r w:rsidR="008A6617" w:rsidRPr="00D134D8">
        <w:rPr>
          <w:sz w:val="28"/>
          <w:szCs w:val="28"/>
        </w:rPr>
        <w:t> </w:t>
      </w:r>
      <w:r w:rsidR="008A6617" w:rsidRPr="005409D4">
        <w:rPr>
          <w:sz w:val="28"/>
          <w:szCs w:val="28"/>
        </w:rPr>
        <w:t>punktu šādā redakcijā:</w:t>
      </w:r>
    </w:p>
    <w:p w14:paraId="5A0BE1E7" w14:textId="774B6BDB" w:rsidR="008A6617" w:rsidRDefault="008A6617" w:rsidP="00D17AC4">
      <w:pPr>
        <w:ind w:firstLine="720"/>
        <w:jc w:val="both"/>
        <w:rPr>
          <w:sz w:val="28"/>
          <w:szCs w:val="28"/>
        </w:rPr>
      </w:pPr>
      <w:r w:rsidRPr="00A50773">
        <w:rPr>
          <w:bCs/>
          <w:sz w:val="28"/>
          <w:szCs w:val="28"/>
        </w:rPr>
        <w:t>"</w:t>
      </w:r>
      <w:r w:rsidRPr="00A50773">
        <w:rPr>
          <w:sz w:val="28"/>
          <w:szCs w:val="28"/>
        </w:rPr>
        <w:t>12.</w:t>
      </w:r>
      <w:r w:rsidRPr="00A50773">
        <w:rPr>
          <w:sz w:val="28"/>
          <w:szCs w:val="28"/>
          <w:vertAlign w:val="superscript"/>
        </w:rPr>
        <w:t>1</w:t>
      </w:r>
      <w:r w:rsidRPr="00A50773">
        <w:rPr>
          <w:sz w:val="28"/>
          <w:szCs w:val="28"/>
        </w:rPr>
        <w:t xml:space="preserve"> Dienestu kasācijas instances tiesā civillietā pārstāv ģenerāldirektors, ģenerāldirektora vietnieks, Juridiskā departamenta direktors vai </w:t>
      </w:r>
      <w:r w:rsidR="00E627AC">
        <w:rPr>
          <w:sz w:val="28"/>
          <w:szCs w:val="28"/>
        </w:rPr>
        <w:t>tā</w:t>
      </w:r>
      <w:r w:rsidR="00E627AC" w:rsidRPr="00A50773">
        <w:rPr>
          <w:sz w:val="28"/>
          <w:szCs w:val="28"/>
        </w:rPr>
        <w:t xml:space="preserve"> </w:t>
      </w:r>
      <w:r w:rsidRPr="00A50773">
        <w:rPr>
          <w:sz w:val="28"/>
          <w:szCs w:val="28"/>
        </w:rPr>
        <w:t>daļas vadītājs.</w:t>
      </w:r>
      <w:r w:rsidRPr="00293636">
        <w:rPr>
          <w:sz w:val="28"/>
          <w:szCs w:val="28"/>
        </w:rPr>
        <w:t>"</w:t>
      </w:r>
    </w:p>
    <w:p w14:paraId="14E63D27" w14:textId="77777777" w:rsidR="008A6617" w:rsidRPr="00293636" w:rsidRDefault="008A6617" w:rsidP="00ED3F60">
      <w:pPr>
        <w:ind w:firstLine="720"/>
        <w:jc w:val="both"/>
        <w:rPr>
          <w:sz w:val="28"/>
          <w:szCs w:val="28"/>
        </w:rPr>
      </w:pPr>
    </w:p>
    <w:p w14:paraId="41B5EAC0" w14:textId="7F793ACF" w:rsidR="00DA106A" w:rsidRDefault="00D0409C" w:rsidP="001F3D26">
      <w:pPr>
        <w:ind w:firstLine="720"/>
        <w:jc w:val="both"/>
        <w:rPr>
          <w:sz w:val="28"/>
          <w:szCs w:val="28"/>
        </w:rPr>
      </w:pPr>
      <w:bookmarkStart w:id="1" w:name="_Hlk61009436"/>
      <w:r>
        <w:rPr>
          <w:sz w:val="28"/>
          <w:szCs w:val="28"/>
        </w:rPr>
        <w:t>9</w:t>
      </w:r>
      <w:r w:rsidR="008A6617">
        <w:rPr>
          <w:sz w:val="28"/>
          <w:szCs w:val="28"/>
        </w:rPr>
        <w:t>. </w:t>
      </w:r>
      <w:r w:rsidR="00F8578D">
        <w:rPr>
          <w:sz w:val="28"/>
          <w:szCs w:val="28"/>
        </w:rPr>
        <w:t>Papildināt noteikumu</w:t>
      </w:r>
      <w:r w:rsidR="00DA106A">
        <w:rPr>
          <w:sz w:val="28"/>
          <w:szCs w:val="28"/>
        </w:rPr>
        <w:t>s ar 17. un 18. punktu šādā redakcijā:</w:t>
      </w:r>
    </w:p>
    <w:p w14:paraId="4C1F7C88" w14:textId="6E80BDC5" w:rsidR="00DA106A" w:rsidRDefault="00DA106A" w:rsidP="001F3D26">
      <w:pPr>
        <w:ind w:firstLine="720"/>
        <w:jc w:val="both"/>
        <w:rPr>
          <w:sz w:val="28"/>
          <w:szCs w:val="28"/>
        </w:rPr>
      </w:pPr>
      <w:r>
        <w:rPr>
          <w:sz w:val="28"/>
        </w:rPr>
        <w:t>"</w:t>
      </w:r>
      <w:r w:rsidR="00717253">
        <w:rPr>
          <w:sz w:val="28"/>
        </w:rPr>
        <w:t>17. </w:t>
      </w:r>
      <w:r>
        <w:rPr>
          <w:sz w:val="28"/>
        </w:rPr>
        <w:t xml:space="preserve">Šo noteikumu </w:t>
      </w:r>
      <w:r w:rsidRPr="00DA106A">
        <w:rPr>
          <w:sz w:val="28"/>
        </w:rPr>
        <w:t>3.16.</w:t>
      </w:r>
      <w:r>
        <w:rPr>
          <w:sz w:val="28"/>
        </w:rPr>
        <w:t> </w:t>
      </w:r>
      <w:r w:rsidRPr="00DA106A">
        <w:rPr>
          <w:sz w:val="28"/>
        </w:rPr>
        <w:t>apakšpunkt</w:t>
      </w:r>
      <w:r>
        <w:rPr>
          <w:sz w:val="28"/>
        </w:rPr>
        <w:t xml:space="preserve">s ir spēkā līdz </w:t>
      </w:r>
      <w:r>
        <w:rPr>
          <w:sz w:val="28"/>
          <w:szCs w:val="28"/>
        </w:rPr>
        <w:t>2022. gada 30. jūnijam.</w:t>
      </w:r>
    </w:p>
    <w:p w14:paraId="2BDB5A1C" w14:textId="191CA4C3" w:rsidR="00DA106A" w:rsidRDefault="00DA106A" w:rsidP="000433B4">
      <w:pPr>
        <w:ind w:firstLine="720"/>
        <w:jc w:val="both"/>
        <w:rPr>
          <w:sz w:val="28"/>
        </w:rPr>
      </w:pPr>
    </w:p>
    <w:p w14:paraId="4ADD1D23" w14:textId="645D17CC" w:rsidR="00DA106A" w:rsidRPr="00AD29C0" w:rsidRDefault="00DA106A" w:rsidP="00DA106A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>18. </w:t>
      </w:r>
      <w:bookmarkStart w:id="2" w:name="_Hlk61009339"/>
      <w:r>
        <w:rPr>
          <w:sz w:val="28"/>
        </w:rPr>
        <w:t xml:space="preserve">Grozījumi šo noteikumu </w:t>
      </w:r>
      <w:r>
        <w:rPr>
          <w:sz w:val="28"/>
          <w:szCs w:val="28"/>
        </w:rPr>
        <w:t xml:space="preserve">3.7. apakšpunktā, kas paredz </w:t>
      </w:r>
      <w:r w:rsidRPr="002F66EC">
        <w:rPr>
          <w:sz w:val="28"/>
          <w:szCs w:val="28"/>
        </w:rPr>
        <w:t>administratīvo teritoriju un novada teritoriālā iedalījuma vienību robež</w:t>
      </w:r>
      <w:r>
        <w:rPr>
          <w:sz w:val="28"/>
          <w:szCs w:val="28"/>
        </w:rPr>
        <w:t>u</w:t>
      </w:r>
      <w:r w:rsidRPr="002F66EC">
        <w:rPr>
          <w:sz w:val="28"/>
          <w:szCs w:val="28"/>
        </w:rPr>
        <w:t xml:space="preserve"> uztur</w:t>
      </w:r>
      <w:r>
        <w:rPr>
          <w:sz w:val="28"/>
          <w:szCs w:val="28"/>
        </w:rPr>
        <w:t>ēšanu</w:t>
      </w:r>
      <w:r w:rsidRPr="002F66EC">
        <w:rPr>
          <w:sz w:val="28"/>
          <w:szCs w:val="28"/>
        </w:rPr>
        <w:t xml:space="preserve"> Valsts adrešu reģistra informācijas sistēmā un publicē</w:t>
      </w:r>
      <w:r>
        <w:rPr>
          <w:sz w:val="28"/>
          <w:szCs w:val="28"/>
        </w:rPr>
        <w:t>šanu</w:t>
      </w:r>
      <w:r w:rsidRPr="002F66EC">
        <w:rPr>
          <w:sz w:val="28"/>
          <w:szCs w:val="28"/>
        </w:rPr>
        <w:t xml:space="preserve"> dienesta tīmekļvietnē</w:t>
      </w:r>
      <w:r>
        <w:rPr>
          <w:sz w:val="28"/>
          <w:szCs w:val="28"/>
        </w:rPr>
        <w:t>, un 8. punktā, kas paredz, ka t</w:t>
      </w:r>
      <w:r w:rsidRPr="00DA106A">
        <w:rPr>
          <w:sz w:val="28"/>
          <w:szCs w:val="28"/>
        </w:rPr>
        <w:t>eritoriālās struktūrvienības vadītājs, pildot likuma "Par zemes reformas pabeigšanu lauku apvidos" 16.</w:t>
      </w:r>
      <w:r>
        <w:rPr>
          <w:sz w:val="28"/>
          <w:szCs w:val="28"/>
        </w:rPr>
        <w:t> </w:t>
      </w:r>
      <w:r w:rsidRPr="00DA106A">
        <w:rPr>
          <w:sz w:val="28"/>
          <w:szCs w:val="28"/>
        </w:rPr>
        <w:t>panta otrās daļas 2.</w:t>
      </w:r>
      <w:r>
        <w:rPr>
          <w:sz w:val="28"/>
          <w:szCs w:val="28"/>
        </w:rPr>
        <w:t> </w:t>
      </w:r>
      <w:r w:rsidRPr="00DA106A">
        <w:rPr>
          <w:sz w:val="28"/>
          <w:szCs w:val="28"/>
        </w:rPr>
        <w:t>punktā noteikto uzdevumu un citos normatīvajos aktos zemes reformas jomā noteiktajos gadījumos, izdod administratīvos aktus un ir atbildīgs par to tiesiskumu un lietderību</w:t>
      </w:r>
      <w:r>
        <w:rPr>
          <w:sz w:val="28"/>
          <w:szCs w:val="28"/>
        </w:rPr>
        <w:t xml:space="preserve">, stājas spēkā </w:t>
      </w:r>
      <w:r w:rsidRPr="00AD29C0">
        <w:rPr>
          <w:bCs/>
          <w:sz w:val="28"/>
          <w:szCs w:val="28"/>
        </w:rPr>
        <w:t>2021. gada 1. jūlijā.</w:t>
      </w:r>
      <w:r>
        <w:rPr>
          <w:bCs/>
          <w:sz w:val="28"/>
          <w:szCs w:val="28"/>
        </w:rPr>
        <w:t>"</w:t>
      </w:r>
    </w:p>
    <w:bookmarkEnd w:id="1"/>
    <w:bookmarkEnd w:id="2"/>
    <w:p w14:paraId="5F1DA868" w14:textId="403C4323" w:rsidR="00C543BA" w:rsidRDefault="00C543BA" w:rsidP="000433B4">
      <w:pPr>
        <w:rPr>
          <w:sz w:val="28"/>
          <w:szCs w:val="28"/>
        </w:rPr>
      </w:pPr>
    </w:p>
    <w:p w14:paraId="62E85FAB" w14:textId="77777777" w:rsidR="00DA106A" w:rsidRDefault="00DA106A" w:rsidP="00ED3F60">
      <w:pPr>
        <w:rPr>
          <w:sz w:val="28"/>
          <w:szCs w:val="28"/>
        </w:rPr>
      </w:pPr>
    </w:p>
    <w:p w14:paraId="0FD28A21" w14:textId="7009A117" w:rsidR="00C543BA" w:rsidRPr="0075480A" w:rsidRDefault="00C543BA" w:rsidP="00ED3F60">
      <w:pPr>
        <w:tabs>
          <w:tab w:val="right" w:pos="9074"/>
        </w:tabs>
      </w:pPr>
      <w:r w:rsidRPr="00ED3F60">
        <w:rPr>
          <w:sz w:val="28"/>
        </w:rPr>
        <w:t>Ministru prezidents</w:t>
      </w:r>
      <w:r w:rsidRPr="00ED3F60">
        <w:rPr>
          <w:sz w:val="28"/>
        </w:rPr>
        <w:tab/>
      </w:r>
      <w:r w:rsidR="004A59C3" w:rsidRPr="004A59C3">
        <w:rPr>
          <w:sz w:val="28"/>
          <w:szCs w:val="28"/>
        </w:rPr>
        <w:t>Arturs</w:t>
      </w:r>
      <w:r w:rsidR="004A59C3" w:rsidRPr="00ED3F60">
        <w:rPr>
          <w:sz w:val="28"/>
        </w:rPr>
        <w:t xml:space="preserve"> Krišjānis Kariņš</w:t>
      </w:r>
    </w:p>
    <w:p w14:paraId="1B09E07E" w14:textId="77777777" w:rsidR="002C760F" w:rsidRPr="0075480A" w:rsidRDefault="002C760F" w:rsidP="00ED3F60"/>
    <w:p w14:paraId="64F606B5" w14:textId="3C75F062" w:rsidR="002C760F" w:rsidRPr="002C760F" w:rsidRDefault="002C760F" w:rsidP="001F3D26">
      <w:pPr>
        <w:tabs>
          <w:tab w:val="right" w:pos="9074"/>
        </w:tabs>
        <w:rPr>
          <w:sz w:val="28"/>
          <w:szCs w:val="28"/>
        </w:rPr>
      </w:pPr>
      <w:r w:rsidRPr="002C760F">
        <w:rPr>
          <w:sz w:val="28"/>
          <w:szCs w:val="28"/>
        </w:rPr>
        <w:t>Ministru prezidenta biedrs,</w:t>
      </w:r>
    </w:p>
    <w:p w14:paraId="4D6C2BCA" w14:textId="1393B15A" w:rsidR="002C760F" w:rsidRPr="002C760F" w:rsidRDefault="002C760F" w:rsidP="00ED3F60">
      <w:pPr>
        <w:tabs>
          <w:tab w:val="right" w:pos="9072"/>
        </w:tabs>
        <w:rPr>
          <w:sz w:val="28"/>
        </w:rPr>
      </w:pPr>
      <w:r w:rsidRPr="002C760F">
        <w:rPr>
          <w:sz w:val="28"/>
          <w:szCs w:val="28"/>
        </w:rPr>
        <w:t>tieslietu ministrs</w:t>
      </w:r>
      <w:r w:rsidRPr="002C760F">
        <w:rPr>
          <w:sz w:val="28"/>
          <w:szCs w:val="28"/>
        </w:rPr>
        <w:tab/>
        <w:t>Jānis Bordāns</w:t>
      </w:r>
      <w:bookmarkStart w:id="3" w:name="piel2"/>
      <w:bookmarkEnd w:id="3"/>
    </w:p>
    <w:p w14:paraId="49D8BCA6" w14:textId="77777777" w:rsidR="002C760F" w:rsidRPr="002C760F" w:rsidRDefault="002C760F" w:rsidP="001F3D26">
      <w:pPr>
        <w:jc w:val="both"/>
        <w:rPr>
          <w:sz w:val="28"/>
          <w:szCs w:val="28"/>
          <w:lang w:eastAsia="en-US"/>
        </w:rPr>
      </w:pPr>
    </w:p>
    <w:p w14:paraId="1ACA0519" w14:textId="77777777" w:rsidR="002C760F" w:rsidRPr="002C760F" w:rsidRDefault="002C760F" w:rsidP="001F3D26">
      <w:pPr>
        <w:jc w:val="both"/>
        <w:rPr>
          <w:sz w:val="28"/>
          <w:szCs w:val="28"/>
          <w:lang w:eastAsia="en-US"/>
        </w:rPr>
      </w:pPr>
      <w:r w:rsidRPr="002C760F">
        <w:rPr>
          <w:sz w:val="28"/>
          <w:szCs w:val="28"/>
          <w:lang w:eastAsia="en-US"/>
        </w:rPr>
        <w:t>Iesniedzējs:</w:t>
      </w:r>
    </w:p>
    <w:p w14:paraId="53324CEC" w14:textId="77777777" w:rsidR="002C760F" w:rsidRPr="002C760F" w:rsidRDefault="002C760F" w:rsidP="001F3D26">
      <w:pPr>
        <w:jc w:val="both"/>
        <w:rPr>
          <w:sz w:val="28"/>
          <w:szCs w:val="28"/>
          <w:lang w:eastAsia="en-US"/>
        </w:rPr>
      </w:pPr>
      <w:r w:rsidRPr="002C760F">
        <w:rPr>
          <w:sz w:val="28"/>
          <w:szCs w:val="28"/>
          <w:lang w:eastAsia="en-US"/>
        </w:rPr>
        <w:t>Tieslietu ministrijas</w:t>
      </w:r>
    </w:p>
    <w:p w14:paraId="4BBDE674" w14:textId="5819A56B" w:rsidR="00DE4170" w:rsidRPr="00885B6D" w:rsidRDefault="002C760F" w:rsidP="00ED3F60">
      <w:pPr>
        <w:tabs>
          <w:tab w:val="right" w:pos="9074"/>
        </w:tabs>
        <w:rPr>
          <w:sz w:val="28"/>
          <w:szCs w:val="28"/>
        </w:rPr>
      </w:pPr>
      <w:bookmarkStart w:id="4" w:name="_GoBack"/>
      <w:r w:rsidRPr="002C760F">
        <w:rPr>
          <w:sz w:val="28"/>
          <w:szCs w:val="28"/>
        </w:rPr>
        <w:t>valsts sekretārs</w:t>
      </w:r>
      <w:r w:rsidRPr="002C760F">
        <w:rPr>
          <w:sz w:val="28"/>
          <w:szCs w:val="28"/>
        </w:rPr>
        <w:tab/>
        <w:t>Raivis Kronbergs</w:t>
      </w:r>
      <w:bookmarkEnd w:id="4"/>
    </w:p>
    <w:sectPr w:rsidR="00DE4170" w:rsidRPr="00885B6D" w:rsidSect="0076421E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3705C" w14:textId="77777777" w:rsidR="00574799" w:rsidRDefault="00574799">
      <w:r>
        <w:separator/>
      </w:r>
    </w:p>
  </w:endnote>
  <w:endnote w:type="continuationSeparator" w:id="0">
    <w:p w14:paraId="493FC6F9" w14:textId="77777777" w:rsidR="00574799" w:rsidRDefault="00574799">
      <w:r>
        <w:continuationSeparator/>
      </w:r>
    </w:p>
  </w:endnote>
  <w:endnote w:type="continuationNotice" w:id="1">
    <w:p w14:paraId="43F5A8F1" w14:textId="77777777" w:rsidR="00574799" w:rsidRDefault="00574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1E16" w14:textId="150496B1" w:rsidR="003D6780" w:rsidRPr="00ED3F60" w:rsidRDefault="00095046" w:rsidP="00ED3F60">
    <w:pPr>
      <w:tabs>
        <w:tab w:val="center" w:pos="4153"/>
        <w:tab w:val="right" w:pos="8306"/>
      </w:tabs>
    </w:pPr>
    <w:r w:rsidRPr="00095046">
      <w:rPr>
        <w:sz w:val="20"/>
        <w:szCs w:val="20"/>
      </w:rPr>
      <w:fldChar w:fldCharType="begin"/>
    </w:r>
    <w:r w:rsidRPr="00095046">
      <w:rPr>
        <w:sz w:val="20"/>
        <w:szCs w:val="20"/>
      </w:rPr>
      <w:instrText xml:space="preserve"> FILENAME   \* MERGEFORMAT </w:instrText>
    </w:r>
    <w:r w:rsidRPr="00095046">
      <w:rPr>
        <w:sz w:val="20"/>
        <w:szCs w:val="20"/>
      </w:rPr>
      <w:fldChar w:fldCharType="separate"/>
    </w:r>
    <w:r w:rsidR="00321D79">
      <w:rPr>
        <w:noProof/>
        <w:sz w:val="20"/>
        <w:szCs w:val="20"/>
      </w:rPr>
      <w:t>TMnot_260421_VZDnolik</w:t>
    </w:r>
    <w:r w:rsidRPr="00095046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C3342" w14:textId="51A98D51" w:rsidR="008669F2" w:rsidRPr="00D17AC4" w:rsidRDefault="00095046" w:rsidP="00D17AC4">
    <w:pPr>
      <w:tabs>
        <w:tab w:val="center" w:pos="4153"/>
        <w:tab w:val="right" w:pos="8306"/>
      </w:tabs>
    </w:pPr>
    <w:r w:rsidRPr="00095046">
      <w:rPr>
        <w:sz w:val="20"/>
        <w:szCs w:val="20"/>
      </w:rPr>
      <w:fldChar w:fldCharType="begin"/>
    </w:r>
    <w:r w:rsidRPr="00095046">
      <w:rPr>
        <w:sz w:val="20"/>
        <w:szCs w:val="20"/>
      </w:rPr>
      <w:instrText xml:space="preserve"> FILENAME   \* MERGEFORMAT </w:instrText>
    </w:r>
    <w:r w:rsidRPr="00095046">
      <w:rPr>
        <w:sz w:val="20"/>
        <w:szCs w:val="20"/>
      </w:rPr>
      <w:fldChar w:fldCharType="separate"/>
    </w:r>
    <w:r w:rsidR="00321D79">
      <w:rPr>
        <w:noProof/>
        <w:sz w:val="20"/>
        <w:szCs w:val="20"/>
      </w:rPr>
      <w:t>TMnot_260421_VZDnolik</w:t>
    </w:r>
    <w:r w:rsidRPr="0009504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D5DF6" w14:textId="77777777" w:rsidR="00574799" w:rsidRDefault="00574799">
      <w:r>
        <w:separator/>
      </w:r>
    </w:p>
  </w:footnote>
  <w:footnote w:type="continuationSeparator" w:id="0">
    <w:p w14:paraId="3461FD62" w14:textId="77777777" w:rsidR="00574799" w:rsidRDefault="00574799">
      <w:r>
        <w:continuationSeparator/>
      </w:r>
    </w:p>
  </w:footnote>
  <w:footnote w:type="continuationNotice" w:id="1">
    <w:p w14:paraId="438C88FC" w14:textId="77777777" w:rsidR="00574799" w:rsidRDefault="00574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DF7C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106EBD" w14:textId="77777777" w:rsidR="003D6780" w:rsidRDefault="003D678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22FB2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9B1F81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90CA484" w14:textId="77777777" w:rsidR="003D6780" w:rsidRDefault="003D678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76A18"/>
    <w:multiLevelType w:val="hybridMultilevel"/>
    <w:tmpl w:val="8CBA470A"/>
    <w:lvl w:ilvl="0" w:tplc="BC3CD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329C5"/>
    <w:multiLevelType w:val="hybridMultilevel"/>
    <w:tmpl w:val="ECD2F742"/>
    <w:lvl w:ilvl="0" w:tplc="08C24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79FF746E"/>
    <w:multiLevelType w:val="hybridMultilevel"/>
    <w:tmpl w:val="D82A5944"/>
    <w:lvl w:ilvl="0" w:tplc="08C240F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0660"/>
    <w:rsid w:val="00002851"/>
    <w:rsid w:val="00003706"/>
    <w:rsid w:val="00020E31"/>
    <w:rsid w:val="000224CC"/>
    <w:rsid w:val="000271D4"/>
    <w:rsid w:val="000315AA"/>
    <w:rsid w:val="00040994"/>
    <w:rsid w:val="00042884"/>
    <w:rsid w:val="000433B4"/>
    <w:rsid w:val="00044295"/>
    <w:rsid w:val="000531B2"/>
    <w:rsid w:val="000561B5"/>
    <w:rsid w:val="00056C92"/>
    <w:rsid w:val="00067A72"/>
    <w:rsid w:val="00075BA1"/>
    <w:rsid w:val="0008099E"/>
    <w:rsid w:val="00087644"/>
    <w:rsid w:val="000879BB"/>
    <w:rsid w:val="00087CAA"/>
    <w:rsid w:val="00095046"/>
    <w:rsid w:val="000954DF"/>
    <w:rsid w:val="000A7D2E"/>
    <w:rsid w:val="000B0B24"/>
    <w:rsid w:val="000B2A1E"/>
    <w:rsid w:val="000B4F2B"/>
    <w:rsid w:val="000C1114"/>
    <w:rsid w:val="000C5139"/>
    <w:rsid w:val="000C6F6B"/>
    <w:rsid w:val="000C7F79"/>
    <w:rsid w:val="000D0120"/>
    <w:rsid w:val="000D27CA"/>
    <w:rsid w:val="000D7D31"/>
    <w:rsid w:val="000E1787"/>
    <w:rsid w:val="000E6630"/>
    <w:rsid w:val="000E70AA"/>
    <w:rsid w:val="000E7544"/>
    <w:rsid w:val="000F01D6"/>
    <w:rsid w:val="000F537E"/>
    <w:rsid w:val="000F7DD8"/>
    <w:rsid w:val="00101C25"/>
    <w:rsid w:val="001021AD"/>
    <w:rsid w:val="001026A0"/>
    <w:rsid w:val="00113238"/>
    <w:rsid w:val="001162D2"/>
    <w:rsid w:val="00126D7D"/>
    <w:rsid w:val="0014035C"/>
    <w:rsid w:val="0014092E"/>
    <w:rsid w:val="00153613"/>
    <w:rsid w:val="00154F12"/>
    <w:rsid w:val="00161DA8"/>
    <w:rsid w:val="0018036D"/>
    <w:rsid w:val="00181B46"/>
    <w:rsid w:val="00191133"/>
    <w:rsid w:val="00191215"/>
    <w:rsid w:val="001A2B62"/>
    <w:rsid w:val="001A373E"/>
    <w:rsid w:val="001B0D97"/>
    <w:rsid w:val="001B5667"/>
    <w:rsid w:val="001C1F75"/>
    <w:rsid w:val="001C62D7"/>
    <w:rsid w:val="001C7426"/>
    <w:rsid w:val="001E002F"/>
    <w:rsid w:val="001E6780"/>
    <w:rsid w:val="001F3D26"/>
    <w:rsid w:val="001F4EEE"/>
    <w:rsid w:val="00203744"/>
    <w:rsid w:val="00224F41"/>
    <w:rsid w:val="00227775"/>
    <w:rsid w:val="00233782"/>
    <w:rsid w:val="00235B69"/>
    <w:rsid w:val="002421A3"/>
    <w:rsid w:val="00246A80"/>
    <w:rsid w:val="00247FB4"/>
    <w:rsid w:val="002510DC"/>
    <w:rsid w:val="0025367F"/>
    <w:rsid w:val="002562EC"/>
    <w:rsid w:val="00267D45"/>
    <w:rsid w:val="0027472C"/>
    <w:rsid w:val="00281EDF"/>
    <w:rsid w:val="0029039F"/>
    <w:rsid w:val="00290804"/>
    <w:rsid w:val="0029154B"/>
    <w:rsid w:val="00293636"/>
    <w:rsid w:val="002A2959"/>
    <w:rsid w:val="002A47F7"/>
    <w:rsid w:val="002A51DA"/>
    <w:rsid w:val="002A5A5B"/>
    <w:rsid w:val="002A79C9"/>
    <w:rsid w:val="002B3B30"/>
    <w:rsid w:val="002B3DB2"/>
    <w:rsid w:val="002B5D11"/>
    <w:rsid w:val="002C027F"/>
    <w:rsid w:val="002C166F"/>
    <w:rsid w:val="002C26A7"/>
    <w:rsid w:val="002C4FE9"/>
    <w:rsid w:val="002C760F"/>
    <w:rsid w:val="002D2425"/>
    <w:rsid w:val="002D5F74"/>
    <w:rsid w:val="002D6E23"/>
    <w:rsid w:val="002F6180"/>
    <w:rsid w:val="002F66EC"/>
    <w:rsid w:val="00305A23"/>
    <w:rsid w:val="00306281"/>
    <w:rsid w:val="003109F2"/>
    <w:rsid w:val="0032065B"/>
    <w:rsid w:val="00321D79"/>
    <w:rsid w:val="003255C3"/>
    <w:rsid w:val="00330C45"/>
    <w:rsid w:val="0033646A"/>
    <w:rsid w:val="00336BE0"/>
    <w:rsid w:val="00355691"/>
    <w:rsid w:val="003603FB"/>
    <w:rsid w:val="00361457"/>
    <w:rsid w:val="0036611A"/>
    <w:rsid w:val="00370405"/>
    <w:rsid w:val="0037310F"/>
    <w:rsid w:val="0038061E"/>
    <w:rsid w:val="003833A7"/>
    <w:rsid w:val="00393280"/>
    <w:rsid w:val="003D4E54"/>
    <w:rsid w:val="003D6780"/>
    <w:rsid w:val="003E34FE"/>
    <w:rsid w:val="003F3D31"/>
    <w:rsid w:val="003F5711"/>
    <w:rsid w:val="003F5DC3"/>
    <w:rsid w:val="0040378A"/>
    <w:rsid w:val="00422A7A"/>
    <w:rsid w:val="0042572C"/>
    <w:rsid w:val="00451D7B"/>
    <w:rsid w:val="00454C26"/>
    <w:rsid w:val="00455C69"/>
    <w:rsid w:val="00456AB8"/>
    <w:rsid w:val="00460268"/>
    <w:rsid w:val="0046146E"/>
    <w:rsid w:val="00464541"/>
    <w:rsid w:val="00467F9A"/>
    <w:rsid w:val="004713BD"/>
    <w:rsid w:val="0047694F"/>
    <w:rsid w:val="00487C63"/>
    <w:rsid w:val="004950DD"/>
    <w:rsid w:val="004A1B6D"/>
    <w:rsid w:val="004A224C"/>
    <w:rsid w:val="004A59C3"/>
    <w:rsid w:val="004A5B72"/>
    <w:rsid w:val="004A7652"/>
    <w:rsid w:val="004A7AB8"/>
    <w:rsid w:val="004A7D6E"/>
    <w:rsid w:val="004B364B"/>
    <w:rsid w:val="004C775F"/>
    <w:rsid w:val="004D2B4D"/>
    <w:rsid w:val="004D39BC"/>
    <w:rsid w:val="004D739D"/>
    <w:rsid w:val="004E04C8"/>
    <w:rsid w:val="004F03A5"/>
    <w:rsid w:val="004F0DF1"/>
    <w:rsid w:val="004F6DB2"/>
    <w:rsid w:val="0050478B"/>
    <w:rsid w:val="00505133"/>
    <w:rsid w:val="0050667A"/>
    <w:rsid w:val="0051234D"/>
    <w:rsid w:val="0052659E"/>
    <w:rsid w:val="0053212A"/>
    <w:rsid w:val="00532F5A"/>
    <w:rsid w:val="005403FC"/>
    <w:rsid w:val="005409D4"/>
    <w:rsid w:val="0054454A"/>
    <w:rsid w:val="00561668"/>
    <w:rsid w:val="005701B0"/>
    <w:rsid w:val="005708DB"/>
    <w:rsid w:val="005717D2"/>
    <w:rsid w:val="00574799"/>
    <w:rsid w:val="00574C34"/>
    <w:rsid w:val="00574EB9"/>
    <w:rsid w:val="00583D32"/>
    <w:rsid w:val="00583FC2"/>
    <w:rsid w:val="00585784"/>
    <w:rsid w:val="00585F2E"/>
    <w:rsid w:val="005A0BE6"/>
    <w:rsid w:val="005B2843"/>
    <w:rsid w:val="005C57A1"/>
    <w:rsid w:val="005C7E5F"/>
    <w:rsid w:val="005C7F60"/>
    <w:rsid w:val="005E1227"/>
    <w:rsid w:val="005E30D6"/>
    <w:rsid w:val="005E7FA7"/>
    <w:rsid w:val="005F1A69"/>
    <w:rsid w:val="005F7F7E"/>
    <w:rsid w:val="00606FA8"/>
    <w:rsid w:val="00616C2B"/>
    <w:rsid w:val="006215DA"/>
    <w:rsid w:val="00631000"/>
    <w:rsid w:val="00633D2A"/>
    <w:rsid w:val="00644A1E"/>
    <w:rsid w:val="00644B92"/>
    <w:rsid w:val="00646781"/>
    <w:rsid w:val="00651DED"/>
    <w:rsid w:val="006615BA"/>
    <w:rsid w:val="00662B90"/>
    <w:rsid w:val="0066741D"/>
    <w:rsid w:val="00674E46"/>
    <w:rsid w:val="00675A2B"/>
    <w:rsid w:val="006915F7"/>
    <w:rsid w:val="00696CE2"/>
    <w:rsid w:val="006A3561"/>
    <w:rsid w:val="006A5DE8"/>
    <w:rsid w:val="006A763C"/>
    <w:rsid w:val="006B53D1"/>
    <w:rsid w:val="006C113A"/>
    <w:rsid w:val="006C3804"/>
    <w:rsid w:val="006E138A"/>
    <w:rsid w:val="006E250B"/>
    <w:rsid w:val="006F0FA6"/>
    <w:rsid w:val="007052A0"/>
    <w:rsid w:val="00706898"/>
    <w:rsid w:val="00713A4E"/>
    <w:rsid w:val="0071599B"/>
    <w:rsid w:val="00717253"/>
    <w:rsid w:val="00726968"/>
    <w:rsid w:val="00734043"/>
    <w:rsid w:val="00734BDE"/>
    <w:rsid w:val="007534B9"/>
    <w:rsid w:val="0075480A"/>
    <w:rsid w:val="007551B6"/>
    <w:rsid w:val="00761BF2"/>
    <w:rsid w:val="0076421E"/>
    <w:rsid w:val="007675C6"/>
    <w:rsid w:val="00777792"/>
    <w:rsid w:val="00784B0C"/>
    <w:rsid w:val="00794D3C"/>
    <w:rsid w:val="007B2E8E"/>
    <w:rsid w:val="007B6294"/>
    <w:rsid w:val="007C2B3F"/>
    <w:rsid w:val="007C3F93"/>
    <w:rsid w:val="007C465F"/>
    <w:rsid w:val="007C69D2"/>
    <w:rsid w:val="007F5143"/>
    <w:rsid w:val="007F543F"/>
    <w:rsid w:val="0080011F"/>
    <w:rsid w:val="00805AF3"/>
    <w:rsid w:val="00805F54"/>
    <w:rsid w:val="00807392"/>
    <w:rsid w:val="00807B6A"/>
    <w:rsid w:val="008156A2"/>
    <w:rsid w:val="008160C2"/>
    <w:rsid w:val="00820914"/>
    <w:rsid w:val="008226B6"/>
    <w:rsid w:val="00841FF7"/>
    <w:rsid w:val="0084607C"/>
    <w:rsid w:val="008474AB"/>
    <w:rsid w:val="008560D3"/>
    <w:rsid w:val="00861685"/>
    <w:rsid w:val="008618FC"/>
    <w:rsid w:val="00864803"/>
    <w:rsid w:val="008669F2"/>
    <w:rsid w:val="00872ADA"/>
    <w:rsid w:val="00876955"/>
    <w:rsid w:val="00881DF0"/>
    <w:rsid w:val="008855E0"/>
    <w:rsid w:val="00885B6D"/>
    <w:rsid w:val="0089213E"/>
    <w:rsid w:val="0089439D"/>
    <w:rsid w:val="008A08F6"/>
    <w:rsid w:val="008A1978"/>
    <w:rsid w:val="008A51E9"/>
    <w:rsid w:val="008A6617"/>
    <w:rsid w:val="008B3E17"/>
    <w:rsid w:val="008B6108"/>
    <w:rsid w:val="008C6BF5"/>
    <w:rsid w:val="008D6D4D"/>
    <w:rsid w:val="008E26A3"/>
    <w:rsid w:val="008E662A"/>
    <w:rsid w:val="00904002"/>
    <w:rsid w:val="0091270D"/>
    <w:rsid w:val="00926030"/>
    <w:rsid w:val="009263AC"/>
    <w:rsid w:val="00926D1F"/>
    <w:rsid w:val="00933CE9"/>
    <w:rsid w:val="009373CF"/>
    <w:rsid w:val="00942058"/>
    <w:rsid w:val="00942F01"/>
    <w:rsid w:val="009457D0"/>
    <w:rsid w:val="00947F08"/>
    <w:rsid w:val="009534B4"/>
    <w:rsid w:val="00954157"/>
    <w:rsid w:val="00954376"/>
    <w:rsid w:val="009604C4"/>
    <w:rsid w:val="0096790B"/>
    <w:rsid w:val="00972908"/>
    <w:rsid w:val="00983A16"/>
    <w:rsid w:val="009918FD"/>
    <w:rsid w:val="00995535"/>
    <w:rsid w:val="009A6289"/>
    <w:rsid w:val="009B1D5C"/>
    <w:rsid w:val="009B1F81"/>
    <w:rsid w:val="009B6360"/>
    <w:rsid w:val="009B7DE7"/>
    <w:rsid w:val="009C0BEC"/>
    <w:rsid w:val="009C4BE1"/>
    <w:rsid w:val="009D04C8"/>
    <w:rsid w:val="009D38DA"/>
    <w:rsid w:val="009F3956"/>
    <w:rsid w:val="00A00D73"/>
    <w:rsid w:val="00A03E85"/>
    <w:rsid w:val="00A1006B"/>
    <w:rsid w:val="00A13FA1"/>
    <w:rsid w:val="00A25441"/>
    <w:rsid w:val="00A316A6"/>
    <w:rsid w:val="00A33D2B"/>
    <w:rsid w:val="00A50773"/>
    <w:rsid w:val="00A51F12"/>
    <w:rsid w:val="00A645DB"/>
    <w:rsid w:val="00A65337"/>
    <w:rsid w:val="00A70A01"/>
    <w:rsid w:val="00A72A1A"/>
    <w:rsid w:val="00A82379"/>
    <w:rsid w:val="00A862D0"/>
    <w:rsid w:val="00A9165F"/>
    <w:rsid w:val="00A9604E"/>
    <w:rsid w:val="00A96E72"/>
    <w:rsid w:val="00AA7A33"/>
    <w:rsid w:val="00AB2668"/>
    <w:rsid w:val="00AB3C04"/>
    <w:rsid w:val="00AD1F14"/>
    <w:rsid w:val="00AD29C0"/>
    <w:rsid w:val="00AE13B8"/>
    <w:rsid w:val="00AE7C7A"/>
    <w:rsid w:val="00AF515F"/>
    <w:rsid w:val="00AF6AC8"/>
    <w:rsid w:val="00AF79FC"/>
    <w:rsid w:val="00B00BBE"/>
    <w:rsid w:val="00B0277A"/>
    <w:rsid w:val="00B06FE3"/>
    <w:rsid w:val="00B235EE"/>
    <w:rsid w:val="00B36E1F"/>
    <w:rsid w:val="00B56DA7"/>
    <w:rsid w:val="00B70B80"/>
    <w:rsid w:val="00B8132B"/>
    <w:rsid w:val="00B83AF6"/>
    <w:rsid w:val="00B83E5D"/>
    <w:rsid w:val="00B866EE"/>
    <w:rsid w:val="00B9449F"/>
    <w:rsid w:val="00B97E8E"/>
    <w:rsid w:val="00BA11C6"/>
    <w:rsid w:val="00BA4326"/>
    <w:rsid w:val="00BA7686"/>
    <w:rsid w:val="00BA7F6D"/>
    <w:rsid w:val="00BB113A"/>
    <w:rsid w:val="00BB7743"/>
    <w:rsid w:val="00BC097E"/>
    <w:rsid w:val="00BC5D27"/>
    <w:rsid w:val="00BD2C1E"/>
    <w:rsid w:val="00BD44FD"/>
    <w:rsid w:val="00BE1727"/>
    <w:rsid w:val="00BE5D9E"/>
    <w:rsid w:val="00BF0AE0"/>
    <w:rsid w:val="00C00D92"/>
    <w:rsid w:val="00C0245F"/>
    <w:rsid w:val="00C122D7"/>
    <w:rsid w:val="00C3013A"/>
    <w:rsid w:val="00C3191D"/>
    <w:rsid w:val="00C522D0"/>
    <w:rsid w:val="00C534B2"/>
    <w:rsid w:val="00C543BA"/>
    <w:rsid w:val="00C60942"/>
    <w:rsid w:val="00C63DA5"/>
    <w:rsid w:val="00C758AD"/>
    <w:rsid w:val="00C803D5"/>
    <w:rsid w:val="00C84D1D"/>
    <w:rsid w:val="00C84E7C"/>
    <w:rsid w:val="00C924CC"/>
    <w:rsid w:val="00C94F99"/>
    <w:rsid w:val="00CC053C"/>
    <w:rsid w:val="00CC2279"/>
    <w:rsid w:val="00CD0633"/>
    <w:rsid w:val="00CD5035"/>
    <w:rsid w:val="00CE2898"/>
    <w:rsid w:val="00D03B00"/>
    <w:rsid w:val="00D0409C"/>
    <w:rsid w:val="00D06C3E"/>
    <w:rsid w:val="00D073BF"/>
    <w:rsid w:val="00D134D8"/>
    <w:rsid w:val="00D13807"/>
    <w:rsid w:val="00D17AC4"/>
    <w:rsid w:val="00D17F6A"/>
    <w:rsid w:val="00D20462"/>
    <w:rsid w:val="00D20DB8"/>
    <w:rsid w:val="00D23E2B"/>
    <w:rsid w:val="00D35073"/>
    <w:rsid w:val="00D43BB6"/>
    <w:rsid w:val="00D45014"/>
    <w:rsid w:val="00D45D9A"/>
    <w:rsid w:val="00D5448E"/>
    <w:rsid w:val="00D77523"/>
    <w:rsid w:val="00D80D9A"/>
    <w:rsid w:val="00D80DE4"/>
    <w:rsid w:val="00D91927"/>
    <w:rsid w:val="00DA106A"/>
    <w:rsid w:val="00DA4C32"/>
    <w:rsid w:val="00DA6842"/>
    <w:rsid w:val="00DB25AD"/>
    <w:rsid w:val="00DB4B6F"/>
    <w:rsid w:val="00DC115E"/>
    <w:rsid w:val="00DC54F3"/>
    <w:rsid w:val="00DD3EEA"/>
    <w:rsid w:val="00DE4170"/>
    <w:rsid w:val="00DE4ACA"/>
    <w:rsid w:val="00DF2E86"/>
    <w:rsid w:val="00DF491D"/>
    <w:rsid w:val="00E07082"/>
    <w:rsid w:val="00E112DB"/>
    <w:rsid w:val="00E126A6"/>
    <w:rsid w:val="00E13EBE"/>
    <w:rsid w:val="00E14CD5"/>
    <w:rsid w:val="00E1573D"/>
    <w:rsid w:val="00E164A3"/>
    <w:rsid w:val="00E17FDF"/>
    <w:rsid w:val="00E22848"/>
    <w:rsid w:val="00E262CE"/>
    <w:rsid w:val="00E26C27"/>
    <w:rsid w:val="00E26C65"/>
    <w:rsid w:val="00E27130"/>
    <w:rsid w:val="00E3321F"/>
    <w:rsid w:val="00E53C11"/>
    <w:rsid w:val="00E543B3"/>
    <w:rsid w:val="00E54D45"/>
    <w:rsid w:val="00E56B06"/>
    <w:rsid w:val="00E57510"/>
    <w:rsid w:val="00E60FFF"/>
    <w:rsid w:val="00E6131D"/>
    <w:rsid w:val="00E624B9"/>
    <w:rsid w:val="00E627AC"/>
    <w:rsid w:val="00E721CA"/>
    <w:rsid w:val="00E752E9"/>
    <w:rsid w:val="00E760E1"/>
    <w:rsid w:val="00E83D65"/>
    <w:rsid w:val="00E90D00"/>
    <w:rsid w:val="00E92DCB"/>
    <w:rsid w:val="00EA1654"/>
    <w:rsid w:val="00EA4F54"/>
    <w:rsid w:val="00EB0134"/>
    <w:rsid w:val="00EB3E08"/>
    <w:rsid w:val="00EC2693"/>
    <w:rsid w:val="00EC4636"/>
    <w:rsid w:val="00EC5A88"/>
    <w:rsid w:val="00EC61DC"/>
    <w:rsid w:val="00EC6433"/>
    <w:rsid w:val="00ED3F60"/>
    <w:rsid w:val="00EE436E"/>
    <w:rsid w:val="00EF18EA"/>
    <w:rsid w:val="00EF3599"/>
    <w:rsid w:val="00EF6C22"/>
    <w:rsid w:val="00F01A72"/>
    <w:rsid w:val="00F14DFD"/>
    <w:rsid w:val="00F168DD"/>
    <w:rsid w:val="00F2113C"/>
    <w:rsid w:val="00F331FE"/>
    <w:rsid w:val="00F33C28"/>
    <w:rsid w:val="00F36E35"/>
    <w:rsid w:val="00F40523"/>
    <w:rsid w:val="00F47E55"/>
    <w:rsid w:val="00F6033F"/>
    <w:rsid w:val="00F64A3A"/>
    <w:rsid w:val="00F73D51"/>
    <w:rsid w:val="00F80E35"/>
    <w:rsid w:val="00F8578D"/>
    <w:rsid w:val="00F93C25"/>
    <w:rsid w:val="00FA41CD"/>
    <w:rsid w:val="00FB7D0D"/>
    <w:rsid w:val="00FC7FA4"/>
    <w:rsid w:val="00FD0511"/>
    <w:rsid w:val="00FD2FDB"/>
    <w:rsid w:val="00FF3414"/>
    <w:rsid w:val="00FF3A3A"/>
    <w:rsid w:val="00FF46CB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FC9A8C"/>
  <w15:docId w15:val="{4438654F-6600-4B62-B20D-54A3A891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E752E9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E752E9"/>
    <w:pPr>
      <w:spacing w:before="75" w:after="75"/>
      <w:jc w:val="right"/>
    </w:pPr>
  </w:style>
  <w:style w:type="paragraph" w:styleId="Pamatteksts">
    <w:name w:val="Body Text"/>
    <w:basedOn w:val="Parast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s"/>
    <w:semiHidden/>
    <w:rsid w:val="00BE5D9E"/>
    <w:rPr>
      <w:rFonts w:ascii="Tahoma" w:hAnsi="Tahoma" w:cs="Tahoma"/>
      <w:sz w:val="16"/>
      <w:szCs w:val="16"/>
    </w:rPr>
  </w:style>
  <w:style w:type="character" w:styleId="Komentraatsauce">
    <w:name w:val="annotation reference"/>
    <w:rsid w:val="00464541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6454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64541"/>
  </w:style>
  <w:style w:type="paragraph" w:styleId="Komentratma">
    <w:name w:val="annotation subject"/>
    <w:basedOn w:val="Komentrateksts"/>
    <w:next w:val="Komentrateksts"/>
    <w:link w:val="KomentratmaRakstz"/>
    <w:rsid w:val="00464541"/>
    <w:rPr>
      <w:b/>
      <w:bCs/>
    </w:rPr>
  </w:style>
  <w:style w:type="character" w:customStyle="1" w:styleId="KomentratmaRakstz">
    <w:name w:val="Komentāra tēma Rakstz."/>
    <w:link w:val="Komentratma"/>
    <w:rsid w:val="00464541"/>
    <w:rPr>
      <w:b/>
      <w:bCs/>
    </w:rPr>
  </w:style>
  <w:style w:type="paragraph" w:styleId="Sarakstarindkopa">
    <w:name w:val="List Paragraph"/>
    <w:basedOn w:val="Parasts"/>
    <w:uiPriority w:val="34"/>
    <w:qFormat/>
    <w:rsid w:val="008A6617"/>
    <w:pPr>
      <w:ind w:left="720"/>
      <w:contextualSpacing/>
    </w:pPr>
  </w:style>
  <w:style w:type="paragraph" w:styleId="Prskatjums">
    <w:name w:val="Revision"/>
    <w:hidden/>
    <w:uiPriority w:val="99"/>
    <w:semiHidden/>
    <w:rsid w:val="00841FF7"/>
    <w:rPr>
      <w:sz w:val="24"/>
      <w:szCs w:val="24"/>
    </w:rPr>
  </w:style>
  <w:style w:type="paragraph" w:customStyle="1" w:styleId="tv2132">
    <w:name w:val="tv2132"/>
    <w:basedOn w:val="Parasts"/>
    <w:rsid w:val="005A0BE6"/>
    <w:pPr>
      <w:spacing w:line="360" w:lineRule="auto"/>
      <w:ind w:firstLine="300"/>
    </w:pPr>
    <w:rPr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4EA3E-0299-4589-9E6A-B080F98D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2011. gada 20. decembra noteikumos Nr. 971 "Valsts zemes dienesta nolikums"</vt:lpstr>
      <vt:lpstr>Projekta nosaukums</vt:lpstr>
    </vt:vector>
  </TitlesOfParts>
  <Company>Tieslietu ministrija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2011. gada 20. decembra noteikumos Nr. 971 "Valsts zemes dienesta nolikums"</dc:title>
  <dc:subject>Ministru kabineta noteikumu projekts</dc:subject>
  <dc:creator>Judīte Mierkalne</dc:creator>
  <dc:description>6703881,_x000d_
judite.mierkalne@vzd.gov.lv</dc:description>
  <cp:lastModifiedBy>Kristaps Tralmaks</cp:lastModifiedBy>
  <cp:revision>6</cp:revision>
  <cp:lastPrinted>2011-11-30T11:50:00Z</cp:lastPrinted>
  <dcterms:created xsi:type="dcterms:W3CDTF">2021-03-02T08:47:00Z</dcterms:created>
  <dcterms:modified xsi:type="dcterms:W3CDTF">2021-04-26T06:51:00Z</dcterms:modified>
</cp:coreProperties>
</file>