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3309E44F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A25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 Zemesgrāmatu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28DA5001" w14:textId="0B7F5114" w:rsidR="00B3298C" w:rsidRDefault="006B694D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A25D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Zemesgrāmatu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proofErr w:type="gramStart"/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Augstākās Padomes un Valdības Ziņotājs, 1993, 14./15.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1997, 5.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23.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1999, 23.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9.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10.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6., 14.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10.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206.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2011, 93.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188.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216., 228.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31., 230.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210., 220.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</w:t>
      </w:r>
      <w:r w:rsidR="00AB30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19, 129. nr</w:t>
      </w:r>
      <w:r w:rsidR="000A41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624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3C42C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2021, 121 B. nr.</w:t>
      </w:r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</w:t>
      </w:r>
      <w:r w:rsid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6F7B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6F38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4BAE3EED" w14:textId="77777777" w:rsidR="00B3298C" w:rsidRDefault="00B3298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498BE4" w14:textId="721FB7CD" w:rsidR="00840C5E" w:rsidRPr="00D3012E" w:rsidRDefault="00840C5E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 Izslēgt 93. panta otrajā daļā 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tekstu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proofErr w:type="gramStart"/>
      <w:r w:rsidR="00D3012E" w:rsidRPr="00D3012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hyperlink r:id="rId11" w:anchor="p107" w:history="1">
        <w:r w:rsidR="00D3012E" w:rsidRPr="00D3012E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107.</w:t>
        </w:r>
        <w:r w:rsidR="00D3012E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 </w:t>
        </w:r>
        <w:r w:rsidR="00D3012E" w:rsidRPr="00D3012E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p.</w:t>
        </w:r>
      </w:hyperlink>
      <w:r w:rsidR="00D3012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012E" w:rsidRPr="00D3012E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D3012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D3012E" w:rsidRPr="00D3012E">
        <w:rPr>
          <w:rFonts w:ascii="Times New Roman" w:eastAsia="Times New Roman" w:hAnsi="Times New Roman" w:cs="Times New Roman"/>
          <w:sz w:val="28"/>
          <w:szCs w:val="28"/>
          <w:lang w:eastAsia="lv-LV"/>
        </w:rPr>
        <w:t>pk</w:t>
      </w:r>
      <w:proofErr w:type="spellEnd"/>
      <w:r w:rsidR="00D3012E" w:rsidRPr="00D3012E">
        <w:rPr>
          <w:rFonts w:ascii="Times New Roman" w:eastAsia="Times New Roman" w:hAnsi="Times New Roman" w:cs="Times New Roman"/>
          <w:sz w:val="28"/>
          <w:szCs w:val="28"/>
          <w:lang w:eastAsia="lv-LV"/>
        </w:rPr>
        <w:t>.)</w:t>
      </w:r>
      <w:r w:rsidRPr="00D3012E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4BE065F7" w14:textId="77777777" w:rsidR="00840C5E" w:rsidRDefault="00840C5E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C50D13" w14:textId="0166731F" w:rsidR="006F7BFE" w:rsidRDefault="00840C5E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F7BFE">
        <w:rPr>
          <w:rFonts w:ascii="Times New Roman" w:eastAsia="Times New Roman" w:hAnsi="Times New Roman" w:cs="Times New Roman"/>
          <w:sz w:val="28"/>
          <w:szCs w:val="28"/>
          <w:lang w:eastAsia="lv-LV"/>
        </w:rPr>
        <w:t>107. pantā:</w:t>
      </w:r>
    </w:p>
    <w:p w14:paraId="3A8D492B" w14:textId="77777777" w:rsidR="006F7BFE" w:rsidRDefault="006F7BFE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F635E2" w14:textId="445853B7" w:rsidR="006F38D3" w:rsidRDefault="006F7BFE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F38D3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pirm</w:t>
      </w:r>
      <w:r w:rsidR="002F1C3C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6F3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2F1C3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3108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1C3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54F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2., 3., 4., 5. un </w:t>
      </w:r>
      <w:r w:rsidR="002F1C3C">
        <w:rPr>
          <w:rFonts w:ascii="Times New Roman" w:eastAsia="Times New Roman" w:hAnsi="Times New Roman" w:cs="Times New Roman"/>
          <w:sz w:val="28"/>
          <w:szCs w:val="28"/>
          <w:lang w:eastAsia="lv-LV"/>
        </w:rPr>
        <w:t>6. punktu</w:t>
      </w:r>
      <w:r w:rsidR="006F3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13D6EA86" w14:textId="36EFCF7A" w:rsidR="00BF159A" w:rsidRDefault="00BF159A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358AB9" w14:textId="3BF8F5BD" w:rsidR="00BF159A" w:rsidRPr="00BF159A" w:rsidRDefault="00BF159A" w:rsidP="0055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A928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jauna nodalījuma atklāšanu 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A41EA"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7593">
        <w:rPr>
          <w:rFonts w:ascii="Times New Roman" w:eastAsia="Times New Roman" w:hAnsi="Times New Roman" w:cs="Times New Roman"/>
          <w:sz w:val="28"/>
          <w:szCs w:val="28"/>
          <w:lang w:eastAsia="lv-LV"/>
        </w:rPr>
        <w:t>30 </w:t>
      </w:r>
      <w:r w:rsidRPr="00BF159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E17D291" w14:textId="58F834FE" w:rsidR="00BF159A" w:rsidRPr="00BF159A" w:rsidRDefault="00BF159A" w:rsidP="00BF1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A928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dzīvokļa īpašuma nodalījuma atklāšanu 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A41EA"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8490D">
        <w:rPr>
          <w:rFonts w:ascii="Times New Roman" w:eastAsia="Times New Roman" w:hAnsi="Times New Roman" w:cs="Times New Roman"/>
          <w:sz w:val="28"/>
          <w:szCs w:val="28"/>
          <w:lang w:eastAsia="lv-LV"/>
        </w:rPr>
        <w:t>15 </w:t>
      </w:r>
      <w:r w:rsidRPr="00BF159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F5EC13" w14:textId="4515CC3D" w:rsidR="00BF159A" w:rsidRPr="00BF159A" w:rsidRDefault="00BF159A" w:rsidP="00BF1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3)</w:t>
      </w:r>
      <w:r w:rsidR="00A928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par jaunas tiesības nostiprinājumu katrai personai</w:t>
      </w:r>
      <w:r w:rsidR="00F130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A41EA"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8490D">
        <w:rPr>
          <w:rFonts w:ascii="Times New Roman" w:eastAsia="Times New Roman" w:hAnsi="Times New Roman" w:cs="Times New Roman"/>
          <w:sz w:val="28"/>
          <w:szCs w:val="28"/>
          <w:lang w:eastAsia="lv-LV"/>
        </w:rPr>
        <w:t>15 </w:t>
      </w:r>
      <w:r w:rsidRPr="00BF159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6E8838" w14:textId="70492370" w:rsidR="00BF159A" w:rsidRPr="00BF159A" w:rsidRDefault="00BF159A" w:rsidP="00BF1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4)</w:t>
      </w:r>
      <w:r w:rsidR="00A928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nostiprinājuma pārgrozījumu un atzīmes ierakstīšanu 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A41EA"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26D7">
        <w:rPr>
          <w:rFonts w:ascii="Times New Roman" w:eastAsia="Times New Roman" w:hAnsi="Times New Roman" w:cs="Times New Roman"/>
          <w:sz w:val="28"/>
          <w:szCs w:val="28"/>
          <w:lang w:eastAsia="lv-LV"/>
        </w:rPr>
        <w:t>8 </w:t>
      </w:r>
      <w:r w:rsidRPr="00BF159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BF1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E6C94BA" w14:textId="40E17361" w:rsidR="00BF159A" w:rsidRPr="00C503BE" w:rsidRDefault="00BF159A" w:rsidP="00BF1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5)</w:t>
      </w:r>
      <w:r w:rsidR="00A928B1"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zemesgrāmatu apliecības izsniegšanu 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A41EA"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26D7"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8 </w:t>
      </w:r>
      <w:r w:rsidRPr="00C503B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8F74906" w14:textId="24141519" w:rsidR="00BF159A" w:rsidRDefault="00BF159A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6)</w:t>
      </w:r>
      <w:r w:rsidR="00A928B1"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tiesneša lēmuma apliecinātas datorizdrukas izsniegšanu </w:t>
      </w:r>
      <w:r w:rsidR="000A41E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A41EA"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26D7"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5 </w:t>
      </w:r>
      <w:r w:rsidRPr="00C503B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;"</w:t>
      </w:r>
      <w:r w:rsidR="006F7BFE" w:rsidRPr="00C503B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8BFC3F2" w14:textId="4FCD04A3" w:rsidR="006F7BFE" w:rsidRDefault="006F7BFE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37C65F" w14:textId="5F645AFE" w:rsidR="006F7BFE" w:rsidRDefault="00AF28D5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554F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ar sesto daļu šādā redakcijā:</w:t>
      </w:r>
    </w:p>
    <w:p w14:paraId="18C658D9" w14:textId="0C4B2F56" w:rsidR="00AF28D5" w:rsidRDefault="00AF28D5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63BA0E" w14:textId="10AC6BB8" w:rsidR="00AF28D5" w:rsidRDefault="00AF28D5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27981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Pr="00AF28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6647">
        <w:rPr>
          <w:rFonts w:ascii="Times New Roman" w:eastAsia="Times New Roman" w:hAnsi="Times New Roman" w:cs="Times New Roman"/>
          <w:sz w:val="28"/>
          <w:szCs w:val="28"/>
          <w:lang w:eastAsia="lv-LV"/>
        </w:rPr>
        <w:t>nostiprinājuma lūgum</w:t>
      </w:r>
      <w:r w:rsidR="00C832E5">
        <w:rPr>
          <w:rFonts w:ascii="Times New Roman" w:eastAsia="Times New Roman" w:hAnsi="Times New Roman" w:cs="Times New Roman"/>
          <w:sz w:val="28"/>
          <w:szCs w:val="28"/>
          <w:lang w:eastAsia="lv-LV"/>
        </w:rPr>
        <w:t>s un</w:t>
      </w:r>
      <w:r w:rsidR="00EE7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04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visi </w:t>
      </w:r>
      <w:r w:rsidR="00EE70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nostiprināšanai nepieciešamie </w:t>
      </w:r>
      <w:r w:rsidR="00C27981"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</w:t>
      </w:r>
      <w:r w:rsidR="00D766B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279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</w:t>
      </w:r>
      <w:r w:rsidR="00C27981"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</w:t>
      </w:r>
      <w:r w:rsidR="00C27981">
        <w:rPr>
          <w:rFonts w:ascii="Times New Roman" w:eastAsia="Times New Roman" w:hAnsi="Times New Roman" w:cs="Times New Roman"/>
          <w:sz w:val="28"/>
          <w:szCs w:val="28"/>
          <w:lang w:eastAsia="lv-LV"/>
        </w:rPr>
        <w:t>gti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elektroniski, </w:t>
      </w:r>
      <w:r w:rsidR="008231B1" w:rsidRPr="008231B1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izmantojot valsts vienotās datorizētās zemesgrāmatas mājaslapā www.zemesgramata.lv pieejamo speciālo tiešsaistes formu vai datu apmaiņu starp informācijas sistēmām</w:t>
      </w:r>
      <w:r w:rsidR="004404E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231B1" w:rsidRPr="008231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oficiālo elektronisko adresi</w:t>
      </w:r>
      <w:r w:rsidR="0049458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231B1" w:rsidRPr="008231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>kancelejas nodev</w:t>
      </w:r>
      <w:r w:rsidR="00FE0FF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66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 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90 % apmērā no </w:t>
      </w:r>
      <w:r w:rsidR="00D766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</w:t>
      </w:r>
      <w:r w:rsidR="007022D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66B0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pirmās daļas 1</w:t>
      </w:r>
      <w:r w:rsidR="004404E1">
        <w:rPr>
          <w:rFonts w:ascii="Times New Roman" w:eastAsia="Times New Roman" w:hAnsi="Times New Roman" w:cs="Times New Roman"/>
          <w:sz w:val="28"/>
          <w:szCs w:val="28"/>
          <w:lang w:eastAsia="lv-LV"/>
        </w:rPr>
        <w:t>.–</w:t>
      </w:r>
      <w:r w:rsidR="00D766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 punktā 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</w:t>
      </w:r>
      <w:r w:rsidR="00690B3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0B3E">
        <w:rPr>
          <w:rFonts w:ascii="Times New Roman" w:eastAsia="Times New Roman" w:hAnsi="Times New Roman" w:cs="Times New Roman"/>
          <w:sz w:val="28"/>
          <w:szCs w:val="28"/>
          <w:lang w:eastAsia="lv-LV"/>
        </w:rPr>
        <w:t>kancelejas nodevas likmes</w:t>
      </w:r>
      <w:r w:rsidRPr="00CA750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A50B561" w14:textId="0FFFEDDE" w:rsidR="006F38D3" w:rsidRDefault="006F38D3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117E034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</w:t>
      </w:r>
      <w:r w:rsidR="00A1625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1. </w:t>
      </w:r>
      <w:r w:rsidR="00A1625E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27732DD4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C3C09">
        <w:rPr>
          <w:rFonts w:ascii="Times New Roman" w:eastAsia="Times New Roman" w:hAnsi="Times New Roman"/>
          <w:sz w:val="28"/>
          <w:lang w:eastAsia="lv-LV"/>
        </w:rPr>
        <w:t>Jānis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18D4E425" w14:textId="77777777" w:rsidR="00EA4B49" w:rsidRPr="00EA4B49" w:rsidRDefault="00EA4B49" w:rsidP="00EA4B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EA4B49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6FEF8D78" w14:textId="79E8ECF2" w:rsidR="00D15FD5" w:rsidRPr="00D15FD5" w:rsidRDefault="00EA4B49" w:rsidP="00EA4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A4B49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C3C09">
        <w:rPr>
          <w:rFonts w:ascii="Times New Roman" w:eastAsia="Times New Roman" w:hAnsi="Times New Roman"/>
          <w:sz w:val="28"/>
          <w:lang w:eastAsia="lv-LV"/>
        </w:rPr>
        <w:t>Jānis</w:t>
      </w:r>
      <w:r w:rsidRPr="00EA4B49">
        <w:rPr>
          <w:rFonts w:ascii="Times New Roman" w:eastAsia="Times New Roman" w:hAnsi="Times New Roman" w:cs="Times New Roman"/>
          <w:sz w:val="28"/>
          <w:lang w:eastAsia="lv-LV"/>
        </w:rPr>
        <w:t> Bordāns</w:t>
      </w:r>
    </w:p>
    <w:sectPr w:rsidR="00D15FD5" w:rsidRPr="00D15FD5" w:rsidSect="00C10D43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7562" w14:textId="77777777" w:rsidR="00555F66" w:rsidRDefault="00555F66" w:rsidP="00D15FD5">
      <w:pPr>
        <w:spacing w:after="0" w:line="240" w:lineRule="auto"/>
      </w:pPr>
      <w:r>
        <w:separator/>
      </w:r>
    </w:p>
  </w:endnote>
  <w:endnote w:type="continuationSeparator" w:id="0">
    <w:p w14:paraId="51C6C67A" w14:textId="77777777" w:rsidR="00555F66" w:rsidRDefault="00555F66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B241" w14:textId="4F1272E3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5AC" w14:textId="41AD38F3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</w:t>
    </w:r>
    <w:r w:rsidR="007022D2">
      <w:rPr>
        <w:rFonts w:ascii="Times New Roman" w:hAnsi="Times New Roman" w:cs="Times New Roman"/>
        <w:sz w:val="20"/>
        <w:szCs w:val="20"/>
      </w:rPr>
      <w:t>_</w:t>
    </w:r>
    <w:r w:rsidR="003108C9">
      <w:rPr>
        <w:rFonts w:ascii="Times New Roman" w:hAnsi="Times New Roman" w:cs="Times New Roman"/>
        <w:sz w:val="20"/>
        <w:szCs w:val="20"/>
      </w:rPr>
      <w:t>0</w:t>
    </w:r>
    <w:r w:rsidR="000A41EA">
      <w:rPr>
        <w:rFonts w:ascii="Times New Roman" w:hAnsi="Times New Roman" w:cs="Times New Roman"/>
        <w:sz w:val="20"/>
        <w:szCs w:val="20"/>
      </w:rPr>
      <w:t>2</w:t>
    </w:r>
    <w:r w:rsidR="003108C9">
      <w:rPr>
        <w:rFonts w:ascii="Times New Roman" w:hAnsi="Times New Roman" w:cs="Times New Roman"/>
        <w:sz w:val="20"/>
        <w:szCs w:val="20"/>
      </w:rPr>
      <w:t>09</w:t>
    </w:r>
    <w:r w:rsidR="00D36009" w:rsidRPr="00D36009">
      <w:rPr>
        <w:rFonts w:ascii="Times New Roman" w:hAnsi="Times New Roman" w:cs="Times New Roman"/>
        <w:sz w:val="20"/>
        <w:szCs w:val="20"/>
      </w:rPr>
      <w:t>21</w:t>
    </w:r>
    <w:r w:rsidR="002E0351">
      <w:rPr>
        <w:rFonts w:ascii="Times New Roman" w:hAnsi="Times New Roman" w:cs="Times New Roman"/>
        <w:sz w:val="20"/>
        <w:szCs w:val="20"/>
      </w:rPr>
      <w:t>_</w:t>
    </w:r>
    <w:r w:rsidR="00A25DBC">
      <w:rPr>
        <w:rFonts w:ascii="Times New Roman" w:hAnsi="Times New Roman" w:cs="Times New Roman"/>
        <w:sz w:val="20"/>
        <w:szCs w:val="20"/>
      </w:rPr>
      <w:t>ZG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FFE4" w14:textId="77777777" w:rsidR="00555F66" w:rsidRDefault="00555F66" w:rsidP="00D15FD5">
      <w:pPr>
        <w:spacing w:after="0" w:line="240" w:lineRule="auto"/>
      </w:pPr>
      <w:r>
        <w:separator/>
      </w:r>
    </w:p>
  </w:footnote>
  <w:footnote w:type="continuationSeparator" w:id="0">
    <w:p w14:paraId="0DD572BA" w14:textId="77777777" w:rsidR="00555F66" w:rsidRDefault="00555F66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3022F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3022F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3270B"/>
    <w:rsid w:val="000409FC"/>
    <w:rsid w:val="00056AC5"/>
    <w:rsid w:val="000A41EA"/>
    <w:rsid w:val="000A7593"/>
    <w:rsid w:val="000C7664"/>
    <w:rsid w:val="000E1D16"/>
    <w:rsid w:val="00104A6E"/>
    <w:rsid w:val="00110DC8"/>
    <w:rsid w:val="00131E05"/>
    <w:rsid w:val="0013476F"/>
    <w:rsid w:val="001A6B9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03FB"/>
    <w:rsid w:val="00272898"/>
    <w:rsid w:val="00293E1B"/>
    <w:rsid w:val="002B0765"/>
    <w:rsid w:val="002C5038"/>
    <w:rsid w:val="002D6FCC"/>
    <w:rsid w:val="002E0351"/>
    <w:rsid w:val="002F1C3C"/>
    <w:rsid w:val="003022F2"/>
    <w:rsid w:val="003108C9"/>
    <w:rsid w:val="003140C9"/>
    <w:rsid w:val="003236CC"/>
    <w:rsid w:val="00353E7B"/>
    <w:rsid w:val="003B402A"/>
    <w:rsid w:val="003C41AF"/>
    <w:rsid w:val="003C42C4"/>
    <w:rsid w:val="00407271"/>
    <w:rsid w:val="00421815"/>
    <w:rsid w:val="00431C2F"/>
    <w:rsid w:val="00433757"/>
    <w:rsid w:val="004404E1"/>
    <w:rsid w:val="0045188B"/>
    <w:rsid w:val="00455629"/>
    <w:rsid w:val="00462DB8"/>
    <w:rsid w:val="00472B2F"/>
    <w:rsid w:val="00481D3A"/>
    <w:rsid w:val="0048490D"/>
    <w:rsid w:val="0049458B"/>
    <w:rsid w:val="004A0EF1"/>
    <w:rsid w:val="004A1386"/>
    <w:rsid w:val="005013E8"/>
    <w:rsid w:val="005049BF"/>
    <w:rsid w:val="00515EB1"/>
    <w:rsid w:val="00526850"/>
    <w:rsid w:val="005314E5"/>
    <w:rsid w:val="00554FC9"/>
    <w:rsid w:val="00555F66"/>
    <w:rsid w:val="005601AF"/>
    <w:rsid w:val="005705E7"/>
    <w:rsid w:val="00603D48"/>
    <w:rsid w:val="00607464"/>
    <w:rsid w:val="006207BC"/>
    <w:rsid w:val="006455DA"/>
    <w:rsid w:val="00670209"/>
    <w:rsid w:val="006810F6"/>
    <w:rsid w:val="00690B3E"/>
    <w:rsid w:val="006B694D"/>
    <w:rsid w:val="006B761E"/>
    <w:rsid w:val="006C6B24"/>
    <w:rsid w:val="006F38D3"/>
    <w:rsid w:val="006F7BFE"/>
    <w:rsid w:val="0070110A"/>
    <w:rsid w:val="007022D2"/>
    <w:rsid w:val="00702617"/>
    <w:rsid w:val="00707857"/>
    <w:rsid w:val="007515B5"/>
    <w:rsid w:val="00757863"/>
    <w:rsid w:val="00766938"/>
    <w:rsid w:val="007902B9"/>
    <w:rsid w:val="007C1A10"/>
    <w:rsid w:val="007D576B"/>
    <w:rsid w:val="007E23D2"/>
    <w:rsid w:val="007F0C26"/>
    <w:rsid w:val="0081640F"/>
    <w:rsid w:val="00817C7C"/>
    <w:rsid w:val="008231B1"/>
    <w:rsid w:val="00830ECD"/>
    <w:rsid w:val="00836E1E"/>
    <w:rsid w:val="00840C5E"/>
    <w:rsid w:val="00865A5E"/>
    <w:rsid w:val="00875A42"/>
    <w:rsid w:val="008762FD"/>
    <w:rsid w:val="00890A00"/>
    <w:rsid w:val="00890B59"/>
    <w:rsid w:val="008B0EDD"/>
    <w:rsid w:val="008B1EBE"/>
    <w:rsid w:val="008B4DAB"/>
    <w:rsid w:val="008C07D4"/>
    <w:rsid w:val="008C3C09"/>
    <w:rsid w:val="008D4CDD"/>
    <w:rsid w:val="008E4CA7"/>
    <w:rsid w:val="0090799E"/>
    <w:rsid w:val="00927D05"/>
    <w:rsid w:val="00973BE3"/>
    <w:rsid w:val="009A2F09"/>
    <w:rsid w:val="009A6CA9"/>
    <w:rsid w:val="009D6EAA"/>
    <w:rsid w:val="00A149FB"/>
    <w:rsid w:val="00A15443"/>
    <w:rsid w:val="00A1625E"/>
    <w:rsid w:val="00A25DBC"/>
    <w:rsid w:val="00A46647"/>
    <w:rsid w:val="00A626D7"/>
    <w:rsid w:val="00A928B1"/>
    <w:rsid w:val="00A960D7"/>
    <w:rsid w:val="00A96FC1"/>
    <w:rsid w:val="00AA3B66"/>
    <w:rsid w:val="00AB30CF"/>
    <w:rsid w:val="00AB5FBF"/>
    <w:rsid w:val="00AD0678"/>
    <w:rsid w:val="00AE21DF"/>
    <w:rsid w:val="00AE4BC1"/>
    <w:rsid w:val="00AF0739"/>
    <w:rsid w:val="00AF28D5"/>
    <w:rsid w:val="00B111E4"/>
    <w:rsid w:val="00B26BE4"/>
    <w:rsid w:val="00B3298C"/>
    <w:rsid w:val="00B4607C"/>
    <w:rsid w:val="00B82FEF"/>
    <w:rsid w:val="00B94E66"/>
    <w:rsid w:val="00BA11F5"/>
    <w:rsid w:val="00BA7DC2"/>
    <w:rsid w:val="00BB065E"/>
    <w:rsid w:val="00BB4AFA"/>
    <w:rsid w:val="00BE3B7F"/>
    <w:rsid w:val="00BE7AB6"/>
    <w:rsid w:val="00BF159A"/>
    <w:rsid w:val="00BF18D0"/>
    <w:rsid w:val="00C27981"/>
    <w:rsid w:val="00C329FE"/>
    <w:rsid w:val="00C503BE"/>
    <w:rsid w:val="00C735C8"/>
    <w:rsid w:val="00C832E5"/>
    <w:rsid w:val="00C836AA"/>
    <w:rsid w:val="00CA399C"/>
    <w:rsid w:val="00CA7508"/>
    <w:rsid w:val="00CB1473"/>
    <w:rsid w:val="00CB18FE"/>
    <w:rsid w:val="00CC0083"/>
    <w:rsid w:val="00CD2A48"/>
    <w:rsid w:val="00CE259F"/>
    <w:rsid w:val="00CE6B35"/>
    <w:rsid w:val="00D01142"/>
    <w:rsid w:val="00D04C23"/>
    <w:rsid w:val="00D05753"/>
    <w:rsid w:val="00D15FD5"/>
    <w:rsid w:val="00D16F9C"/>
    <w:rsid w:val="00D3012E"/>
    <w:rsid w:val="00D36009"/>
    <w:rsid w:val="00D766B0"/>
    <w:rsid w:val="00D85FC8"/>
    <w:rsid w:val="00DA567B"/>
    <w:rsid w:val="00DE0068"/>
    <w:rsid w:val="00E04415"/>
    <w:rsid w:val="00E624C5"/>
    <w:rsid w:val="00E71563"/>
    <w:rsid w:val="00E826F8"/>
    <w:rsid w:val="00E97BC8"/>
    <w:rsid w:val="00EA4B49"/>
    <w:rsid w:val="00EA4D78"/>
    <w:rsid w:val="00EA7C1F"/>
    <w:rsid w:val="00EB2FFE"/>
    <w:rsid w:val="00ED2FFA"/>
    <w:rsid w:val="00EE7075"/>
    <w:rsid w:val="00F130C9"/>
    <w:rsid w:val="00F34F47"/>
    <w:rsid w:val="00F4521E"/>
    <w:rsid w:val="00F676D9"/>
    <w:rsid w:val="00F81D71"/>
    <w:rsid w:val="00F951CF"/>
    <w:rsid w:val="00FE0593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046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95408-4582-4470-9530-7FCF50D3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C9013-DEC1-4A3F-A1C1-AF231733A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5DC08E-230E-403F-9B2A-D23C87109F0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f0782f0-8e63-485a-9af5-e01d375c98a0"/>
    <ds:schemaRef ds:uri="f702f889-3129-412e-a4b6-0da6f1a3714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70D8AB-066B-4470-B61B-EE8D0E8BF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Zemesgrāmatu likumā</vt:lpstr>
      <vt:lpstr>Grozījumi Zemesgrāmatu likumā</vt:lpstr>
    </vt:vector>
  </TitlesOfParts>
  <Company>Tieslietu ministrija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Kristīne Alberinga</dc:creator>
  <cp:keywords/>
  <dc:description>67036835, Kristine.Alberinga@tm.gov.lv</dc:description>
  <cp:lastModifiedBy>Kristīne Miļevska</cp:lastModifiedBy>
  <cp:revision>2</cp:revision>
  <cp:lastPrinted>2019-07-10T12:59:00Z</cp:lastPrinted>
  <dcterms:created xsi:type="dcterms:W3CDTF">2021-09-02T09:37:00Z</dcterms:created>
  <dcterms:modified xsi:type="dcterms:W3CDTF">2021-09-02T09:37:00Z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