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DEA" w:rsidRPr="00AF054E" w:rsidRDefault="00225C7D" w:rsidP="008A4DEA">
      <w:pPr>
        <w:spacing w:after="0" w:line="240" w:lineRule="auto"/>
        <w:ind w:left="2127"/>
        <w:jc w:val="both"/>
        <w:rPr>
          <w:i/>
        </w:rPr>
      </w:pPr>
      <w:proofErr w:type="spellStart"/>
      <w:r w:rsidRPr="00680AB5">
        <w:rPr>
          <w:rFonts w:ascii="ZapfCalligr TL" w:hAnsi="ZapfCalligr TL"/>
          <w:i/>
        </w:rPr>
        <w:t>Closing</w:t>
      </w:r>
      <w:proofErr w:type="spellEnd"/>
      <w:r w:rsidRPr="00680AB5">
        <w:rPr>
          <w:rFonts w:ascii="ZapfCalligr TL" w:hAnsi="ZapfCalligr TL"/>
          <w:i/>
        </w:rPr>
        <w:t xml:space="preserve"> </w:t>
      </w:r>
      <w:proofErr w:type="spellStart"/>
      <w:r w:rsidRPr="00680AB5">
        <w:rPr>
          <w:rFonts w:ascii="ZapfCalligr TL" w:hAnsi="ZapfCalligr TL"/>
          <w:i/>
        </w:rPr>
        <w:t>conference</w:t>
      </w:r>
      <w:proofErr w:type="spellEnd"/>
      <w:r w:rsidRPr="00680AB5">
        <w:rPr>
          <w:rFonts w:ascii="ZapfCalligr TL" w:hAnsi="ZapfCalligr TL"/>
          <w:i/>
        </w:rPr>
        <w:t xml:space="preserve"> </w:t>
      </w:r>
      <w:proofErr w:type="spellStart"/>
      <w:r>
        <w:rPr>
          <w:rFonts w:ascii="ZapfCalligr TL" w:hAnsi="ZapfCalligr TL"/>
          <w:i/>
        </w:rPr>
        <w:t>handouts</w:t>
      </w:r>
      <w:proofErr w:type="spellEnd"/>
      <w:r>
        <w:rPr>
          <w:rFonts w:ascii="ZapfCalligr TL" w:hAnsi="ZapfCalligr TL"/>
          <w:i/>
        </w:rPr>
        <w:t xml:space="preserve"> </w:t>
      </w:r>
      <w:proofErr w:type="spellStart"/>
      <w:r>
        <w:rPr>
          <w:rFonts w:ascii="ZapfCalligr TL" w:hAnsi="ZapfCalligr TL"/>
          <w:i/>
        </w:rPr>
        <w:t>are</w:t>
      </w:r>
      <w:proofErr w:type="spellEnd"/>
      <w:r>
        <w:rPr>
          <w:rFonts w:ascii="ZapfCalligr TL" w:hAnsi="ZapfCalligr TL"/>
          <w:i/>
        </w:rPr>
        <w:t xml:space="preserve"> </w:t>
      </w:r>
      <w:proofErr w:type="spellStart"/>
      <w:r>
        <w:rPr>
          <w:rFonts w:ascii="ZapfCalligr TL" w:hAnsi="ZapfCalligr TL"/>
          <w:i/>
        </w:rPr>
        <w:t>prepared</w:t>
      </w:r>
      <w:proofErr w:type="spellEnd"/>
      <w:r w:rsidRPr="00680AB5">
        <w:rPr>
          <w:rFonts w:ascii="ZapfCalligr TL" w:hAnsi="ZapfCalligr TL"/>
          <w:i/>
        </w:rPr>
        <w:t xml:space="preserve"> </w:t>
      </w:r>
      <w:proofErr w:type="spellStart"/>
      <w:r>
        <w:rPr>
          <w:rFonts w:ascii="ZapfCalligr TL" w:hAnsi="ZapfCalligr TL"/>
          <w:i/>
        </w:rPr>
        <w:t>by</w:t>
      </w:r>
      <w:proofErr w:type="spellEnd"/>
      <w:r>
        <w:rPr>
          <w:rFonts w:ascii="ZapfCalligr TL" w:hAnsi="ZapfCalligr TL"/>
          <w:i/>
        </w:rPr>
        <w:t xml:space="preserve"> </w:t>
      </w:r>
      <w:proofErr w:type="spellStart"/>
      <w:r>
        <w:rPr>
          <w:rFonts w:ascii="ZapfCalligr TL" w:hAnsi="ZapfCalligr TL"/>
          <w:i/>
        </w:rPr>
        <w:t>co-financing</w:t>
      </w:r>
      <w:proofErr w:type="spellEnd"/>
      <w:r>
        <w:rPr>
          <w:rFonts w:ascii="ZapfCalligr TL" w:hAnsi="ZapfCalligr TL"/>
          <w:i/>
        </w:rPr>
        <w:t xml:space="preserve"> </w:t>
      </w:r>
      <w:proofErr w:type="spellStart"/>
      <w:r>
        <w:rPr>
          <w:rFonts w:ascii="ZapfCalligr TL" w:hAnsi="ZapfCalligr TL"/>
          <w:i/>
        </w:rPr>
        <w:t>of</w:t>
      </w:r>
      <w:proofErr w:type="spellEnd"/>
      <w:r>
        <w:rPr>
          <w:rFonts w:ascii="ZapfCalligr TL" w:hAnsi="ZapfCalligr TL"/>
          <w:i/>
        </w:rPr>
        <w:t xml:space="preserve"> </w:t>
      </w:r>
      <w:proofErr w:type="spellStart"/>
      <w:r w:rsidRPr="00680AB5">
        <w:rPr>
          <w:rFonts w:ascii="ZapfCalligr TL" w:hAnsi="ZapfCalligr TL"/>
          <w:i/>
        </w:rPr>
        <w:t>specific</w:t>
      </w:r>
      <w:proofErr w:type="spellEnd"/>
      <w:r w:rsidRPr="00680AB5">
        <w:rPr>
          <w:rFonts w:ascii="ZapfCalligr TL" w:hAnsi="ZapfCalligr TL"/>
          <w:i/>
        </w:rPr>
        <w:t xml:space="preserve"> </w:t>
      </w:r>
      <w:proofErr w:type="spellStart"/>
      <w:r w:rsidRPr="00680AB5">
        <w:rPr>
          <w:rFonts w:ascii="ZapfCalligr TL" w:hAnsi="ZapfCalligr TL"/>
          <w:i/>
        </w:rPr>
        <w:t>programme</w:t>
      </w:r>
      <w:proofErr w:type="spellEnd"/>
      <w:r w:rsidRPr="00680AB5">
        <w:rPr>
          <w:rFonts w:ascii="ZapfCalligr TL" w:hAnsi="ZapfCalligr TL"/>
          <w:i/>
        </w:rPr>
        <w:t xml:space="preserve"> “</w:t>
      </w:r>
      <w:proofErr w:type="spellStart"/>
      <w:r w:rsidRPr="00680AB5">
        <w:rPr>
          <w:rFonts w:ascii="ZapfCalligr TL" w:hAnsi="ZapfCalligr TL"/>
          <w:i/>
        </w:rPr>
        <w:t>Civil</w:t>
      </w:r>
      <w:proofErr w:type="spellEnd"/>
      <w:r w:rsidRPr="00680AB5">
        <w:rPr>
          <w:rFonts w:ascii="ZapfCalligr TL" w:hAnsi="ZapfCalligr TL"/>
          <w:i/>
        </w:rPr>
        <w:t xml:space="preserve"> </w:t>
      </w:r>
      <w:proofErr w:type="spellStart"/>
      <w:r w:rsidRPr="00680AB5">
        <w:rPr>
          <w:rFonts w:ascii="ZapfCalligr TL" w:hAnsi="ZapfCalligr TL"/>
          <w:i/>
        </w:rPr>
        <w:t>Justice</w:t>
      </w:r>
      <w:proofErr w:type="spellEnd"/>
      <w:r w:rsidRPr="00680AB5">
        <w:rPr>
          <w:rFonts w:ascii="ZapfCalligr TL" w:hAnsi="ZapfCalligr TL"/>
          <w:i/>
        </w:rPr>
        <w:t xml:space="preserve">” </w:t>
      </w:r>
      <w:proofErr w:type="spellStart"/>
      <w:r w:rsidRPr="00680AB5">
        <w:rPr>
          <w:rFonts w:ascii="ZapfCalligr TL" w:hAnsi="ZapfCalligr TL"/>
          <w:i/>
        </w:rPr>
        <w:t>of</w:t>
      </w:r>
      <w:proofErr w:type="spellEnd"/>
      <w:r w:rsidRPr="00680AB5">
        <w:rPr>
          <w:rFonts w:ascii="ZapfCalligr TL" w:hAnsi="ZapfCalligr TL"/>
          <w:i/>
        </w:rPr>
        <w:t xml:space="preserve"> </w:t>
      </w:r>
      <w:proofErr w:type="spellStart"/>
      <w:r w:rsidRPr="00680AB5">
        <w:rPr>
          <w:rFonts w:ascii="ZapfCalligr TL" w:hAnsi="ZapfCalligr TL"/>
          <w:i/>
        </w:rPr>
        <w:t>the</w:t>
      </w:r>
      <w:proofErr w:type="spellEnd"/>
      <w:r w:rsidRPr="00680AB5">
        <w:rPr>
          <w:rFonts w:ascii="ZapfCalligr TL" w:hAnsi="ZapfCalligr TL"/>
          <w:i/>
        </w:rPr>
        <w:t xml:space="preserve"> </w:t>
      </w:r>
      <w:proofErr w:type="spellStart"/>
      <w:r w:rsidRPr="00680AB5">
        <w:rPr>
          <w:rFonts w:ascii="ZapfCalligr TL" w:hAnsi="ZapfCalligr TL"/>
          <w:i/>
        </w:rPr>
        <w:t>European</w:t>
      </w:r>
      <w:proofErr w:type="spellEnd"/>
      <w:r w:rsidRPr="00680AB5">
        <w:rPr>
          <w:rFonts w:ascii="ZapfCalligr TL" w:hAnsi="ZapfCalligr TL"/>
          <w:i/>
        </w:rPr>
        <w:t xml:space="preserve"> </w:t>
      </w:r>
      <w:proofErr w:type="spellStart"/>
      <w:r w:rsidRPr="00680AB5">
        <w:rPr>
          <w:rFonts w:ascii="ZapfCalligr TL" w:hAnsi="ZapfCalligr TL"/>
          <w:i/>
        </w:rPr>
        <w:t>Commission</w:t>
      </w:r>
      <w:proofErr w:type="spellEnd"/>
      <w:r w:rsidRPr="00680AB5">
        <w:rPr>
          <w:rFonts w:ascii="ZapfCalligr TL" w:hAnsi="ZapfCalligr TL"/>
          <w:i/>
        </w:rPr>
        <w:t xml:space="preserve">, </w:t>
      </w:r>
      <w:proofErr w:type="spellStart"/>
      <w:r w:rsidRPr="00680AB5">
        <w:rPr>
          <w:rFonts w:ascii="ZapfCalligr TL" w:hAnsi="ZapfCalligr TL"/>
          <w:i/>
        </w:rPr>
        <w:t>project</w:t>
      </w:r>
      <w:proofErr w:type="spellEnd"/>
      <w:r w:rsidRPr="00680AB5">
        <w:rPr>
          <w:rFonts w:ascii="ZapfCalligr TL" w:hAnsi="ZapfCalligr TL"/>
          <w:i/>
        </w:rPr>
        <w:t xml:space="preserve"> JUST/2013/JCIV/AG/4691 „</w:t>
      </w:r>
      <w:proofErr w:type="spellStart"/>
      <w:r w:rsidRPr="00680AB5">
        <w:rPr>
          <w:rFonts w:ascii="ZapfCalligr TL" w:hAnsi="ZapfCalligr TL"/>
          <w:i/>
        </w:rPr>
        <w:t>The</w:t>
      </w:r>
      <w:proofErr w:type="spellEnd"/>
      <w:r w:rsidRPr="00680AB5">
        <w:rPr>
          <w:rFonts w:ascii="ZapfCalligr TL" w:hAnsi="ZapfCalligr TL"/>
          <w:i/>
        </w:rPr>
        <w:t xml:space="preserve"> </w:t>
      </w:r>
      <w:proofErr w:type="spellStart"/>
      <w:r w:rsidRPr="00680AB5">
        <w:rPr>
          <w:rFonts w:ascii="ZapfCalligr TL" w:hAnsi="ZapfCalligr TL"/>
          <w:i/>
        </w:rPr>
        <w:t>Court</w:t>
      </w:r>
      <w:proofErr w:type="spellEnd"/>
      <w:r w:rsidRPr="00680AB5">
        <w:rPr>
          <w:rFonts w:ascii="ZapfCalligr TL" w:hAnsi="ZapfCalligr TL"/>
          <w:i/>
        </w:rPr>
        <w:t xml:space="preserve"> </w:t>
      </w:r>
      <w:proofErr w:type="spellStart"/>
      <w:r w:rsidRPr="00680AB5">
        <w:rPr>
          <w:rFonts w:ascii="ZapfCalligr TL" w:hAnsi="ZapfCalligr TL"/>
          <w:i/>
        </w:rPr>
        <w:t>of</w:t>
      </w:r>
      <w:proofErr w:type="spellEnd"/>
      <w:r w:rsidRPr="00680AB5">
        <w:rPr>
          <w:rFonts w:ascii="ZapfCalligr TL" w:hAnsi="ZapfCalligr TL"/>
          <w:i/>
        </w:rPr>
        <w:t xml:space="preserve"> </w:t>
      </w:r>
      <w:proofErr w:type="spellStart"/>
      <w:r w:rsidRPr="00680AB5">
        <w:rPr>
          <w:rFonts w:ascii="ZapfCalligr TL" w:hAnsi="ZapfCalligr TL"/>
          <w:i/>
        </w:rPr>
        <w:t>Justice</w:t>
      </w:r>
      <w:proofErr w:type="spellEnd"/>
      <w:r w:rsidRPr="00680AB5">
        <w:rPr>
          <w:rFonts w:ascii="ZapfCalligr TL" w:hAnsi="ZapfCalligr TL"/>
          <w:i/>
        </w:rPr>
        <w:t xml:space="preserve"> </w:t>
      </w:r>
      <w:proofErr w:type="spellStart"/>
      <w:r w:rsidRPr="00680AB5">
        <w:rPr>
          <w:rFonts w:ascii="ZapfCalligr TL" w:hAnsi="ZapfCalligr TL"/>
          <w:i/>
        </w:rPr>
        <w:t>of</w:t>
      </w:r>
      <w:proofErr w:type="spellEnd"/>
      <w:r w:rsidRPr="00680AB5">
        <w:rPr>
          <w:rFonts w:ascii="ZapfCalligr TL" w:hAnsi="ZapfCalligr TL"/>
          <w:i/>
        </w:rPr>
        <w:t xml:space="preserve"> </w:t>
      </w:r>
      <w:proofErr w:type="spellStart"/>
      <w:r w:rsidRPr="00680AB5">
        <w:rPr>
          <w:rFonts w:ascii="ZapfCalligr TL" w:hAnsi="ZapfCalligr TL"/>
          <w:i/>
        </w:rPr>
        <w:t>the</w:t>
      </w:r>
      <w:proofErr w:type="spellEnd"/>
      <w:r w:rsidRPr="00680AB5">
        <w:rPr>
          <w:rFonts w:ascii="ZapfCalligr TL" w:hAnsi="ZapfCalligr TL"/>
          <w:i/>
        </w:rPr>
        <w:t xml:space="preserve"> </w:t>
      </w:r>
      <w:proofErr w:type="spellStart"/>
      <w:r w:rsidRPr="00680AB5">
        <w:rPr>
          <w:rFonts w:ascii="ZapfCalligr TL" w:hAnsi="ZapfCalligr TL"/>
          <w:i/>
        </w:rPr>
        <w:t>European</w:t>
      </w:r>
      <w:proofErr w:type="spellEnd"/>
      <w:r w:rsidRPr="00680AB5">
        <w:rPr>
          <w:rFonts w:ascii="ZapfCalligr TL" w:hAnsi="ZapfCalligr TL"/>
          <w:i/>
        </w:rPr>
        <w:t xml:space="preserve"> </w:t>
      </w:r>
      <w:proofErr w:type="spellStart"/>
      <w:r w:rsidRPr="00680AB5">
        <w:rPr>
          <w:rFonts w:ascii="ZapfCalligr TL" w:hAnsi="ZapfCalligr TL"/>
          <w:i/>
        </w:rPr>
        <w:t>Union</w:t>
      </w:r>
      <w:proofErr w:type="spellEnd"/>
      <w:r w:rsidRPr="00680AB5">
        <w:rPr>
          <w:rFonts w:ascii="ZapfCalligr TL" w:hAnsi="ZapfCalligr TL"/>
          <w:i/>
        </w:rPr>
        <w:t xml:space="preserve"> </w:t>
      </w:r>
      <w:proofErr w:type="spellStart"/>
      <w:r w:rsidRPr="00680AB5">
        <w:rPr>
          <w:rFonts w:ascii="ZapfCalligr TL" w:hAnsi="ZapfCalligr TL"/>
          <w:i/>
        </w:rPr>
        <w:t>and</w:t>
      </w:r>
      <w:proofErr w:type="spellEnd"/>
      <w:r w:rsidRPr="00680AB5">
        <w:rPr>
          <w:rFonts w:ascii="ZapfCalligr TL" w:hAnsi="ZapfCalligr TL"/>
          <w:i/>
        </w:rPr>
        <w:t xml:space="preserve"> </w:t>
      </w:r>
      <w:proofErr w:type="spellStart"/>
      <w:r w:rsidRPr="00680AB5">
        <w:rPr>
          <w:rFonts w:ascii="ZapfCalligr TL" w:hAnsi="ZapfCalligr TL"/>
          <w:i/>
        </w:rPr>
        <w:t>its</w:t>
      </w:r>
      <w:proofErr w:type="spellEnd"/>
      <w:r w:rsidRPr="00680AB5">
        <w:rPr>
          <w:rFonts w:ascii="ZapfCalligr TL" w:hAnsi="ZapfCalligr TL"/>
          <w:i/>
        </w:rPr>
        <w:t xml:space="preserve"> </w:t>
      </w:r>
      <w:proofErr w:type="spellStart"/>
      <w:r w:rsidRPr="00680AB5">
        <w:rPr>
          <w:rFonts w:ascii="ZapfCalligr TL" w:hAnsi="ZapfCalligr TL"/>
          <w:i/>
        </w:rPr>
        <w:t>case</w:t>
      </w:r>
      <w:proofErr w:type="spellEnd"/>
      <w:r w:rsidRPr="00680AB5">
        <w:rPr>
          <w:rFonts w:ascii="ZapfCalligr TL" w:hAnsi="ZapfCalligr TL"/>
          <w:i/>
        </w:rPr>
        <w:t xml:space="preserve"> </w:t>
      </w:r>
      <w:proofErr w:type="spellStart"/>
      <w:r w:rsidRPr="00680AB5">
        <w:rPr>
          <w:rFonts w:ascii="ZapfCalligr TL" w:hAnsi="ZapfCalligr TL"/>
          <w:i/>
        </w:rPr>
        <w:t>law</w:t>
      </w:r>
      <w:proofErr w:type="spellEnd"/>
      <w:r w:rsidRPr="00680AB5">
        <w:rPr>
          <w:rFonts w:ascii="ZapfCalligr TL" w:hAnsi="ZapfCalligr TL"/>
          <w:i/>
        </w:rPr>
        <w:t xml:space="preserve"> </w:t>
      </w:r>
      <w:proofErr w:type="spellStart"/>
      <w:r w:rsidRPr="00680AB5">
        <w:rPr>
          <w:rFonts w:ascii="ZapfCalligr TL" w:hAnsi="ZapfCalligr TL"/>
          <w:i/>
        </w:rPr>
        <w:t>in</w:t>
      </w:r>
      <w:proofErr w:type="spellEnd"/>
      <w:r w:rsidRPr="00680AB5">
        <w:rPr>
          <w:rFonts w:ascii="ZapfCalligr TL" w:hAnsi="ZapfCalligr TL"/>
          <w:i/>
        </w:rPr>
        <w:t xml:space="preserve"> </w:t>
      </w:r>
      <w:proofErr w:type="spellStart"/>
      <w:r w:rsidRPr="00680AB5">
        <w:rPr>
          <w:rFonts w:ascii="ZapfCalligr TL" w:hAnsi="ZapfCalligr TL"/>
          <w:i/>
        </w:rPr>
        <w:t>the</w:t>
      </w:r>
      <w:proofErr w:type="spellEnd"/>
      <w:r w:rsidRPr="00680AB5">
        <w:rPr>
          <w:rFonts w:ascii="ZapfCalligr TL" w:hAnsi="ZapfCalligr TL"/>
          <w:i/>
        </w:rPr>
        <w:t xml:space="preserve"> </w:t>
      </w:r>
      <w:proofErr w:type="spellStart"/>
      <w:r w:rsidRPr="00680AB5">
        <w:rPr>
          <w:rFonts w:ascii="ZapfCalligr TL" w:hAnsi="ZapfCalligr TL"/>
          <w:i/>
        </w:rPr>
        <w:t>area</w:t>
      </w:r>
      <w:proofErr w:type="spellEnd"/>
      <w:r w:rsidRPr="00680AB5">
        <w:rPr>
          <w:rFonts w:ascii="ZapfCalligr TL" w:hAnsi="ZapfCalligr TL"/>
          <w:i/>
        </w:rPr>
        <w:t xml:space="preserve"> </w:t>
      </w:r>
      <w:proofErr w:type="spellStart"/>
      <w:r w:rsidRPr="00680AB5">
        <w:rPr>
          <w:rFonts w:ascii="ZapfCalligr TL" w:hAnsi="ZapfCalligr TL"/>
          <w:i/>
        </w:rPr>
        <w:t>of</w:t>
      </w:r>
      <w:proofErr w:type="spellEnd"/>
      <w:r w:rsidRPr="00680AB5">
        <w:rPr>
          <w:rFonts w:ascii="ZapfCalligr TL" w:hAnsi="ZapfCalligr TL"/>
          <w:i/>
        </w:rPr>
        <w:t xml:space="preserve"> </w:t>
      </w:r>
      <w:proofErr w:type="spellStart"/>
      <w:r w:rsidRPr="00680AB5">
        <w:rPr>
          <w:rFonts w:ascii="ZapfCalligr TL" w:hAnsi="ZapfCalligr TL"/>
          <w:i/>
        </w:rPr>
        <w:t>civil</w:t>
      </w:r>
      <w:proofErr w:type="spellEnd"/>
      <w:r w:rsidRPr="00680AB5">
        <w:rPr>
          <w:rFonts w:ascii="ZapfCalligr TL" w:hAnsi="ZapfCalligr TL"/>
          <w:i/>
        </w:rPr>
        <w:t xml:space="preserve"> </w:t>
      </w:r>
      <w:proofErr w:type="spellStart"/>
      <w:r w:rsidRPr="00680AB5">
        <w:rPr>
          <w:rFonts w:ascii="ZapfCalligr TL" w:hAnsi="ZapfCalligr TL"/>
          <w:i/>
        </w:rPr>
        <w:t>justice</w:t>
      </w:r>
      <w:proofErr w:type="spellEnd"/>
      <w:r>
        <w:rPr>
          <w:rFonts w:ascii="ZapfCalligr TL" w:hAnsi="ZapfCalligr TL"/>
          <w:i/>
        </w:rPr>
        <w:t>”</w:t>
      </w:r>
      <w:r w:rsidRPr="00680AB5">
        <w:rPr>
          <w:rFonts w:ascii="ZapfCalligr TL" w:hAnsi="ZapfCalligr TL"/>
          <w:i/>
        </w:rPr>
        <w:t>.</w:t>
      </w:r>
      <w:bookmarkStart w:id="0" w:name="_GoBack"/>
      <w:bookmarkEnd w:id="0"/>
    </w:p>
    <w:p w:rsidR="006E5DA8" w:rsidRPr="006E5DA8" w:rsidRDefault="008A4DEA" w:rsidP="00AD4595">
      <w:pPr>
        <w:jc w:val="center"/>
        <w:rPr>
          <w:rFonts w:ascii="Times New Roman" w:hAnsi="Times New Roman" w:cs="Times New Roman"/>
          <w:sz w:val="24"/>
          <w:szCs w:val="24"/>
        </w:rPr>
      </w:pPr>
      <w:r>
        <w:rPr>
          <w:rFonts w:ascii="ZapfCalligr TL" w:hAnsi="ZapfCalligr TL"/>
          <w:b/>
          <w:noProof/>
          <w:sz w:val="28"/>
          <w:szCs w:val="28"/>
          <w:lang w:eastAsia="lv-LV"/>
        </w:rPr>
        <w:drawing>
          <wp:anchor distT="0" distB="0" distL="114300" distR="114300" simplePos="0" relativeHeight="251659264" behindDoc="1" locked="0" layoutInCell="1" allowOverlap="1" wp14:anchorId="43722660" wp14:editId="0D36FA88">
            <wp:simplePos x="0" y="0"/>
            <wp:positionH relativeFrom="column">
              <wp:posOffset>-388620</wp:posOffset>
            </wp:positionH>
            <wp:positionV relativeFrom="paragraph">
              <wp:posOffset>-611505</wp:posOffset>
            </wp:positionV>
            <wp:extent cx="1254125" cy="657225"/>
            <wp:effectExtent l="0" t="0" r="3175" b="9525"/>
            <wp:wrapTight wrapText="bothSides">
              <wp:wrapPolygon edited="0">
                <wp:start x="0" y="0"/>
                <wp:lineTo x="0" y="21287"/>
                <wp:lineTo x="21327" y="21287"/>
                <wp:lineTo x="21327" y="0"/>
                <wp:lineTo x="0" y="0"/>
              </wp:wrapPolygon>
            </wp:wrapTight>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4125" cy="657225"/>
                    </a:xfrm>
                    <a:prstGeom prst="rect">
                      <a:avLst/>
                    </a:prstGeom>
                    <a:noFill/>
                  </pic:spPr>
                </pic:pic>
              </a:graphicData>
            </a:graphic>
            <wp14:sizeRelH relativeFrom="page">
              <wp14:pctWidth>0</wp14:pctWidth>
            </wp14:sizeRelH>
            <wp14:sizeRelV relativeFrom="page">
              <wp14:pctHeight>0</wp14:pctHeight>
            </wp14:sizeRelV>
          </wp:anchor>
        </w:drawing>
      </w:r>
    </w:p>
    <w:p w:rsidR="00D8499E" w:rsidRPr="006E5DA8" w:rsidRDefault="009B79B9" w:rsidP="00AD4595">
      <w:pPr>
        <w:jc w:val="center"/>
        <w:rPr>
          <w:rFonts w:ascii="Times New Roman" w:hAnsi="Times New Roman" w:cs="Times New Roman"/>
          <w:sz w:val="24"/>
          <w:szCs w:val="24"/>
        </w:rPr>
      </w:pPr>
      <w:proofErr w:type="spellStart"/>
      <w:r w:rsidRPr="006E5DA8">
        <w:rPr>
          <w:rFonts w:ascii="Times New Roman" w:hAnsi="Times New Roman" w:cs="Times New Roman"/>
          <w:sz w:val="24"/>
          <w:szCs w:val="24"/>
        </w:rPr>
        <w:t>Case</w:t>
      </w:r>
      <w:proofErr w:type="spellEnd"/>
      <w:r w:rsidRPr="006E5DA8">
        <w:rPr>
          <w:rFonts w:ascii="Times New Roman" w:hAnsi="Times New Roman" w:cs="Times New Roman"/>
          <w:sz w:val="24"/>
          <w:szCs w:val="24"/>
        </w:rPr>
        <w:t xml:space="preserve"> Nbr.1</w:t>
      </w:r>
    </w:p>
    <w:p w:rsidR="00D8499E" w:rsidRPr="006E5DA8" w:rsidRDefault="00D8499E" w:rsidP="009B79B9">
      <w:pPr>
        <w:pStyle w:val="Bezatstarpm"/>
        <w:ind w:firstLine="567"/>
        <w:jc w:val="both"/>
        <w:rPr>
          <w:rFonts w:ascii="Times New Roman" w:hAnsi="Times New Roman" w:cs="Times New Roman"/>
          <w:sz w:val="24"/>
          <w:szCs w:val="24"/>
          <w:lang w:val="en-US"/>
        </w:rPr>
      </w:pPr>
      <w:r w:rsidRPr="006E5DA8">
        <w:rPr>
          <w:rFonts w:ascii="Times New Roman" w:hAnsi="Times New Roman" w:cs="Times New Roman"/>
          <w:sz w:val="24"/>
          <w:szCs w:val="24"/>
          <w:lang w:val="en-US"/>
        </w:rPr>
        <w:t xml:space="preserve">Mrs. Y </w:t>
      </w:r>
      <w:r w:rsidRPr="006E5DA8">
        <w:rPr>
          <w:rFonts w:ascii="Times New Roman" w:hAnsi="Times New Roman" w:cs="Times New Roman"/>
          <w:sz w:val="24"/>
          <w:szCs w:val="24"/>
          <w:lang w:eastAsia="lv-LV"/>
        </w:rPr>
        <w:t>is resident in Poland</w:t>
      </w:r>
      <w:r w:rsidRPr="006E5DA8">
        <w:rPr>
          <w:rFonts w:ascii="Times New Roman" w:hAnsi="Times New Roman" w:cs="Times New Roman"/>
          <w:sz w:val="24"/>
          <w:szCs w:val="24"/>
          <w:lang w:val="en-US"/>
        </w:rPr>
        <w:t xml:space="preserve">. She </w:t>
      </w:r>
      <w:r w:rsidRPr="006E5DA8">
        <w:rPr>
          <w:rFonts w:ascii="Times New Roman" w:hAnsi="Times New Roman" w:cs="Times New Roman"/>
          <w:sz w:val="24"/>
          <w:szCs w:val="24"/>
          <w:lang w:eastAsia="lv-LV"/>
        </w:rPr>
        <w:t xml:space="preserve">applied to </w:t>
      </w:r>
      <w:proofErr w:type="gramStart"/>
      <w:r w:rsidRPr="006E5DA8">
        <w:rPr>
          <w:rFonts w:ascii="Times New Roman" w:hAnsi="Times New Roman" w:cs="Times New Roman"/>
          <w:sz w:val="24"/>
          <w:szCs w:val="24"/>
          <w:lang w:eastAsia="lv-LV"/>
        </w:rPr>
        <w:t>Polish</w:t>
      </w:r>
      <w:proofErr w:type="gramEnd"/>
      <w:r w:rsidRPr="006E5DA8">
        <w:rPr>
          <w:rFonts w:ascii="Times New Roman" w:hAnsi="Times New Roman" w:cs="Times New Roman"/>
          <w:sz w:val="24"/>
          <w:szCs w:val="24"/>
          <w:lang w:eastAsia="lv-LV"/>
        </w:rPr>
        <w:t xml:space="preserve"> court for a European order for payment to be issued against </w:t>
      </w:r>
      <w:r w:rsidRPr="006E5DA8">
        <w:rPr>
          <w:rFonts w:ascii="Times New Roman" w:hAnsi="Times New Roman" w:cs="Times New Roman"/>
          <w:sz w:val="24"/>
          <w:szCs w:val="24"/>
          <w:lang w:val="en-US"/>
        </w:rPr>
        <w:t xml:space="preserve">company X, </w:t>
      </w:r>
      <w:r w:rsidRPr="006E5DA8">
        <w:rPr>
          <w:rFonts w:ascii="Times New Roman" w:hAnsi="Times New Roman" w:cs="Times New Roman"/>
          <w:sz w:val="24"/>
          <w:szCs w:val="24"/>
          <w:lang w:eastAsia="lv-LV"/>
        </w:rPr>
        <w:t>established in Germany</w:t>
      </w:r>
      <w:r w:rsidRPr="006E5DA8">
        <w:rPr>
          <w:rFonts w:ascii="Times New Roman" w:hAnsi="Times New Roman" w:cs="Times New Roman"/>
          <w:sz w:val="24"/>
          <w:szCs w:val="24"/>
          <w:lang w:val="en-US"/>
        </w:rPr>
        <w:t xml:space="preserve">. </w:t>
      </w:r>
    </w:p>
    <w:p w:rsidR="009B79B9" w:rsidRPr="006E5DA8" w:rsidRDefault="00D8499E" w:rsidP="009B79B9">
      <w:pPr>
        <w:pStyle w:val="Bezatstarpm"/>
        <w:ind w:firstLine="567"/>
        <w:jc w:val="both"/>
        <w:rPr>
          <w:rFonts w:ascii="Times New Roman" w:hAnsi="Times New Roman" w:cs="Times New Roman"/>
          <w:sz w:val="24"/>
          <w:szCs w:val="24"/>
          <w:lang w:eastAsia="lv-LV"/>
        </w:rPr>
      </w:pPr>
      <w:r w:rsidRPr="006E5DA8">
        <w:rPr>
          <w:rFonts w:ascii="Times New Roman" w:hAnsi="Times New Roman" w:cs="Times New Roman"/>
          <w:sz w:val="24"/>
          <w:szCs w:val="24"/>
          <w:lang w:val="en-US"/>
        </w:rPr>
        <w:t xml:space="preserve">Court, when examining an application, </w:t>
      </w:r>
      <w:r w:rsidRPr="006E5DA8">
        <w:rPr>
          <w:rFonts w:ascii="Times New Roman" w:hAnsi="Times New Roman" w:cs="Times New Roman"/>
          <w:sz w:val="24"/>
          <w:szCs w:val="24"/>
          <w:lang w:eastAsia="lv-LV"/>
        </w:rPr>
        <w:t>found that it did not comply with certain formal requirements laid down by Polish law and, in particular, that it failed to specify the value of the subject</w:t>
      </w:r>
      <w:r w:rsidRPr="006E5DA8">
        <w:rPr>
          <w:rFonts w:ascii="Times New Roman" w:hAnsi="Times New Roman" w:cs="Times New Roman"/>
          <w:sz w:val="24"/>
          <w:szCs w:val="24"/>
          <w:lang w:eastAsia="lv-LV"/>
        </w:rPr>
        <w:noBreakHyphen/>
        <w:t>matter of the dispute, expressed in Polish currency, as required under Polish law to enable the fee for issuing the application to be calculated</w:t>
      </w:r>
      <w:r w:rsidRPr="006E5DA8">
        <w:rPr>
          <w:rFonts w:ascii="Times New Roman" w:hAnsi="Times New Roman" w:cs="Times New Roman"/>
          <w:sz w:val="24"/>
          <w:szCs w:val="24"/>
          <w:lang w:val="en-US"/>
        </w:rPr>
        <w:t>.</w:t>
      </w:r>
      <w:r w:rsidR="009B79B9" w:rsidRPr="006E5DA8">
        <w:rPr>
          <w:rFonts w:ascii="Times New Roman" w:hAnsi="Times New Roman" w:cs="Times New Roman"/>
          <w:sz w:val="24"/>
          <w:szCs w:val="24"/>
          <w:lang w:val="en-US"/>
        </w:rPr>
        <w:tab/>
      </w:r>
      <w:r w:rsidRPr="006E5DA8">
        <w:rPr>
          <w:rFonts w:ascii="Times New Roman" w:hAnsi="Times New Roman" w:cs="Times New Roman"/>
          <w:sz w:val="24"/>
          <w:szCs w:val="24"/>
          <w:lang w:val="en-US"/>
        </w:rPr>
        <w:t xml:space="preserve">Moreover, Mrs. Y </w:t>
      </w:r>
      <w:r w:rsidR="009B79B9" w:rsidRPr="006E5DA8">
        <w:rPr>
          <w:rFonts w:ascii="Times New Roman" w:hAnsi="Times New Roman" w:cs="Times New Roman"/>
          <w:sz w:val="24"/>
          <w:szCs w:val="24"/>
          <w:lang w:eastAsia="lv-LV"/>
        </w:rPr>
        <w:t xml:space="preserve">on that form indicated that she was claiming interest from a specified date until the date of payment of the principal. </w:t>
      </w:r>
    </w:p>
    <w:p w:rsidR="009B79B9" w:rsidRPr="006E5DA8" w:rsidRDefault="009B79B9" w:rsidP="00D8499E">
      <w:pPr>
        <w:jc w:val="both"/>
        <w:rPr>
          <w:rFonts w:ascii="Times New Roman" w:hAnsi="Times New Roman" w:cs="Times New Roman"/>
          <w:sz w:val="24"/>
          <w:szCs w:val="24"/>
        </w:rPr>
      </w:pPr>
    </w:p>
    <w:p w:rsidR="00D8499E" w:rsidRPr="006E5DA8" w:rsidRDefault="00D8499E" w:rsidP="00D8499E">
      <w:pPr>
        <w:jc w:val="both"/>
        <w:rPr>
          <w:rFonts w:ascii="Times New Roman" w:hAnsi="Times New Roman" w:cs="Times New Roman"/>
          <w:sz w:val="24"/>
          <w:szCs w:val="24"/>
          <w:lang w:val="en-US"/>
        </w:rPr>
      </w:pPr>
      <w:r w:rsidRPr="006E5DA8">
        <w:rPr>
          <w:rFonts w:ascii="Times New Roman" w:hAnsi="Times New Roman" w:cs="Times New Roman"/>
          <w:sz w:val="24"/>
          <w:szCs w:val="24"/>
          <w:lang w:val="en-US"/>
        </w:rPr>
        <w:t>Questions.</w:t>
      </w:r>
    </w:p>
    <w:p w:rsidR="00D8499E" w:rsidRPr="006E5DA8" w:rsidRDefault="00D8499E" w:rsidP="00D8499E">
      <w:pPr>
        <w:pStyle w:val="Sarakstarindkopa"/>
        <w:numPr>
          <w:ilvl w:val="0"/>
          <w:numId w:val="6"/>
        </w:numPr>
        <w:jc w:val="both"/>
        <w:rPr>
          <w:rFonts w:ascii="Times New Roman" w:hAnsi="Times New Roman" w:cs="Times New Roman"/>
          <w:sz w:val="24"/>
          <w:szCs w:val="24"/>
          <w:lang w:val="en-US"/>
        </w:rPr>
      </w:pPr>
      <w:r w:rsidRPr="006E5DA8">
        <w:rPr>
          <w:rFonts w:ascii="Times New Roman" w:hAnsi="Times New Roman" w:cs="Times New Roman"/>
          <w:sz w:val="24"/>
          <w:szCs w:val="24"/>
          <w:lang w:val="en-US"/>
        </w:rPr>
        <w:t xml:space="preserve">Does Regulation contains </w:t>
      </w:r>
      <w:r w:rsidR="009B79B9" w:rsidRPr="006E5DA8">
        <w:rPr>
          <w:rFonts w:ascii="Times New Roman" w:hAnsi="Times New Roman" w:cs="Times New Roman"/>
          <w:sz w:val="24"/>
          <w:szCs w:val="24"/>
        </w:rPr>
        <w:t>exhaustively the requirements to be met by an application for a European order for payment?</w:t>
      </w:r>
      <w:r w:rsidRPr="006E5DA8">
        <w:rPr>
          <w:rFonts w:ascii="Times New Roman" w:hAnsi="Times New Roman" w:cs="Times New Roman"/>
          <w:sz w:val="24"/>
          <w:szCs w:val="24"/>
          <w:lang w:val="en-US"/>
        </w:rPr>
        <w:t xml:space="preserve"> What are the relevance of national procedural law? May </w:t>
      </w:r>
      <w:proofErr w:type="gramStart"/>
      <w:r w:rsidRPr="006E5DA8">
        <w:rPr>
          <w:rFonts w:ascii="Times New Roman" w:hAnsi="Times New Roman" w:cs="Times New Roman"/>
          <w:sz w:val="24"/>
          <w:szCs w:val="24"/>
          <w:lang w:val="en-US"/>
        </w:rPr>
        <w:t>Polish</w:t>
      </w:r>
      <w:proofErr w:type="gramEnd"/>
      <w:r w:rsidRPr="006E5DA8">
        <w:rPr>
          <w:rFonts w:ascii="Times New Roman" w:hAnsi="Times New Roman" w:cs="Times New Roman"/>
          <w:sz w:val="24"/>
          <w:szCs w:val="24"/>
          <w:lang w:val="en-US"/>
        </w:rPr>
        <w:t xml:space="preserve"> court demand </w:t>
      </w:r>
      <w:r w:rsidR="009B79B9" w:rsidRPr="006E5DA8">
        <w:rPr>
          <w:rFonts w:ascii="Times New Roman" w:hAnsi="Times New Roman" w:cs="Times New Roman"/>
          <w:sz w:val="24"/>
          <w:szCs w:val="24"/>
          <w:lang w:val="en-US"/>
        </w:rPr>
        <w:t>principal sum</w:t>
      </w:r>
      <w:r w:rsidRPr="006E5DA8">
        <w:rPr>
          <w:rFonts w:ascii="Times New Roman" w:hAnsi="Times New Roman" w:cs="Times New Roman"/>
          <w:sz w:val="24"/>
          <w:szCs w:val="24"/>
          <w:lang w:val="en-US"/>
        </w:rPr>
        <w:t xml:space="preserve"> to be provided in its national currency?</w:t>
      </w:r>
    </w:p>
    <w:p w:rsidR="009B79B9" w:rsidRPr="006E5DA8" w:rsidRDefault="00D8499E" w:rsidP="004B7751">
      <w:pPr>
        <w:pStyle w:val="Sarakstarindkopa"/>
        <w:numPr>
          <w:ilvl w:val="0"/>
          <w:numId w:val="6"/>
        </w:numPr>
        <w:jc w:val="both"/>
        <w:rPr>
          <w:rFonts w:ascii="Times New Roman" w:hAnsi="Times New Roman" w:cs="Times New Roman"/>
          <w:sz w:val="24"/>
          <w:szCs w:val="24"/>
          <w:lang w:val="en-US"/>
        </w:rPr>
      </w:pPr>
      <w:r w:rsidRPr="006E5DA8">
        <w:rPr>
          <w:rFonts w:ascii="Times New Roman" w:hAnsi="Times New Roman" w:cs="Times New Roman"/>
          <w:sz w:val="24"/>
          <w:szCs w:val="24"/>
          <w:lang w:val="en-US"/>
        </w:rPr>
        <w:t xml:space="preserve">May claimant </w:t>
      </w:r>
      <w:r w:rsidR="009B79B9" w:rsidRPr="006E5DA8">
        <w:rPr>
          <w:rFonts w:ascii="Times New Roman" w:hAnsi="Times New Roman" w:cs="Times New Roman"/>
          <w:sz w:val="24"/>
          <w:szCs w:val="24"/>
        </w:rPr>
        <w:t>demand, in an application for a European order for payment, interest for the period from the date on which interest falls due until the date of payment of the principal?</w:t>
      </w:r>
    </w:p>
    <w:p w:rsidR="00D8499E" w:rsidRPr="006E5DA8" w:rsidRDefault="00D8499E" w:rsidP="004B7751">
      <w:pPr>
        <w:pStyle w:val="Sarakstarindkopa"/>
        <w:numPr>
          <w:ilvl w:val="0"/>
          <w:numId w:val="6"/>
        </w:numPr>
        <w:jc w:val="both"/>
        <w:rPr>
          <w:rFonts w:ascii="Times New Roman" w:hAnsi="Times New Roman" w:cs="Times New Roman"/>
          <w:sz w:val="24"/>
          <w:szCs w:val="24"/>
          <w:lang w:val="en-US"/>
        </w:rPr>
      </w:pPr>
      <w:r w:rsidRPr="006E5DA8">
        <w:rPr>
          <w:rFonts w:ascii="Times New Roman" w:hAnsi="Times New Roman" w:cs="Times New Roman"/>
          <w:sz w:val="24"/>
          <w:szCs w:val="24"/>
          <w:lang w:val="en-US"/>
        </w:rPr>
        <w:t>May the court amend forms, if they do not correspond to the fa</w:t>
      </w:r>
      <w:r w:rsidR="009B79B9" w:rsidRPr="006E5DA8">
        <w:rPr>
          <w:rFonts w:ascii="Times New Roman" w:hAnsi="Times New Roman" w:cs="Times New Roman"/>
          <w:sz w:val="24"/>
          <w:szCs w:val="24"/>
          <w:lang w:val="en-US"/>
        </w:rPr>
        <w:t>ctual circumstances of the case?</w:t>
      </w:r>
    </w:p>
    <w:p w:rsidR="009B79B9" w:rsidRPr="006E5DA8" w:rsidRDefault="009B79B9" w:rsidP="009B79B9">
      <w:pPr>
        <w:pStyle w:val="c01pointnumerotealtn"/>
        <w:ind w:left="28" w:firstLine="539"/>
        <w:rPr>
          <w:lang w:val="en-US"/>
        </w:rPr>
      </w:pPr>
    </w:p>
    <w:p w:rsidR="009B79B9" w:rsidRPr="006E5DA8" w:rsidRDefault="009B79B9" w:rsidP="009B79B9">
      <w:pPr>
        <w:jc w:val="center"/>
        <w:rPr>
          <w:rFonts w:ascii="Times New Roman" w:hAnsi="Times New Roman" w:cs="Times New Roman"/>
          <w:sz w:val="24"/>
          <w:szCs w:val="24"/>
          <w:lang w:val="en-US"/>
        </w:rPr>
      </w:pPr>
      <w:r w:rsidRPr="006E5DA8">
        <w:rPr>
          <w:rFonts w:ascii="Times New Roman" w:hAnsi="Times New Roman" w:cs="Times New Roman"/>
          <w:sz w:val="24"/>
          <w:szCs w:val="24"/>
        </w:rPr>
        <w:t>Case Nbr.2</w:t>
      </w:r>
    </w:p>
    <w:p w:rsidR="009B79B9" w:rsidRPr="006E5DA8" w:rsidRDefault="009B79B9" w:rsidP="009B79B9">
      <w:pPr>
        <w:pStyle w:val="c01pointnumerotealtn"/>
        <w:ind w:left="28" w:firstLine="539"/>
        <w:rPr>
          <w:lang w:val="en-US"/>
        </w:rPr>
      </w:pPr>
      <w:r w:rsidRPr="006E5DA8">
        <w:rPr>
          <w:lang w:val="en-US"/>
        </w:rPr>
        <w:t xml:space="preserve">Limited liability </w:t>
      </w:r>
      <w:proofErr w:type="gramStart"/>
      <w:r w:rsidRPr="006E5DA8">
        <w:rPr>
          <w:lang w:val="en-US"/>
        </w:rPr>
        <w:t>company</w:t>
      </w:r>
      <w:proofErr w:type="gramEnd"/>
      <w:r w:rsidRPr="006E5DA8">
        <w:rPr>
          <w:lang w:val="en-US"/>
        </w:rPr>
        <w:t xml:space="preserve"> Z</w:t>
      </w:r>
      <w:r w:rsidR="00004C8D">
        <w:rPr>
          <w:lang w:val="en-US"/>
        </w:rPr>
        <w:t>,</w:t>
      </w:r>
      <w:r w:rsidRPr="006E5DA8">
        <w:rPr>
          <w:lang w:val="en-US"/>
        </w:rPr>
        <w:t xml:space="preserve"> </w:t>
      </w:r>
      <w:r w:rsidR="00004C8D" w:rsidRPr="006E5DA8">
        <w:t>a company incorporated under</w:t>
      </w:r>
      <w:r w:rsidR="00004C8D" w:rsidRPr="006E5DA8">
        <w:rPr>
          <w:lang w:val="en-US"/>
        </w:rPr>
        <w:t xml:space="preserve"> </w:t>
      </w:r>
      <w:r w:rsidR="00004C8D">
        <w:rPr>
          <w:lang w:val="en-US"/>
        </w:rPr>
        <w:t>Austrian law, submitted</w:t>
      </w:r>
      <w:r w:rsidRPr="006E5DA8">
        <w:rPr>
          <w:lang w:val="en-US"/>
        </w:rPr>
        <w:t xml:space="preserve"> an application for a European payment order against limited liability company A, which </w:t>
      </w:r>
      <w:r w:rsidR="00004C8D">
        <w:rPr>
          <w:lang w:val="en-US"/>
        </w:rPr>
        <w:t xml:space="preserve">was </w:t>
      </w:r>
      <w:r w:rsidR="00004C8D" w:rsidRPr="006E5DA8">
        <w:t>incorporated under</w:t>
      </w:r>
      <w:r w:rsidR="00004C8D" w:rsidRPr="006E5DA8">
        <w:rPr>
          <w:lang w:val="en-US"/>
        </w:rPr>
        <w:t xml:space="preserve"> </w:t>
      </w:r>
      <w:r w:rsidR="00004C8D">
        <w:rPr>
          <w:lang w:val="en-US"/>
        </w:rPr>
        <w:t>Hungarian law</w:t>
      </w:r>
      <w:r w:rsidRPr="006E5DA8">
        <w:rPr>
          <w:lang w:val="en-US"/>
        </w:rPr>
        <w:t>.</w:t>
      </w:r>
    </w:p>
    <w:p w:rsidR="009B79B9" w:rsidRPr="006E5DA8" w:rsidRDefault="009B79B9" w:rsidP="009B79B9">
      <w:pPr>
        <w:pStyle w:val="c01pointnumerotealtn"/>
        <w:ind w:left="28" w:firstLine="539"/>
        <w:rPr>
          <w:lang w:val="en-US"/>
        </w:rPr>
      </w:pPr>
      <w:r w:rsidRPr="006E5DA8">
        <w:rPr>
          <w:lang w:val="en-US"/>
        </w:rPr>
        <w:t xml:space="preserve">Court in Austria issues a European payment order for the sum of 50 000 </w:t>
      </w:r>
      <w:proofErr w:type="spellStart"/>
      <w:r w:rsidRPr="006E5DA8">
        <w:rPr>
          <w:lang w:val="en-US"/>
        </w:rPr>
        <w:t>Eur</w:t>
      </w:r>
      <w:proofErr w:type="spellEnd"/>
      <w:r w:rsidRPr="006E5DA8">
        <w:rPr>
          <w:lang w:val="en-US"/>
        </w:rPr>
        <w:t xml:space="preserve">, which </w:t>
      </w:r>
      <w:r w:rsidR="00004C8D">
        <w:rPr>
          <w:lang w:val="en-US"/>
        </w:rPr>
        <w:t xml:space="preserve">was served to company </w:t>
      </w:r>
      <w:proofErr w:type="gramStart"/>
      <w:r w:rsidR="00004C8D">
        <w:rPr>
          <w:lang w:val="en-US"/>
        </w:rPr>
        <w:t>A</w:t>
      </w:r>
      <w:proofErr w:type="gramEnd"/>
      <w:r w:rsidR="00004C8D">
        <w:rPr>
          <w:lang w:val="en-US"/>
        </w:rPr>
        <w:t xml:space="preserve"> in</w:t>
      </w:r>
      <w:r w:rsidRPr="006E5DA8">
        <w:rPr>
          <w:lang w:val="en-US"/>
        </w:rPr>
        <w:t xml:space="preserve"> Hungary on </w:t>
      </w:r>
      <w:r w:rsidR="00004C8D" w:rsidRPr="002808B3">
        <w:t>13 December 2011</w:t>
      </w:r>
      <w:r w:rsidRPr="006E5DA8">
        <w:rPr>
          <w:lang w:val="en-US"/>
        </w:rPr>
        <w:t>.</w:t>
      </w:r>
    </w:p>
    <w:p w:rsidR="009B79B9" w:rsidRDefault="009B79B9" w:rsidP="009B79B9">
      <w:pPr>
        <w:pStyle w:val="c01pointnumerotealtn"/>
        <w:ind w:left="28" w:firstLine="539"/>
        <w:rPr>
          <w:lang w:val="en-US"/>
        </w:rPr>
      </w:pPr>
      <w:r w:rsidRPr="006E5DA8">
        <w:rPr>
          <w:lang w:val="en-US"/>
        </w:rPr>
        <w:t xml:space="preserve">Limited </w:t>
      </w:r>
      <w:proofErr w:type="gramStart"/>
      <w:r w:rsidRPr="006E5DA8">
        <w:rPr>
          <w:lang w:val="en-US"/>
        </w:rPr>
        <w:t>liability company</w:t>
      </w:r>
      <w:proofErr w:type="gramEnd"/>
      <w:r w:rsidRPr="006E5DA8">
        <w:rPr>
          <w:lang w:val="en-US"/>
        </w:rPr>
        <w:t xml:space="preserve"> A </w:t>
      </w:r>
      <w:r w:rsidR="00004C8D" w:rsidRPr="002808B3">
        <w:t>sent that order to its lawyer in Hungary, who lodged a statement of opposition on 13 January 2012</w:t>
      </w:r>
      <w:r w:rsidRPr="006E5DA8">
        <w:rPr>
          <w:lang w:val="en-US"/>
        </w:rPr>
        <w:t xml:space="preserve">. </w:t>
      </w:r>
    </w:p>
    <w:p w:rsidR="002808B3" w:rsidRDefault="002808B3" w:rsidP="009B79B9">
      <w:pPr>
        <w:pStyle w:val="c01pointnumerotealtn"/>
        <w:ind w:left="28" w:firstLine="539"/>
      </w:pPr>
    </w:p>
    <w:p w:rsidR="00004C8D" w:rsidRPr="006E5DA8" w:rsidRDefault="00004C8D" w:rsidP="00004C8D">
      <w:pPr>
        <w:jc w:val="both"/>
        <w:rPr>
          <w:rFonts w:ascii="Times New Roman" w:hAnsi="Times New Roman" w:cs="Times New Roman"/>
          <w:sz w:val="24"/>
          <w:szCs w:val="24"/>
          <w:lang w:val="en-US"/>
        </w:rPr>
      </w:pPr>
      <w:r w:rsidRPr="006E5DA8">
        <w:rPr>
          <w:rFonts w:ascii="Times New Roman" w:hAnsi="Times New Roman" w:cs="Times New Roman"/>
          <w:sz w:val="24"/>
          <w:szCs w:val="24"/>
          <w:lang w:val="en-US"/>
        </w:rPr>
        <w:t>Questions.</w:t>
      </w:r>
    </w:p>
    <w:p w:rsidR="009B79B9" w:rsidRPr="006E5DA8" w:rsidRDefault="009B79B9" w:rsidP="009B79B9">
      <w:pPr>
        <w:pStyle w:val="c01pointnumerotealtn"/>
        <w:numPr>
          <w:ilvl w:val="0"/>
          <w:numId w:val="4"/>
        </w:numPr>
        <w:rPr>
          <w:lang w:val="en-US"/>
        </w:rPr>
      </w:pPr>
      <w:r w:rsidRPr="006E5DA8">
        <w:rPr>
          <w:lang w:val="en-US"/>
        </w:rPr>
        <w:t xml:space="preserve">Will European payment procedure apply for the claim of 50 000 </w:t>
      </w:r>
      <w:proofErr w:type="spellStart"/>
      <w:r w:rsidRPr="006E5DA8">
        <w:rPr>
          <w:lang w:val="en-US"/>
        </w:rPr>
        <w:t>Eur</w:t>
      </w:r>
      <w:proofErr w:type="spellEnd"/>
      <w:r w:rsidRPr="006E5DA8">
        <w:rPr>
          <w:lang w:val="en-US"/>
        </w:rPr>
        <w:t xml:space="preserve">? Will European small claims procedure apply for this situation? </w:t>
      </w:r>
    </w:p>
    <w:p w:rsidR="009B79B9" w:rsidRPr="006E5DA8" w:rsidRDefault="009B79B9" w:rsidP="009B79B9">
      <w:pPr>
        <w:pStyle w:val="c01pointnumerotealtn"/>
        <w:numPr>
          <w:ilvl w:val="0"/>
          <w:numId w:val="4"/>
        </w:numPr>
        <w:rPr>
          <w:lang w:val="en-US"/>
        </w:rPr>
      </w:pPr>
      <w:r w:rsidRPr="006E5DA8">
        <w:rPr>
          <w:lang w:val="en-US"/>
        </w:rPr>
        <w:lastRenderedPageBreak/>
        <w:t>What is a legal regime applicable to the calculation of time limits? Have objections to the European payment order submitted on time?</w:t>
      </w:r>
    </w:p>
    <w:p w:rsidR="009B79B9" w:rsidRPr="006E5DA8" w:rsidRDefault="009B79B9" w:rsidP="009B79B9">
      <w:pPr>
        <w:pStyle w:val="c01pointnumerotealtn"/>
        <w:numPr>
          <w:ilvl w:val="0"/>
          <w:numId w:val="4"/>
        </w:numPr>
        <w:rPr>
          <w:lang w:val="en-US"/>
        </w:rPr>
      </w:pPr>
      <w:r w:rsidRPr="006E5DA8">
        <w:rPr>
          <w:lang w:val="en-US"/>
        </w:rPr>
        <w:t>If company’s attorney has missed the deadline for submitting objections, may the claimant ask to review already issued European order for payment?</w:t>
      </w:r>
    </w:p>
    <w:p w:rsidR="006E5DA8" w:rsidRPr="006E5DA8" w:rsidRDefault="006E5DA8" w:rsidP="00004C8D">
      <w:pPr>
        <w:pStyle w:val="c01pointnumerotealtn"/>
        <w:ind w:left="28" w:firstLine="539"/>
        <w:jc w:val="center"/>
        <w:rPr>
          <w:lang w:val="en-US"/>
        </w:rPr>
      </w:pPr>
      <w:r w:rsidRPr="006E5DA8">
        <w:t>Case Nbr.3</w:t>
      </w:r>
    </w:p>
    <w:p w:rsidR="006E5DA8" w:rsidRPr="006E5DA8" w:rsidRDefault="006E5DA8" w:rsidP="006E5DA8">
      <w:pPr>
        <w:spacing w:before="100" w:beforeAutospacing="1" w:after="240" w:line="240" w:lineRule="auto"/>
        <w:ind w:firstLine="567"/>
        <w:jc w:val="both"/>
        <w:rPr>
          <w:rFonts w:ascii="Times New Roman" w:eastAsia="Times New Roman" w:hAnsi="Times New Roman" w:cs="Times New Roman"/>
          <w:sz w:val="24"/>
          <w:szCs w:val="24"/>
          <w:lang w:eastAsia="lv-LV"/>
        </w:rPr>
      </w:pPr>
      <w:r w:rsidRPr="006E5DA8">
        <w:rPr>
          <w:rFonts w:ascii="Times New Roman" w:eastAsia="Times New Roman" w:hAnsi="Times New Roman" w:cs="Times New Roman"/>
          <w:sz w:val="24"/>
          <w:szCs w:val="24"/>
          <w:lang w:eastAsia="lv-LV"/>
        </w:rPr>
        <w:t>Eco cosmetics, a company incorporated under German law, requested the referring court to issue a European order for payment against Ms Dupuy, who is domiciled in France.</w:t>
      </w:r>
    </w:p>
    <w:p w:rsidR="006E5DA8" w:rsidRPr="006E5DA8" w:rsidRDefault="006E5DA8" w:rsidP="006E5DA8">
      <w:pPr>
        <w:spacing w:before="100" w:beforeAutospacing="1" w:after="240" w:line="240" w:lineRule="auto"/>
        <w:ind w:left="28" w:firstLine="539"/>
        <w:jc w:val="both"/>
        <w:rPr>
          <w:rFonts w:ascii="Times New Roman" w:eastAsia="Times New Roman" w:hAnsi="Times New Roman" w:cs="Times New Roman"/>
          <w:sz w:val="24"/>
          <w:szCs w:val="24"/>
          <w:lang w:eastAsia="lv-LV"/>
        </w:rPr>
      </w:pPr>
      <w:r w:rsidRPr="006E5DA8">
        <w:rPr>
          <w:rFonts w:ascii="Times New Roman" w:eastAsia="Times New Roman" w:hAnsi="Times New Roman" w:cs="Times New Roman"/>
          <w:sz w:val="24"/>
          <w:szCs w:val="24"/>
          <w:lang w:eastAsia="lv-LV"/>
        </w:rPr>
        <w:t>German court upheld the application and issued the European order for payment. The order was subsequently served by registered letter with advice of receipt. The advice of receipt shows that that order was served on 31 March 2010 at the address provided by eco cosmetics. The advice of receipt does not contain any other information about service of the order.</w:t>
      </w:r>
    </w:p>
    <w:p w:rsidR="006E5DA8" w:rsidRPr="006E5DA8" w:rsidRDefault="006E5DA8" w:rsidP="006E5DA8">
      <w:pPr>
        <w:spacing w:before="100" w:beforeAutospacing="1" w:after="240" w:line="240" w:lineRule="auto"/>
        <w:ind w:left="28" w:firstLine="539"/>
        <w:jc w:val="both"/>
        <w:rPr>
          <w:rFonts w:ascii="Times New Roman" w:eastAsia="Times New Roman" w:hAnsi="Times New Roman" w:cs="Times New Roman"/>
          <w:sz w:val="24"/>
          <w:szCs w:val="24"/>
          <w:lang w:eastAsia="lv-LV"/>
        </w:rPr>
      </w:pPr>
      <w:r w:rsidRPr="006E5DA8">
        <w:rPr>
          <w:rFonts w:ascii="Times New Roman" w:eastAsia="Times New Roman" w:hAnsi="Times New Roman" w:cs="Times New Roman"/>
          <w:sz w:val="24"/>
          <w:szCs w:val="24"/>
          <w:lang w:eastAsia="lv-LV"/>
        </w:rPr>
        <w:t>On 20 May 2010, the referring court declared that order to be enforceable.</w:t>
      </w:r>
    </w:p>
    <w:p w:rsidR="006E5DA8" w:rsidRPr="006E5DA8" w:rsidRDefault="006E5DA8" w:rsidP="006E5DA8">
      <w:pPr>
        <w:spacing w:before="100" w:beforeAutospacing="1" w:after="240" w:line="240" w:lineRule="auto"/>
        <w:ind w:left="28" w:firstLine="539"/>
        <w:jc w:val="both"/>
        <w:rPr>
          <w:rFonts w:ascii="Times New Roman" w:eastAsia="Times New Roman" w:hAnsi="Times New Roman" w:cs="Times New Roman"/>
          <w:sz w:val="24"/>
          <w:szCs w:val="24"/>
          <w:lang w:eastAsia="lv-LV"/>
        </w:rPr>
      </w:pPr>
      <w:r w:rsidRPr="006E5DA8">
        <w:rPr>
          <w:rFonts w:ascii="Times New Roman" w:eastAsia="Times New Roman" w:hAnsi="Times New Roman" w:cs="Times New Roman"/>
          <w:sz w:val="24"/>
          <w:szCs w:val="24"/>
          <w:lang w:eastAsia="lv-LV"/>
        </w:rPr>
        <w:t>By lawyer’s letter of 28 July 2010, Ms Dupuy challenged the order for payment concerned. By letter of 5 August 2010, the referring court indicated that the opposition was out of time and that, at that stage, it was possible only to apply for a review in accordance with Article 20 of Regulation No </w:t>
      </w:r>
      <w:bookmarkStart w:id="1" w:name="ctx11"/>
      <w:r w:rsidRPr="006E5DA8">
        <w:rPr>
          <w:rFonts w:ascii="Times New Roman" w:eastAsia="Times New Roman" w:hAnsi="Times New Roman" w:cs="Times New Roman"/>
          <w:sz w:val="24"/>
          <w:szCs w:val="24"/>
          <w:lang w:eastAsia="lv-LV"/>
        </w:rPr>
        <w:t>1896/2006</w:t>
      </w:r>
      <w:bookmarkEnd w:id="1"/>
      <w:r w:rsidRPr="006E5DA8">
        <w:rPr>
          <w:rFonts w:ascii="Times New Roman" w:eastAsia="Times New Roman" w:hAnsi="Times New Roman" w:cs="Times New Roman"/>
          <w:sz w:val="24"/>
          <w:szCs w:val="24"/>
          <w:lang w:eastAsia="lv-LV"/>
        </w:rPr>
        <w:t>.</w:t>
      </w:r>
    </w:p>
    <w:p w:rsidR="006E5DA8" w:rsidRPr="006E5DA8" w:rsidRDefault="006E5DA8" w:rsidP="006E5DA8">
      <w:pPr>
        <w:spacing w:before="100" w:beforeAutospacing="1" w:after="240" w:line="240" w:lineRule="auto"/>
        <w:ind w:left="28" w:firstLine="539"/>
        <w:jc w:val="both"/>
        <w:rPr>
          <w:rFonts w:ascii="Times New Roman" w:eastAsia="Times New Roman" w:hAnsi="Times New Roman" w:cs="Times New Roman"/>
          <w:sz w:val="24"/>
          <w:szCs w:val="24"/>
          <w:lang w:eastAsia="lv-LV"/>
        </w:rPr>
      </w:pPr>
      <w:r w:rsidRPr="006E5DA8">
        <w:rPr>
          <w:rFonts w:ascii="Times New Roman" w:eastAsia="Times New Roman" w:hAnsi="Times New Roman" w:cs="Times New Roman"/>
          <w:sz w:val="24"/>
          <w:szCs w:val="24"/>
          <w:lang w:eastAsia="lv-LV"/>
        </w:rPr>
        <w:t>Two months later, by letter of 7 October 2010, Ms Dupuy lodged an application for a review.  Ms Dupuy claimed that she had not been served with the European order for payment issued against her. She states that she moved out of the premises at the address given by eco cosmetics in October 2009 and that she learned of the order for payment only through her bank on 23 July 2010.</w:t>
      </w:r>
    </w:p>
    <w:p w:rsidR="006E5DA8" w:rsidRPr="006E5DA8" w:rsidRDefault="006E5DA8" w:rsidP="006E5DA8">
      <w:pPr>
        <w:pStyle w:val="c01pointnumerotealtn"/>
        <w:rPr>
          <w:lang w:val="en-GB"/>
        </w:rPr>
      </w:pPr>
      <w:r w:rsidRPr="006E5DA8">
        <w:rPr>
          <w:lang w:val="en-GB"/>
        </w:rPr>
        <w:t>1) What methods of service of documents can be used? Was service of documents in this case done properly? Which service method was used?</w:t>
      </w:r>
    </w:p>
    <w:p w:rsidR="006E5DA8" w:rsidRPr="006E5DA8" w:rsidRDefault="006E5DA8" w:rsidP="006E5DA8">
      <w:pPr>
        <w:pStyle w:val="c01pointnumerotealtn"/>
        <w:numPr>
          <w:ilvl w:val="0"/>
          <w:numId w:val="7"/>
        </w:numPr>
      </w:pPr>
      <w:r w:rsidRPr="006E5DA8">
        <w:t>Can defendant ask for a review of European order for payment</w:t>
      </w:r>
      <w:r w:rsidR="002808B3">
        <w:t>,</w:t>
      </w:r>
      <w:r w:rsidRPr="006E5DA8">
        <w:t xml:space="preserve"> if it has not been served on him properly?</w:t>
      </w:r>
    </w:p>
    <w:p w:rsidR="006E5DA8" w:rsidRPr="006E5DA8" w:rsidRDefault="006E5DA8">
      <w:pPr>
        <w:rPr>
          <w:rFonts w:ascii="Times New Roman" w:hAnsi="Times New Roman" w:cs="Times New Roman"/>
          <w:sz w:val="24"/>
          <w:szCs w:val="24"/>
        </w:rPr>
      </w:pPr>
    </w:p>
    <w:sectPr w:rsidR="006E5DA8" w:rsidRPr="006E5DA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panose1 w:val="02040502050505030904"/>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734"/>
    <w:multiLevelType w:val="hybridMultilevel"/>
    <w:tmpl w:val="3DC644F4"/>
    <w:lvl w:ilvl="0" w:tplc="3AE2435A">
      <w:start w:val="2"/>
      <w:numFmt w:val="decimal"/>
      <w:lvlText w:val="%1)"/>
      <w:lvlJc w:val="left"/>
      <w:pPr>
        <w:ind w:left="388" w:hanging="360"/>
      </w:pPr>
      <w:rPr>
        <w:rFonts w:hint="default"/>
      </w:rPr>
    </w:lvl>
    <w:lvl w:ilvl="1" w:tplc="04260019" w:tentative="1">
      <w:start w:val="1"/>
      <w:numFmt w:val="lowerLetter"/>
      <w:lvlText w:val="%2."/>
      <w:lvlJc w:val="left"/>
      <w:pPr>
        <w:ind w:left="1108" w:hanging="360"/>
      </w:pPr>
    </w:lvl>
    <w:lvl w:ilvl="2" w:tplc="0426001B" w:tentative="1">
      <w:start w:val="1"/>
      <w:numFmt w:val="lowerRoman"/>
      <w:lvlText w:val="%3."/>
      <w:lvlJc w:val="right"/>
      <w:pPr>
        <w:ind w:left="1828" w:hanging="180"/>
      </w:pPr>
    </w:lvl>
    <w:lvl w:ilvl="3" w:tplc="0426000F" w:tentative="1">
      <w:start w:val="1"/>
      <w:numFmt w:val="decimal"/>
      <w:lvlText w:val="%4."/>
      <w:lvlJc w:val="left"/>
      <w:pPr>
        <w:ind w:left="2548" w:hanging="360"/>
      </w:pPr>
    </w:lvl>
    <w:lvl w:ilvl="4" w:tplc="04260019" w:tentative="1">
      <w:start w:val="1"/>
      <w:numFmt w:val="lowerLetter"/>
      <w:lvlText w:val="%5."/>
      <w:lvlJc w:val="left"/>
      <w:pPr>
        <w:ind w:left="3268" w:hanging="360"/>
      </w:pPr>
    </w:lvl>
    <w:lvl w:ilvl="5" w:tplc="0426001B" w:tentative="1">
      <w:start w:val="1"/>
      <w:numFmt w:val="lowerRoman"/>
      <w:lvlText w:val="%6."/>
      <w:lvlJc w:val="right"/>
      <w:pPr>
        <w:ind w:left="3988" w:hanging="180"/>
      </w:pPr>
    </w:lvl>
    <w:lvl w:ilvl="6" w:tplc="0426000F" w:tentative="1">
      <w:start w:val="1"/>
      <w:numFmt w:val="decimal"/>
      <w:lvlText w:val="%7."/>
      <w:lvlJc w:val="left"/>
      <w:pPr>
        <w:ind w:left="4708" w:hanging="360"/>
      </w:pPr>
    </w:lvl>
    <w:lvl w:ilvl="7" w:tplc="04260019" w:tentative="1">
      <w:start w:val="1"/>
      <w:numFmt w:val="lowerLetter"/>
      <w:lvlText w:val="%8."/>
      <w:lvlJc w:val="left"/>
      <w:pPr>
        <w:ind w:left="5428" w:hanging="360"/>
      </w:pPr>
    </w:lvl>
    <w:lvl w:ilvl="8" w:tplc="0426001B" w:tentative="1">
      <w:start w:val="1"/>
      <w:numFmt w:val="lowerRoman"/>
      <w:lvlText w:val="%9."/>
      <w:lvlJc w:val="right"/>
      <w:pPr>
        <w:ind w:left="6148" w:hanging="180"/>
      </w:pPr>
    </w:lvl>
  </w:abstractNum>
  <w:abstractNum w:abstractNumId="1">
    <w:nsid w:val="09360928"/>
    <w:multiLevelType w:val="hybridMultilevel"/>
    <w:tmpl w:val="ADDA34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3416742"/>
    <w:multiLevelType w:val="hybridMultilevel"/>
    <w:tmpl w:val="79B6B5E8"/>
    <w:lvl w:ilvl="0" w:tplc="92BEED7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nsid w:val="3CAF4E5F"/>
    <w:multiLevelType w:val="hybridMultilevel"/>
    <w:tmpl w:val="066CCE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3FA2751C"/>
    <w:multiLevelType w:val="hybridMultilevel"/>
    <w:tmpl w:val="ADDA34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6EA21F32"/>
    <w:multiLevelType w:val="hybridMultilevel"/>
    <w:tmpl w:val="FF76206A"/>
    <w:lvl w:ilvl="0" w:tplc="2A36D74C">
      <w:start w:val="1"/>
      <w:numFmt w:val="decimal"/>
      <w:lvlText w:val="%1)"/>
      <w:lvlJc w:val="left"/>
      <w:pPr>
        <w:ind w:left="388" w:hanging="360"/>
      </w:pPr>
      <w:rPr>
        <w:rFonts w:hint="default"/>
      </w:rPr>
    </w:lvl>
    <w:lvl w:ilvl="1" w:tplc="04260019" w:tentative="1">
      <w:start w:val="1"/>
      <w:numFmt w:val="lowerLetter"/>
      <w:lvlText w:val="%2."/>
      <w:lvlJc w:val="left"/>
      <w:pPr>
        <w:ind w:left="1108" w:hanging="360"/>
      </w:pPr>
    </w:lvl>
    <w:lvl w:ilvl="2" w:tplc="0426001B" w:tentative="1">
      <w:start w:val="1"/>
      <w:numFmt w:val="lowerRoman"/>
      <w:lvlText w:val="%3."/>
      <w:lvlJc w:val="right"/>
      <w:pPr>
        <w:ind w:left="1828" w:hanging="180"/>
      </w:pPr>
    </w:lvl>
    <w:lvl w:ilvl="3" w:tplc="0426000F" w:tentative="1">
      <w:start w:val="1"/>
      <w:numFmt w:val="decimal"/>
      <w:lvlText w:val="%4."/>
      <w:lvlJc w:val="left"/>
      <w:pPr>
        <w:ind w:left="2548" w:hanging="360"/>
      </w:pPr>
    </w:lvl>
    <w:lvl w:ilvl="4" w:tplc="04260019" w:tentative="1">
      <w:start w:val="1"/>
      <w:numFmt w:val="lowerLetter"/>
      <w:lvlText w:val="%5."/>
      <w:lvlJc w:val="left"/>
      <w:pPr>
        <w:ind w:left="3268" w:hanging="360"/>
      </w:pPr>
    </w:lvl>
    <w:lvl w:ilvl="5" w:tplc="0426001B" w:tentative="1">
      <w:start w:val="1"/>
      <w:numFmt w:val="lowerRoman"/>
      <w:lvlText w:val="%6."/>
      <w:lvlJc w:val="right"/>
      <w:pPr>
        <w:ind w:left="3988" w:hanging="180"/>
      </w:pPr>
    </w:lvl>
    <w:lvl w:ilvl="6" w:tplc="0426000F" w:tentative="1">
      <w:start w:val="1"/>
      <w:numFmt w:val="decimal"/>
      <w:lvlText w:val="%7."/>
      <w:lvlJc w:val="left"/>
      <w:pPr>
        <w:ind w:left="4708" w:hanging="360"/>
      </w:pPr>
    </w:lvl>
    <w:lvl w:ilvl="7" w:tplc="04260019" w:tentative="1">
      <w:start w:val="1"/>
      <w:numFmt w:val="lowerLetter"/>
      <w:lvlText w:val="%8."/>
      <w:lvlJc w:val="left"/>
      <w:pPr>
        <w:ind w:left="5428" w:hanging="360"/>
      </w:pPr>
    </w:lvl>
    <w:lvl w:ilvl="8" w:tplc="0426001B" w:tentative="1">
      <w:start w:val="1"/>
      <w:numFmt w:val="lowerRoman"/>
      <w:lvlText w:val="%9."/>
      <w:lvlJc w:val="right"/>
      <w:pPr>
        <w:ind w:left="6148" w:hanging="180"/>
      </w:pPr>
    </w:lvl>
  </w:abstractNum>
  <w:abstractNum w:abstractNumId="6">
    <w:nsid w:val="7D0A46DF"/>
    <w:multiLevelType w:val="hybridMultilevel"/>
    <w:tmpl w:val="3AE25488"/>
    <w:lvl w:ilvl="0" w:tplc="2AC667F2">
      <w:start w:val="1"/>
      <w:numFmt w:val="decimal"/>
      <w:lvlText w:val="%1)"/>
      <w:lvlJc w:val="left"/>
      <w:pPr>
        <w:ind w:left="388" w:hanging="360"/>
      </w:pPr>
      <w:rPr>
        <w:rFonts w:hint="default"/>
      </w:rPr>
    </w:lvl>
    <w:lvl w:ilvl="1" w:tplc="04260019" w:tentative="1">
      <w:start w:val="1"/>
      <w:numFmt w:val="lowerLetter"/>
      <w:lvlText w:val="%2."/>
      <w:lvlJc w:val="left"/>
      <w:pPr>
        <w:ind w:left="1108" w:hanging="360"/>
      </w:pPr>
    </w:lvl>
    <w:lvl w:ilvl="2" w:tplc="0426001B" w:tentative="1">
      <w:start w:val="1"/>
      <w:numFmt w:val="lowerRoman"/>
      <w:lvlText w:val="%3."/>
      <w:lvlJc w:val="right"/>
      <w:pPr>
        <w:ind w:left="1828" w:hanging="180"/>
      </w:pPr>
    </w:lvl>
    <w:lvl w:ilvl="3" w:tplc="0426000F" w:tentative="1">
      <w:start w:val="1"/>
      <w:numFmt w:val="decimal"/>
      <w:lvlText w:val="%4."/>
      <w:lvlJc w:val="left"/>
      <w:pPr>
        <w:ind w:left="2548" w:hanging="360"/>
      </w:pPr>
    </w:lvl>
    <w:lvl w:ilvl="4" w:tplc="04260019" w:tentative="1">
      <w:start w:val="1"/>
      <w:numFmt w:val="lowerLetter"/>
      <w:lvlText w:val="%5."/>
      <w:lvlJc w:val="left"/>
      <w:pPr>
        <w:ind w:left="3268" w:hanging="360"/>
      </w:pPr>
    </w:lvl>
    <w:lvl w:ilvl="5" w:tplc="0426001B" w:tentative="1">
      <w:start w:val="1"/>
      <w:numFmt w:val="lowerRoman"/>
      <w:lvlText w:val="%6."/>
      <w:lvlJc w:val="right"/>
      <w:pPr>
        <w:ind w:left="3988" w:hanging="180"/>
      </w:pPr>
    </w:lvl>
    <w:lvl w:ilvl="6" w:tplc="0426000F" w:tentative="1">
      <w:start w:val="1"/>
      <w:numFmt w:val="decimal"/>
      <w:lvlText w:val="%7."/>
      <w:lvlJc w:val="left"/>
      <w:pPr>
        <w:ind w:left="4708" w:hanging="360"/>
      </w:pPr>
    </w:lvl>
    <w:lvl w:ilvl="7" w:tplc="04260019" w:tentative="1">
      <w:start w:val="1"/>
      <w:numFmt w:val="lowerLetter"/>
      <w:lvlText w:val="%8."/>
      <w:lvlJc w:val="left"/>
      <w:pPr>
        <w:ind w:left="5428" w:hanging="360"/>
      </w:pPr>
    </w:lvl>
    <w:lvl w:ilvl="8" w:tplc="0426001B" w:tentative="1">
      <w:start w:val="1"/>
      <w:numFmt w:val="lowerRoman"/>
      <w:lvlText w:val="%9."/>
      <w:lvlJc w:val="right"/>
      <w:pPr>
        <w:ind w:left="6148" w:hanging="180"/>
      </w:pPr>
    </w:lvl>
  </w:abstractNum>
  <w:num w:numId="1">
    <w:abstractNumId w:val="3"/>
  </w:num>
  <w:num w:numId="2">
    <w:abstractNumId w:val="4"/>
  </w:num>
  <w:num w:numId="3">
    <w:abstractNumId w:val="5"/>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257"/>
    <w:rsid w:val="00004C8D"/>
    <w:rsid w:val="0000559D"/>
    <w:rsid w:val="00012F6C"/>
    <w:rsid w:val="00062623"/>
    <w:rsid w:val="002140AF"/>
    <w:rsid w:val="00225C7D"/>
    <w:rsid w:val="002808B3"/>
    <w:rsid w:val="0048588E"/>
    <w:rsid w:val="004C187F"/>
    <w:rsid w:val="00542635"/>
    <w:rsid w:val="005726DB"/>
    <w:rsid w:val="00611959"/>
    <w:rsid w:val="00644F3A"/>
    <w:rsid w:val="0066683F"/>
    <w:rsid w:val="00692257"/>
    <w:rsid w:val="006E5DA8"/>
    <w:rsid w:val="007317DB"/>
    <w:rsid w:val="00882847"/>
    <w:rsid w:val="008A4DEA"/>
    <w:rsid w:val="008E4772"/>
    <w:rsid w:val="009A63FE"/>
    <w:rsid w:val="009B79B9"/>
    <w:rsid w:val="00A659A4"/>
    <w:rsid w:val="00A86CDB"/>
    <w:rsid w:val="00AD4595"/>
    <w:rsid w:val="00B25437"/>
    <w:rsid w:val="00B5799D"/>
    <w:rsid w:val="00B7479E"/>
    <w:rsid w:val="00C05364"/>
    <w:rsid w:val="00C65955"/>
    <w:rsid w:val="00CE149F"/>
    <w:rsid w:val="00D8499E"/>
    <w:rsid w:val="00E32896"/>
    <w:rsid w:val="00E560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c01pointnumerotealtn">
    <w:name w:val="c01pointnumerotealtn"/>
    <w:basedOn w:val="Parasts"/>
    <w:rsid w:val="00692257"/>
    <w:pPr>
      <w:spacing w:before="100" w:beforeAutospacing="1" w:after="240" w:line="240" w:lineRule="auto"/>
      <w:ind w:left="567" w:hanging="539"/>
      <w:jc w:val="both"/>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4C187F"/>
    <w:pPr>
      <w:ind w:left="720"/>
      <w:contextualSpacing/>
    </w:pPr>
  </w:style>
  <w:style w:type="paragraph" w:customStyle="1" w:styleId="c02alineaalta">
    <w:name w:val="c02alineaalta"/>
    <w:basedOn w:val="Parasts"/>
    <w:rsid w:val="008E4772"/>
    <w:pPr>
      <w:spacing w:after="240" w:line="240" w:lineRule="auto"/>
      <w:ind w:left="567"/>
      <w:jc w:val="both"/>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E4772"/>
    <w:rPr>
      <w:color w:val="0000FF"/>
      <w:u w:val="single"/>
    </w:rPr>
  </w:style>
  <w:style w:type="paragraph" w:styleId="Bezatstarpm">
    <w:name w:val="No Spacing"/>
    <w:uiPriority w:val="1"/>
    <w:qFormat/>
    <w:rsid w:val="009B79B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c01pointnumerotealtn">
    <w:name w:val="c01pointnumerotealtn"/>
    <w:basedOn w:val="Parasts"/>
    <w:rsid w:val="00692257"/>
    <w:pPr>
      <w:spacing w:before="100" w:beforeAutospacing="1" w:after="240" w:line="240" w:lineRule="auto"/>
      <w:ind w:left="567" w:hanging="539"/>
      <w:jc w:val="both"/>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4C187F"/>
    <w:pPr>
      <w:ind w:left="720"/>
      <w:contextualSpacing/>
    </w:pPr>
  </w:style>
  <w:style w:type="paragraph" w:customStyle="1" w:styleId="c02alineaalta">
    <w:name w:val="c02alineaalta"/>
    <w:basedOn w:val="Parasts"/>
    <w:rsid w:val="008E4772"/>
    <w:pPr>
      <w:spacing w:after="240" w:line="240" w:lineRule="auto"/>
      <w:ind w:left="567"/>
      <w:jc w:val="both"/>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E4772"/>
    <w:rPr>
      <w:color w:val="0000FF"/>
      <w:u w:val="single"/>
    </w:rPr>
  </w:style>
  <w:style w:type="paragraph" w:styleId="Bezatstarpm">
    <w:name w:val="No Spacing"/>
    <w:uiPriority w:val="1"/>
    <w:qFormat/>
    <w:rsid w:val="009B79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6157">
      <w:bodyDiv w:val="1"/>
      <w:marLeft w:val="0"/>
      <w:marRight w:val="0"/>
      <w:marTop w:val="0"/>
      <w:marBottom w:val="0"/>
      <w:divBdr>
        <w:top w:val="none" w:sz="0" w:space="0" w:color="auto"/>
        <w:left w:val="none" w:sz="0" w:space="0" w:color="auto"/>
        <w:bottom w:val="none" w:sz="0" w:space="0" w:color="auto"/>
        <w:right w:val="none" w:sz="0" w:space="0" w:color="auto"/>
      </w:divBdr>
      <w:divsChild>
        <w:div w:id="754203258">
          <w:marLeft w:val="0"/>
          <w:marRight w:val="0"/>
          <w:marTop w:val="0"/>
          <w:marBottom w:val="0"/>
          <w:divBdr>
            <w:top w:val="none" w:sz="0" w:space="0" w:color="auto"/>
            <w:left w:val="none" w:sz="0" w:space="0" w:color="auto"/>
            <w:bottom w:val="none" w:sz="0" w:space="0" w:color="auto"/>
            <w:right w:val="none" w:sz="0" w:space="0" w:color="auto"/>
          </w:divBdr>
          <w:divsChild>
            <w:div w:id="405150776">
              <w:marLeft w:val="0"/>
              <w:marRight w:val="0"/>
              <w:marTop w:val="0"/>
              <w:marBottom w:val="0"/>
              <w:divBdr>
                <w:top w:val="none" w:sz="0" w:space="0" w:color="auto"/>
                <w:left w:val="none" w:sz="0" w:space="0" w:color="auto"/>
                <w:bottom w:val="none" w:sz="0" w:space="0" w:color="auto"/>
                <w:right w:val="none" w:sz="0" w:space="0" w:color="auto"/>
              </w:divBdr>
              <w:divsChild>
                <w:div w:id="1103575051">
                  <w:marLeft w:val="0"/>
                  <w:marRight w:val="0"/>
                  <w:marTop w:val="0"/>
                  <w:marBottom w:val="0"/>
                  <w:divBdr>
                    <w:top w:val="none" w:sz="0" w:space="0" w:color="auto"/>
                    <w:left w:val="none" w:sz="0" w:space="0" w:color="auto"/>
                    <w:bottom w:val="none" w:sz="0" w:space="0" w:color="auto"/>
                    <w:right w:val="none" w:sz="0" w:space="0" w:color="auto"/>
                  </w:divBdr>
                  <w:divsChild>
                    <w:div w:id="9300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485470">
      <w:bodyDiv w:val="1"/>
      <w:marLeft w:val="0"/>
      <w:marRight w:val="0"/>
      <w:marTop w:val="0"/>
      <w:marBottom w:val="0"/>
      <w:divBdr>
        <w:top w:val="none" w:sz="0" w:space="0" w:color="auto"/>
        <w:left w:val="none" w:sz="0" w:space="0" w:color="auto"/>
        <w:bottom w:val="none" w:sz="0" w:space="0" w:color="auto"/>
        <w:right w:val="none" w:sz="0" w:space="0" w:color="auto"/>
      </w:divBdr>
      <w:divsChild>
        <w:div w:id="1598294978">
          <w:marLeft w:val="0"/>
          <w:marRight w:val="0"/>
          <w:marTop w:val="0"/>
          <w:marBottom w:val="0"/>
          <w:divBdr>
            <w:top w:val="none" w:sz="0" w:space="0" w:color="auto"/>
            <w:left w:val="none" w:sz="0" w:space="0" w:color="auto"/>
            <w:bottom w:val="none" w:sz="0" w:space="0" w:color="auto"/>
            <w:right w:val="none" w:sz="0" w:space="0" w:color="auto"/>
          </w:divBdr>
          <w:divsChild>
            <w:div w:id="619148308">
              <w:marLeft w:val="0"/>
              <w:marRight w:val="0"/>
              <w:marTop w:val="0"/>
              <w:marBottom w:val="0"/>
              <w:divBdr>
                <w:top w:val="none" w:sz="0" w:space="0" w:color="auto"/>
                <w:left w:val="none" w:sz="0" w:space="0" w:color="auto"/>
                <w:bottom w:val="none" w:sz="0" w:space="0" w:color="auto"/>
                <w:right w:val="none" w:sz="0" w:space="0" w:color="auto"/>
              </w:divBdr>
              <w:divsChild>
                <w:div w:id="1845775927">
                  <w:marLeft w:val="0"/>
                  <w:marRight w:val="0"/>
                  <w:marTop w:val="0"/>
                  <w:marBottom w:val="0"/>
                  <w:divBdr>
                    <w:top w:val="none" w:sz="0" w:space="0" w:color="auto"/>
                    <w:left w:val="none" w:sz="0" w:space="0" w:color="auto"/>
                    <w:bottom w:val="none" w:sz="0" w:space="0" w:color="auto"/>
                    <w:right w:val="none" w:sz="0" w:space="0" w:color="auto"/>
                  </w:divBdr>
                  <w:divsChild>
                    <w:div w:id="3454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606149">
      <w:bodyDiv w:val="1"/>
      <w:marLeft w:val="0"/>
      <w:marRight w:val="0"/>
      <w:marTop w:val="0"/>
      <w:marBottom w:val="0"/>
      <w:divBdr>
        <w:top w:val="none" w:sz="0" w:space="0" w:color="auto"/>
        <w:left w:val="none" w:sz="0" w:space="0" w:color="auto"/>
        <w:bottom w:val="none" w:sz="0" w:space="0" w:color="auto"/>
        <w:right w:val="none" w:sz="0" w:space="0" w:color="auto"/>
      </w:divBdr>
      <w:divsChild>
        <w:div w:id="857814608">
          <w:marLeft w:val="0"/>
          <w:marRight w:val="0"/>
          <w:marTop w:val="0"/>
          <w:marBottom w:val="0"/>
          <w:divBdr>
            <w:top w:val="none" w:sz="0" w:space="0" w:color="auto"/>
            <w:left w:val="none" w:sz="0" w:space="0" w:color="auto"/>
            <w:bottom w:val="none" w:sz="0" w:space="0" w:color="auto"/>
            <w:right w:val="none" w:sz="0" w:space="0" w:color="auto"/>
          </w:divBdr>
          <w:divsChild>
            <w:div w:id="747574034">
              <w:marLeft w:val="0"/>
              <w:marRight w:val="0"/>
              <w:marTop w:val="0"/>
              <w:marBottom w:val="0"/>
              <w:divBdr>
                <w:top w:val="none" w:sz="0" w:space="0" w:color="auto"/>
                <w:left w:val="none" w:sz="0" w:space="0" w:color="auto"/>
                <w:bottom w:val="none" w:sz="0" w:space="0" w:color="auto"/>
                <w:right w:val="none" w:sz="0" w:space="0" w:color="auto"/>
              </w:divBdr>
              <w:divsChild>
                <w:div w:id="1544322258">
                  <w:marLeft w:val="0"/>
                  <w:marRight w:val="0"/>
                  <w:marTop w:val="0"/>
                  <w:marBottom w:val="0"/>
                  <w:divBdr>
                    <w:top w:val="none" w:sz="0" w:space="0" w:color="auto"/>
                    <w:left w:val="none" w:sz="0" w:space="0" w:color="auto"/>
                    <w:bottom w:val="none" w:sz="0" w:space="0" w:color="auto"/>
                    <w:right w:val="none" w:sz="0" w:space="0" w:color="auto"/>
                  </w:divBdr>
                  <w:divsChild>
                    <w:div w:id="185927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91859">
      <w:bodyDiv w:val="1"/>
      <w:marLeft w:val="0"/>
      <w:marRight w:val="0"/>
      <w:marTop w:val="0"/>
      <w:marBottom w:val="0"/>
      <w:divBdr>
        <w:top w:val="none" w:sz="0" w:space="0" w:color="auto"/>
        <w:left w:val="none" w:sz="0" w:space="0" w:color="auto"/>
        <w:bottom w:val="none" w:sz="0" w:space="0" w:color="auto"/>
        <w:right w:val="none" w:sz="0" w:space="0" w:color="auto"/>
      </w:divBdr>
      <w:divsChild>
        <w:div w:id="213128935">
          <w:marLeft w:val="0"/>
          <w:marRight w:val="0"/>
          <w:marTop w:val="0"/>
          <w:marBottom w:val="0"/>
          <w:divBdr>
            <w:top w:val="none" w:sz="0" w:space="0" w:color="auto"/>
            <w:left w:val="none" w:sz="0" w:space="0" w:color="auto"/>
            <w:bottom w:val="none" w:sz="0" w:space="0" w:color="auto"/>
            <w:right w:val="none" w:sz="0" w:space="0" w:color="auto"/>
          </w:divBdr>
          <w:divsChild>
            <w:div w:id="1959943835">
              <w:marLeft w:val="0"/>
              <w:marRight w:val="0"/>
              <w:marTop w:val="0"/>
              <w:marBottom w:val="0"/>
              <w:divBdr>
                <w:top w:val="none" w:sz="0" w:space="0" w:color="auto"/>
                <w:left w:val="none" w:sz="0" w:space="0" w:color="auto"/>
                <w:bottom w:val="none" w:sz="0" w:space="0" w:color="auto"/>
                <w:right w:val="none" w:sz="0" w:space="0" w:color="auto"/>
              </w:divBdr>
              <w:divsChild>
                <w:div w:id="1748842856">
                  <w:marLeft w:val="0"/>
                  <w:marRight w:val="0"/>
                  <w:marTop w:val="0"/>
                  <w:marBottom w:val="0"/>
                  <w:divBdr>
                    <w:top w:val="none" w:sz="0" w:space="0" w:color="auto"/>
                    <w:left w:val="none" w:sz="0" w:space="0" w:color="auto"/>
                    <w:bottom w:val="none" w:sz="0" w:space="0" w:color="auto"/>
                    <w:right w:val="none" w:sz="0" w:space="0" w:color="auto"/>
                  </w:divBdr>
                  <w:divsChild>
                    <w:div w:id="84097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252513">
      <w:bodyDiv w:val="1"/>
      <w:marLeft w:val="0"/>
      <w:marRight w:val="0"/>
      <w:marTop w:val="0"/>
      <w:marBottom w:val="0"/>
      <w:divBdr>
        <w:top w:val="none" w:sz="0" w:space="0" w:color="auto"/>
        <w:left w:val="none" w:sz="0" w:space="0" w:color="auto"/>
        <w:bottom w:val="none" w:sz="0" w:space="0" w:color="auto"/>
        <w:right w:val="none" w:sz="0" w:space="0" w:color="auto"/>
      </w:divBdr>
      <w:divsChild>
        <w:div w:id="189416310">
          <w:marLeft w:val="0"/>
          <w:marRight w:val="0"/>
          <w:marTop w:val="0"/>
          <w:marBottom w:val="0"/>
          <w:divBdr>
            <w:top w:val="none" w:sz="0" w:space="0" w:color="auto"/>
            <w:left w:val="none" w:sz="0" w:space="0" w:color="auto"/>
            <w:bottom w:val="none" w:sz="0" w:space="0" w:color="auto"/>
            <w:right w:val="none" w:sz="0" w:space="0" w:color="auto"/>
          </w:divBdr>
          <w:divsChild>
            <w:div w:id="1884245505">
              <w:marLeft w:val="0"/>
              <w:marRight w:val="0"/>
              <w:marTop w:val="0"/>
              <w:marBottom w:val="0"/>
              <w:divBdr>
                <w:top w:val="none" w:sz="0" w:space="0" w:color="auto"/>
                <w:left w:val="none" w:sz="0" w:space="0" w:color="auto"/>
                <w:bottom w:val="none" w:sz="0" w:space="0" w:color="auto"/>
                <w:right w:val="none" w:sz="0" w:space="0" w:color="auto"/>
              </w:divBdr>
              <w:divsChild>
                <w:div w:id="1852257910">
                  <w:marLeft w:val="0"/>
                  <w:marRight w:val="0"/>
                  <w:marTop w:val="0"/>
                  <w:marBottom w:val="0"/>
                  <w:divBdr>
                    <w:top w:val="none" w:sz="0" w:space="0" w:color="auto"/>
                    <w:left w:val="none" w:sz="0" w:space="0" w:color="auto"/>
                    <w:bottom w:val="none" w:sz="0" w:space="0" w:color="auto"/>
                    <w:right w:val="none" w:sz="0" w:space="0" w:color="auto"/>
                  </w:divBdr>
                  <w:divsChild>
                    <w:div w:id="10049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603910">
      <w:bodyDiv w:val="1"/>
      <w:marLeft w:val="0"/>
      <w:marRight w:val="0"/>
      <w:marTop w:val="0"/>
      <w:marBottom w:val="0"/>
      <w:divBdr>
        <w:top w:val="none" w:sz="0" w:space="0" w:color="auto"/>
        <w:left w:val="none" w:sz="0" w:space="0" w:color="auto"/>
        <w:bottom w:val="none" w:sz="0" w:space="0" w:color="auto"/>
        <w:right w:val="none" w:sz="0" w:space="0" w:color="auto"/>
      </w:divBdr>
      <w:divsChild>
        <w:div w:id="1481459525">
          <w:marLeft w:val="0"/>
          <w:marRight w:val="0"/>
          <w:marTop w:val="0"/>
          <w:marBottom w:val="0"/>
          <w:divBdr>
            <w:top w:val="none" w:sz="0" w:space="0" w:color="auto"/>
            <w:left w:val="none" w:sz="0" w:space="0" w:color="auto"/>
            <w:bottom w:val="none" w:sz="0" w:space="0" w:color="auto"/>
            <w:right w:val="none" w:sz="0" w:space="0" w:color="auto"/>
          </w:divBdr>
          <w:divsChild>
            <w:div w:id="1729912647">
              <w:marLeft w:val="0"/>
              <w:marRight w:val="0"/>
              <w:marTop w:val="0"/>
              <w:marBottom w:val="0"/>
              <w:divBdr>
                <w:top w:val="none" w:sz="0" w:space="0" w:color="auto"/>
                <w:left w:val="none" w:sz="0" w:space="0" w:color="auto"/>
                <w:bottom w:val="none" w:sz="0" w:space="0" w:color="auto"/>
                <w:right w:val="none" w:sz="0" w:space="0" w:color="auto"/>
              </w:divBdr>
              <w:divsChild>
                <w:div w:id="1004165456">
                  <w:marLeft w:val="0"/>
                  <w:marRight w:val="0"/>
                  <w:marTop w:val="0"/>
                  <w:marBottom w:val="0"/>
                  <w:divBdr>
                    <w:top w:val="none" w:sz="0" w:space="0" w:color="auto"/>
                    <w:left w:val="none" w:sz="0" w:space="0" w:color="auto"/>
                    <w:bottom w:val="none" w:sz="0" w:space="0" w:color="auto"/>
                    <w:right w:val="none" w:sz="0" w:space="0" w:color="auto"/>
                  </w:divBdr>
                  <w:divsChild>
                    <w:div w:id="13367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281688">
      <w:bodyDiv w:val="1"/>
      <w:marLeft w:val="0"/>
      <w:marRight w:val="0"/>
      <w:marTop w:val="0"/>
      <w:marBottom w:val="0"/>
      <w:divBdr>
        <w:top w:val="none" w:sz="0" w:space="0" w:color="auto"/>
        <w:left w:val="none" w:sz="0" w:space="0" w:color="auto"/>
        <w:bottom w:val="none" w:sz="0" w:space="0" w:color="auto"/>
        <w:right w:val="none" w:sz="0" w:space="0" w:color="auto"/>
      </w:divBdr>
      <w:divsChild>
        <w:div w:id="427047278">
          <w:marLeft w:val="0"/>
          <w:marRight w:val="0"/>
          <w:marTop w:val="0"/>
          <w:marBottom w:val="0"/>
          <w:divBdr>
            <w:top w:val="none" w:sz="0" w:space="0" w:color="auto"/>
            <w:left w:val="none" w:sz="0" w:space="0" w:color="auto"/>
            <w:bottom w:val="none" w:sz="0" w:space="0" w:color="auto"/>
            <w:right w:val="none" w:sz="0" w:space="0" w:color="auto"/>
          </w:divBdr>
          <w:divsChild>
            <w:div w:id="1917546561">
              <w:marLeft w:val="0"/>
              <w:marRight w:val="0"/>
              <w:marTop w:val="0"/>
              <w:marBottom w:val="0"/>
              <w:divBdr>
                <w:top w:val="none" w:sz="0" w:space="0" w:color="auto"/>
                <w:left w:val="none" w:sz="0" w:space="0" w:color="auto"/>
                <w:bottom w:val="none" w:sz="0" w:space="0" w:color="auto"/>
                <w:right w:val="none" w:sz="0" w:space="0" w:color="auto"/>
              </w:divBdr>
              <w:divsChild>
                <w:div w:id="748036295">
                  <w:marLeft w:val="0"/>
                  <w:marRight w:val="0"/>
                  <w:marTop w:val="0"/>
                  <w:marBottom w:val="0"/>
                  <w:divBdr>
                    <w:top w:val="none" w:sz="0" w:space="0" w:color="auto"/>
                    <w:left w:val="none" w:sz="0" w:space="0" w:color="auto"/>
                    <w:bottom w:val="none" w:sz="0" w:space="0" w:color="auto"/>
                    <w:right w:val="none" w:sz="0" w:space="0" w:color="auto"/>
                  </w:divBdr>
                  <w:divsChild>
                    <w:div w:id="86802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669550">
      <w:bodyDiv w:val="1"/>
      <w:marLeft w:val="0"/>
      <w:marRight w:val="0"/>
      <w:marTop w:val="0"/>
      <w:marBottom w:val="0"/>
      <w:divBdr>
        <w:top w:val="none" w:sz="0" w:space="0" w:color="auto"/>
        <w:left w:val="none" w:sz="0" w:space="0" w:color="auto"/>
        <w:bottom w:val="none" w:sz="0" w:space="0" w:color="auto"/>
        <w:right w:val="none" w:sz="0" w:space="0" w:color="auto"/>
      </w:divBdr>
      <w:divsChild>
        <w:div w:id="1465351038">
          <w:marLeft w:val="0"/>
          <w:marRight w:val="0"/>
          <w:marTop w:val="0"/>
          <w:marBottom w:val="0"/>
          <w:divBdr>
            <w:top w:val="none" w:sz="0" w:space="0" w:color="auto"/>
            <w:left w:val="none" w:sz="0" w:space="0" w:color="auto"/>
            <w:bottom w:val="none" w:sz="0" w:space="0" w:color="auto"/>
            <w:right w:val="none" w:sz="0" w:space="0" w:color="auto"/>
          </w:divBdr>
          <w:divsChild>
            <w:div w:id="1144079097">
              <w:marLeft w:val="0"/>
              <w:marRight w:val="0"/>
              <w:marTop w:val="0"/>
              <w:marBottom w:val="0"/>
              <w:divBdr>
                <w:top w:val="none" w:sz="0" w:space="0" w:color="auto"/>
                <w:left w:val="none" w:sz="0" w:space="0" w:color="auto"/>
                <w:bottom w:val="none" w:sz="0" w:space="0" w:color="auto"/>
                <w:right w:val="none" w:sz="0" w:space="0" w:color="auto"/>
              </w:divBdr>
              <w:divsChild>
                <w:div w:id="1205944656">
                  <w:marLeft w:val="0"/>
                  <w:marRight w:val="0"/>
                  <w:marTop w:val="0"/>
                  <w:marBottom w:val="0"/>
                  <w:divBdr>
                    <w:top w:val="none" w:sz="0" w:space="0" w:color="auto"/>
                    <w:left w:val="none" w:sz="0" w:space="0" w:color="auto"/>
                    <w:bottom w:val="none" w:sz="0" w:space="0" w:color="auto"/>
                    <w:right w:val="none" w:sz="0" w:space="0" w:color="auto"/>
                  </w:divBdr>
                  <w:divsChild>
                    <w:div w:id="14153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2453">
      <w:bodyDiv w:val="1"/>
      <w:marLeft w:val="0"/>
      <w:marRight w:val="0"/>
      <w:marTop w:val="0"/>
      <w:marBottom w:val="0"/>
      <w:divBdr>
        <w:top w:val="none" w:sz="0" w:space="0" w:color="auto"/>
        <w:left w:val="none" w:sz="0" w:space="0" w:color="auto"/>
        <w:bottom w:val="none" w:sz="0" w:space="0" w:color="auto"/>
        <w:right w:val="none" w:sz="0" w:space="0" w:color="auto"/>
      </w:divBdr>
      <w:divsChild>
        <w:div w:id="508259567">
          <w:marLeft w:val="0"/>
          <w:marRight w:val="0"/>
          <w:marTop w:val="0"/>
          <w:marBottom w:val="0"/>
          <w:divBdr>
            <w:top w:val="none" w:sz="0" w:space="0" w:color="auto"/>
            <w:left w:val="none" w:sz="0" w:space="0" w:color="auto"/>
            <w:bottom w:val="none" w:sz="0" w:space="0" w:color="auto"/>
            <w:right w:val="none" w:sz="0" w:space="0" w:color="auto"/>
          </w:divBdr>
          <w:divsChild>
            <w:div w:id="2035812450">
              <w:marLeft w:val="0"/>
              <w:marRight w:val="0"/>
              <w:marTop w:val="0"/>
              <w:marBottom w:val="0"/>
              <w:divBdr>
                <w:top w:val="none" w:sz="0" w:space="0" w:color="auto"/>
                <w:left w:val="none" w:sz="0" w:space="0" w:color="auto"/>
                <w:bottom w:val="none" w:sz="0" w:space="0" w:color="auto"/>
                <w:right w:val="none" w:sz="0" w:space="0" w:color="auto"/>
              </w:divBdr>
              <w:divsChild>
                <w:div w:id="568929993">
                  <w:marLeft w:val="0"/>
                  <w:marRight w:val="0"/>
                  <w:marTop w:val="0"/>
                  <w:marBottom w:val="0"/>
                  <w:divBdr>
                    <w:top w:val="none" w:sz="0" w:space="0" w:color="auto"/>
                    <w:left w:val="none" w:sz="0" w:space="0" w:color="auto"/>
                    <w:bottom w:val="none" w:sz="0" w:space="0" w:color="auto"/>
                    <w:right w:val="none" w:sz="0" w:space="0" w:color="auto"/>
                  </w:divBdr>
                  <w:divsChild>
                    <w:div w:id="16273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009518">
      <w:bodyDiv w:val="1"/>
      <w:marLeft w:val="0"/>
      <w:marRight w:val="0"/>
      <w:marTop w:val="0"/>
      <w:marBottom w:val="0"/>
      <w:divBdr>
        <w:top w:val="none" w:sz="0" w:space="0" w:color="auto"/>
        <w:left w:val="none" w:sz="0" w:space="0" w:color="auto"/>
        <w:bottom w:val="none" w:sz="0" w:space="0" w:color="auto"/>
        <w:right w:val="none" w:sz="0" w:space="0" w:color="auto"/>
      </w:divBdr>
      <w:divsChild>
        <w:div w:id="1061950437">
          <w:marLeft w:val="0"/>
          <w:marRight w:val="0"/>
          <w:marTop w:val="0"/>
          <w:marBottom w:val="0"/>
          <w:divBdr>
            <w:top w:val="none" w:sz="0" w:space="0" w:color="auto"/>
            <w:left w:val="none" w:sz="0" w:space="0" w:color="auto"/>
            <w:bottom w:val="none" w:sz="0" w:space="0" w:color="auto"/>
            <w:right w:val="none" w:sz="0" w:space="0" w:color="auto"/>
          </w:divBdr>
          <w:divsChild>
            <w:div w:id="1105618269">
              <w:marLeft w:val="0"/>
              <w:marRight w:val="0"/>
              <w:marTop w:val="0"/>
              <w:marBottom w:val="0"/>
              <w:divBdr>
                <w:top w:val="none" w:sz="0" w:space="0" w:color="auto"/>
                <w:left w:val="none" w:sz="0" w:space="0" w:color="auto"/>
                <w:bottom w:val="none" w:sz="0" w:space="0" w:color="auto"/>
                <w:right w:val="none" w:sz="0" w:space="0" w:color="auto"/>
              </w:divBdr>
              <w:divsChild>
                <w:div w:id="770467448">
                  <w:marLeft w:val="0"/>
                  <w:marRight w:val="0"/>
                  <w:marTop w:val="0"/>
                  <w:marBottom w:val="0"/>
                  <w:divBdr>
                    <w:top w:val="none" w:sz="0" w:space="0" w:color="auto"/>
                    <w:left w:val="none" w:sz="0" w:space="0" w:color="auto"/>
                    <w:bottom w:val="none" w:sz="0" w:space="0" w:color="auto"/>
                    <w:right w:val="none" w:sz="0" w:space="0" w:color="auto"/>
                  </w:divBdr>
                  <w:divsChild>
                    <w:div w:id="63433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167893">
      <w:bodyDiv w:val="1"/>
      <w:marLeft w:val="0"/>
      <w:marRight w:val="0"/>
      <w:marTop w:val="0"/>
      <w:marBottom w:val="0"/>
      <w:divBdr>
        <w:top w:val="none" w:sz="0" w:space="0" w:color="auto"/>
        <w:left w:val="none" w:sz="0" w:space="0" w:color="auto"/>
        <w:bottom w:val="none" w:sz="0" w:space="0" w:color="auto"/>
        <w:right w:val="none" w:sz="0" w:space="0" w:color="auto"/>
      </w:divBdr>
      <w:divsChild>
        <w:div w:id="2009671558">
          <w:marLeft w:val="0"/>
          <w:marRight w:val="0"/>
          <w:marTop w:val="0"/>
          <w:marBottom w:val="0"/>
          <w:divBdr>
            <w:top w:val="none" w:sz="0" w:space="0" w:color="auto"/>
            <w:left w:val="none" w:sz="0" w:space="0" w:color="auto"/>
            <w:bottom w:val="none" w:sz="0" w:space="0" w:color="auto"/>
            <w:right w:val="none" w:sz="0" w:space="0" w:color="auto"/>
          </w:divBdr>
          <w:divsChild>
            <w:div w:id="2012219783">
              <w:marLeft w:val="0"/>
              <w:marRight w:val="0"/>
              <w:marTop w:val="0"/>
              <w:marBottom w:val="0"/>
              <w:divBdr>
                <w:top w:val="none" w:sz="0" w:space="0" w:color="auto"/>
                <w:left w:val="none" w:sz="0" w:space="0" w:color="auto"/>
                <w:bottom w:val="none" w:sz="0" w:space="0" w:color="auto"/>
                <w:right w:val="none" w:sz="0" w:space="0" w:color="auto"/>
              </w:divBdr>
              <w:divsChild>
                <w:div w:id="1159812672">
                  <w:marLeft w:val="0"/>
                  <w:marRight w:val="0"/>
                  <w:marTop w:val="0"/>
                  <w:marBottom w:val="0"/>
                  <w:divBdr>
                    <w:top w:val="none" w:sz="0" w:space="0" w:color="auto"/>
                    <w:left w:val="none" w:sz="0" w:space="0" w:color="auto"/>
                    <w:bottom w:val="none" w:sz="0" w:space="0" w:color="auto"/>
                    <w:right w:val="none" w:sz="0" w:space="0" w:color="auto"/>
                  </w:divBdr>
                  <w:divsChild>
                    <w:div w:id="8438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690409">
      <w:bodyDiv w:val="1"/>
      <w:marLeft w:val="0"/>
      <w:marRight w:val="0"/>
      <w:marTop w:val="0"/>
      <w:marBottom w:val="0"/>
      <w:divBdr>
        <w:top w:val="none" w:sz="0" w:space="0" w:color="auto"/>
        <w:left w:val="none" w:sz="0" w:space="0" w:color="auto"/>
        <w:bottom w:val="none" w:sz="0" w:space="0" w:color="auto"/>
        <w:right w:val="none" w:sz="0" w:space="0" w:color="auto"/>
      </w:divBdr>
      <w:divsChild>
        <w:div w:id="807864366">
          <w:marLeft w:val="0"/>
          <w:marRight w:val="0"/>
          <w:marTop w:val="0"/>
          <w:marBottom w:val="0"/>
          <w:divBdr>
            <w:top w:val="none" w:sz="0" w:space="0" w:color="auto"/>
            <w:left w:val="none" w:sz="0" w:space="0" w:color="auto"/>
            <w:bottom w:val="none" w:sz="0" w:space="0" w:color="auto"/>
            <w:right w:val="none" w:sz="0" w:space="0" w:color="auto"/>
          </w:divBdr>
          <w:divsChild>
            <w:div w:id="1260218056">
              <w:marLeft w:val="0"/>
              <w:marRight w:val="0"/>
              <w:marTop w:val="0"/>
              <w:marBottom w:val="0"/>
              <w:divBdr>
                <w:top w:val="none" w:sz="0" w:space="0" w:color="auto"/>
                <w:left w:val="none" w:sz="0" w:space="0" w:color="auto"/>
                <w:bottom w:val="none" w:sz="0" w:space="0" w:color="auto"/>
                <w:right w:val="none" w:sz="0" w:space="0" w:color="auto"/>
              </w:divBdr>
              <w:divsChild>
                <w:div w:id="1778064678">
                  <w:marLeft w:val="0"/>
                  <w:marRight w:val="0"/>
                  <w:marTop w:val="0"/>
                  <w:marBottom w:val="0"/>
                  <w:divBdr>
                    <w:top w:val="none" w:sz="0" w:space="0" w:color="auto"/>
                    <w:left w:val="none" w:sz="0" w:space="0" w:color="auto"/>
                    <w:bottom w:val="none" w:sz="0" w:space="0" w:color="auto"/>
                    <w:right w:val="none" w:sz="0" w:space="0" w:color="auto"/>
                  </w:divBdr>
                  <w:divsChild>
                    <w:div w:id="4477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604882">
      <w:bodyDiv w:val="1"/>
      <w:marLeft w:val="0"/>
      <w:marRight w:val="0"/>
      <w:marTop w:val="0"/>
      <w:marBottom w:val="0"/>
      <w:divBdr>
        <w:top w:val="none" w:sz="0" w:space="0" w:color="auto"/>
        <w:left w:val="none" w:sz="0" w:space="0" w:color="auto"/>
        <w:bottom w:val="none" w:sz="0" w:space="0" w:color="auto"/>
        <w:right w:val="none" w:sz="0" w:space="0" w:color="auto"/>
      </w:divBdr>
      <w:divsChild>
        <w:div w:id="1604679854">
          <w:marLeft w:val="0"/>
          <w:marRight w:val="0"/>
          <w:marTop w:val="0"/>
          <w:marBottom w:val="0"/>
          <w:divBdr>
            <w:top w:val="none" w:sz="0" w:space="0" w:color="auto"/>
            <w:left w:val="none" w:sz="0" w:space="0" w:color="auto"/>
            <w:bottom w:val="none" w:sz="0" w:space="0" w:color="auto"/>
            <w:right w:val="none" w:sz="0" w:space="0" w:color="auto"/>
          </w:divBdr>
          <w:divsChild>
            <w:div w:id="654262696">
              <w:marLeft w:val="0"/>
              <w:marRight w:val="0"/>
              <w:marTop w:val="0"/>
              <w:marBottom w:val="0"/>
              <w:divBdr>
                <w:top w:val="none" w:sz="0" w:space="0" w:color="auto"/>
                <w:left w:val="none" w:sz="0" w:space="0" w:color="auto"/>
                <w:bottom w:val="none" w:sz="0" w:space="0" w:color="auto"/>
                <w:right w:val="none" w:sz="0" w:space="0" w:color="auto"/>
              </w:divBdr>
              <w:divsChild>
                <w:div w:id="1560366170">
                  <w:marLeft w:val="0"/>
                  <w:marRight w:val="0"/>
                  <w:marTop w:val="0"/>
                  <w:marBottom w:val="0"/>
                  <w:divBdr>
                    <w:top w:val="none" w:sz="0" w:space="0" w:color="auto"/>
                    <w:left w:val="none" w:sz="0" w:space="0" w:color="auto"/>
                    <w:bottom w:val="none" w:sz="0" w:space="0" w:color="auto"/>
                    <w:right w:val="none" w:sz="0" w:space="0" w:color="auto"/>
                  </w:divBdr>
                  <w:divsChild>
                    <w:div w:id="91142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626626">
      <w:bodyDiv w:val="1"/>
      <w:marLeft w:val="0"/>
      <w:marRight w:val="0"/>
      <w:marTop w:val="0"/>
      <w:marBottom w:val="0"/>
      <w:divBdr>
        <w:top w:val="none" w:sz="0" w:space="0" w:color="auto"/>
        <w:left w:val="none" w:sz="0" w:space="0" w:color="auto"/>
        <w:bottom w:val="none" w:sz="0" w:space="0" w:color="auto"/>
        <w:right w:val="none" w:sz="0" w:space="0" w:color="auto"/>
      </w:divBdr>
      <w:divsChild>
        <w:div w:id="390883668">
          <w:marLeft w:val="0"/>
          <w:marRight w:val="0"/>
          <w:marTop w:val="0"/>
          <w:marBottom w:val="0"/>
          <w:divBdr>
            <w:top w:val="none" w:sz="0" w:space="0" w:color="auto"/>
            <w:left w:val="none" w:sz="0" w:space="0" w:color="auto"/>
            <w:bottom w:val="none" w:sz="0" w:space="0" w:color="auto"/>
            <w:right w:val="none" w:sz="0" w:space="0" w:color="auto"/>
          </w:divBdr>
          <w:divsChild>
            <w:div w:id="308364100">
              <w:marLeft w:val="0"/>
              <w:marRight w:val="0"/>
              <w:marTop w:val="0"/>
              <w:marBottom w:val="0"/>
              <w:divBdr>
                <w:top w:val="none" w:sz="0" w:space="0" w:color="auto"/>
                <w:left w:val="none" w:sz="0" w:space="0" w:color="auto"/>
                <w:bottom w:val="none" w:sz="0" w:space="0" w:color="auto"/>
                <w:right w:val="none" w:sz="0" w:space="0" w:color="auto"/>
              </w:divBdr>
              <w:divsChild>
                <w:div w:id="1122382341">
                  <w:marLeft w:val="0"/>
                  <w:marRight w:val="0"/>
                  <w:marTop w:val="0"/>
                  <w:marBottom w:val="0"/>
                  <w:divBdr>
                    <w:top w:val="none" w:sz="0" w:space="0" w:color="auto"/>
                    <w:left w:val="none" w:sz="0" w:space="0" w:color="auto"/>
                    <w:bottom w:val="none" w:sz="0" w:space="0" w:color="auto"/>
                    <w:right w:val="none" w:sz="0" w:space="0" w:color="auto"/>
                  </w:divBdr>
                  <w:divsChild>
                    <w:div w:id="208661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890299">
      <w:bodyDiv w:val="1"/>
      <w:marLeft w:val="0"/>
      <w:marRight w:val="0"/>
      <w:marTop w:val="0"/>
      <w:marBottom w:val="0"/>
      <w:divBdr>
        <w:top w:val="none" w:sz="0" w:space="0" w:color="auto"/>
        <w:left w:val="none" w:sz="0" w:space="0" w:color="auto"/>
        <w:bottom w:val="none" w:sz="0" w:space="0" w:color="auto"/>
        <w:right w:val="none" w:sz="0" w:space="0" w:color="auto"/>
      </w:divBdr>
      <w:divsChild>
        <w:div w:id="1316107057">
          <w:marLeft w:val="0"/>
          <w:marRight w:val="0"/>
          <w:marTop w:val="0"/>
          <w:marBottom w:val="0"/>
          <w:divBdr>
            <w:top w:val="none" w:sz="0" w:space="0" w:color="auto"/>
            <w:left w:val="none" w:sz="0" w:space="0" w:color="auto"/>
            <w:bottom w:val="none" w:sz="0" w:space="0" w:color="auto"/>
            <w:right w:val="none" w:sz="0" w:space="0" w:color="auto"/>
          </w:divBdr>
          <w:divsChild>
            <w:div w:id="929974349">
              <w:marLeft w:val="0"/>
              <w:marRight w:val="0"/>
              <w:marTop w:val="0"/>
              <w:marBottom w:val="0"/>
              <w:divBdr>
                <w:top w:val="none" w:sz="0" w:space="0" w:color="auto"/>
                <w:left w:val="none" w:sz="0" w:space="0" w:color="auto"/>
                <w:bottom w:val="none" w:sz="0" w:space="0" w:color="auto"/>
                <w:right w:val="none" w:sz="0" w:space="0" w:color="auto"/>
              </w:divBdr>
              <w:divsChild>
                <w:div w:id="1264459249">
                  <w:marLeft w:val="0"/>
                  <w:marRight w:val="0"/>
                  <w:marTop w:val="0"/>
                  <w:marBottom w:val="0"/>
                  <w:divBdr>
                    <w:top w:val="none" w:sz="0" w:space="0" w:color="auto"/>
                    <w:left w:val="none" w:sz="0" w:space="0" w:color="auto"/>
                    <w:bottom w:val="none" w:sz="0" w:space="0" w:color="auto"/>
                    <w:right w:val="none" w:sz="0" w:space="0" w:color="auto"/>
                  </w:divBdr>
                  <w:divsChild>
                    <w:div w:id="400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171556">
      <w:bodyDiv w:val="1"/>
      <w:marLeft w:val="0"/>
      <w:marRight w:val="0"/>
      <w:marTop w:val="0"/>
      <w:marBottom w:val="0"/>
      <w:divBdr>
        <w:top w:val="none" w:sz="0" w:space="0" w:color="auto"/>
        <w:left w:val="none" w:sz="0" w:space="0" w:color="auto"/>
        <w:bottom w:val="none" w:sz="0" w:space="0" w:color="auto"/>
        <w:right w:val="none" w:sz="0" w:space="0" w:color="auto"/>
      </w:divBdr>
      <w:divsChild>
        <w:div w:id="1134521975">
          <w:marLeft w:val="0"/>
          <w:marRight w:val="0"/>
          <w:marTop w:val="0"/>
          <w:marBottom w:val="0"/>
          <w:divBdr>
            <w:top w:val="none" w:sz="0" w:space="0" w:color="auto"/>
            <w:left w:val="none" w:sz="0" w:space="0" w:color="auto"/>
            <w:bottom w:val="none" w:sz="0" w:space="0" w:color="auto"/>
            <w:right w:val="none" w:sz="0" w:space="0" w:color="auto"/>
          </w:divBdr>
          <w:divsChild>
            <w:div w:id="1981957970">
              <w:marLeft w:val="0"/>
              <w:marRight w:val="0"/>
              <w:marTop w:val="0"/>
              <w:marBottom w:val="0"/>
              <w:divBdr>
                <w:top w:val="none" w:sz="0" w:space="0" w:color="auto"/>
                <w:left w:val="none" w:sz="0" w:space="0" w:color="auto"/>
                <w:bottom w:val="none" w:sz="0" w:space="0" w:color="auto"/>
                <w:right w:val="none" w:sz="0" w:space="0" w:color="auto"/>
              </w:divBdr>
              <w:divsChild>
                <w:div w:id="1698658973">
                  <w:marLeft w:val="0"/>
                  <w:marRight w:val="0"/>
                  <w:marTop w:val="0"/>
                  <w:marBottom w:val="0"/>
                  <w:divBdr>
                    <w:top w:val="none" w:sz="0" w:space="0" w:color="auto"/>
                    <w:left w:val="none" w:sz="0" w:space="0" w:color="auto"/>
                    <w:bottom w:val="none" w:sz="0" w:space="0" w:color="auto"/>
                    <w:right w:val="none" w:sz="0" w:space="0" w:color="auto"/>
                  </w:divBdr>
                  <w:divsChild>
                    <w:div w:id="16744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469455">
      <w:bodyDiv w:val="1"/>
      <w:marLeft w:val="0"/>
      <w:marRight w:val="0"/>
      <w:marTop w:val="0"/>
      <w:marBottom w:val="0"/>
      <w:divBdr>
        <w:top w:val="none" w:sz="0" w:space="0" w:color="auto"/>
        <w:left w:val="none" w:sz="0" w:space="0" w:color="auto"/>
        <w:bottom w:val="none" w:sz="0" w:space="0" w:color="auto"/>
        <w:right w:val="none" w:sz="0" w:space="0" w:color="auto"/>
      </w:divBdr>
      <w:divsChild>
        <w:div w:id="593321960">
          <w:marLeft w:val="0"/>
          <w:marRight w:val="0"/>
          <w:marTop w:val="0"/>
          <w:marBottom w:val="0"/>
          <w:divBdr>
            <w:top w:val="none" w:sz="0" w:space="0" w:color="auto"/>
            <w:left w:val="none" w:sz="0" w:space="0" w:color="auto"/>
            <w:bottom w:val="none" w:sz="0" w:space="0" w:color="auto"/>
            <w:right w:val="none" w:sz="0" w:space="0" w:color="auto"/>
          </w:divBdr>
          <w:divsChild>
            <w:div w:id="479467889">
              <w:marLeft w:val="0"/>
              <w:marRight w:val="0"/>
              <w:marTop w:val="0"/>
              <w:marBottom w:val="0"/>
              <w:divBdr>
                <w:top w:val="none" w:sz="0" w:space="0" w:color="auto"/>
                <w:left w:val="none" w:sz="0" w:space="0" w:color="auto"/>
                <w:bottom w:val="none" w:sz="0" w:space="0" w:color="auto"/>
                <w:right w:val="none" w:sz="0" w:space="0" w:color="auto"/>
              </w:divBdr>
              <w:divsChild>
                <w:div w:id="240910547">
                  <w:marLeft w:val="0"/>
                  <w:marRight w:val="0"/>
                  <w:marTop w:val="0"/>
                  <w:marBottom w:val="0"/>
                  <w:divBdr>
                    <w:top w:val="none" w:sz="0" w:space="0" w:color="auto"/>
                    <w:left w:val="none" w:sz="0" w:space="0" w:color="auto"/>
                    <w:bottom w:val="none" w:sz="0" w:space="0" w:color="auto"/>
                    <w:right w:val="none" w:sz="0" w:space="0" w:color="auto"/>
                  </w:divBdr>
                  <w:divsChild>
                    <w:div w:id="13257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040959">
      <w:bodyDiv w:val="1"/>
      <w:marLeft w:val="0"/>
      <w:marRight w:val="0"/>
      <w:marTop w:val="0"/>
      <w:marBottom w:val="0"/>
      <w:divBdr>
        <w:top w:val="none" w:sz="0" w:space="0" w:color="auto"/>
        <w:left w:val="none" w:sz="0" w:space="0" w:color="auto"/>
        <w:bottom w:val="none" w:sz="0" w:space="0" w:color="auto"/>
        <w:right w:val="none" w:sz="0" w:space="0" w:color="auto"/>
      </w:divBdr>
      <w:divsChild>
        <w:div w:id="626010168">
          <w:marLeft w:val="0"/>
          <w:marRight w:val="0"/>
          <w:marTop w:val="0"/>
          <w:marBottom w:val="0"/>
          <w:divBdr>
            <w:top w:val="none" w:sz="0" w:space="0" w:color="auto"/>
            <w:left w:val="none" w:sz="0" w:space="0" w:color="auto"/>
            <w:bottom w:val="none" w:sz="0" w:space="0" w:color="auto"/>
            <w:right w:val="none" w:sz="0" w:space="0" w:color="auto"/>
          </w:divBdr>
          <w:divsChild>
            <w:div w:id="1337145969">
              <w:marLeft w:val="0"/>
              <w:marRight w:val="0"/>
              <w:marTop w:val="0"/>
              <w:marBottom w:val="0"/>
              <w:divBdr>
                <w:top w:val="none" w:sz="0" w:space="0" w:color="auto"/>
                <w:left w:val="none" w:sz="0" w:space="0" w:color="auto"/>
                <w:bottom w:val="none" w:sz="0" w:space="0" w:color="auto"/>
                <w:right w:val="none" w:sz="0" w:space="0" w:color="auto"/>
              </w:divBdr>
              <w:divsChild>
                <w:div w:id="122307053">
                  <w:marLeft w:val="0"/>
                  <w:marRight w:val="0"/>
                  <w:marTop w:val="0"/>
                  <w:marBottom w:val="0"/>
                  <w:divBdr>
                    <w:top w:val="none" w:sz="0" w:space="0" w:color="auto"/>
                    <w:left w:val="none" w:sz="0" w:space="0" w:color="auto"/>
                    <w:bottom w:val="none" w:sz="0" w:space="0" w:color="auto"/>
                    <w:right w:val="none" w:sz="0" w:space="0" w:color="auto"/>
                  </w:divBdr>
                  <w:divsChild>
                    <w:div w:id="180515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256515">
      <w:bodyDiv w:val="1"/>
      <w:marLeft w:val="0"/>
      <w:marRight w:val="0"/>
      <w:marTop w:val="0"/>
      <w:marBottom w:val="0"/>
      <w:divBdr>
        <w:top w:val="none" w:sz="0" w:space="0" w:color="auto"/>
        <w:left w:val="none" w:sz="0" w:space="0" w:color="auto"/>
        <w:bottom w:val="none" w:sz="0" w:space="0" w:color="auto"/>
        <w:right w:val="none" w:sz="0" w:space="0" w:color="auto"/>
      </w:divBdr>
      <w:divsChild>
        <w:div w:id="2090958253">
          <w:marLeft w:val="0"/>
          <w:marRight w:val="0"/>
          <w:marTop w:val="0"/>
          <w:marBottom w:val="0"/>
          <w:divBdr>
            <w:top w:val="none" w:sz="0" w:space="0" w:color="auto"/>
            <w:left w:val="none" w:sz="0" w:space="0" w:color="auto"/>
            <w:bottom w:val="none" w:sz="0" w:space="0" w:color="auto"/>
            <w:right w:val="none" w:sz="0" w:space="0" w:color="auto"/>
          </w:divBdr>
          <w:divsChild>
            <w:div w:id="1917549219">
              <w:marLeft w:val="0"/>
              <w:marRight w:val="0"/>
              <w:marTop w:val="0"/>
              <w:marBottom w:val="0"/>
              <w:divBdr>
                <w:top w:val="none" w:sz="0" w:space="0" w:color="auto"/>
                <w:left w:val="none" w:sz="0" w:space="0" w:color="auto"/>
                <w:bottom w:val="none" w:sz="0" w:space="0" w:color="auto"/>
                <w:right w:val="none" w:sz="0" w:space="0" w:color="auto"/>
              </w:divBdr>
              <w:divsChild>
                <w:div w:id="1708139809">
                  <w:marLeft w:val="0"/>
                  <w:marRight w:val="0"/>
                  <w:marTop w:val="0"/>
                  <w:marBottom w:val="0"/>
                  <w:divBdr>
                    <w:top w:val="none" w:sz="0" w:space="0" w:color="auto"/>
                    <w:left w:val="none" w:sz="0" w:space="0" w:color="auto"/>
                    <w:bottom w:val="none" w:sz="0" w:space="0" w:color="auto"/>
                    <w:right w:val="none" w:sz="0" w:space="0" w:color="auto"/>
                  </w:divBdr>
                  <w:divsChild>
                    <w:div w:id="90800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938875">
      <w:bodyDiv w:val="1"/>
      <w:marLeft w:val="0"/>
      <w:marRight w:val="0"/>
      <w:marTop w:val="0"/>
      <w:marBottom w:val="0"/>
      <w:divBdr>
        <w:top w:val="none" w:sz="0" w:space="0" w:color="auto"/>
        <w:left w:val="none" w:sz="0" w:space="0" w:color="auto"/>
        <w:bottom w:val="none" w:sz="0" w:space="0" w:color="auto"/>
        <w:right w:val="none" w:sz="0" w:space="0" w:color="auto"/>
      </w:divBdr>
      <w:divsChild>
        <w:div w:id="1477141170">
          <w:marLeft w:val="0"/>
          <w:marRight w:val="0"/>
          <w:marTop w:val="0"/>
          <w:marBottom w:val="0"/>
          <w:divBdr>
            <w:top w:val="none" w:sz="0" w:space="0" w:color="auto"/>
            <w:left w:val="none" w:sz="0" w:space="0" w:color="auto"/>
            <w:bottom w:val="none" w:sz="0" w:space="0" w:color="auto"/>
            <w:right w:val="none" w:sz="0" w:space="0" w:color="auto"/>
          </w:divBdr>
          <w:divsChild>
            <w:div w:id="2053309286">
              <w:marLeft w:val="0"/>
              <w:marRight w:val="0"/>
              <w:marTop w:val="0"/>
              <w:marBottom w:val="0"/>
              <w:divBdr>
                <w:top w:val="none" w:sz="0" w:space="0" w:color="auto"/>
                <w:left w:val="none" w:sz="0" w:space="0" w:color="auto"/>
                <w:bottom w:val="none" w:sz="0" w:space="0" w:color="auto"/>
                <w:right w:val="none" w:sz="0" w:space="0" w:color="auto"/>
              </w:divBdr>
              <w:divsChild>
                <w:div w:id="518206577">
                  <w:marLeft w:val="0"/>
                  <w:marRight w:val="0"/>
                  <w:marTop w:val="0"/>
                  <w:marBottom w:val="0"/>
                  <w:divBdr>
                    <w:top w:val="none" w:sz="0" w:space="0" w:color="auto"/>
                    <w:left w:val="none" w:sz="0" w:space="0" w:color="auto"/>
                    <w:bottom w:val="none" w:sz="0" w:space="0" w:color="auto"/>
                    <w:right w:val="none" w:sz="0" w:space="0" w:color="auto"/>
                  </w:divBdr>
                  <w:divsChild>
                    <w:div w:id="11211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430426">
      <w:bodyDiv w:val="1"/>
      <w:marLeft w:val="0"/>
      <w:marRight w:val="0"/>
      <w:marTop w:val="0"/>
      <w:marBottom w:val="0"/>
      <w:divBdr>
        <w:top w:val="none" w:sz="0" w:space="0" w:color="auto"/>
        <w:left w:val="none" w:sz="0" w:space="0" w:color="auto"/>
        <w:bottom w:val="none" w:sz="0" w:space="0" w:color="auto"/>
        <w:right w:val="none" w:sz="0" w:space="0" w:color="auto"/>
      </w:divBdr>
      <w:divsChild>
        <w:div w:id="201602115">
          <w:marLeft w:val="0"/>
          <w:marRight w:val="0"/>
          <w:marTop w:val="0"/>
          <w:marBottom w:val="0"/>
          <w:divBdr>
            <w:top w:val="none" w:sz="0" w:space="0" w:color="auto"/>
            <w:left w:val="none" w:sz="0" w:space="0" w:color="auto"/>
            <w:bottom w:val="none" w:sz="0" w:space="0" w:color="auto"/>
            <w:right w:val="none" w:sz="0" w:space="0" w:color="auto"/>
          </w:divBdr>
          <w:divsChild>
            <w:div w:id="1552771243">
              <w:marLeft w:val="0"/>
              <w:marRight w:val="0"/>
              <w:marTop w:val="0"/>
              <w:marBottom w:val="0"/>
              <w:divBdr>
                <w:top w:val="none" w:sz="0" w:space="0" w:color="auto"/>
                <w:left w:val="none" w:sz="0" w:space="0" w:color="auto"/>
                <w:bottom w:val="none" w:sz="0" w:space="0" w:color="auto"/>
                <w:right w:val="none" w:sz="0" w:space="0" w:color="auto"/>
              </w:divBdr>
              <w:divsChild>
                <w:div w:id="1061054594">
                  <w:marLeft w:val="0"/>
                  <w:marRight w:val="0"/>
                  <w:marTop w:val="0"/>
                  <w:marBottom w:val="0"/>
                  <w:divBdr>
                    <w:top w:val="none" w:sz="0" w:space="0" w:color="auto"/>
                    <w:left w:val="none" w:sz="0" w:space="0" w:color="auto"/>
                    <w:bottom w:val="none" w:sz="0" w:space="0" w:color="auto"/>
                    <w:right w:val="none" w:sz="0" w:space="0" w:color="auto"/>
                  </w:divBdr>
                  <w:divsChild>
                    <w:div w:id="111551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515657">
      <w:bodyDiv w:val="1"/>
      <w:marLeft w:val="0"/>
      <w:marRight w:val="0"/>
      <w:marTop w:val="0"/>
      <w:marBottom w:val="0"/>
      <w:divBdr>
        <w:top w:val="none" w:sz="0" w:space="0" w:color="auto"/>
        <w:left w:val="none" w:sz="0" w:space="0" w:color="auto"/>
        <w:bottom w:val="none" w:sz="0" w:space="0" w:color="auto"/>
        <w:right w:val="none" w:sz="0" w:space="0" w:color="auto"/>
      </w:divBdr>
      <w:divsChild>
        <w:div w:id="2033528171">
          <w:marLeft w:val="0"/>
          <w:marRight w:val="0"/>
          <w:marTop w:val="0"/>
          <w:marBottom w:val="0"/>
          <w:divBdr>
            <w:top w:val="none" w:sz="0" w:space="0" w:color="auto"/>
            <w:left w:val="none" w:sz="0" w:space="0" w:color="auto"/>
            <w:bottom w:val="none" w:sz="0" w:space="0" w:color="auto"/>
            <w:right w:val="none" w:sz="0" w:space="0" w:color="auto"/>
          </w:divBdr>
          <w:divsChild>
            <w:div w:id="140198913">
              <w:marLeft w:val="0"/>
              <w:marRight w:val="0"/>
              <w:marTop w:val="0"/>
              <w:marBottom w:val="0"/>
              <w:divBdr>
                <w:top w:val="none" w:sz="0" w:space="0" w:color="auto"/>
                <w:left w:val="none" w:sz="0" w:space="0" w:color="auto"/>
                <w:bottom w:val="none" w:sz="0" w:space="0" w:color="auto"/>
                <w:right w:val="none" w:sz="0" w:space="0" w:color="auto"/>
              </w:divBdr>
              <w:divsChild>
                <w:div w:id="1736315979">
                  <w:marLeft w:val="0"/>
                  <w:marRight w:val="0"/>
                  <w:marTop w:val="0"/>
                  <w:marBottom w:val="0"/>
                  <w:divBdr>
                    <w:top w:val="none" w:sz="0" w:space="0" w:color="auto"/>
                    <w:left w:val="none" w:sz="0" w:space="0" w:color="auto"/>
                    <w:bottom w:val="none" w:sz="0" w:space="0" w:color="auto"/>
                    <w:right w:val="none" w:sz="0" w:space="0" w:color="auto"/>
                  </w:divBdr>
                  <w:divsChild>
                    <w:div w:id="4387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2</Pages>
  <Words>2471</Words>
  <Characters>1410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Sandris Laganovskis</dc:creator>
  <cp:keywords/>
  <dc:description/>
  <cp:lastModifiedBy>Valdis Pusvacietis</cp:lastModifiedBy>
  <cp:revision>18</cp:revision>
  <dcterms:created xsi:type="dcterms:W3CDTF">2015-06-07T10:01:00Z</dcterms:created>
  <dcterms:modified xsi:type="dcterms:W3CDTF">2015-07-16T06:29:00Z</dcterms:modified>
</cp:coreProperties>
</file>