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E2D" w:rsidR="0031571B" w:rsidP="00322B4A" w:rsidRDefault="0031571B" w14:paraId="5314018D" w14:textId="77777777">
      <w:pPr>
        <w:spacing w:after="0" w:line="276" w:lineRule="auto"/>
        <w:jc w:val="center"/>
        <w:rPr>
          <w:rFonts w:ascii="Times New Roman" w:hAnsi="Times New Roman" w:cs="Times New Roman"/>
          <w:b/>
          <w:bCs/>
          <w:sz w:val="24"/>
          <w:szCs w:val="24"/>
        </w:rPr>
      </w:pPr>
      <w:r w:rsidRPr="00D45E2D">
        <w:rPr>
          <w:rFonts w:ascii="Times New Roman" w:hAnsi="Times New Roman" w:cs="Times New Roman"/>
          <w:b/>
          <w:bCs/>
          <w:sz w:val="24"/>
          <w:szCs w:val="24"/>
        </w:rPr>
        <w:t>Anotācija likumprojektam</w:t>
      </w:r>
    </w:p>
    <w:p w:rsidRPr="00D45E2D" w:rsidR="0031571B" w:rsidP="00322B4A" w:rsidRDefault="00C57289" w14:paraId="418C6267" w14:textId="7E7703D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r w:rsidR="00AD204F">
        <w:rPr>
          <w:rFonts w:ascii="Times New Roman" w:hAnsi="Times New Roman" w:cs="Times New Roman"/>
          <w:b/>
          <w:bCs/>
          <w:sz w:val="24"/>
          <w:szCs w:val="24"/>
        </w:rPr>
        <w:t xml:space="preserve">likumā </w:t>
      </w:r>
      <w:r w:rsidRPr="007868F9" w:rsidR="007868F9">
        <w:rPr>
          <w:rFonts w:ascii="Times New Roman" w:hAnsi="Times New Roman" w:cs="Times New Roman"/>
          <w:b/>
          <w:bCs/>
          <w:sz w:val="24"/>
          <w:szCs w:val="24"/>
        </w:rPr>
        <w:t>"Par valsts pensijām"</w:t>
      </w:r>
      <w:r>
        <w:rPr>
          <w:rFonts w:ascii="Times New Roman" w:hAnsi="Times New Roman" w:cs="Times New Roman"/>
          <w:b/>
          <w:bCs/>
          <w:sz w:val="24"/>
          <w:szCs w:val="24"/>
        </w:rPr>
        <w:t>"</w:t>
      </w:r>
    </w:p>
    <w:p w:rsidRPr="00D45E2D" w:rsidR="0031571B" w:rsidP="00322B4A" w:rsidRDefault="0031571B" w14:paraId="41A7DDA3" w14:textId="77777777">
      <w:pPr>
        <w:spacing w:after="0" w:line="276" w:lineRule="auto"/>
        <w:jc w:val="both"/>
        <w:rPr>
          <w:rFonts w:ascii="Times New Roman" w:hAnsi="Times New Roman" w:cs="Times New Roman"/>
          <w:b/>
          <w:bCs/>
          <w:sz w:val="24"/>
          <w:szCs w:val="24"/>
        </w:rPr>
      </w:pPr>
    </w:p>
    <w:p w:rsidRPr="00D45E2D" w:rsidR="0031571B" w:rsidP="005C3147" w:rsidRDefault="0031571B" w14:paraId="5F0AAFE5" w14:textId="515C8949">
      <w:pPr>
        <w:spacing w:after="0" w:line="276" w:lineRule="auto"/>
        <w:ind w:firstLine="720"/>
        <w:rPr>
          <w:rFonts w:ascii="Times New Roman" w:hAnsi="Times New Roman" w:cs="Times New Roman"/>
          <w:b/>
          <w:bCs/>
          <w:sz w:val="24"/>
          <w:szCs w:val="24"/>
        </w:rPr>
      </w:pPr>
      <w:r w:rsidRPr="00D45E2D">
        <w:rPr>
          <w:rFonts w:ascii="Times New Roman" w:hAnsi="Times New Roman" w:cs="Times New Roman"/>
          <w:b/>
          <w:bCs/>
          <w:sz w:val="24"/>
          <w:szCs w:val="24"/>
        </w:rPr>
        <w:t>1. Kādēļ likums ir vajadzīgs?</w:t>
      </w:r>
    </w:p>
    <w:p w:rsidRPr="007A5FD3" w:rsidR="00635435" w:rsidP="005C3147" w:rsidRDefault="0031571B" w14:paraId="6F36DFFD" w14:textId="7AE6712A">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likumprojekta nepieciešamība</w:t>
      </w:r>
    </w:p>
    <w:p w:rsidR="005C3147" w:rsidP="00B576DB" w:rsidRDefault="005C3147" w14:paraId="6D9701C6" w14:textId="77777777">
      <w:pPr>
        <w:spacing w:after="0" w:line="240" w:lineRule="auto"/>
        <w:ind w:firstLine="720"/>
        <w:jc w:val="both"/>
        <w:rPr>
          <w:rFonts w:ascii="Times New Roman" w:hAnsi="Times New Roman" w:eastAsia="Calibri" w:cs="Times New Roman"/>
          <w:sz w:val="24"/>
          <w:szCs w:val="24"/>
        </w:rPr>
      </w:pPr>
    </w:p>
    <w:p w:rsidR="001C26D6" w:rsidP="008B2122" w:rsidRDefault="005C3147" w14:paraId="473C012E" w14:textId="77777777">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1C26D6">
        <w:rPr>
          <w:rFonts w:ascii="Times New Roman" w:hAnsi="Times New Roman" w:cs="Times New Roman"/>
          <w:sz w:val="24"/>
          <w:szCs w:val="24"/>
        </w:rPr>
        <w:t xml:space="preserve">Latvijas Republikas </w:t>
      </w:r>
      <w:r>
        <w:rPr>
          <w:rFonts w:ascii="Times New Roman" w:hAnsi="Times New Roman" w:cs="Times New Roman"/>
          <w:sz w:val="24"/>
          <w:szCs w:val="24"/>
        </w:rPr>
        <w:t xml:space="preserve">Satversme prasa nodrošināt šo attiecību juridisku, ekonomisku un sociālu aizsardzību. Šobrīd pastāvošais tiesiskais regulējums minēto aizsardzību nenodrošina visos šo attiecību gadījumos. </w:t>
      </w:r>
    </w:p>
    <w:p w:rsidR="005C3147" w:rsidP="008B2122" w:rsidRDefault="005C3147" w14:paraId="04EB4355" w14:textId="5B5782A6">
      <w:pPr>
        <w:pStyle w:val="Sarakstarindkopa"/>
        <w:spacing w:line="240" w:lineRule="auto"/>
        <w:ind w:left="0" w:firstLine="720"/>
        <w:jc w:val="both"/>
        <w:rPr>
          <w:rFonts w:ascii="Times New Roman" w:hAnsi="Times New Roman" w:cs="Times New Roman"/>
          <w:sz w:val="24"/>
          <w:szCs w:val="24"/>
        </w:rPr>
      </w:pPr>
      <w:r w:rsidRPr="001C34A1">
        <w:rPr>
          <w:rFonts w:ascii="Times New Roman" w:hAnsi="Times New Roman" w:eastAsia="Calibri" w:cs="Times New Roman"/>
          <w:sz w:val="24"/>
          <w:szCs w:val="24"/>
        </w:rPr>
        <w:t xml:space="preserve">Ievērojot minēto, ir izstrādāts </w:t>
      </w:r>
      <w:r w:rsidRPr="001C34A1" w:rsidR="00792558">
        <w:rPr>
          <w:rFonts w:ascii="Times New Roman" w:hAnsi="Times New Roman" w:eastAsia="Calibri" w:cs="Times New Roman"/>
          <w:sz w:val="24"/>
          <w:szCs w:val="24"/>
        </w:rPr>
        <w:t>likumprojekt</w:t>
      </w:r>
      <w:r w:rsidR="00792558">
        <w:rPr>
          <w:rFonts w:ascii="Times New Roman" w:hAnsi="Times New Roman" w:eastAsia="Calibri" w:cs="Times New Roman"/>
          <w:sz w:val="24"/>
          <w:szCs w:val="24"/>
        </w:rPr>
        <w:t>s</w:t>
      </w:r>
      <w:r w:rsidRPr="001C34A1" w:rsidR="00792558">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w:t>
      </w:r>
      <w:r>
        <w:rPr>
          <w:rFonts w:ascii="Times New Roman" w:hAnsi="Times New Roman" w:cs="Times New Roman"/>
          <w:sz w:val="24"/>
          <w:szCs w:val="24"/>
        </w:rPr>
        <w:t xml:space="preserve">Grozījumi likumā </w:t>
      </w:r>
      <w:r w:rsidRPr="007868F9">
        <w:rPr>
          <w:rFonts w:ascii="Times New Roman" w:hAnsi="Times New Roman" w:cs="Times New Roman"/>
          <w:sz w:val="24"/>
          <w:szCs w:val="24"/>
        </w:rPr>
        <w:t>"Par valsts pensijām"</w:t>
      </w:r>
      <w:r w:rsidRPr="001C34A1">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r>
        <w:rPr>
          <w:rFonts w:ascii="Times New Roman" w:hAnsi="Times New Roman" w:cs="Times New Roman"/>
          <w:sz w:val="24"/>
          <w:szCs w:val="24"/>
        </w:rPr>
        <w:t>(turpmāk - likumprojekts)</w:t>
      </w:r>
      <w:r>
        <w:rPr>
          <w:rFonts w:ascii="Times New Roman" w:hAnsi="Times New Roman" w:eastAsia="Calibri" w:cs="Times New Roman"/>
          <w:sz w:val="24"/>
          <w:szCs w:val="24"/>
        </w:rPr>
        <w:t>,</w:t>
      </w:r>
      <w:r w:rsidRPr="001C34A1">
        <w:rPr>
          <w:rFonts w:ascii="Times New Roman" w:hAnsi="Times New Roman" w:eastAsia="Calibri" w:cs="Times New Roman"/>
          <w:sz w:val="24"/>
          <w:szCs w:val="24"/>
        </w:rPr>
        <w:t xml:space="preserve"> </w:t>
      </w:r>
      <w:r>
        <w:rPr>
          <w:rFonts w:ascii="Times New Roman" w:hAnsi="Times New Roman" w:eastAsia="Calibri" w:cs="Times New Roman"/>
          <w:sz w:val="24"/>
          <w:szCs w:val="24"/>
        </w:rPr>
        <w:t>k</w:t>
      </w:r>
      <w:r w:rsidRPr="001C34A1">
        <w:rPr>
          <w:rFonts w:ascii="Times New Roman" w:hAnsi="Times New Roman" w:eastAsia="Calibri" w:cs="Times New Roman"/>
          <w:sz w:val="24"/>
          <w:szCs w:val="24"/>
        </w:rPr>
        <w:t xml:space="preserve">as kopā ar likumprojektu "Grozījumi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likumā"</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likumprojekt</w:t>
      </w:r>
      <w:r>
        <w:rPr>
          <w:rFonts w:ascii="Times New Roman" w:hAnsi="Times New Roman" w:eastAsia="Calibri" w:cs="Times New Roman"/>
          <w:sz w:val="24"/>
          <w:szCs w:val="24"/>
        </w:rPr>
        <w:t>u</w:t>
      </w:r>
      <w:r w:rsidRPr="001C34A1">
        <w:rPr>
          <w:rFonts w:ascii="Times New Roman" w:hAnsi="Times New Roman" w:eastAsia="Calibri" w:cs="Times New Roman"/>
          <w:sz w:val="24"/>
          <w:szCs w:val="24"/>
        </w:rPr>
        <w:t xml:space="preserve"> "Grozījumi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 un citiem </w:t>
      </w:r>
      <w:r>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Pr>
          <w:rFonts w:ascii="Times New Roman" w:hAnsi="Times New Roman" w:cs="Times New Roman"/>
          <w:sz w:val="24"/>
          <w:szCs w:val="24"/>
        </w:rPr>
        <w:t>šo attiecību juridiskās, ekonomiskās un sociālās aizsardzības nodrošināšanu</w:t>
      </w:r>
      <w:r w:rsidRPr="00A25193">
        <w:rPr>
          <w:rFonts w:ascii="Times New Roman" w:hAnsi="Times New Roman" w:cs="Times New Roman"/>
          <w:sz w:val="24"/>
          <w:szCs w:val="24"/>
        </w:rPr>
        <w:t>.</w:t>
      </w:r>
    </w:p>
    <w:p w:rsidRPr="005C3147" w:rsidR="003D5487" w:rsidP="008B2122" w:rsidRDefault="005C3147" w14:paraId="335790B2" w14:textId="3E94B131">
      <w:pPr>
        <w:pStyle w:val="Sarakstarindkop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Likumprojekts stāsies spēkā vienlaikus ar grozījumiem</w:t>
      </w:r>
      <w:r w:rsidRPr="00B24CE1">
        <w:rPr>
          <w:rFonts w:ascii="Times New Roman" w:hAnsi="Times New Roman" w:cs="Times New Roman"/>
          <w:sz w:val="24"/>
          <w:szCs w:val="24"/>
        </w:rPr>
        <w:t xml:space="preserve"> Fizisko personu reģistra likumā par ziņu par </w:t>
      </w:r>
      <w:r>
        <w:rPr>
          <w:rFonts w:ascii="Times New Roman" w:hAnsi="Times New Roman" w:cs="Times New Roman"/>
          <w:sz w:val="24"/>
          <w:szCs w:val="24"/>
        </w:rPr>
        <w:t>partnerīb</w:t>
      </w:r>
      <w:r w:rsidR="00B87D30">
        <w:rPr>
          <w:rFonts w:ascii="Times New Roman" w:hAnsi="Times New Roman" w:cs="Times New Roman"/>
          <w:sz w:val="24"/>
          <w:szCs w:val="24"/>
        </w:rPr>
        <w:t>u</w:t>
      </w:r>
      <w:r w:rsidRPr="00B24CE1">
        <w:rPr>
          <w:rFonts w:ascii="Times New Roman" w:hAnsi="Times New Roman" w:cs="Times New Roman"/>
          <w:sz w:val="24"/>
          <w:szCs w:val="24"/>
        </w:rPr>
        <w:t xml:space="preserve"> </w:t>
      </w:r>
      <w:r w:rsidR="00B87D30">
        <w:rPr>
          <w:rFonts w:ascii="Times New Roman" w:hAnsi="Times New Roman" w:cs="Times New Roman"/>
          <w:sz w:val="24"/>
          <w:szCs w:val="24"/>
        </w:rPr>
        <w:t>vai tās</w:t>
      </w:r>
      <w:r w:rsidRPr="00B24CE1">
        <w:rPr>
          <w:rFonts w:ascii="Times New Roman" w:hAnsi="Times New Roman" w:cs="Times New Roman"/>
          <w:sz w:val="24"/>
          <w:szCs w:val="24"/>
        </w:rPr>
        <w:t xml:space="preserve"> izbeigšanu iekļaušanu </w:t>
      </w:r>
      <w:r w:rsidR="009608B7">
        <w:rPr>
          <w:rFonts w:ascii="Times New Roman" w:hAnsi="Times New Roman" w:cs="Times New Roman"/>
          <w:sz w:val="24"/>
          <w:szCs w:val="24"/>
        </w:rPr>
        <w:t>F</w:t>
      </w:r>
      <w:r>
        <w:rPr>
          <w:rFonts w:ascii="Times New Roman" w:hAnsi="Times New Roman" w:cs="Times New Roman"/>
          <w:sz w:val="24"/>
          <w:szCs w:val="24"/>
        </w:rPr>
        <w:t xml:space="preserve">izisko personu </w:t>
      </w:r>
      <w:r w:rsidRPr="00B24CE1">
        <w:rPr>
          <w:rFonts w:ascii="Times New Roman" w:hAnsi="Times New Roman" w:cs="Times New Roman"/>
          <w:sz w:val="24"/>
          <w:szCs w:val="24"/>
        </w:rPr>
        <w:t>reģistrā</w:t>
      </w:r>
      <w:r>
        <w:rPr>
          <w:rFonts w:ascii="Times New Roman" w:hAnsi="Times New Roman" w:cs="Times New Roman"/>
          <w:sz w:val="24"/>
          <w:szCs w:val="24"/>
        </w:rPr>
        <w:t xml:space="preserve"> 2024. gada 1. jūlijā</w:t>
      </w:r>
      <w:r w:rsidRPr="00B24CE1">
        <w:rPr>
          <w:rFonts w:ascii="Times New Roman" w:hAnsi="Times New Roman" w:cs="Times New Roman"/>
          <w:sz w:val="24"/>
          <w:szCs w:val="24"/>
        </w:rPr>
        <w:t>.</w:t>
      </w:r>
      <w:r w:rsidRPr="000672F0">
        <w:rPr>
          <w:rFonts w:ascii="Times New Roman" w:hAnsi="Times New Roman" w:cs="Times New Roman"/>
          <w:sz w:val="24"/>
          <w:szCs w:val="24"/>
        </w:rPr>
        <w:t xml:space="preserve"> Līdz ar minētajiem grozījumiem stāsies spēkā arī saistīti grozījumi </w:t>
      </w:r>
      <w:r>
        <w:rPr>
          <w:rFonts w:ascii="Times New Roman" w:hAnsi="Times New Roman" w:cs="Times New Roman"/>
          <w:sz w:val="24"/>
          <w:szCs w:val="24"/>
        </w:rPr>
        <w:t xml:space="preserve">Notariāta likumā, </w:t>
      </w:r>
      <w:r w:rsidRPr="000672F0">
        <w:rPr>
          <w:rFonts w:ascii="Times New Roman" w:hAnsi="Times New Roman" w:cs="Times New Roman"/>
          <w:sz w:val="24"/>
          <w:szCs w:val="24"/>
        </w:rPr>
        <w:t xml:space="preserve">Maksātnespējas likumā, likumā </w:t>
      </w:r>
      <w:r w:rsidR="00FB2C06">
        <w:rPr>
          <w:rFonts w:ascii="Times New Roman" w:hAnsi="Times New Roman" w:cs="Times New Roman"/>
          <w:sz w:val="24"/>
          <w:szCs w:val="24"/>
        </w:rPr>
        <w:t>"</w:t>
      </w:r>
      <w:r w:rsidRPr="000672F0">
        <w:rPr>
          <w:rFonts w:ascii="Times New Roman" w:hAnsi="Times New Roman" w:cs="Times New Roman"/>
          <w:sz w:val="24"/>
          <w:szCs w:val="24"/>
        </w:rPr>
        <w:t>Par iedzīvotāju ienākuma nodokli</w:t>
      </w:r>
      <w:r w:rsidR="00FB2C06">
        <w:rPr>
          <w:rFonts w:ascii="Times New Roman" w:hAnsi="Times New Roman" w:cs="Times New Roman"/>
          <w:sz w:val="24"/>
          <w:szCs w:val="24"/>
        </w:rPr>
        <w:t>"</w:t>
      </w:r>
      <w:r w:rsidRPr="000672F0">
        <w:rPr>
          <w:rFonts w:ascii="Times New Roman" w:hAnsi="Times New Roman" w:cs="Times New Roman"/>
          <w:sz w:val="24"/>
          <w:szCs w:val="24"/>
        </w:rPr>
        <w:t>, likumā "Par interešu konflikta novēršanu valsts amatpersonu darbībā"</w:t>
      </w:r>
      <w:r w:rsidR="00FB2C06">
        <w:rPr>
          <w:rFonts w:ascii="Times New Roman" w:hAnsi="Times New Roman" w:cs="Times New Roman"/>
          <w:sz w:val="24"/>
          <w:szCs w:val="24"/>
        </w:rPr>
        <w:t>,</w:t>
      </w:r>
      <w:r w:rsidR="00545BB2">
        <w:rPr>
          <w:rFonts w:ascii="Times New Roman" w:hAnsi="Times New Roman" w:cs="Times New Roman"/>
          <w:sz w:val="24"/>
          <w:szCs w:val="24"/>
        </w:rPr>
        <w:t xml:space="preserve"> likumā </w:t>
      </w:r>
      <w:r w:rsidR="00FB2C06">
        <w:rPr>
          <w:rFonts w:ascii="Times New Roman" w:hAnsi="Times New Roman" w:cs="Times New Roman"/>
          <w:sz w:val="24"/>
          <w:szCs w:val="24"/>
        </w:rPr>
        <w:t>"</w:t>
      </w:r>
      <w:r w:rsidR="00545BB2">
        <w:rPr>
          <w:rFonts w:ascii="Times New Roman" w:hAnsi="Times New Roman" w:cs="Times New Roman"/>
          <w:sz w:val="24"/>
          <w:szCs w:val="24"/>
        </w:rPr>
        <w:t>Par valsts sociālo apdrošināšanu</w:t>
      </w:r>
      <w:r w:rsidR="00FB2C06">
        <w:rPr>
          <w:rFonts w:ascii="Times New Roman" w:hAnsi="Times New Roman" w:cs="Times New Roman"/>
          <w:sz w:val="24"/>
          <w:szCs w:val="24"/>
        </w:rPr>
        <w:t>"</w:t>
      </w:r>
      <w:r>
        <w:rPr>
          <w:rFonts w:ascii="Times New Roman" w:hAnsi="Times New Roman" w:cs="Times New Roman"/>
          <w:sz w:val="24"/>
          <w:szCs w:val="24"/>
        </w:rPr>
        <w:t xml:space="preserve"> un</w:t>
      </w:r>
      <w:r w:rsidRPr="000672F0">
        <w:rPr>
          <w:rFonts w:ascii="Times New Roman" w:hAnsi="Times New Roman" w:cs="Times New Roman"/>
          <w:sz w:val="24"/>
          <w:szCs w:val="24"/>
        </w:rPr>
        <w:t xml:space="preserve"> likumā </w:t>
      </w:r>
      <w:r w:rsidR="00FB2C06">
        <w:rPr>
          <w:rFonts w:ascii="Times New Roman" w:hAnsi="Times New Roman" w:cs="Times New Roman"/>
          <w:sz w:val="24"/>
          <w:szCs w:val="24"/>
        </w:rPr>
        <w:t>"</w:t>
      </w:r>
      <w:r w:rsidRPr="000672F0">
        <w:rPr>
          <w:rFonts w:ascii="Times New Roman" w:hAnsi="Times New Roman" w:cs="Times New Roman"/>
          <w:sz w:val="24"/>
          <w:szCs w:val="24"/>
        </w:rPr>
        <w:t>Par valsts pensijām</w:t>
      </w:r>
      <w:r w:rsidR="00FB2C06">
        <w:rPr>
          <w:rFonts w:ascii="Times New Roman" w:hAnsi="Times New Roman" w:cs="Times New Roman"/>
          <w:sz w:val="24"/>
          <w:szCs w:val="24"/>
        </w:rPr>
        <w:t>"</w:t>
      </w:r>
      <w:r>
        <w:rPr>
          <w:rFonts w:ascii="Times New Roman" w:hAnsi="Times New Roman" w:cs="Times New Roman"/>
          <w:sz w:val="24"/>
          <w:szCs w:val="24"/>
        </w:rPr>
        <w:t>.</w:t>
      </w:r>
    </w:p>
    <w:p w:rsidRPr="003D5487" w:rsidR="00DB10DB" w:rsidP="00DB10DB" w:rsidRDefault="00DB10DB" w14:paraId="655A6E11" w14:textId="77777777">
      <w:pPr>
        <w:pStyle w:val="Sarakstarindkopa"/>
        <w:spacing w:line="276" w:lineRule="auto"/>
        <w:ind w:left="0" w:firstLine="720"/>
        <w:jc w:val="both"/>
        <w:rPr>
          <w:rFonts w:ascii="Times New Roman" w:hAnsi="Times New Roman" w:cs="Times New Roman"/>
          <w:sz w:val="24"/>
          <w:szCs w:val="24"/>
        </w:rPr>
      </w:pPr>
    </w:p>
    <w:p w:rsidR="00160F2C" w:rsidP="005C3147" w:rsidRDefault="00160F2C" w14:paraId="3A034310" w14:textId="43888A64">
      <w:pPr>
        <w:pStyle w:val="Sarakstarindkopa"/>
        <w:numPr>
          <w:ilvl w:val="1"/>
          <w:numId w:val="2"/>
        </w:numPr>
        <w:spacing w:after="0" w:line="276" w:lineRule="auto"/>
        <w:ind w:left="1134"/>
        <w:jc w:val="both"/>
        <w:rPr>
          <w:rFonts w:ascii="Times New Roman" w:hAnsi="Times New Roman" w:cs="Times New Roman"/>
          <w:b/>
          <w:bCs/>
          <w:sz w:val="24"/>
          <w:szCs w:val="24"/>
        </w:rPr>
      </w:pPr>
      <w:r w:rsidRPr="00160F2C">
        <w:rPr>
          <w:rFonts w:ascii="Times New Roman" w:hAnsi="Times New Roman" w:cs="Times New Roman"/>
          <w:b/>
          <w:bCs/>
          <w:sz w:val="24"/>
          <w:szCs w:val="24"/>
        </w:rPr>
        <w:t>paredzētie grozījumi</w:t>
      </w:r>
    </w:p>
    <w:p w:rsidR="00512079" w:rsidP="00512079" w:rsidRDefault="00512079" w14:paraId="6831E4FC" w14:textId="0FEE0CE8">
      <w:pPr>
        <w:spacing w:after="0" w:line="276" w:lineRule="auto"/>
        <w:jc w:val="both"/>
        <w:rPr>
          <w:rFonts w:ascii="Times New Roman" w:hAnsi="Times New Roman" w:cs="Times New Roman"/>
          <w:b/>
          <w:bCs/>
          <w:sz w:val="24"/>
          <w:szCs w:val="24"/>
        </w:rPr>
      </w:pPr>
    </w:p>
    <w:p w:rsidR="00677383" w:rsidP="00E05A9C" w:rsidRDefault="004F6224" w14:paraId="5980D968" w14:textId="665BA7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6F08C8">
        <w:rPr>
          <w:rFonts w:ascii="Times New Roman" w:hAnsi="Times New Roman" w:cs="Times New Roman"/>
          <w:sz w:val="24"/>
          <w:szCs w:val="24"/>
        </w:rPr>
        <w:t>paredz noteikt</w:t>
      </w:r>
      <w:r w:rsidR="00180324">
        <w:rPr>
          <w:rFonts w:ascii="Times New Roman" w:hAnsi="Times New Roman" w:cs="Times New Roman"/>
          <w:sz w:val="24"/>
          <w:szCs w:val="24"/>
        </w:rPr>
        <w:t xml:space="preserve"> papildinājumu</w:t>
      </w:r>
      <w:r w:rsidR="00276949">
        <w:rPr>
          <w:rFonts w:ascii="Times New Roman" w:hAnsi="Times New Roman" w:cs="Times New Roman"/>
          <w:sz w:val="24"/>
          <w:szCs w:val="24"/>
        </w:rPr>
        <w:t xml:space="preserve">s attiecībā uz </w:t>
      </w:r>
      <w:r w:rsidRPr="007217F2" w:rsidR="00180324">
        <w:rPr>
          <w:rFonts w:ascii="Times New Roman" w:hAnsi="Times New Roman" w:cs="Times New Roman"/>
          <w:sz w:val="24"/>
          <w:szCs w:val="24"/>
        </w:rPr>
        <w:t>v</w:t>
      </w:r>
      <w:r w:rsidRPr="00D32501" w:rsidR="00E907C0">
        <w:rPr>
          <w:rFonts w:ascii="Times New Roman" w:hAnsi="Times New Roman" w:cs="Times New Roman"/>
          <w:sz w:val="24"/>
          <w:szCs w:val="24"/>
        </w:rPr>
        <w:t>alsts pensijas piešķiršanai nepieciešam</w:t>
      </w:r>
      <w:r w:rsidRPr="00D32501" w:rsidR="00180324">
        <w:rPr>
          <w:rFonts w:ascii="Times New Roman" w:hAnsi="Times New Roman" w:cs="Times New Roman"/>
          <w:sz w:val="24"/>
          <w:szCs w:val="24"/>
        </w:rPr>
        <w:t>o</w:t>
      </w:r>
      <w:r w:rsidRPr="00D32501" w:rsidR="00E907C0">
        <w:rPr>
          <w:rFonts w:ascii="Times New Roman" w:hAnsi="Times New Roman" w:cs="Times New Roman"/>
          <w:sz w:val="24"/>
          <w:szCs w:val="24"/>
        </w:rPr>
        <w:t xml:space="preserve"> apdrošināšanas stāž</w:t>
      </w:r>
      <w:r w:rsidRPr="00D32501" w:rsidR="00180324">
        <w:rPr>
          <w:rFonts w:ascii="Times New Roman" w:hAnsi="Times New Roman" w:cs="Times New Roman"/>
          <w:sz w:val="24"/>
          <w:szCs w:val="24"/>
        </w:rPr>
        <w:t xml:space="preserve">u. </w:t>
      </w:r>
      <w:r w:rsidR="00276949">
        <w:rPr>
          <w:rFonts w:ascii="Times New Roman" w:hAnsi="Times New Roman" w:cs="Times New Roman"/>
          <w:sz w:val="24"/>
          <w:szCs w:val="24"/>
        </w:rPr>
        <w:t xml:space="preserve">Pašlaik likuma </w:t>
      </w:r>
      <w:r w:rsidR="00FB2C06">
        <w:rPr>
          <w:rFonts w:ascii="Times New Roman" w:hAnsi="Times New Roman" w:cs="Times New Roman"/>
          <w:sz w:val="24"/>
          <w:szCs w:val="24"/>
        </w:rPr>
        <w:t>"</w:t>
      </w:r>
      <w:r w:rsidR="00276949">
        <w:rPr>
          <w:rFonts w:ascii="Times New Roman" w:hAnsi="Times New Roman" w:cs="Times New Roman"/>
          <w:sz w:val="24"/>
          <w:szCs w:val="24"/>
        </w:rPr>
        <w:t>Par valsts pensijām</w:t>
      </w:r>
      <w:r w:rsidR="00FB2C06">
        <w:rPr>
          <w:rFonts w:ascii="Times New Roman" w:hAnsi="Times New Roman" w:cs="Times New Roman"/>
          <w:sz w:val="24"/>
          <w:szCs w:val="24"/>
        </w:rPr>
        <w:t>"</w:t>
      </w:r>
      <w:r w:rsidR="00086A7E">
        <w:rPr>
          <w:rFonts w:ascii="Times New Roman" w:hAnsi="Times New Roman" w:cs="Times New Roman"/>
          <w:sz w:val="24"/>
          <w:szCs w:val="24"/>
        </w:rPr>
        <w:t xml:space="preserve"> 9. pants cita starpā paredz,</w:t>
      </w:r>
      <w:r w:rsidR="00276949">
        <w:rPr>
          <w:rFonts w:ascii="Times New Roman" w:hAnsi="Times New Roman" w:cs="Times New Roman"/>
          <w:sz w:val="24"/>
          <w:szCs w:val="24"/>
        </w:rPr>
        <w:t xml:space="preserve"> </w:t>
      </w:r>
      <w:r w:rsidR="00E32980">
        <w:rPr>
          <w:rFonts w:ascii="Times New Roman" w:hAnsi="Times New Roman" w:cs="Times New Roman"/>
          <w:sz w:val="24"/>
          <w:szCs w:val="24"/>
        </w:rPr>
        <w:t>j</w:t>
      </w:r>
      <w:r w:rsidRPr="00E32980" w:rsidR="00E32980">
        <w:rPr>
          <w:rFonts w:ascii="Times New Roman" w:hAnsi="Times New Roman" w:cs="Times New Roman"/>
          <w:sz w:val="24"/>
          <w:szCs w:val="24"/>
        </w:rPr>
        <w:t>a apdrošināšanas iemaksas izdarītas no valsts pamatbudžeta, apdrošināšanas stāžu veido arī šādi apdrošināšanas iemaksu periodi:</w:t>
      </w:r>
    </w:p>
    <w:p w:rsidR="00086A7E" w:rsidP="00E05A9C" w:rsidRDefault="005B238F" w14:paraId="5A45473A" w14:textId="77777777">
      <w:pPr>
        <w:pStyle w:val="Sarakstarindkopa"/>
        <w:numPr>
          <w:ilvl w:val="0"/>
          <w:numId w:val="5"/>
        </w:numPr>
        <w:spacing w:after="0" w:line="240" w:lineRule="auto"/>
        <w:jc w:val="both"/>
        <w:rPr>
          <w:rFonts w:ascii="Times New Roman" w:hAnsi="Times New Roman" w:cs="Times New Roman"/>
          <w:sz w:val="24"/>
          <w:szCs w:val="24"/>
        </w:rPr>
      </w:pPr>
      <w:r w:rsidRPr="00086A7E">
        <w:rPr>
          <w:rFonts w:ascii="Times New Roman" w:hAnsi="Times New Roman" w:cs="Times New Roman"/>
          <w:sz w:val="24"/>
          <w:szCs w:val="24"/>
        </w:rPr>
        <w:t>laiks, kad persona, kuras laulātais (kam piešķirts diplomātiskais rangs saskaņā ar "Diplomātiskā un konsulārā dienesta likumu") pilda diplomātisko un konsulāro dienestu ārvalstīs, uzturas attiecīgajā ārvalstī kā diplomātisko un konsulāro dienestu pildošas personas laulātais;</w:t>
      </w:r>
    </w:p>
    <w:p w:rsidR="00086A7E" w:rsidP="00E05A9C" w:rsidRDefault="005B238F" w14:paraId="7F3133CB" w14:textId="77777777">
      <w:pPr>
        <w:pStyle w:val="Sarakstarindkopa"/>
        <w:numPr>
          <w:ilvl w:val="0"/>
          <w:numId w:val="5"/>
        </w:numPr>
        <w:spacing w:after="0" w:line="240" w:lineRule="auto"/>
        <w:jc w:val="both"/>
        <w:rPr>
          <w:rFonts w:ascii="Times New Roman" w:hAnsi="Times New Roman" w:cs="Times New Roman"/>
          <w:sz w:val="24"/>
          <w:szCs w:val="24"/>
        </w:rPr>
      </w:pPr>
      <w:r w:rsidRPr="00086A7E">
        <w:rPr>
          <w:rFonts w:ascii="Times New Roman" w:hAnsi="Times New Roman" w:cs="Times New Roman"/>
          <w:sz w:val="24"/>
          <w:szCs w:val="24"/>
        </w:rPr>
        <w:t>laiks, kad persona, kuras laulātais pilda militārā dienesta pienākumus ārpus valsts, izņemot gadījumus, kad šis karavīrs piedalās starptautiskajā operācijā, militārajās mācībās, manevros vai atrodas komandējumā, uzturas ārvalstī kopā ar laulāto;</w:t>
      </w:r>
    </w:p>
    <w:p w:rsidRPr="00086A7E" w:rsidR="005B238F" w:rsidP="00E05A9C" w:rsidRDefault="00726ADD" w14:paraId="26311CA8" w14:textId="6485E1B8">
      <w:pPr>
        <w:pStyle w:val="Sarakstarindkopa"/>
        <w:numPr>
          <w:ilvl w:val="0"/>
          <w:numId w:val="5"/>
        </w:numPr>
        <w:spacing w:after="0" w:line="240" w:lineRule="auto"/>
        <w:jc w:val="both"/>
        <w:rPr>
          <w:rFonts w:ascii="Times New Roman" w:hAnsi="Times New Roman" w:cs="Times New Roman"/>
          <w:sz w:val="24"/>
          <w:szCs w:val="24"/>
        </w:rPr>
      </w:pPr>
      <w:r w:rsidRPr="00086A7E">
        <w:rPr>
          <w:rFonts w:ascii="Times New Roman" w:hAnsi="Times New Roman" w:cs="Times New Roman"/>
          <w:sz w:val="24"/>
          <w:szCs w:val="24"/>
        </w:rPr>
        <w:t>laiks, kurā persona uzturas attiecīgajā ārvalstī kā Eiropas Savienības Aģentūras tiesu iestāžu sadarbībai krimināllietās (</w:t>
      </w:r>
      <w:r w:rsidRPr="00086A7E">
        <w:rPr>
          <w:rFonts w:ascii="Times New Roman" w:hAnsi="Times New Roman" w:cs="Times New Roman"/>
          <w:i/>
          <w:iCs/>
          <w:sz w:val="24"/>
          <w:szCs w:val="24"/>
        </w:rPr>
        <w:t>Eurojust</w:t>
      </w:r>
      <w:r w:rsidRPr="00086A7E">
        <w:rPr>
          <w:rFonts w:ascii="Times New Roman" w:hAnsi="Times New Roman" w:cs="Times New Roman"/>
          <w:sz w:val="24"/>
          <w:szCs w:val="24"/>
        </w:rPr>
        <w:t>) pārstāvja vai sakaru virsnieka laulātais</w:t>
      </w:r>
      <w:r w:rsidRPr="00086A7E" w:rsidR="00086A7E">
        <w:rPr>
          <w:rFonts w:ascii="Times New Roman" w:hAnsi="Times New Roman" w:cs="Times New Roman"/>
          <w:sz w:val="24"/>
          <w:szCs w:val="24"/>
        </w:rPr>
        <w:t>.</w:t>
      </w:r>
    </w:p>
    <w:p w:rsidR="007E7F01" w:rsidP="00E05A9C" w:rsidRDefault="00086A7E" w14:paraId="642D36CE" w14:textId="74E5A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Likumprojekts paredz, ka minētie apdrošināšanas iemaksu laika periodi attiecināmi </w:t>
      </w:r>
      <w:r w:rsidRPr="00644F44" w:rsidR="00644F44">
        <w:rPr>
          <w:rFonts w:ascii="Times New Roman" w:hAnsi="Times New Roman" w:cs="Times New Roman"/>
          <w:sz w:val="24"/>
          <w:szCs w:val="24"/>
        </w:rPr>
        <w:t xml:space="preserve">arī uz personām, par kurām </w:t>
      </w:r>
      <w:r w:rsidR="009608B7">
        <w:rPr>
          <w:rFonts w:ascii="Times New Roman" w:hAnsi="Times New Roman" w:cs="Times New Roman"/>
          <w:sz w:val="24"/>
          <w:szCs w:val="24"/>
        </w:rPr>
        <w:t>F</w:t>
      </w:r>
      <w:r w:rsidRPr="00644F44" w:rsidR="00644F44">
        <w:rPr>
          <w:rFonts w:ascii="Times New Roman" w:hAnsi="Times New Roman" w:cs="Times New Roman"/>
          <w:sz w:val="24"/>
          <w:szCs w:val="24"/>
        </w:rPr>
        <w:t xml:space="preserve">izisko personu reģistrā ir iekļautas </w:t>
      </w:r>
      <w:r w:rsidRPr="009E32B6" w:rsidR="009E32B6">
        <w:rPr>
          <w:rFonts w:ascii="Times New Roman" w:hAnsi="Times New Roman" w:cs="Times New Roman"/>
          <w:sz w:val="24"/>
          <w:szCs w:val="24"/>
        </w:rPr>
        <w:t xml:space="preserve">ziņas par </w:t>
      </w:r>
      <w:r w:rsidR="005C3147">
        <w:rPr>
          <w:rFonts w:ascii="Times New Roman" w:hAnsi="Times New Roman" w:cs="Times New Roman"/>
          <w:sz w:val="24"/>
          <w:szCs w:val="24"/>
        </w:rPr>
        <w:t>partnerību</w:t>
      </w:r>
      <w:r w:rsidR="00BA7F9D">
        <w:rPr>
          <w:rFonts w:ascii="Times New Roman" w:hAnsi="Times New Roman" w:cs="Times New Roman"/>
          <w:sz w:val="24"/>
          <w:szCs w:val="24"/>
        </w:rPr>
        <w:t>.</w:t>
      </w:r>
    </w:p>
    <w:p w:rsidR="00E03D89" w:rsidP="00E05A9C" w:rsidRDefault="00DC58BC" w14:paraId="64BAF7BC" w14:textId="5192DD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Likumprojekts arī paredz,</w:t>
      </w:r>
      <w:r w:rsidR="00E03D89">
        <w:rPr>
          <w:rFonts w:ascii="Times New Roman" w:hAnsi="Times New Roman" w:cs="Times New Roman"/>
          <w:sz w:val="24"/>
          <w:szCs w:val="24"/>
        </w:rPr>
        <w:t xml:space="preserve"> ka</w:t>
      </w:r>
      <w:r>
        <w:rPr>
          <w:rFonts w:ascii="Times New Roman" w:hAnsi="Times New Roman" w:cs="Times New Roman"/>
          <w:sz w:val="24"/>
          <w:szCs w:val="24"/>
        </w:rPr>
        <w:t xml:space="preserve"> </w:t>
      </w:r>
      <w:r w:rsidRPr="00F228D0" w:rsidR="00F228D0">
        <w:rPr>
          <w:rFonts w:ascii="Times New Roman" w:hAnsi="Times New Roman" w:cs="Times New Roman"/>
          <w:sz w:val="24"/>
          <w:szCs w:val="24"/>
        </w:rPr>
        <w:t xml:space="preserve">personai, </w:t>
      </w:r>
      <w:r w:rsidR="00F228D0">
        <w:rPr>
          <w:rFonts w:ascii="Times New Roman" w:hAnsi="Times New Roman" w:cs="Times New Roman"/>
          <w:sz w:val="24"/>
          <w:szCs w:val="24"/>
        </w:rPr>
        <w:t xml:space="preserve">ar </w:t>
      </w:r>
      <w:r w:rsidRPr="00F228D0" w:rsidR="00F228D0">
        <w:rPr>
          <w:rFonts w:ascii="Times New Roman" w:hAnsi="Times New Roman" w:cs="Times New Roman"/>
          <w:sz w:val="24"/>
          <w:szCs w:val="24"/>
        </w:rPr>
        <w:t>kuru ar pensijas saņēmēj</w:t>
      </w:r>
      <w:r w:rsidR="00F228D0">
        <w:rPr>
          <w:rFonts w:ascii="Times New Roman" w:hAnsi="Times New Roman" w:cs="Times New Roman"/>
          <w:sz w:val="24"/>
          <w:szCs w:val="24"/>
        </w:rPr>
        <w:t xml:space="preserve">am ir </w:t>
      </w:r>
      <w:r w:rsidR="005C3147">
        <w:rPr>
          <w:rFonts w:ascii="Times New Roman" w:hAnsi="Times New Roman" w:cs="Times New Roman"/>
          <w:sz w:val="24"/>
          <w:szCs w:val="24"/>
        </w:rPr>
        <w:t>partnerība</w:t>
      </w:r>
      <w:r w:rsidR="00934015">
        <w:rPr>
          <w:rFonts w:ascii="Times New Roman" w:hAnsi="Times New Roman" w:cs="Times New Roman"/>
          <w:sz w:val="24"/>
          <w:szCs w:val="24"/>
        </w:rPr>
        <w:t>,</w:t>
      </w:r>
      <w:r w:rsidRPr="00F228D0" w:rsidR="00F228D0">
        <w:rPr>
          <w:rFonts w:ascii="Times New Roman" w:hAnsi="Times New Roman" w:cs="Times New Roman"/>
          <w:sz w:val="24"/>
          <w:szCs w:val="24"/>
        </w:rPr>
        <w:t xml:space="preserve"> </w:t>
      </w:r>
      <w:r w:rsidR="00F228D0">
        <w:rPr>
          <w:rFonts w:ascii="Times New Roman" w:hAnsi="Times New Roman" w:cs="Times New Roman"/>
          <w:sz w:val="24"/>
          <w:szCs w:val="24"/>
        </w:rPr>
        <w:t xml:space="preserve">ir tiesības saņemt </w:t>
      </w:r>
      <w:r w:rsidRPr="00F228D0" w:rsidR="00F228D0">
        <w:rPr>
          <w:rFonts w:ascii="Times New Roman" w:hAnsi="Times New Roman" w:cs="Times New Roman"/>
          <w:sz w:val="24"/>
          <w:szCs w:val="24"/>
        </w:rPr>
        <w:t>n</w:t>
      </w:r>
      <w:r w:rsidRPr="00F228D0" w:rsidR="00E03D89">
        <w:rPr>
          <w:rFonts w:ascii="Times New Roman" w:hAnsi="Times New Roman" w:cs="Times New Roman"/>
          <w:sz w:val="24"/>
          <w:szCs w:val="24"/>
        </w:rPr>
        <w:t>esaņemtās pensijas izmaks</w:t>
      </w:r>
      <w:r w:rsidRPr="00F228D0" w:rsidR="00F228D0">
        <w:rPr>
          <w:rFonts w:ascii="Times New Roman" w:hAnsi="Times New Roman" w:cs="Times New Roman"/>
          <w:sz w:val="24"/>
          <w:szCs w:val="24"/>
        </w:rPr>
        <w:t>u</w:t>
      </w:r>
      <w:r w:rsidRPr="00F228D0" w:rsidR="00E03D89">
        <w:rPr>
          <w:rFonts w:ascii="Times New Roman" w:hAnsi="Times New Roman" w:cs="Times New Roman"/>
          <w:sz w:val="24"/>
          <w:szCs w:val="24"/>
        </w:rPr>
        <w:t xml:space="preserve"> un </w:t>
      </w:r>
      <w:r w:rsidRPr="00F228D0" w:rsidR="00F228D0">
        <w:rPr>
          <w:rFonts w:ascii="Times New Roman" w:hAnsi="Times New Roman" w:cs="Times New Roman"/>
          <w:sz w:val="24"/>
          <w:szCs w:val="24"/>
        </w:rPr>
        <w:t xml:space="preserve">saņemt </w:t>
      </w:r>
      <w:r w:rsidRPr="00F228D0" w:rsidR="00E03D89">
        <w:rPr>
          <w:rFonts w:ascii="Times New Roman" w:hAnsi="Times New Roman" w:cs="Times New Roman"/>
          <w:sz w:val="24"/>
          <w:szCs w:val="24"/>
        </w:rPr>
        <w:t>pabalst</w:t>
      </w:r>
      <w:r w:rsidRPr="00F228D0" w:rsidR="00F228D0">
        <w:rPr>
          <w:rFonts w:ascii="Times New Roman" w:hAnsi="Times New Roman" w:cs="Times New Roman"/>
          <w:sz w:val="24"/>
          <w:szCs w:val="24"/>
        </w:rPr>
        <w:t xml:space="preserve">u </w:t>
      </w:r>
      <w:r w:rsidRPr="00F228D0" w:rsidR="00E03D89">
        <w:rPr>
          <w:rFonts w:ascii="Times New Roman" w:hAnsi="Times New Roman" w:cs="Times New Roman"/>
          <w:sz w:val="24"/>
          <w:szCs w:val="24"/>
        </w:rPr>
        <w:t>sakarā ar pensijas saņēmēja nāvi</w:t>
      </w:r>
      <w:r w:rsidRPr="00F228D0" w:rsidR="00F228D0">
        <w:rPr>
          <w:rFonts w:ascii="Times New Roman" w:hAnsi="Times New Roman" w:cs="Times New Roman"/>
          <w:sz w:val="24"/>
          <w:szCs w:val="24"/>
        </w:rPr>
        <w:t>.</w:t>
      </w:r>
    </w:p>
    <w:p w:rsidR="009E17FD" w:rsidP="002F35AD" w:rsidRDefault="009E17FD" w14:paraId="5A19FDBF" w14:textId="77777777">
      <w:pPr>
        <w:spacing w:after="0" w:line="276" w:lineRule="auto"/>
        <w:jc w:val="both"/>
        <w:rPr>
          <w:rFonts w:ascii="Times New Roman" w:hAnsi="Times New Roman" w:cs="Times New Roman"/>
          <w:sz w:val="24"/>
          <w:szCs w:val="24"/>
        </w:rPr>
      </w:pPr>
    </w:p>
    <w:p w:rsidR="00160F2C" w:rsidP="00322B4A" w:rsidRDefault="008F367C" w14:paraId="7D2FB1AD" w14:textId="3C2A0DCF">
      <w:pPr>
        <w:pStyle w:val="Sarakstarindkopa"/>
        <w:numPr>
          <w:ilvl w:val="0"/>
          <w:numId w:val="2"/>
        </w:numPr>
        <w:spacing w:after="0" w:line="276" w:lineRule="auto"/>
        <w:jc w:val="center"/>
        <w:rPr>
          <w:rFonts w:ascii="Times New Roman" w:hAnsi="Times New Roman" w:cs="Times New Roman"/>
          <w:b/>
          <w:bCs/>
          <w:sz w:val="24"/>
          <w:szCs w:val="24"/>
        </w:rPr>
      </w:pPr>
      <w:r w:rsidRPr="008F367C">
        <w:rPr>
          <w:rFonts w:ascii="Times New Roman" w:hAnsi="Times New Roman" w:cs="Times New Roman"/>
          <w:b/>
          <w:bCs/>
          <w:sz w:val="24"/>
          <w:szCs w:val="24"/>
        </w:rPr>
        <w:t>Kāda var būt likuma ietekme uz sabiedrības un tautsaimniecības attīstību?</w:t>
      </w:r>
    </w:p>
    <w:p w:rsidR="00C75380" w:rsidP="00BE3E86" w:rsidRDefault="00C75380" w14:paraId="4C08901C" w14:textId="77777777">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b/>
          <w:bCs/>
          <w:sz w:val="24"/>
          <w:szCs w:val="24"/>
        </w:rPr>
        <w:tab/>
      </w:r>
      <w:r w:rsidRPr="00463766">
        <w:rPr>
          <w:rFonts w:ascii="Times New Roman" w:hAnsi="Times New Roman" w:cs="Times New Roman"/>
          <w:sz w:val="24"/>
          <w:szCs w:val="24"/>
        </w:rPr>
        <w:t xml:space="preserve">Likums </w:t>
      </w:r>
      <w:r>
        <w:rPr>
          <w:rFonts w:ascii="Times New Roman" w:hAnsi="Times New Roman" w:cs="Times New Roman"/>
          <w:sz w:val="24"/>
          <w:szCs w:val="24"/>
        </w:rPr>
        <w:t>nodrošinās</w:t>
      </w:r>
      <w:r w:rsidRPr="00463766">
        <w:rPr>
          <w:rFonts w:ascii="Times New Roman" w:hAnsi="Times New Roman" w:cs="Times New Roman"/>
          <w:sz w:val="24"/>
          <w:szCs w:val="24"/>
        </w:rPr>
        <w:t xml:space="preserve">, </w:t>
      </w:r>
      <w:r>
        <w:rPr>
          <w:rFonts w:ascii="Times New Roman" w:hAnsi="Times New Roman" w:cs="Times New Roman"/>
          <w:sz w:val="24"/>
          <w:szCs w:val="24"/>
        </w:rPr>
        <w:t>ka partnerību reģistrējušu personu attiecības tiks</w:t>
      </w:r>
      <w:r w:rsidRPr="004B4E35">
        <w:rPr>
          <w:rFonts w:ascii="Times New Roman" w:hAnsi="Times New Roman" w:cs="Times New Roman"/>
          <w:sz w:val="24"/>
          <w:szCs w:val="24"/>
        </w:rPr>
        <w:t xml:space="preserve"> atbilstoš</w:t>
      </w:r>
      <w:r>
        <w:rPr>
          <w:rFonts w:ascii="Times New Roman" w:hAnsi="Times New Roman" w:cs="Times New Roman"/>
          <w:sz w:val="24"/>
          <w:szCs w:val="24"/>
        </w:rPr>
        <w:t>i</w:t>
      </w:r>
      <w:r w:rsidRPr="004B4E35">
        <w:rPr>
          <w:rFonts w:ascii="Times New Roman" w:hAnsi="Times New Roman" w:cs="Times New Roman"/>
          <w:sz w:val="24"/>
          <w:szCs w:val="24"/>
        </w:rPr>
        <w:t xml:space="preserve"> tiesisk</w:t>
      </w:r>
      <w:r>
        <w:rPr>
          <w:rFonts w:ascii="Times New Roman" w:hAnsi="Times New Roman" w:cs="Times New Roman"/>
          <w:sz w:val="24"/>
          <w:szCs w:val="24"/>
        </w:rPr>
        <w:t>i</w:t>
      </w:r>
      <w:r w:rsidRPr="004B4E35">
        <w:rPr>
          <w:rFonts w:ascii="Times New Roman" w:hAnsi="Times New Roman" w:cs="Times New Roman"/>
          <w:sz w:val="24"/>
          <w:szCs w:val="24"/>
        </w:rPr>
        <w:t xml:space="preserve"> aizsar</w:t>
      </w:r>
      <w:r>
        <w:rPr>
          <w:rFonts w:ascii="Times New Roman" w:hAnsi="Times New Roman" w:cs="Times New Roman"/>
          <w:sz w:val="24"/>
          <w:szCs w:val="24"/>
        </w:rPr>
        <w:t>gātas</w:t>
      </w:r>
      <w:r w:rsidRPr="004B4E35">
        <w:rPr>
          <w:rFonts w:ascii="Times New Roman" w:hAnsi="Times New Roman" w:cs="Times New Roman"/>
          <w:sz w:val="24"/>
          <w:szCs w:val="24"/>
        </w:rPr>
        <w:t>.</w:t>
      </w:r>
      <w:r w:rsidRPr="00463766">
        <w:rPr>
          <w:rFonts w:ascii="Times New Roman" w:hAnsi="Times New Roman" w:cs="Times New Roman"/>
          <w:sz w:val="24"/>
          <w:szCs w:val="24"/>
        </w:rPr>
        <w:t xml:space="preserve"> </w:t>
      </w:r>
      <w:r w:rsidRPr="005A2F92">
        <w:rPr>
          <w:rFonts w:ascii="Times New Roman" w:hAnsi="Times New Roman" w:cs="Times New Roman"/>
          <w:sz w:val="24"/>
          <w:szCs w:val="24"/>
        </w:rPr>
        <w:t>Tāpat likums sekmē</w:t>
      </w:r>
      <w:r>
        <w:rPr>
          <w:rFonts w:ascii="Times New Roman" w:hAnsi="Times New Roman" w:cs="Times New Roman"/>
          <w:sz w:val="24"/>
          <w:szCs w:val="24"/>
        </w:rPr>
        <w:t>s</w:t>
      </w:r>
      <w:r w:rsidRPr="005A2F92">
        <w:rPr>
          <w:rFonts w:ascii="Times New Roman" w:hAnsi="Times New Roman" w:cs="Times New Roman"/>
          <w:sz w:val="24"/>
          <w:szCs w:val="24"/>
        </w:rPr>
        <w:t xml:space="preserve"> šādu </w:t>
      </w:r>
      <w:r>
        <w:rPr>
          <w:rFonts w:ascii="Times New Roman" w:hAnsi="Times New Roman" w:cs="Times New Roman"/>
          <w:sz w:val="24"/>
          <w:szCs w:val="24"/>
        </w:rPr>
        <w:t>personu</w:t>
      </w:r>
      <w:r w:rsidRPr="005A2F92">
        <w:rPr>
          <w:rFonts w:ascii="Times New Roman" w:hAnsi="Times New Roman" w:cs="Times New Roman"/>
          <w:sz w:val="24"/>
          <w:szCs w:val="24"/>
        </w:rPr>
        <w:t xml:space="preserve"> sociālā un ekonomiskā atbalsta pasākumus.</w:t>
      </w:r>
    </w:p>
    <w:p w:rsidRPr="005C3147" w:rsidR="00E6316D" w:rsidP="005C3147" w:rsidRDefault="00E6316D" w14:paraId="5A5B0AC4" w14:textId="7F8D58A3">
      <w:pPr>
        <w:spacing w:after="0" w:line="276" w:lineRule="auto"/>
        <w:rPr>
          <w:rFonts w:ascii="Times New Roman" w:hAnsi="Times New Roman" w:cs="Times New Roman"/>
          <w:b/>
          <w:bCs/>
          <w:sz w:val="24"/>
          <w:szCs w:val="24"/>
        </w:rPr>
      </w:pPr>
    </w:p>
    <w:p w:rsidR="00AC40F1" w:rsidP="00322B4A" w:rsidRDefault="00AC40F1" w14:paraId="56ADD3B6" w14:textId="586CA421">
      <w:pPr>
        <w:pStyle w:val="Sarakstarindkopa"/>
        <w:numPr>
          <w:ilvl w:val="0"/>
          <w:numId w:val="2"/>
        </w:numPr>
        <w:spacing w:after="0" w:line="276" w:lineRule="auto"/>
        <w:jc w:val="center"/>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valsts budžetu un pašvaldību budžetiem?</w:t>
      </w:r>
    </w:p>
    <w:p w:rsidRPr="005C3147" w:rsidR="00A4238C" w:rsidP="005C3147" w:rsidRDefault="00A4238C" w14:paraId="0777E9D3" w14:textId="77777777">
      <w:pPr>
        <w:spacing w:after="0" w:line="276" w:lineRule="auto"/>
        <w:rPr>
          <w:rFonts w:ascii="Times New Roman" w:hAnsi="Times New Roman" w:cs="Times New Roman"/>
          <w:b/>
          <w:bCs/>
          <w:sz w:val="24"/>
          <w:szCs w:val="24"/>
        </w:rPr>
      </w:pPr>
    </w:p>
    <w:p w:rsidR="00521EF7" w:rsidP="00A4238C" w:rsidRDefault="00B0572B" w14:paraId="01764AEF" w14:textId="0F7901D1">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L</w:t>
      </w:r>
      <w:r w:rsidR="00A4238C">
        <w:rPr>
          <w:rFonts w:ascii="Times New Roman" w:hAnsi="Times New Roman" w:cs="Times New Roman"/>
          <w:sz w:val="24"/>
          <w:szCs w:val="24"/>
        </w:rPr>
        <w:t>ikumprojekt</w:t>
      </w:r>
      <w:r w:rsidR="00E6316D">
        <w:rPr>
          <w:rFonts w:ascii="Times New Roman" w:hAnsi="Times New Roman" w:cs="Times New Roman"/>
          <w:sz w:val="24"/>
          <w:szCs w:val="24"/>
        </w:rPr>
        <w:t xml:space="preserve">s </w:t>
      </w:r>
      <w:r w:rsidR="0037547F">
        <w:rPr>
          <w:rFonts w:ascii="Times New Roman" w:hAnsi="Times New Roman" w:cs="Times New Roman"/>
          <w:sz w:val="24"/>
          <w:szCs w:val="24"/>
        </w:rPr>
        <w:t>radīs papildu izdevumus valsts budžetam, jo būs nepieciešams izmaksāt nesaņemto pensiju un pabalstu sakarā ar pensijas saņēmēja nāvi, taču prognozējams, ka šī ietekme būs neliela</w:t>
      </w:r>
      <w:r w:rsidR="00E6316D">
        <w:rPr>
          <w:rFonts w:ascii="Times New Roman" w:hAnsi="Times New Roman" w:cs="Times New Roman"/>
          <w:sz w:val="24"/>
          <w:szCs w:val="24"/>
        </w:rPr>
        <w:t>.</w:t>
      </w:r>
      <w:r w:rsidR="00846049">
        <w:rPr>
          <w:rFonts w:ascii="Times New Roman" w:hAnsi="Times New Roman" w:cs="Times New Roman"/>
          <w:sz w:val="24"/>
          <w:szCs w:val="24"/>
        </w:rPr>
        <w:t xml:space="preserve"> </w:t>
      </w:r>
    </w:p>
    <w:p w:rsidRPr="005C3147" w:rsidR="00322B4A" w:rsidP="005C3147" w:rsidRDefault="00322B4A" w14:paraId="1C005299" w14:textId="77777777">
      <w:pPr>
        <w:rPr>
          <w:rFonts w:ascii="Times New Roman" w:hAnsi="Times New Roman" w:cs="Times New Roman"/>
          <w:b/>
          <w:bCs/>
          <w:sz w:val="24"/>
          <w:szCs w:val="24"/>
        </w:rPr>
      </w:pPr>
    </w:p>
    <w:p w:rsidR="00AC40F1" w:rsidP="005C3147" w:rsidRDefault="00AC40F1" w14:paraId="5752FA47" w14:textId="3EAE31C5">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 var būt likuma ietekme uz spēkā esošo tiesību normu sistēmu?</w:t>
      </w:r>
    </w:p>
    <w:p w:rsidRPr="005C3147" w:rsidR="00580C90" w:rsidP="005C3147" w:rsidRDefault="00580C90" w14:paraId="251351DE" w14:textId="77777777">
      <w:pPr>
        <w:rPr>
          <w:rFonts w:ascii="Times New Roman" w:hAnsi="Times New Roman" w:cs="Times New Roman"/>
          <w:b/>
          <w:bCs/>
          <w:sz w:val="24"/>
          <w:szCs w:val="24"/>
        </w:rPr>
      </w:pPr>
    </w:p>
    <w:p w:rsidRPr="00045F18" w:rsidR="00045F18" w:rsidP="00045F18" w:rsidRDefault="005C3147" w14:paraId="60D69272" w14:textId="6209BA92">
      <w:pPr>
        <w:pStyle w:val="Sarakstarindkopa"/>
        <w:spacing w:after="0" w:line="276" w:lineRule="auto"/>
        <w:ind w:left="0" w:firstLine="720"/>
        <w:jc w:val="both"/>
        <w:rPr>
          <w:rFonts w:ascii="Times New Roman" w:hAnsi="Times New Roman" w:cs="Times New Roman"/>
          <w:sz w:val="24"/>
          <w:szCs w:val="24"/>
        </w:rPr>
      </w:pPr>
      <w:bookmarkStart w:name="_Hlk144822351" w:id="0"/>
      <w:r w:rsidRPr="00F8349D">
        <w:rPr>
          <w:rFonts w:ascii="Times New Roman" w:hAnsi="Times New Roman" w:cs="Times New Roman"/>
          <w:sz w:val="24"/>
          <w:szCs w:val="24"/>
        </w:rPr>
        <w:t xml:space="preserve">Likumprojekts saistīts ar likumprojektu "Grozījumi Notariāta likumā", kas </w:t>
      </w:r>
      <w:r w:rsidR="00B87D30">
        <w:rPr>
          <w:rFonts w:ascii="Times New Roman" w:hAnsi="Times New Roman" w:cs="Times New Roman"/>
          <w:sz w:val="24"/>
          <w:szCs w:val="24"/>
        </w:rPr>
        <w:t>ievieš notariālus aktus par partnerību vai tās izbeigšanu</w:t>
      </w:r>
      <w:r>
        <w:rPr>
          <w:rFonts w:ascii="Times New Roman" w:hAnsi="Times New Roman" w:cs="Times New Roman"/>
          <w:sz w:val="24"/>
          <w:szCs w:val="24"/>
        </w:rPr>
        <w:t xml:space="preserve">. Likumprojekts saistīts arī ar likumprojektu </w:t>
      </w:r>
      <w:r w:rsidR="00FB2C06">
        <w:rPr>
          <w:rFonts w:ascii="Times New Roman" w:hAnsi="Times New Roman" w:cs="Times New Roman"/>
          <w:sz w:val="24"/>
          <w:szCs w:val="24"/>
        </w:rPr>
        <w:t>"</w:t>
      </w:r>
      <w:r>
        <w:rPr>
          <w:rFonts w:ascii="Times New Roman" w:hAnsi="Times New Roman" w:cs="Times New Roman"/>
          <w:sz w:val="24"/>
          <w:szCs w:val="24"/>
        </w:rPr>
        <w:t>Grozījumi Fizisko personu reģistra likumā</w:t>
      </w:r>
      <w:r w:rsidR="00E05A9C">
        <w:rPr>
          <w:rFonts w:ascii="Times New Roman" w:hAnsi="Times New Roman" w:cs="Times New Roman"/>
          <w:sz w:val="24"/>
          <w:szCs w:val="24"/>
        </w:rPr>
        <w:t>"</w:t>
      </w:r>
      <w:r>
        <w:rPr>
          <w:rFonts w:ascii="Times New Roman" w:hAnsi="Times New Roman" w:cs="Times New Roman"/>
          <w:sz w:val="24"/>
          <w:szCs w:val="24"/>
        </w:rPr>
        <w:t xml:space="preserve">, kas cita starpā paredz </w:t>
      </w:r>
      <w:bookmarkStart w:name="_Hlk137826181" w:id="1"/>
      <w:bookmarkStart w:name="_Hlk137757447" w:id="2"/>
      <w:r w:rsidR="009608B7">
        <w:rPr>
          <w:rFonts w:ascii="Times New Roman" w:hAnsi="Times New Roman" w:cs="Times New Roman"/>
          <w:sz w:val="24"/>
          <w:szCs w:val="24"/>
        </w:rPr>
        <w:t>F</w:t>
      </w:r>
      <w:r>
        <w:rPr>
          <w:rFonts w:ascii="Times New Roman" w:hAnsi="Times New Roman" w:cs="Times New Roman"/>
          <w:sz w:val="24"/>
          <w:szCs w:val="24"/>
        </w:rPr>
        <w:t xml:space="preserve">izisko personu reģistrā iekļaut </w:t>
      </w:r>
      <w:r w:rsidRPr="00045F18">
        <w:rPr>
          <w:rFonts w:ascii="Times New Roman" w:hAnsi="Times New Roman" w:cs="Times New Roman"/>
          <w:sz w:val="24"/>
          <w:szCs w:val="24"/>
        </w:rPr>
        <w:t xml:space="preserve">ziņas par </w:t>
      </w:r>
      <w:r>
        <w:rPr>
          <w:rFonts w:ascii="Times New Roman" w:hAnsi="Times New Roman" w:cs="Times New Roman"/>
          <w:sz w:val="24"/>
          <w:szCs w:val="24"/>
        </w:rPr>
        <w:t>partnerību</w:t>
      </w:r>
      <w:bookmarkEnd w:id="1"/>
      <w:bookmarkEnd w:id="2"/>
      <w:r>
        <w:rPr>
          <w:rFonts w:ascii="Times New Roman" w:hAnsi="Times New Roman" w:cs="Times New Roman"/>
          <w:sz w:val="24"/>
          <w:szCs w:val="24"/>
        </w:rPr>
        <w:t>.</w:t>
      </w:r>
      <w:bookmarkEnd w:id="0"/>
    </w:p>
    <w:p w:rsidRPr="00045F18" w:rsidR="00680EE2" w:rsidP="00045F18" w:rsidRDefault="00680EE2" w14:paraId="33A865EE" w14:textId="77777777">
      <w:pPr>
        <w:spacing w:after="0" w:line="276" w:lineRule="auto"/>
        <w:rPr>
          <w:rFonts w:ascii="Times New Roman" w:hAnsi="Times New Roman" w:cs="Times New Roman"/>
          <w:b/>
          <w:bCs/>
          <w:sz w:val="24"/>
          <w:szCs w:val="24"/>
        </w:rPr>
      </w:pPr>
    </w:p>
    <w:p w:rsidRPr="00AC40F1" w:rsidR="00AC40F1" w:rsidP="005C3147" w:rsidRDefault="00AC40F1" w14:paraId="355CAE30" w14:textId="0A51C7B9">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Kādām Latvijas starptautiskajām saistībām atbilst likumprojekts?</w:t>
      </w:r>
    </w:p>
    <w:p w:rsidRPr="005C3147" w:rsidR="00B34491" w:rsidP="005C3147" w:rsidRDefault="00B34491" w14:paraId="4D043392" w14:textId="77777777">
      <w:pPr>
        <w:spacing w:after="0" w:line="276" w:lineRule="auto"/>
        <w:jc w:val="both"/>
        <w:rPr>
          <w:rFonts w:ascii="Times New Roman" w:hAnsi="Times New Roman" w:cs="Times New Roman"/>
          <w:sz w:val="24"/>
          <w:szCs w:val="24"/>
        </w:rPr>
      </w:pPr>
    </w:p>
    <w:p w:rsidRPr="00AC40F1" w:rsidR="006A2DE5" w:rsidP="003B76D8" w:rsidRDefault="006A2DE5" w14:paraId="15D85DB6" w14:textId="5C922214">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Likumprojekts </w:t>
      </w:r>
      <w:r w:rsidR="001C26D6">
        <w:rPr>
          <w:rFonts w:ascii="Times New Roman" w:hAnsi="Times New Roman" w:cs="Times New Roman"/>
          <w:sz w:val="24"/>
          <w:szCs w:val="24"/>
        </w:rPr>
        <w:t>šo jomu neskar</w:t>
      </w:r>
      <w:r>
        <w:rPr>
          <w:rFonts w:ascii="Times New Roman" w:hAnsi="Times New Roman" w:cs="Times New Roman"/>
          <w:sz w:val="24"/>
          <w:szCs w:val="24"/>
        </w:rPr>
        <w:t>.</w:t>
      </w:r>
    </w:p>
    <w:p w:rsidRPr="005C3147" w:rsidR="00AC40F1" w:rsidP="005C3147" w:rsidRDefault="00AC40F1" w14:paraId="0CB82F70" w14:textId="77777777">
      <w:pPr>
        <w:spacing w:after="0" w:line="276" w:lineRule="auto"/>
        <w:jc w:val="both"/>
        <w:rPr>
          <w:rFonts w:ascii="Times New Roman" w:hAnsi="Times New Roman" w:cs="Times New Roman"/>
          <w:b/>
          <w:bCs/>
          <w:sz w:val="24"/>
          <w:szCs w:val="24"/>
        </w:rPr>
      </w:pPr>
    </w:p>
    <w:p w:rsidR="00AC40F1" w:rsidP="005C3147" w:rsidRDefault="00AC40F1" w14:paraId="1100911D" w14:textId="3E24611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Kādas konsultācijas notikušas, sagatavojot likumprojektu?</w:t>
      </w:r>
    </w:p>
    <w:p w:rsidR="003B76D8" w:rsidP="005C3147" w:rsidRDefault="003B76D8" w14:paraId="3E035FB8" w14:textId="77777777">
      <w:pPr>
        <w:spacing w:after="0" w:line="276" w:lineRule="auto"/>
        <w:jc w:val="both"/>
        <w:rPr>
          <w:rFonts w:ascii="Times New Roman" w:hAnsi="Times New Roman" w:cs="Times New Roman"/>
          <w:sz w:val="24"/>
          <w:szCs w:val="24"/>
        </w:rPr>
      </w:pPr>
    </w:p>
    <w:p w:rsidRPr="006D6A0E" w:rsidR="00AC40F1" w:rsidP="003A6136" w:rsidRDefault="0067563C" w14:paraId="6866FCB1" w14:textId="2890A8FE">
      <w:pPr>
        <w:pStyle w:val="Sarakstarindkopa"/>
        <w:spacing w:after="0" w:line="276" w:lineRule="auto"/>
        <w:ind w:left="0" w:firstLine="709"/>
        <w:jc w:val="both"/>
        <w:rPr>
          <w:rFonts w:ascii="Times New Roman" w:hAnsi="Times New Roman" w:cs="Times New Roman"/>
          <w:sz w:val="24"/>
          <w:szCs w:val="24"/>
        </w:rPr>
      </w:pPr>
      <w:r>
        <w:rPr>
          <w:rFonts w:ascii="Times New Roman" w:hAnsi="Times New Roman" w:eastAsia="Calibri" w:cs="Times New Roman"/>
          <w:sz w:val="24"/>
          <w:szCs w:val="24"/>
        </w:rPr>
        <w:t>Sagatavojot likumprojektu, notika konsultācijas ar Tieslietu ministriju</w:t>
      </w:r>
      <w:r w:rsidR="00D078E6">
        <w:rPr>
          <w:rFonts w:ascii="Times New Roman" w:hAnsi="Times New Roman" w:eastAsia="Calibri" w:cs="Times New Roman"/>
          <w:sz w:val="24"/>
          <w:szCs w:val="24"/>
        </w:rPr>
        <w:t>, Labklājības ministriju</w:t>
      </w:r>
      <w:r>
        <w:rPr>
          <w:rFonts w:ascii="Times New Roman" w:hAnsi="Times New Roman" w:eastAsia="Calibri" w:cs="Times New Roman"/>
          <w:sz w:val="24"/>
          <w:szCs w:val="24"/>
        </w:rPr>
        <w:t xml:space="preserve"> un organizācijas </w:t>
      </w:r>
      <w:r w:rsidR="00E05A9C">
        <w:rPr>
          <w:rFonts w:ascii="Times New Roman" w:hAnsi="Times New Roman" w:eastAsia="Calibri" w:cs="Times New Roman"/>
          <w:sz w:val="24"/>
          <w:szCs w:val="24"/>
        </w:rPr>
        <w:t>"</w:t>
      </w:r>
      <w:r>
        <w:rPr>
          <w:rFonts w:ascii="Times New Roman" w:hAnsi="Times New Roman" w:eastAsia="Calibri" w:cs="Times New Roman"/>
          <w:sz w:val="24"/>
          <w:szCs w:val="24"/>
        </w:rPr>
        <w:t>Dzīvesbiedri</w:t>
      </w:r>
      <w:r w:rsidR="00E05A9C">
        <w:rPr>
          <w:rFonts w:ascii="Times New Roman" w:hAnsi="Times New Roman" w:eastAsia="Calibri" w:cs="Times New Roman"/>
          <w:sz w:val="24"/>
          <w:szCs w:val="24"/>
        </w:rPr>
        <w:t>"</w:t>
      </w:r>
      <w:r>
        <w:rPr>
          <w:rFonts w:ascii="Times New Roman" w:hAnsi="Times New Roman" w:eastAsia="Calibri" w:cs="Times New Roman"/>
          <w:sz w:val="24"/>
          <w:szCs w:val="24"/>
        </w:rPr>
        <w:t xml:space="preserve"> pārstāvjiem.</w:t>
      </w:r>
    </w:p>
    <w:p w:rsidRPr="005C3147" w:rsidR="006D6A0E" w:rsidP="005C3147" w:rsidRDefault="006D6A0E" w14:paraId="0A3C1951" w14:textId="77777777">
      <w:pPr>
        <w:spacing w:after="0" w:line="276" w:lineRule="auto"/>
        <w:jc w:val="both"/>
        <w:rPr>
          <w:rFonts w:ascii="Times New Roman" w:hAnsi="Times New Roman" w:cs="Times New Roman"/>
          <w:b/>
          <w:bCs/>
          <w:sz w:val="24"/>
          <w:szCs w:val="24"/>
        </w:rPr>
      </w:pPr>
    </w:p>
    <w:p w:rsidR="00AC40F1" w:rsidP="005C3147" w:rsidRDefault="00AC40F1" w14:paraId="51F8F5BB" w14:textId="2F38499F">
      <w:pPr>
        <w:pStyle w:val="Sarakstarindkopa"/>
        <w:numPr>
          <w:ilvl w:val="0"/>
          <w:numId w:val="2"/>
        </w:numPr>
        <w:spacing w:after="0" w:line="276" w:lineRule="auto"/>
        <w:ind w:left="1134"/>
        <w:rPr>
          <w:rFonts w:ascii="Times New Roman" w:hAnsi="Times New Roman" w:cs="Times New Roman"/>
          <w:b/>
          <w:bCs/>
          <w:sz w:val="24"/>
          <w:szCs w:val="24"/>
        </w:rPr>
      </w:pPr>
      <w:r w:rsidRPr="00AC40F1">
        <w:rPr>
          <w:rFonts w:ascii="Times New Roman" w:hAnsi="Times New Roman" w:cs="Times New Roman"/>
          <w:b/>
          <w:bCs/>
          <w:sz w:val="24"/>
          <w:szCs w:val="24"/>
        </w:rPr>
        <w:t>Kā tiks nodrošināta likuma izpilde?</w:t>
      </w:r>
    </w:p>
    <w:p w:rsidRPr="005C3147" w:rsidR="00A512EB" w:rsidP="005C3147" w:rsidRDefault="00A512EB" w14:paraId="1D6D19F4" w14:textId="77777777">
      <w:pPr>
        <w:spacing w:after="0" w:line="276" w:lineRule="auto"/>
        <w:rPr>
          <w:rFonts w:ascii="Times New Roman" w:hAnsi="Times New Roman" w:cs="Times New Roman"/>
          <w:b/>
          <w:bCs/>
          <w:sz w:val="24"/>
          <w:szCs w:val="24"/>
        </w:rPr>
      </w:pPr>
    </w:p>
    <w:p w:rsidR="00156FF1" w:rsidP="00393E58" w:rsidRDefault="00AC40F1" w14:paraId="7DEB17F2" w14:textId="2EBF4EC2">
      <w:pPr>
        <w:pStyle w:val="Sarakstarindkopa"/>
        <w:spacing w:after="0" w:line="276" w:lineRule="auto"/>
        <w:ind w:left="0" w:firstLine="720"/>
        <w:jc w:val="both"/>
        <w:rPr>
          <w:rFonts w:ascii="Times New Roman" w:hAnsi="Times New Roman" w:cs="Times New Roman"/>
          <w:sz w:val="24"/>
          <w:szCs w:val="24"/>
        </w:rPr>
      </w:pPr>
      <w:r w:rsidRPr="00AC40F1">
        <w:rPr>
          <w:rFonts w:ascii="Times New Roman" w:hAnsi="Times New Roman" w:cs="Times New Roman"/>
          <w:sz w:val="24"/>
          <w:szCs w:val="24"/>
        </w:rPr>
        <w:t>Likuma izpilde tiks nodrošināta saskaņā ar likumā un normatīvajos aktos noteikto kārtību un jau ar esošo valsts institūciju palīdzību. Jaunu institūciju dibināšana nav nepieciešama.</w:t>
      </w:r>
    </w:p>
    <w:sectPr w:rsidR="00156FF1" w:rsidSect="00CD6FBE">
      <w:headerReference w:type="default" r:id="rId8"/>
      <w:pgSz w:w="11906" w:h="16838"/>
      <w:pgMar w:top="1276" w:right="849"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14C3" w14:textId="77777777" w:rsidR="00633893" w:rsidRDefault="00633893" w:rsidP="00005A8E">
      <w:pPr>
        <w:spacing w:after="0" w:line="240" w:lineRule="auto"/>
      </w:pPr>
      <w:r>
        <w:separator/>
      </w:r>
    </w:p>
  </w:endnote>
  <w:endnote w:type="continuationSeparator" w:id="0">
    <w:p w14:paraId="49DF8D81" w14:textId="77777777" w:rsidR="00633893" w:rsidRDefault="00633893" w:rsidP="0000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6EE7" w14:textId="77777777" w:rsidR="00633893" w:rsidRDefault="00633893" w:rsidP="00005A8E">
      <w:pPr>
        <w:spacing w:after="0" w:line="240" w:lineRule="auto"/>
      </w:pPr>
      <w:r>
        <w:separator/>
      </w:r>
    </w:p>
  </w:footnote>
  <w:footnote w:type="continuationSeparator" w:id="0">
    <w:p w14:paraId="1A464D64" w14:textId="77777777" w:rsidR="00633893" w:rsidRDefault="00633893" w:rsidP="0000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77602"/>
      <w:docPartObj>
        <w:docPartGallery w:val="Page Numbers (Top of Page)"/>
        <w:docPartUnique/>
      </w:docPartObj>
    </w:sdtPr>
    <w:sdtEndPr/>
    <w:sdtContent>
      <w:p w:rsidR="00005A8E" w:rsidRDefault="00005A8E" w14:paraId="315E55C1" w14:textId="002B67C8">
        <w:pPr>
          <w:pStyle w:val="Galvene"/>
          <w:jc w:val="center"/>
        </w:pPr>
        <w:r>
          <w:fldChar w:fldCharType="begin"/>
        </w:r>
        <w:r>
          <w:instrText>PAGE   \* MERGEFORMAT</w:instrText>
        </w:r>
        <w:r>
          <w:fldChar w:fldCharType="separate"/>
        </w:r>
        <w:r>
          <w:t>2</w:t>
        </w:r>
        <w:r>
          <w:fldChar w:fldCharType="end"/>
        </w:r>
      </w:p>
    </w:sdtContent>
  </w:sdt>
  <w:p w:rsidR="00005A8E" w:rsidRDefault="00005A8E" w14:paraId="39268965"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93"/>
    <w:multiLevelType w:val="hybridMultilevel"/>
    <w:tmpl w:val="84FEA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F21C6"/>
    <w:multiLevelType w:val="hybridMultilevel"/>
    <w:tmpl w:val="3D0C522E"/>
    <w:lvl w:ilvl="0" w:tplc="FE780182">
      <w:start w:val="1"/>
      <w:numFmt w:val="decimal"/>
      <w:lvlText w:val="%1)"/>
      <w:lvlJc w:val="left"/>
      <w:pPr>
        <w:ind w:left="1080" w:hanging="360"/>
      </w:pPr>
      <w:rPr>
        <w:rFonts w:asciiTheme="minorHAnsi" w:hAnsiTheme="minorHAnsi" w:cstheme="minorBidi" w:hint="default"/>
        <w:color w:val="10182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A21CB"/>
    <w:multiLevelType w:val="hybridMultilevel"/>
    <w:tmpl w:val="D5E08C3E"/>
    <w:lvl w:ilvl="0" w:tplc="6972A6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460481"/>
    <w:multiLevelType w:val="multilevel"/>
    <w:tmpl w:val="055275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A72D02"/>
    <w:multiLevelType w:val="hybridMultilevel"/>
    <w:tmpl w:val="D884BB08"/>
    <w:lvl w:ilvl="0" w:tplc="044AF1C6">
      <w:start w:val="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880675137">
    <w:abstractNumId w:val="0"/>
  </w:num>
  <w:num w:numId="2" w16cid:durableId="597253285">
    <w:abstractNumId w:val="3"/>
  </w:num>
  <w:num w:numId="3" w16cid:durableId="1043941131">
    <w:abstractNumId w:val="1"/>
  </w:num>
  <w:num w:numId="4" w16cid:durableId="680280385">
    <w:abstractNumId w:val="2"/>
  </w:num>
  <w:num w:numId="5" w16cid:durableId="60604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E"/>
    <w:rsid w:val="0000289B"/>
    <w:rsid w:val="00005A8E"/>
    <w:rsid w:val="00005E21"/>
    <w:rsid w:val="000101FA"/>
    <w:rsid w:val="00010502"/>
    <w:rsid w:val="00011560"/>
    <w:rsid w:val="00011E00"/>
    <w:rsid w:val="00013460"/>
    <w:rsid w:val="0001608A"/>
    <w:rsid w:val="00017115"/>
    <w:rsid w:val="000176B1"/>
    <w:rsid w:val="00017D31"/>
    <w:rsid w:val="00030535"/>
    <w:rsid w:val="0003066F"/>
    <w:rsid w:val="00031166"/>
    <w:rsid w:val="0003174E"/>
    <w:rsid w:val="00031F2B"/>
    <w:rsid w:val="00034712"/>
    <w:rsid w:val="00034897"/>
    <w:rsid w:val="00035B2D"/>
    <w:rsid w:val="000367E5"/>
    <w:rsid w:val="000369DD"/>
    <w:rsid w:val="0004049C"/>
    <w:rsid w:val="00043036"/>
    <w:rsid w:val="00043A4F"/>
    <w:rsid w:val="00045A51"/>
    <w:rsid w:val="00045F18"/>
    <w:rsid w:val="00046DB2"/>
    <w:rsid w:val="00047B80"/>
    <w:rsid w:val="0005149C"/>
    <w:rsid w:val="00052B48"/>
    <w:rsid w:val="00056027"/>
    <w:rsid w:val="00060542"/>
    <w:rsid w:val="00061196"/>
    <w:rsid w:val="00062B76"/>
    <w:rsid w:val="00066AD9"/>
    <w:rsid w:val="000672F0"/>
    <w:rsid w:val="00070555"/>
    <w:rsid w:val="0007068F"/>
    <w:rsid w:val="00070F21"/>
    <w:rsid w:val="0007109D"/>
    <w:rsid w:val="00073577"/>
    <w:rsid w:val="00073D08"/>
    <w:rsid w:val="00074AAA"/>
    <w:rsid w:val="00077A7A"/>
    <w:rsid w:val="00086A7E"/>
    <w:rsid w:val="000908B3"/>
    <w:rsid w:val="00095A0C"/>
    <w:rsid w:val="000A08D1"/>
    <w:rsid w:val="000A184C"/>
    <w:rsid w:val="000A508E"/>
    <w:rsid w:val="000A733C"/>
    <w:rsid w:val="000A7381"/>
    <w:rsid w:val="000B0B67"/>
    <w:rsid w:val="000B0DB5"/>
    <w:rsid w:val="000B2416"/>
    <w:rsid w:val="000B362B"/>
    <w:rsid w:val="000B3FF5"/>
    <w:rsid w:val="000B42E7"/>
    <w:rsid w:val="000B4A88"/>
    <w:rsid w:val="000C3C73"/>
    <w:rsid w:val="000C5730"/>
    <w:rsid w:val="000C5917"/>
    <w:rsid w:val="000D0696"/>
    <w:rsid w:val="000D27BA"/>
    <w:rsid w:val="000D3916"/>
    <w:rsid w:val="000E0B4F"/>
    <w:rsid w:val="000E0B7F"/>
    <w:rsid w:val="000E3D43"/>
    <w:rsid w:val="000E3FDF"/>
    <w:rsid w:val="000E5744"/>
    <w:rsid w:val="000E7F23"/>
    <w:rsid w:val="000F18E2"/>
    <w:rsid w:val="000F78BA"/>
    <w:rsid w:val="000F794D"/>
    <w:rsid w:val="001015D3"/>
    <w:rsid w:val="001015DD"/>
    <w:rsid w:val="00103735"/>
    <w:rsid w:val="0010489D"/>
    <w:rsid w:val="00114CE0"/>
    <w:rsid w:val="00116D4F"/>
    <w:rsid w:val="001176CB"/>
    <w:rsid w:val="001200E9"/>
    <w:rsid w:val="00120A2F"/>
    <w:rsid w:val="00124A91"/>
    <w:rsid w:val="00126BA5"/>
    <w:rsid w:val="0012715A"/>
    <w:rsid w:val="0012727F"/>
    <w:rsid w:val="00131245"/>
    <w:rsid w:val="0013347E"/>
    <w:rsid w:val="001340F7"/>
    <w:rsid w:val="00134F55"/>
    <w:rsid w:val="00140B1B"/>
    <w:rsid w:val="00142E3F"/>
    <w:rsid w:val="00144DFA"/>
    <w:rsid w:val="00144E62"/>
    <w:rsid w:val="00146015"/>
    <w:rsid w:val="00150E52"/>
    <w:rsid w:val="00152DCF"/>
    <w:rsid w:val="00152ED9"/>
    <w:rsid w:val="00156BE8"/>
    <w:rsid w:val="00156FF1"/>
    <w:rsid w:val="00157A4F"/>
    <w:rsid w:val="00160F2C"/>
    <w:rsid w:val="00165D4E"/>
    <w:rsid w:val="00166AF7"/>
    <w:rsid w:val="0016706D"/>
    <w:rsid w:val="0016712C"/>
    <w:rsid w:val="0016713C"/>
    <w:rsid w:val="00171BAC"/>
    <w:rsid w:val="00172C44"/>
    <w:rsid w:val="001742EE"/>
    <w:rsid w:val="001747D6"/>
    <w:rsid w:val="001748C3"/>
    <w:rsid w:val="00174A10"/>
    <w:rsid w:val="001755C2"/>
    <w:rsid w:val="00180324"/>
    <w:rsid w:val="001841F8"/>
    <w:rsid w:val="00184BDD"/>
    <w:rsid w:val="00185477"/>
    <w:rsid w:val="001875BD"/>
    <w:rsid w:val="00190D46"/>
    <w:rsid w:val="00192F50"/>
    <w:rsid w:val="00193066"/>
    <w:rsid w:val="001A32A0"/>
    <w:rsid w:val="001A386C"/>
    <w:rsid w:val="001A7E5C"/>
    <w:rsid w:val="001B28B8"/>
    <w:rsid w:val="001B3891"/>
    <w:rsid w:val="001B4C31"/>
    <w:rsid w:val="001B69AA"/>
    <w:rsid w:val="001B6C27"/>
    <w:rsid w:val="001B7D1C"/>
    <w:rsid w:val="001C2681"/>
    <w:rsid w:val="001C26D6"/>
    <w:rsid w:val="001C43DB"/>
    <w:rsid w:val="001C675C"/>
    <w:rsid w:val="001C714C"/>
    <w:rsid w:val="001D521B"/>
    <w:rsid w:val="001D563C"/>
    <w:rsid w:val="001D5ACE"/>
    <w:rsid w:val="001D6D7A"/>
    <w:rsid w:val="001D7306"/>
    <w:rsid w:val="001E17E9"/>
    <w:rsid w:val="001E1C8E"/>
    <w:rsid w:val="001E25F8"/>
    <w:rsid w:val="001E2742"/>
    <w:rsid w:val="001E3895"/>
    <w:rsid w:val="001E47A5"/>
    <w:rsid w:val="001E73EE"/>
    <w:rsid w:val="001E78ED"/>
    <w:rsid w:val="001F11DA"/>
    <w:rsid w:val="001F57FA"/>
    <w:rsid w:val="001F7573"/>
    <w:rsid w:val="002056F8"/>
    <w:rsid w:val="00210C8D"/>
    <w:rsid w:val="00211D2B"/>
    <w:rsid w:val="002130BC"/>
    <w:rsid w:val="002133B3"/>
    <w:rsid w:val="0022336E"/>
    <w:rsid w:val="0022399B"/>
    <w:rsid w:val="00227639"/>
    <w:rsid w:val="002329B0"/>
    <w:rsid w:val="00232AC5"/>
    <w:rsid w:val="00235FF6"/>
    <w:rsid w:val="00237B33"/>
    <w:rsid w:val="00242791"/>
    <w:rsid w:val="002445D7"/>
    <w:rsid w:val="00244FE6"/>
    <w:rsid w:val="002461BA"/>
    <w:rsid w:val="00246DED"/>
    <w:rsid w:val="00247EDE"/>
    <w:rsid w:val="002507DD"/>
    <w:rsid w:val="0025101C"/>
    <w:rsid w:val="002627F1"/>
    <w:rsid w:val="002633B6"/>
    <w:rsid w:val="0026368B"/>
    <w:rsid w:val="002643C1"/>
    <w:rsid w:val="002646DD"/>
    <w:rsid w:val="00264782"/>
    <w:rsid w:val="00264910"/>
    <w:rsid w:val="002663D1"/>
    <w:rsid w:val="002668D9"/>
    <w:rsid w:val="00266D49"/>
    <w:rsid w:val="00267C88"/>
    <w:rsid w:val="002708C3"/>
    <w:rsid w:val="00272D7C"/>
    <w:rsid w:val="0027423B"/>
    <w:rsid w:val="00274A17"/>
    <w:rsid w:val="00276949"/>
    <w:rsid w:val="00277A72"/>
    <w:rsid w:val="00277E8F"/>
    <w:rsid w:val="00281D1D"/>
    <w:rsid w:val="00282E15"/>
    <w:rsid w:val="00284836"/>
    <w:rsid w:val="00286750"/>
    <w:rsid w:val="002869FC"/>
    <w:rsid w:val="00286F5A"/>
    <w:rsid w:val="002914C7"/>
    <w:rsid w:val="00293EB8"/>
    <w:rsid w:val="002940AE"/>
    <w:rsid w:val="0029650C"/>
    <w:rsid w:val="00297CB0"/>
    <w:rsid w:val="002A0C18"/>
    <w:rsid w:val="002A139F"/>
    <w:rsid w:val="002A3B19"/>
    <w:rsid w:val="002A4A93"/>
    <w:rsid w:val="002A7C5D"/>
    <w:rsid w:val="002B0799"/>
    <w:rsid w:val="002B1D2A"/>
    <w:rsid w:val="002B4994"/>
    <w:rsid w:val="002C13EA"/>
    <w:rsid w:val="002C170C"/>
    <w:rsid w:val="002C1BCA"/>
    <w:rsid w:val="002C28E0"/>
    <w:rsid w:val="002C2B1C"/>
    <w:rsid w:val="002C64BE"/>
    <w:rsid w:val="002C6EEC"/>
    <w:rsid w:val="002C74B8"/>
    <w:rsid w:val="002D0162"/>
    <w:rsid w:val="002D2D99"/>
    <w:rsid w:val="002D34F9"/>
    <w:rsid w:val="002D5F78"/>
    <w:rsid w:val="002D6038"/>
    <w:rsid w:val="002E0EEF"/>
    <w:rsid w:val="002E3EB5"/>
    <w:rsid w:val="002E5239"/>
    <w:rsid w:val="002E5C18"/>
    <w:rsid w:val="002E6D1B"/>
    <w:rsid w:val="002E7EF3"/>
    <w:rsid w:val="002F0243"/>
    <w:rsid w:val="002F205B"/>
    <w:rsid w:val="002F2680"/>
    <w:rsid w:val="002F33E9"/>
    <w:rsid w:val="002F3419"/>
    <w:rsid w:val="002F35AD"/>
    <w:rsid w:val="002F42C0"/>
    <w:rsid w:val="002F4584"/>
    <w:rsid w:val="002F76C0"/>
    <w:rsid w:val="003017C2"/>
    <w:rsid w:val="0030450D"/>
    <w:rsid w:val="003114F1"/>
    <w:rsid w:val="00312797"/>
    <w:rsid w:val="00312AF3"/>
    <w:rsid w:val="00312C21"/>
    <w:rsid w:val="0031571B"/>
    <w:rsid w:val="00315FE8"/>
    <w:rsid w:val="00322B4A"/>
    <w:rsid w:val="00323A4F"/>
    <w:rsid w:val="00324C25"/>
    <w:rsid w:val="003256A4"/>
    <w:rsid w:val="00325AFF"/>
    <w:rsid w:val="0032615A"/>
    <w:rsid w:val="00331466"/>
    <w:rsid w:val="0033247F"/>
    <w:rsid w:val="00332617"/>
    <w:rsid w:val="00332E66"/>
    <w:rsid w:val="00334107"/>
    <w:rsid w:val="0033526D"/>
    <w:rsid w:val="0033621C"/>
    <w:rsid w:val="00340112"/>
    <w:rsid w:val="00340DBE"/>
    <w:rsid w:val="00341272"/>
    <w:rsid w:val="00341DE6"/>
    <w:rsid w:val="00342A1C"/>
    <w:rsid w:val="00342C03"/>
    <w:rsid w:val="00344B26"/>
    <w:rsid w:val="00345F13"/>
    <w:rsid w:val="00346F67"/>
    <w:rsid w:val="00355654"/>
    <w:rsid w:val="00362991"/>
    <w:rsid w:val="003635CD"/>
    <w:rsid w:val="00364759"/>
    <w:rsid w:val="00364A5D"/>
    <w:rsid w:val="00366F07"/>
    <w:rsid w:val="003672BA"/>
    <w:rsid w:val="0037034A"/>
    <w:rsid w:val="003705DD"/>
    <w:rsid w:val="00372BB2"/>
    <w:rsid w:val="00373104"/>
    <w:rsid w:val="00373B05"/>
    <w:rsid w:val="00375363"/>
    <w:rsid w:val="0037547F"/>
    <w:rsid w:val="00377913"/>
    <w:rsid w:val="0038183D"/>
    <w:rsid w:val="00381F99"/>
    <w:rsid w:val="00382AF0"/>
    <w:rsid w:val="00382FAC"/>
    <w:rsid w:val="00385337"/>
    <w:rsid w:val="00387972"/>
    <w:rsid w:val="00391BD1"/>
    <w:rsid w:val="00393E58"/>
    <w:rsid w:val="003964DF"/>
    <w:rsid w:val="003A139D"/>
    <w:rsid w:val="003A1419"/>
    <w:rsid w:val="003A2AD1"/>
    <w:rsid w:val="003A2CC0"/>
    <w:rsid w:val="003A325B"/>
    <w:rsid w:val="003A4025"/>
    <w:rsid w:val="003A40C6"/>
    <w:rsid w:val="003A4A10"/>
    <w:rsid w:val="003A4E66"/>
    <w:rsid w:val="003A6136"/>
    <w:rsid w:val="003B129C"/>
    <w:rsid w:val="003B1700"/>
    <w:rsid w:val="003B37D5"/>
    <w:rsid w:val="003B5181"/>
    <w:rsid w:val="003B5A22"/>
    <w:rsid w:val="003B76D8"/>
    <w:rsid w:val="003C3604"/>
    <w:rsid w:val="003C3BAE"/>
    <w:rsid w:val="003C3DEB"/>
    <w:rsid w:val="003C571F"/>
    <w:rsid w:val="003C63A9"/>
    <w:rsid w:val="003C729F"/>
    <w:rsid w:val="003D0365"/>
    <w:rsid w:val="003D17F7"/>
    <w:rsid w:val="003D2EFF"/>
    <w:rsid w:val="003D49BF"/>
    <w:rsid w:val="003D5487"/>
    <w:rsid w:val="003D606A"/>
    <w:rsid w:val="003D7A90"/>
    <w:rsid w:val="003E2CAE"/>
    <w:rsid w:val="003E5A9D"/>
    <w:rsid w:val="003F2E2C"/>
    <w:rsid w:val="003F7363"/>
    <w:rsid w:val="00402957"/>
    <w:rsid w:val="004102A4"/>
    <w:rsid w:val="00411F4E"/>
    <w:rsid w:val="004179A3"/>
    <w:rsid w:val="00423728"/>
    <w:rsid w:val="004244E6"/>
    <w:rsid w:val="00427BA2"/>
    <w:rsid w:val="004333F1"/>
    <w:rsid w:val="00434523"/>
    <w:rsid w:val="00437391"/>
    <w:rsid w:val="00437F7F"/>
    <w:rsid w:val="00446CA2"/>
    <w:rsid w:val="00451747"/>
    <w:rsid w:val="00453B20"/>
    <w:rsid w:val="004567CD"/>
    <w:rsid w:val="00457088"/>
    <w:rsid w:val="0045727F"/>
    <w:rsid w:val="00467991"/>
    <w:rsid w:val="0047010A"/>
    <w:rsid w:val="00470CD3"/>
    <w:rsid w:val="00470E0E"/>
    <w:rsid w:val="00470F96"/>
    <w:rsid w:val="00471917"/>
    <w:rsid w:val="00474125"/>
    <w:rsid w:val="004744E7"/>
    <w:rsid w:val="0047573E"/>
    <w:rsid w:val="00484316"/>
    <w:rsid w:val="00485572"/>
    <w:rsid w:val="00485FA3"/>
    <w:rsid w:val="00487F30"/>
    <w:rsid w:val="00493D17"/>
    <w:rsid w:val="0049524F"/>
    <w:rsid w:val="00497099"/>
    <w:rsid w:val="004A0E89"/>
    <w:rsid w:val="004B06C3"/>
    <w:rsid w:val="004B166D"/>
    <w:rsid w:val="004B42A8"/>
    <w:rsid w:val="004B6232"/>
    <w:rsid w:val="004B637F"/>
    <w:rsid w:val="004C1185"/>
    <w:rsid w:val="004C13A5"/>
    <w:rsid w:val="004C22D7"/>
    <w:rsid w:val="004C5F73"/>
    <w:rsid w:val="004C741A"/>
    <w:rsid w:val="004C7CB4"/>
    <w:rsid w:val="004D0C7A"/>
    <w:rsid w:val="004D1A11"/>
    <w:rsid w:val="004D42AE"/>
    <w:rsid w:val="004D69AB"/>
    <w:rsid w:val="004D729B"/>
    <w:rsid w:val="004E3DCC"/>
    <w:rsid w:val="004E4495"/>
    <w:rsid w:val="004E49ED"/>
    <w:rsid w:val="004E53C0"/>
    <w:rsid w:val="004E6677"/>
    <w:rsid w:val="004E6D66"/>
    <w:rsid w:val="004F22D2"/>
    <w:rsid w:val="004F3AE0"/>
    <w:rsid w:val="004F4C51"/>
    <w:rsid w:val="004F6224"/>
    <w:rsid w:val="004F6796"/>
    <w:rsid w:val="004F75C9"/>
    <w:rsid w:val="004F7B77"/>
    <w:rsid w:val="005013E1"/>
    <w:rsid w:val="00503FF7"/>
    <w:rsid w:val="00505BDF"/>
    <w:rsid w:val="005068BB"/>
    <w:rsid w:val="00510428"/>
    <w:rsid w:val="00511F18"/>
    <w:rsid w:val="00512079"/>
    <w:rsid w:val="00512A25"/>
    <w:rsid w:val="005139F3"/>
    <w:rsid w:val="00517913"/>
    <w:rsid w:val="00517B93"/>
    <w:rsid w:val="00521EF7"/>
    <w:rsid w:val="00522091"/>
    <w:rsid w:val="005252F8"/>
    <w:rsid w:val="0052616E"/>
    <w:rsid w:val="0053048A"/>
    <w:rsid w:val="005306E5"/>
    <w:rsid w:val="00531332"/>
    <w:rsid w:val="00531D0B"/>
    <w:rsid w:val="005321C2"/>
    <w:rsid w:val="00532894"/>
    <w:rsid w:val="0053367E"/>
    <w:rsid w:val="00533A03"/>
    <w:rsid w:val="00535E07"/>
    <w:rsid w:val="00537B8D"/>
    <w:rsid w:val="00540EC8"/>
    <w:rsid w:val="005410C1"/>
    <w:rsid w:val="00541793"/>
    <w:rsid w:val="00541FED"/>
    <w:rsid w:val="00542448"/>
    <w:rsid w:val="00543D0D"/>
    <w:rsid w:val="00544768"/>
    <w:rsid w:val="0054554B"/>
    <w:rsid w:val="00545BB2"/>
    <w:rsid w:val="00545FF7"/>
    <w:rsid w:val="00551A7F"/>
    <w:rsid w:val="00553C0B"/>
    <w:rsid w:val="00554300"/>
    <w:rsid w:val="00555BBE"/>
    <w:rsid w:val="00556BDB"/>
    <w:rsid w:val="00556D4D"/>
    <w:rsid w:val="00557475"/>
    <w:rsid w:val="00561AF7"/>
    <w:rsid w:val="0056452A"/>
    <w:rsid w:val="00564578"/>
    <w:rsid w:val="00564F39"/>
    <w:rsid w:val="00566DF6"/>
    <w:rsid w:val="00576639"/>
    <w:rsid w:val="005771D7"/>
    <w:rsid w:val="00577817"/>
    <w:rsid w:val="005778B1"/>
    <w:rsid w:val="00580C90"/>
    <w:rsid w:val="00583491"/>
    <w:rsid w:val="0058495C"/>
    <w:rsid w:val="00584FE4"/>
    <w:rsid w:val="00585240"/>
    <w:rsid w:val="005864B6"/>
    <w:rsid w:val="00586B76"/>
    <w:rsid w:val="00587003"/>
    <w:rsid w:val="005903C4"/>
    <w:rsid w:val="0059097C"/>
    <w:rsid w:val="00593723"/>
    <w:rsid w:val="0059407D"/>
    <w:rsid w:val="00594239"/>
    <w:rsid w:val="00594CD4"/>
    <w:rsid w:val="00594D92"/>
    <w:rsid w:val="00595337"/>
    <w:rsid w:val="005A40AA"/>
    <w:rsid w:val="005A4DFD"/>
    <w:rsid w:val="005A5BC9"/>
    <w:rsid w:val="005A6A34"/>
    <w:rsid w:val="005B238F"/>
    <w:rsid w:val="005B3972"/>
    <w:rsid w:val="005B3C32"/>
    <w:rsid w:val="005B419E"/>
    <w:rsid w:val="005B6C63"/>
    <w:rsid w:val="005B7634"/>
    <w:rsid w:val="005B783A"/>
    <w:rsid w:val="005C3147"/>
    <w:rsid w:val="005C3E05"/>
    <w:rsid w:val="005C59C6"/>
    <w:rsid w:val="005C5F98"/>
    <w:rsid w:val="005C75D5"/>
    <w:rsid w:val="005D31D5"/>
    <w:rsid w:val="005E013A"/>
    <w:rsid w:val="005E07F1"/>
    <w:rsid w:val="005E1114"/>
    <w:rsid w:val="005E1F00"/>
    <w:rsid w:val="005E3356"/>
    <w:rsid w:val="005E4114"/>
    <w:rsid w:val="005E5282"/>
    <w:rsid w:val="005E733B"/>
    <w:rsid w:val="005F35E8"/>
    <w:rsid w:val="005F4466"/>
    <w:rsid w:val="005F528D"/>
    <w:rsid w:val="0061371B"/>
    <w:rsid w:val="0061641E"/>
    <w:rsid w:val="00616E0A"/>
    <w:rsid w:val="00620738"/>
    <w:rsid w:val="00621377"/>
    <w:rsid w:val="00621D23"/>
    <w:rsid w:val="00623EFD"/>
    <w:rsid w:val="00626A58"/>
    <w:rsid w:val="00626F9E"/>
    <w:rsid w:val="00630542"/>
    <w:rsid w:val="00631589"/>
    <w:rsid w:val="006330DB"/>
    <w:rsid w:val="00633893"/>
    <w:rsid w:val="0063530F"/>
    <w:rsid w:val="00635435"/>
    <w:rsid w:val="00635675"/>
    <w:rsid w:val="006375D2"/>
    <w:rsid w:val="006415F3"/>
    <w:rsid w:val="006445CA"/>
    <w:rsid w:val="00644F44"/>
    <w:rsid w:val="006454E1"/>
    <w:rsid w:val="00650923"/>
    <w:rsid w:val="00651D56"/>
    <w:rsid w:val="006523BA"/>
    <w:rsid w:val="00654EC3"/>
    <w:rsid w:val="006569C4"/>
    <w:rsid w:val="006575BA"/>
    <w:rsid w:val="0065779B"/>
    <w:rsid w:val="0066140C"/>
    <w:rsid w:val="006621D0"/>
    <w:rsid w:val="00662F0F"/>
    <w:rsid w:val="00664ADB"/>
    <w:rsid w:val="006719FF"/>
    <w:rsid w:val="006724E8"/>
    <w:rsid w:val="00673ED4"/>
    <w:rsid w:val="0067563C"/>
    <w:rsid w:val="00676A4B"/>
    <w:rsid w:val="00677383"/>
    <w:rsid w:val="0068021F"/>
    <w:rsid w:val="00680C55"/>
    <w:rsid w:val="00680EE2"/>
    <w:rsid w:val="00681529"/>
    <w:rsid w:val="006826B0"/>
    <w:rsid w:val="006830D0"/>
    <w:rsid w:val="00685B5D"/>
    <w:rsid w:val="0069130D"/>
    <w:rsid w:val="006936FB"/>
    <w:rsid w:val="00693A9B"/>
    <w:rsid w:val="00693EA2"/>
    <w:rsid w:val="0069434D"/>
    <w:rsid w:val="00694E4E"/>
    <w:rsid w:val="00695A01"/>
    <w:rsid w:val="006A03BB"/>
    <w:rsid w:val="006A2DE5"/>
    <w:rsid w:val="006A4AA9"/>
    <w:rsid w:val="006A51B3"/>
    <w:rsid w:val="006B0879"/>
    <w:rsid w:val="006B2E50"/>
    <w:rsid w:val="006B3457"/>
    <w:rsid w:val="006C2824"/>
    <w:rsid w:val="006C7DC7"/>
    <w:rsid w:val="006D1ED0"/>
    <w:rsid w:val="006D6A0E"/>
    <w:rsid w:val="006E088C"/>
    <w:rsid w:val="006E166A"/>
    <w:rsid w:val="006E18DD"/>
    <w:rsid w:val="006E3334"/>
    <w:rsid w:val="006F08C8"/>
    <w:rsid w:val="006F1C05"/>
    <w:rsid w:val="006F1F5B"/>
    <w:rsid w:val="006F271F"/>
    <w:rsid w:val="00700097"/>
    <w:rsid w:val="00702428"/>
    <w:rsid w:val="00702463"/>
    <w:rsid w:val="00707437"/>
    <w:rsid w:val="007075D9"/>
    <w:rsid w:val="00711248"/>
    <w:rsid w:val="007136F8"/>
    <w:rsid w:val="00714342"/>
    <w:rsid w:val="00714A10"/>
    <w:rsid w:val="0071531B"/>
    <w:rsid w:val="00715532"/>
    <w:rsid w:val="00717CA4"/>
    <w:rsid w:val="007217F2"/>
    <w:rsid w:val="00723275"/>
    <w:rsid w:val="00724677"/>
    <w:rsid w:val="007255FF"/>
    <w:rsid w:val="00726ADD"/>
    <w:rsid w:val="00726AEC"/>
    <w:rsid w:val="0073471B"/>
    <w:rsid w:val="007347F9"/>
    <w:rsid w:val="00735043"/>
    <w:rsid w:val="0073641D"/>
    <w:rsid w:val="00743779"/>
    <w:rsid w:val="00744A0C"/>
    <w:rsid w:val="00755292"/>
    <w:rsid w:val="00755647"/>
    <w:rsid w:val="00756A94"/>
    <w:rsid w:val="0076089D"/>
    <w:rsid w:val="007609DE"/>
    <w:rsid w:val="00760EBF"/>
    <w:rsid w:val="00762A2F"/>
    <w:rsid w:val="00771DA6"/>
    <w:rsid w:val="00773A5B"/>
    <w:rsid w:val="00773EA8"/>
    <w:rsid w:val="007743CA"/>
    <w:rsid w:val="00774CB9"/>
    <w:rsid w:val="00776A65"/>
    <w:rsid w:val="00777687"/>
    <w:rsid w:val="00777BA5"/>
    <w:rsid w:val="00782AD5"/>
    <w:rsid w:val="00784200"/>
    <w:rsid w:val="007868F9"/>
    <w:rsid w:val="00787B47"/>
    <w:rsid w:val="00792558"/>
    <w:rsid w:val="0079367F"/>
    <w:rsid w:val="007939C4"/>
    <w:rsid w:val="007939F3"/>
    <w:rsid w:val="007A0049"/>
    <w:rsid w:val="007A01B9"/>
    <w:rsid w:val="007A0D1B"/>
    <w:rsid w:val="007A1A17"/>
    <w:rsid w:val="007A59E8"/>
    <w:rsid w:val="007A5FD3"/>
    <w:rsid w:val="007B0118"/>
    <w:rsid w:val="007B15E6"/>
    <w:rsid w:val="007B56E9"/>
    <w:rsid w:val="007B59E8"/>
    <w:rsid w:val="007B6682"/>
    <w:rsid w:val="007B72FB"/>
    <w:rsid w:val="007B7680"/>
    <w:rsid w:val="007B7F1A"/>
    <w:rsid w:val="007C0C15"/>
    <w:rsid w:val="007C628F"/>
    <w:rsid w:val="007C62C5"/>
    <w:rsid w:val="007C7599"/>
    <w:rsid w:val="007D2F6A"/>
    <w:rsid w:val="007E0197"/>
    <w:rsid w:val="007E7513"/>
    <w:rsid w:val="007E7F01"/>
    <w:rsid w:val="00801915"/>
    <w:rsid w:val="00801E3A"/>
    <w:rsid w:val="00802AA8"/>
    <w:rsid w:val="0080710C"/>
    <w:rsid w:val="008104D2"/>
    <w:rsid w:val="00810E69"/>
    <w:rsid w:val="00814CF0"/>
    <w:rsid w:val="00815926"/>
    <w:rsid w:val="00820A3E"/>
    <w:rsid w:val="00821E7A"/>
    <w:rsid w:val="008220BA"/>
    <w:rsid w:val="0082240F"/>
    <w:rsid w:val="00823360"/>
    <w:rsid w:val="008302F6"/>
    <w:rsid w:val="00831287"/>
    <w:rsid w:val="00832993"/>
    <w:rsid w:val="008329CD"/>
    <w:rsid w:val="00840AFD"/>
    <w:rsid w:val="0084160F"/>
    <w:rsid w:val="008426B1"/>
    <w:rsid w:val="00844DD4"/>
    <w:rsid w:val="00846049"/>
    <w:rsid w:val="00850F7D"/>
    <w:rsid w:val="00853D79"/>
    <w:rsid w:val="008544DD"/>
    <w:rsid w:val="00861902"/>
    <w:rsid w:val="00862669"/>
    <w:rsid w:val="0086285E"/>
    <w:rsid w:val="00865CEF"/>
    <w:rsid w:val="008673E5"/>
    <w:rsid w:val="00870290"/>
    <w:rsid w:val="008721B5"/>
    <w:rsid w:val="0087315F"/>
    <w:rsid w:val="00875553"/>
    <w:rsid w:val="00875E6D"/>
    <w:rsid w:val="00876BEB"/>
    <w:rsid w:val="00877817"/>
    <w:rsid w:val="00883DCC"/>
    <w:rsid w:val="00886308"/>
    <w:rsid w:val="0089267B"/>
    <w:rsid w:val="00892B1B"/>
    <w:rsid w:val="008937E8"/>
    <w:rsid w:val="00895E9F"/>
    <w:rsid w:val="0089654F"/>
    <w:rsid w:val="008A17BC"/>
    <w:rsid w:val="008A2E9D"/>
    <w:rsid w:val="008B1D83"/>
    <w:rsid w:val="008B2122"/>
    <w:rsid w:val="008B21E4"/>
    <w:rsid w:val="008B33CF"/>
    <w:rsid w:val="008B7E91"/>
    <w:rsid w:val="008C0AC1"/>
    <w:rsid w:val="008C3294"/>
    <w:rsid w:val="008C40F7"/>
    <w:rsid w:val="008C4112"/>
    <w:rsid w:val="008C5624"/>
    <w:rsid w:val="008C57A7"/>
    <w:rsid w:val="008D11A4"/>
    <w:rsid w:val="008D3B30"/>
    <w:rsid w:val="008D3F85"/>
    <w:rsid w:val="008D4031"/>
    <w:rsid w:val="008E2044"/>
    <w:rsid w:val="008E475A"/>
    <w:rsid w:val="008E52BE"/>
    <w:rsid w:val="008E5898"/>
    <w:rsid w:val="008E6319"/>
    <w:rsid w:val="008F0DC9"/>
    <w:rsid w:val="008F1ED0"/>
    <w:rsid w:val="008F367C"/>
    <w:rsid w:val="008F3E6B"/>
    <w:rsid w:val="008F56AF"/>
    <w:rsid w:val="008F7C70"/>
    <w:rsid w:val="00900FEA"/>
    <w:rsid w:val="009012DE"/>
    <w:rsid w:val="00902F86"/>
    <w:rsid w:val="00905347"/>
    <w:rsid w:val="00906A85"/>
    <w:rsid w:val="00906A88"/>
    <w:rsid w:val="00906D00"/>
    <w:rsid w:val="009102A0"/>
    <w:rsid w:val="00912C91"/>
    <w:rsid w:val="009136D8"/>
    <w:rsid w:val="009162C7"/>
    <w:rsid w:val="00916E07"/>
    <w:rsid w:val="009219E7"/>
    <w:rsid w:val="00922B4F"/>
    <w:rsid w:val="009252C7"/>
    <w:rsid w:val="009271E0"/>
    <w:rsid w:val="0092742A"/>
    <w:rsid w:val="00932B38"/>
    <w:rsid w:val="00934015"/>
    <w:rsid w:val="00934395"/>
    <w:rsid w:val="00936501"/>
    <w:rsid w:val="009435FE"/>
    <w:rsid w:val="00946A40"/>
    <w:rsid w:val="00953991"/>
    <w:rsid w:val="00955CD3"/>
    <w:rsid w:val="009566AB"/>
    <w:rsid w:val="009567AA"/>
    <w:rsid w:val="00957E00"/>
    <w:rsid w:val="009608B7"/>
    <w:rsid w:val="00960B95"/>
    <w:rsid w:val="00960CFE"/>
    <w:rsid w:val="0096170F"/>
    <w:rsid w:val="00964025"/>
    <w:rsid w:val="009668BD"/>
    <w:rsid w:val="009675CD"/>
    <w:rsid w:val="00967FDD"/>
    <w:rsid w:val="0097134D"/>
    <w:rsid w:val="00977BAF"/>
    <w:rsid w:val="00980677"/>
    <w:rsid w:val="00982B2B"/>
    <w:rsid w:val="00984A71"/>
    <w:rsid w:val="00985920"/>
    <w:rsid w:val="009864A1"/>
    <w:rsid w:val="00990009"/>
    <w:rsid w:val="00990FCF"/>
    <w:rsid w:val="00992D4E"/>
    <w:rsid w:val="009943F0"/>
    <w:rsid w:val="0099553F"/>
    <w:rsid w:val="00995E72"/>
    <w:rsid w:val="009A2255"/>
    <w:rsid w:val="009A365F"/>
    <w:rsid w:val="009A3C12"/>
    <w:rsid w:val="009B06BC"/>
    <w:rsid w:val="009B07A2"/>
    <w:rsid w:val="009B250C"/>
    <w:rsid w:val="009B2ECC"/>
    <w:rsid w:val="009C06CF"/>
    <w:rsid w:val="009C3E68"/>
    <w:rsid w:val="009D1AF2"/>
    <w:rsid w:val="009D2CBA"/>
    <w:rsid w:val="009D2CC8"/>
    <w:rsid w:val="009E17FD"/>
    <w:rsid w:val="009E32B6"/>
    <w:rsid w:val="009E3548"/>
    <w:rsid w:val="009E4500"/>
    <w:rsid w:val="009E6EC2"/>
    <w:rsid w:val="009E7908"/>
    <w:rsid w:val="009F12C0"/>
    <w:rsid w:val="00A005C6"/>
    <w:rsid w:val="00A0069C"/>
    <w:rsid w:val="00A029B5"/>
    <w:rsid w:val="00A067B7"/>
    <w:rsid w:val="00A10055"/>
    <w:rsid w:val="00A10A8C"/>
    <w:rsid w:val="00A12F93"/>
    <w:rsid w:val="00A14CE3"/>
    <w:rsid w:val="00A20B75"/>
    <w:rsid w:val="00A20CD3"/>
    <w:rsid w:val="00A21E95"/>
    <w:rsid w:val="00A21F96"/>
    <w:rsid w:val="00A24BA1"/>
    <w:rsid w:val="00A252EB"/>
    <w:rsid w:val="00A25C2A"/>
    <w:rsid w:val="00A26053"/>
    <w:rsid w:val="00A27521"/>
    <w:rsid w:val="00A27AC0"/>
    <w:rsid w:val="00A32E1E"/>
    <w:rsid w:val="00A33B7D"/>
    <w:rsid w:val="00A34A61"/>
    <w:rsid w:val="00A36752"/>
    <w:rsid w:val="00A3788B"/>
    <w:rsid w:val="00A4238C"/>
    <w:rsid w:val="00A512EB"/>
    <w:rsid w:val="00A52237"/>
    <w:rsid w:val="00A545CD"/>
    <w:rsid w:val="00A55693"/>
    <w:rsid w:val="00A55F99"/>
    <w:rsid w:val="00A5617B"/>
    <w:rsid w:val="00A570FC"/>
    <w:rsid w:val="00A576FC"/>
    <w:rsid w:val="00A601FE"/>
    <w:rsid w:val="00A60997"/>
    <w:rsid w:val="00A614F7"/>
    <w:rsid w:val="00A61D51"/>
    <w:rsid w:val="00A631C0"/>
    <w:rsid w:val="00A63B2E"/>
    <w:rsid w:val="00A64D74"/>
    <w:rsid w:val="00A657EB"/>
    <w:rsid w:val="00A65FA5"/>
    <w:rsid w:val="00A66BFE"/>
    <w:rsid w:val="00A7120F"/>
    <w:rsid w:val="00A7588D"/>
    <w:rsid w:val="00A77737"/>
    <w:rsid w:val="00A80669"/>
    <w:rsid w:val="00A90322"/>
    <w:rsid w:val="00A908E2"/>
    <w:rsid w:val="00A909E9"/>
    <w:rsid w:val="00A9129D"/>
    <w:rsid w:val="00A949EF"/>
    <w:rsid w:val="00A96B8E"/>
    <w:rsid w:val="00A96BC0"/>
    <w:rsid w:val="00A979BF"/>
    <w:rsid w:val="00AA1875"/>
    <w:rsid w:val="00AA3D46"/>
    <w:rsid w:val="00AB1008"/>
    <w:rsid w:val="00AB1266"/>
    <w:rsid w:val="00AB1A4A"/>
    <w:rsid w:val="00AB338D"/>
    <w:rsid w:val="00AB685D"/>
    <w:rsid w:val="00AB6A1E"/>
    <w:rsid w:val="00AC03D7"/>
    <w:rsid w:val="00AC04C6"/>
    <w:rsid w:val="00AC30E5"/>
    <w:rsid w:val="00AC40F1"/>
    <w:rsid w:val="00AD204F"/>
    <w:rsid w:val="00AD3E1D"/>
    <w:rsid w:val="00AD4F37"/>
    <w:rsid w:val="00AE2DC7"/>
    <w:rsid w:val="00AE37A3"/>
    <w:rsid w:val="00AE3846"/>
    <w:rsid w:val="00AE4EB2"/>
    <w:rsid w:val="00AE5E08"/>
    <w:rsid w:val="00AE7945"/>
    <w:rsid w:val="00AF0B07"/>
    <w:rsid w:val="00AF0BE2"/>
    <w:rsid w:val="00AF278D"/>
    <w:rsid w:val="00AF7B2E"/>
    <w:rsid w:val="00B00B2E"/>
    <w:rsid w:val="00B00EC4"/>
    <w:rsid w:val="00B01571"/>
    <w:rsid w:val="00B01670"/>
    <w:rsid w:val="00B01CB3"/>
    <w:rsid w:val="00B0572B"/>
    <w:rsid w:val="00B124D9"/>
    <w:rsid w:val="00B126DD"/>
    <w:rsid w:val="00B1576F"/>
    <w:rsid w:val="00B16911"/>
    <w:rsid w:val="00B247FF"/>
    <w:rsid w:val="00B24CE1"/>
    <w:rsid w:val="00B25851"/>
    <w:rsid w:val="00B31555"/>
    <w:rsid w:val="00B32162"/>
    <w:rsid w:val="00B32379"/>
    <w:rsid w:val="00B3394A"/>
    <w:rsid w:val="00B3427A"/>
    <w:rsid w:val="00B34491"/>
    <w:rsid w:val="00B35BAA"/>
    <w:rsid w:val="00B35EE9"/>
    <w:rsid w:val="00B3799E"/>
    <w:rsid w:val="00B41907"/>
    <w:rsid w:val="00B4314E"/>
    <w:rsid w:val="00B43E5D"/>
    <w:rsid w:val="00B477DA"/>
    <w:rsid w:val="00B47B83"/>
    <w:rsid w:val="00B536D9"/>
    <w:rsid w:val="00B54BF8"/>
    <w:rsid w:val="00B576DB"/>
    <w:rsid w:val="00B61049"/>
    <w:rsid w:val="00B6497E"/>
    <w:rsid w:val="00B71018"/>
    <w:rsid w:val="00B71D75"/>
    <w:rsid w:val="00B7466F"/>
    <w:rsid w:val="00B77806"/>
    <w:rsid w:val="00B779EA"/>
    <w:rsid w:val="00B8056F"/>
    <w:rsid w:val="00B84382"/>
    <w:rsid w:val="00B84A1F"/>
    <w:rsid w:val="00B84CB6"/>
    <w:rsid w:val="00B84E1F"/>
    <w:rsid w:val="00B8770D"/>
    <w:rsid w:val="00B87D30"/>
    <w:rsid w:val="00B9087B"/>
    <w:rsid w:val="00B91864"/>
    <w:rsid w:val="00B938A1"/>
    <w:rsid w:val="00B958A8"/>
    <w:rsid w:val="00B96B13"/>
    <w:rsid w:val="00BA41AB"/>
    <w:rsid w:val="00BA58AA"/>
    <w:rsid w:val="00BA7F9D"/>
    <w:rsid w:val="00BB05B6"/>
    <w:rsid w:val="00BB3222"/>
    <w:rsid w:val="00BB583D"/>
    <w:rsid w:val="00BB593C"/>
    <w:rsid w:val="00BC2E2F"/>
    <w:rsid w:val="00BC46AB"/>
    <w:rsid w:val="00BC5DC1"/>
    <w:rsid w:val="00BD0457"/>
    <w:rsid w:val="00BD18CC"/>
    <w:rsid w:val="00BD50D1"/>
    <w:rsid w:val="00BE1452"/>
    <w:rsid w:val="00BE3D77"/>
    <w:rsid w:val="00BE3E86"/>
    <w:rsid w:val="00BE48DB"/>
    <w:rsid w:val="00BE4FED"/>
    <w:rsid w:val="00BE57BF"/>
    <w:rsid w:val="00BE7545"/>
    <w:rsid w:val="00BF0A83"/>
    <w:rsid w:val="00BF20ED"/>
    <w:rsid w:val="00BF596F"/>
    <w:rsid w:val="00BF691C"/>
    <w:rsid w:val="00C00B35"/>
    <w:rsid w:val="00C0514B"/>
    <w:rsid w:val="00C06436"/>
    <w:rsid w:val="00C069AD"/>
    <w:rsid w:val="00C06B00"/>
    <w:rsid w:val="00C10FF4"/>
    <w:rsid w:val="00C120EF"/>
    <w:rsid w:val="00C13F0D"/>
    <w:rsid w:val="00C22C6F"/>
    <w:rsid w:val="00C2666F"/>
    <w:rsid w:val="00C30148"/>
    <w:rsid w:val="00C35512"/>
    <w:rsid w:val="00C35CC9"/>
    <w:rsid w:val="00C35E18"/>
    <w:rsid w:val="00C36900"/>
    <w:rsid w:val="00C37497"/>
    <w:rsid w:val="00C37B12"/>
    <w:rsid w:val="00C407F3"/>
    <w:rsid w:val="00C469B1"/>
    <w:rsid w:val="00C4765A"/>
    <w:rsid w:val="00C5155D"/>
    <w:rsid w:val="00C5279C"/>
    <w:rsid w:val="00C56512"/>
    <w:rsid w:val="00C57289"/>
    <w:rsid w:val="00C5766A"/>
    <w:rsid w:val="00C60207"/>
    <w:rsid w:val="00C60C13"/>
    <w:rsid w:val="00C61938"/>
    <w:rsid w:val="00C619B3"/>
    <w:rsid w:val="00C65705"/>
    <w:rsid w:val="00C66066"/>
    <w:rsid w:val="00C66344"/>
    <w:rsid w:val="00C6715C"/>
    <w:rsid w:val="00C70C33"/>
    <w:rsid w:val="00C724E6"/>
    <w:rsid w:val="00C72788"/>
    <w:rsid w:val="00C72CBB"/>
    <w:rsid w:val="00C74121"/>
    <w:rsid w:val="00C75380"/>
    <w:rsid w:val="00C77711"/>
    <w:rsid w:val="00C77943"/>
    <w:rsid w:val="00C77F2E"/>
    <w:rsid w:val="00C847CE"/>
    <w:rsid w:val="00C85492"/>
    <w:rsid w:val="00C87686"/>
    <w:rsid w:val="00C90874"/>
    <w:rsid w:val="00C93E46"/>
    <w:rsid w:val="00C95379"/>
    <w:rsid w:val="00C9669D"/>
    <w:rsid w:val="00CA02AB"/>
    <w:rsid w:val="00CA0663"/>
    <w:rsid w:val="00CA08B0"/>
    <w:rsid w:val="00CA0E9F"/>
    <w:rsid w:val="00CA367C"/>
    <w:rsid w:val="00CA415C"/>
    <w:rsid w:val="00CA5F17"/>
    <w:rsid w:val="00CA719A"/>
    <w:rsid w:val="00CB25CF"/>
    <w:rsid w:val="00CB3942"/>
    <w:rsid w:val="00CB3F86"/>
    <w:rsid w:val="00CB6345"/>
    <w:rsid w:val="00CC3A4B"/>
    <w:rsid w:val="00CC6643"/>
    <w:rsid w:val="00CC7D37"/>
    <w:rsid w:val="00CC7EE2"/>
    <w:rsid w:val="00CD2C3E"/>
    <w:rsid w:val="00CD3367"/>
    <w:rsid w:val="00CD357A"/>
    <w:rsid w:val="00CD3795"/>
    <w:rsid w:val="00CD67AC"/>
    <w:rsid w:val="00CD6FBE"/>
    <w:rsid w:val="00CE42CF"/>
    <w:rsid w:val="00CE623F"/>
    <w:rsid w:val="00CE7773"/>
    <w:rsid w:val="00CF0464"/>
    <w:rsid w:val="00CF21FE"/>
    <w:rsid w:val="00CF4051"/>
    <w:rsid w:val="00CF4403"/>
    <w:rsid w:val="00CF4EFF"/>
    <w:rsid w:val="00CF6B03"/>
    <w:rsid w:val="00CF7572"/>
    <w:rsid w:val="00D04486"/>
    <w:rsid w:val="00D05495"/>
    <w:rsid w:val="00D05BEA"/>
    <w:rsid w:val="00D05E78"/>
    <w:rsid w:val="00D0699F"/>
    <w:rsid w:val="00D078E6"/>
    <w:rsid w:val="00D1482F"/>
    <w:rsid w:val="00D16B6A"/>
    <w:rsid w:val="00D172BD"/>
    <w:rsid w:val="00D21B10"/>
    <w:rsid w:val="00D21C9E"/>
    <w:rsid w:val="00D23B51"/>
    <w:rsid w:val="00D23E24"/>
    <w:rsid w:val="00D2477E"/>
    <w:rsid w:val="00D27917"/>
    <w:rsid w:val="00D32501"/>
    <w:rsid w:val="00D3261D"/>
    <w:rsid w:val="00D34607"/>
    <w:rsid w:val="00D36363"/>
    <w:rsid w:val="00D419BB"/>
    <w:rsid w:val="00D43C31"/>
    <w:rsid w:val="00D44875"/>
    <w:rsid w:val="00D45E2D"/>
    <w:rsid w:val="00D46DF4"/>
    <w:rsid w:val="00D5020E"/>
    <w:rsid w:val="00D50845"/>
    <w:rsid w:val="00D5794F"/>
    <w:rsid w:val="00D6144F"/>
    <w:rsid w:val="00D649D3"/>
    <w:rsid w:val="00D656B8"/>
    <w:rsid w:val="00D670A5"/>
    <w:rsid w:val="00D71A11"/>
    <w:rsid w:val="00D731A3"/>
    <w:rsid w:val="00D74995"/>
    <w:rsid w:val="00D74EBB"/>
    <w:rsid w:val="00D77583"/>
    <w:rsid w:val="00D77873"/>
    <w:rsid w:val="00D80C04"/>
    <w:rsid w:val="00D82D7F"/>
    <w:rsid w:val="00D8373B"/>
    <w:rsid w:val="00D852B8"/>
    <w:rsid w:val="00D9167E"/>
    <w:rsid w:val="00D93EB1"/>
    <w:rsid w:val="00D94B77"/>
    <w:rsid w:val="00DA0D65"/>
    <w:rsid w:val="00DA2637"/>
    <w:rsid w:val="00DA36D1"/>
    <w:rsid w:val="00DA3828"/>
    <w:rsid w:val="00DA4B96"/>
    <w:rsid w:val="00DA5326"/>
    <w:rsid w:val="00DA54CB"/>
    <w:rsid w:val="00DA62DF"/>
    <w:rsid w:val="00DB10DB"/>
    <w:rsid w:val="00DB2048"/>
    <w:rsid w:val="00DB2E84"/>
    <w:rsid w:val="00DB5A4D"/>
    <w:rsid w:val="00DB5AE8"/>
    <w:rsid w:val="00DB5C66"/>
    <w:rsid w:val="00DB62A5"/>
    <w:rsid w:val="00DB74F4"/>
    <w:rsid w:val="00DC25ED"/>
    <w:rsid w:val="00DC400F"/>
    <w:rsid w:val="00DC4B9A"/>
    <w:rsid w:val="00DC4C4C"/>
    <w:rsid w:val="00DC58BC"/>
    <w:rsid w:val="00DC5E2A"/>
    <w:rsid w:val="00DC6158"/>
    <w:rsid w:val="00DC6CAE"/>
    <w:rsid w:val="00DD13B0"/>
    <w:rsid w:val="00DD1823"/>
    <w:rsid w:val="00DD3AC0"/>
    <w:rsid w:val="00DD7C71"/>
    <w:rsid w:val="00DE00F1"/>
    <w:rsid w:val="00DE0582"/>
    <w:rsid w:val="00DE190A"/>
    <w:rsid w:val="00DE23CD"/>
    <w:rsid w:val="00DE2CEB"/>
    <w:rsid w:val="00DE3352"/>
    <w:rsid w:val="00DE52E2"/>
    <w:rsid w:val="00DE63C5"/>
    <w:rsid w:val="00DF13F7"/>
    <w:rsid w:val="00DF3FED"/>
    <w:rsid w:val="00DF5DD8"/>
    <w:rsid w:val="00DF6A32"/>
    <w:rsid w:val="00DF786C"/>
    <w:rsid w:val="00E00291"/>
    <w:rsid w:val="00E01C76"/>
    <w:rsid w:val="00E02094"/>
    <w:rsid w:val="00E025B5"/>
    <w:rsid w:val="00E03D89"/>
    <w:rsid w:val="00E05A9C"/>
    <w:rsid w:val="00E10098"/>
    <w:rsid w:val="00E13182"/>
    <w:rsid w:val="00E15B07"/>
    <w:rsid w:val="00E21D6F"/>
    <w:rsid w:val="00E22527"/>
    <w:rsid w:val="00E255B4"/>
    <w:rsid w:val="00E258E0"/>
    <w:rsid w:val="00E32001"/>
    <w:rsid w:val="00E32980"/>
    <w:rsid w:val="00E32B90"/>
    <w:rsid w:val="00E338A1"/>
    <w:rsid w:val="00E363C1"/>
    <w:rsid w:val="00E3655E"/>
    <w:rsid w:val="00E36BC8"/>
    <w:rsid w:val="00E400C8"/>
    <w:rsid w:val="00E42B31"/>
    <w:rsid w:val="00E43EDE"/>
    <w:rsid w:val="00E46746"/>
    <w:rsid w:val="00E478B8"/>
    <w:rsid w:val="00E47EB6"/>
    <w:rsid w:val="00E50640"/>
    <w:rsid w:val="00E5147D"/>
    <w:rsid w:val="00E51AE3"/>
    <w:rsid w:val="00E6316D"/>
    <w:rsid w:val="00E64A39"/>
    <w:rsid w:val="00E6781C"/>
    <w:rsid w:val="00E67853"/>
    <w:rsid w:val="00E71D2A"/>
    <w:rsid w:val="00E71FC4"/>
    <w:rsid w:val="00E72BD7"/>
    <w:rsid w:val="00E7360D"/>
    <w:rsid w:val="00E75F4A"/>
    <w:rsid w:val="00E810AE"/>
    <w:rsid w:val="00E82379"/>
    <w:rsid w:val="00E82618"/>
    <w:rsid w:val="00E829D4"/>
    <w:rsid w:val="00E866D6"/>
    <w:rsid w:val="00E907C0"/>
    <w:rsid w:val="00E93430"/>
    <w:rsid w:val="00E93647"/>
    <w:rsid w:val="00E93F2F"/>
    <w:rsid w:val="00E96620"/>
    <w:rsid w:val="00EA077E"/>
    <w:rsid w:val="00EA4CBA"/>
    <w:rsid w:val="00EA5FA1"/>
    <w:rsid w:val="00EA623F"/>
    <w:rsid w:val="00EA704D"/>
    <w:rsid w:val="00EB19E5"/>
    <w:rsid w:val="00EB251A"/>
    <w:rsid w:val="00EB2801"/>
    <w:rsid w:val="00EB314D"/>
    <w:rsid w:val="00EB322B"/>
    <w:rsid w:val="00EB43F8"/>
    <w:rsid w:val="00EB4871"/>
    <w:rsid w:val="00EB67BD"/>
    <w:rsid w:val="00EC4E96"/>
    <w:rsid w:val="00EC6CCE"/>
    <w:rsid w:val="00EC6F9C"/>
    <w:rsid w:val="00EC7027"/>
    <w:rsid w:val="00ED1635"/>
    <w:rsid w:val="00ED33A0"/>
    <w:rsid w:val="00ED4D93"/>
    <w:rsid w:val="00ED5825"/>
    <w:rsid w:val="00EE359D"/>
    <w:rsid w:val="00EE39B0"/>
    <w:rsid w:val="00EE545A"/>
    <w:rsid w:val="00EF2111"/>
    <w:rsid w:val="00EF27DE"/>
    <w:rsid w:val="00EF34FA"/>
    <w:rsid w:val="00EF661C"/>
    <w:rsid w:val="00F0124E"/>
    <w:rsid w:val="00F02BFB"/>
    <w:rsid w:val="00F03177"/>
    <w:rsid w:val="00F0377E"/>
    <w:rsid w:val="00F052E4"/>
    <w:rsid w:val="00F117ED"/>
    <w:rsid w:val="00F117F9"/>
    <w:rsid w:val="00F12D8B"/>
    <w:rsid w:val="00F12F82"/>
    <w:rsid w:val="00F13C4F"/>
    <w:rsid w:val="00F1479C"/>
    <w:rsid w:val="00F155D5"/>
    <w:rsid w:val="00F1647A"/>
    <w:rsid w:val="00F167D0"/>
    <w:rsid w:val="00F16A13"/>
    <w:rsid w:val="00F175EE"/>
    <w:rsid w:val="00F17639"/>
    <w:rsid w:val="00F20571"/>
    <w:rsid w:val="00F20774"/>
    <w:rsid w:val="00F223D9"/>
    <w:rsid w:val="00F228D0"/>
    <w:rsid w:val="00F23C06"/>
    <w:rsid w:val="00F24D9E"/>
    <w:rsid w:val="00F26DE5"/>
    <w:rsid w:val="00F276F1"/>
    <w:rsid w:val="00F3038F"/>
    <w:rsid w:val="00F303B0"/>
    <w:rsid w:val="00F30B0B"/>
    <w:rsid w:val="00F32B22"/>
    <w:rsid w:val="00F332A5"/>
    <w:rsid w:val="00F33363"/>
    <w:rsid w:val="00F35365"/>
    <w:rsid w:val="00F37D9C"/>
    <w:rsid w:val="00F400AF"/>
    <w:rsid w:val="00F4089E"/>
    <w:rsid w:val="00F411F9"/>
    <w:rsid w:val="00F4210F"/>
    <w:rsid w:val="00F42DF8"/>
    <w:rsid w:val="00F43846"/>
    <w:rsid w:val="00F50F62"/>
    <w:rsid w:val="00F544EE"/>
    <w:rsid w:val="00F54887"/>
    <w:rsid w:val="00F609F4"/>
    <w:rsid w:val="00F669CE"/>
    <w:rsid w:val="00F67472"/>
    <w:rsid w:val="00F70936"/>
    <w:rsid w:val="00F70FEF"/>
    <w:rsid w:val="00F74CEC"/>
    <w:rsid w:val="00F76272"/>
    <w:rsid w:val="00F76915"/>
    <w:rsid w:val="00F829CD"/>
    <w:rsid w:val="00F82D6E"/>
    <w:rsid w:val="00F8349D"/>
    <w:rsid w:val="00F84556"/>
    <w:rsid w:val="00F91934"/>
    <w:rsid w:val="00F91C65"/>
    <w:rsid w:val="00F95A23"/>
    <w:rsid w:val="00F96DD8"/>
    <w:rsid w:val="00FA164F"/>
    <w:rsid w:val="00FA2D5B"/>
    <w:rsid w:val="00FA3753"/>
    <w:rsid w:val="00FB0990"/>
    <w:rsid w:val="00FB2C06"/>
    <w:rsid w:val="00FB7D87"/>
    <w:rsid w:val="00FC0197"/>
    <w:rsid w:val="00FC1267"/>
    <w:rsid w:val="00FC2D98"/>
    <w:rsid w:val="00FC71A9"/>
    <w:rsid w:val="00FD4586"/>
    <w:rsid w:val="00FD49A2"/>
    <w:rsid w:val="00FD61F4"/>
    <w:rsid w:val="00FD7BBB"/>
    <w:rsid w:val="00FE1C0A"/>
    <w:rsid w:val="00FE1E09"/>
    <w:rsid w:val="00FE72A9"/>
    <w:rsid w:val="00FF1051"/>
    <w:rsid w:val="00FF2425"/>
    <w:rsid w:val="00FF349C"/>
    <w:rsid w:val="00FF5045"/>
    <w:rsid w:val="00FF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AF27"/>
  <w15:chartTrackingRefBased/>
  <w15:docId w15:val="{EC2A8321-8110-441C-9FCD-CD41797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A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A8E"/>
  </w:style>
  <w:style w:type="paragraph" w:styleId="Kjene">
    <w:name w:val="footer"/>
    <w:basedOn w:val="Parasts"/>
    <w:link w:val="KjeneRakstz"/>
    <w:uiPriority w:val="99"/>
    <w:unhideWhenUsed/>
    <w:rsid w:val="00005A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A8E"/>
  </w:style>
  <w:style w:type="paragraph" w:styleId="Sarakstarindkopa">
    <w:name w:val="List Paragraph"/>
    <w:basedOn w:val="Parasts"/>
    <w:uiPriority w:val="34"/>
    <w:qFormat/>
    <w:rsid w:val="00005A8E"/>
    <w:pPr>
      <w:ind w:left="720"/>
      <w:contextualSpacing/>
    </w:pPr>
  </w:style>
  <w:style w:type="character" w:styleId="Hipersaite">
    <w:name w:val="Hyperlink"/>
    <w:basedOn w:val="Noklusjumarindkopasfonts"/>
    <w:uiPriority w:val="99"/>
    <w:unhideWhenUsed/>
    <w:rsid w:val="00FF2425"/>
    <w:rPr>
      <w:color w:val="0000FF"/>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E0209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E02094"/>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E02094"/>
    <w:rPr>
      <w:vertAlign w:val="superscript"/>
    </w:rPr>
  </w:style>
  <w:style w:type="character" w:styleId="Neatrisintapieminana">
    <w:name w:val="Unresolved Mention"/>
    <w:basedOn w:val="Noklusjumarindkopasfonts"/>
    <w:uiPriority w:val="99"/>
    <w:semiHidden/>
    <w:unhideWhenUsed/>
    <w:rsid w:val="00CF21FE"/>
    <w:rPr>
      <w:color w:val="605E5C"/>
      <w:shd w:val="clear" w:color="auto" w:fill="E1DFDD"/>
    </w:rPr>
  </w:style>
  <w:style w:type="paragraph" w:customStyle="1" w:styleId="tv2131">
    <w:name w:val="tv2131"/>
    <w:basedOn w:val="Parasts"/>
    <w:rsid w:val="004B166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5A5BC9"/>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297CB0"/>
    <w:rPr>
      <w:sz w:val="16"/>
      <w:szCs w:val="16"/>
    </w:rPr>
  </w:style>
  <w:style w:type="paragraph" w:styleId="Komentrateksts">
    <w:name w:val="annotation text"/>
    <w:basedOn w:val="Parasts"/>
    <w:link w:val="KomentratekstsRakstz"/>
    <w:uiPriority w:val="99"/>
    <w:semiHidden/>
    <w:unhideWhenUsed/>
    <w:rsid w:val="00297C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CB0"/>
    <w:rPr>
      <w:sz w:val="20"/>
      <w:szCs w:val="20"/>
    </w:rPr>
  </w:style>
  <w:style w:type="paragraph" w:styleId="Komentratma">
    <w:name w:val="annotation subject"/>
    <w:basedOn w:val="Komentrateksts"/>
    <w:next w:val="Komentrateksts"/>
    <w:link w:val="KomentratmaRakstz"/>
    <w:uiPriority w:val="99"/>
    <w:semiHidden/>
    <w:unhideWhenUsed/>
    <w:rsid w:val="00297CB0"/>
    <w:rPr>
      <w:b/>
      <w:bCs/>
    </w:rPr>
  </w:style>
  <w:style w:type="character" w:customStyle="1" w:styleId="KomentratmaRakstz">
    <w:name w:val="Komentāra tēma Rakstz."/>
    <w:basedOn w:val="KomentratekstsRakstz"/>
    <w:link w:val="Komentratma"/>
    <w:uiPriority w:val="99"/>
    <w:semiHidden/>
    <w:rsid w:val="00297CB0"/>
    <w:rPr>
      <w:b/>
      <w:bCs/>
      <w:sz w:val="20"/>
      <w:szCs w:val="20"/>
    </w:rPr>
  </w:style>
  <w:style w:type="paragraph" w:styleId="Prskatjums">
    <w:name w:val="Revision"/>
    <w:hidden/>
    <w:uiPriority w:val="99"/>
    <w:semiHidden/>
    <w:rsid w:val="00CD3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49F-684A-4456-BC6A-A8B9E9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2668</Words>
  <Characters>1522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Daugule</dc:creator>
  <cp:keywords/>
  <dc:description/>
  <cp:lastModifiedBy>Dace Daugule</cp:lastModifiedBy>
  <cp:revision>19</cp:revision>
  <cp:lastPrinted>2022-01-06T09:14:00Z</cp:lastPrinted>
  <dcterms:created xsi:type="dcterms:W3CDTF">2023-09-12T12:51:00Z</dcterms:created>
  <dcterms:modified xsi:type="dcterms:W3CDTF">2023-10-24T09:16:00Z</dcterms:modified>
</cp:coreProperties>
</file>