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2114" w14:textId="77777777" w:rsidR="007B414B" w:rsidRPr="00D53A32" w:rsidRDefault="00B36F51" w:rsidP="00180AD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3A32">
        <w:rPr>
          <w:rFonts w:ascii="Times New Roman" w:hAnsi="Times New Roman" w:cs="Times New Roman"/>
          <w:i/>
          <w:sz w:val="28"/>
          <w:szCs w:val="28"/>
        </w:rPr>
        <w:t>Likumprojekts</w:t>
      </w:r>
    </w:p>
    <w:p w14:paraId="4725A999" w14:textId="77777777" w:rsidR="003A6AD0" w:rsidRPr="00D53A32" w:rsidRDefault="003A6AD0" w:rsidP="00A16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97CA9" w14:textId="77777777" w:rsidR="00C9653D" w:rsidRPr="00D53A32" w:rsidRDefault="00C9653D" w:rsidP="00C9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A32">
        <w:rPr>
          <w:rFonts w:ascii="Times New Roman" w:hAnsi="Times New Roman" w:cs="Times New Roman"/>
          <w:b/>
          <w:sz w:val="28"/>
          <w:szCs w:val="28"/>
        </w:rPr>
        <w:t xml:space="preserve">Grozījumi </w:t>
      </w:r>
      <w:r>
        <w:rPr>
          <w:rFonts w:ascii="Times New Roman" w:hAnsi="Times New Roman" w:cs="Times New Roman"/>
          <w:b/>
          <w:sz w:val="28"/>
          <w:szCs w:val="28"/>
        </w:rPr>
        <w:t xml:space="preserve">likumā </w:t>
      </w:r>
      <w:r w:rsidRPr="001B1922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Par tiesu varu</w:t>
      </w:r>
      <w:r w:rsidRPr="001B1922">
        <w:rPr>
          <w:rFonts w:ascii="Times New Roman" w:hAnsi="Times New Roman" w:cs="Times New Roman"/>
          <w:b/>
          <w:sz w:val="28"/>
          <w:szCs w:val="28"/>
        </w:rPr>
        <w:t>"</w:t>
      </w:r>
    </w:p>
    <w:p w14:paraId="075EE406" w14:textId="77777777" w:rsidR="003A6AD0" w:rsidRPr="00D53A32" w:rsidRDefault="003A6AD0" w:rsidP="00506F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27D3B" w14:textId="3F69708E" w:rsidR="00C9653D" w:rsidRPr="00D53A32" w:rsidRDefault="00C9653D" w:rsidP="00506F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3D">
        <w:rPr>
          <w:rFonts w:ascii="Times New Roman" w:hAnsi="Times New Roman" w:cs="Times New Roman"/>
          <w:sz w:val="28"/>
          <w:szCs w:val="28"/>
        </w:rPr>
        <w:t xml:space="preserve">Izdarīt likumā "Par tiesu varu" </w:t>
      </w:r>
      <w:proofErr w:type="gramStart"/>
      <w:r w:rsidRPr="00C965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653D">
        <w:rPr>
          <w:rFonts w:ascii="Times New Roman" w:hAnsi="Times New Roman" w:cs="Times New Roman"/>
          <w:sz w:val="28"/>
          <w:szCs w:val="28"/>
        </w:rPr>
        <w:t>Latvijas Republikas Augstākās Padomes un Valdības Ziņotājs, 1993, 1.nr.; Latvijas Republikas Saeimas un Ministru Kabineta Ziņotājs, 1994, 1., 13.nr.; 1995, 10., 22.nr.; 1996, 3., 13.nr.; 1997, 5., 21.nr.; 1998, 22., 23.nr.; 1999, 23.nr.; 2001, 24.nr.; 2002, 23.nr.; 2003, 14.nr.; 2004, 2.nr.; 2005, 8., 20.nr.; 2006, 7., 24.nr.; 2007, 24.nr.; 2008, 10., 24.nr.; 2009, 2., 12., 14.nr.; Latvijas Vēstnesis, 2009, 199.nr.; 2010, 99., 206.nr.; 2011, 99., 120.nr.; 2013, 128., 201.nr.</w:t>
      </w:r>
      <w:r w:rsidR="00C946C0">
        <w:rPr>
          <w:rFonts w:ascii="Times New Roman" w:hAnsi="Times New Roman" w:cs="Times New Roman"/>
          <w:sz w:val="28"/>
          <w:szCs w:val="28"/>
        </w:rPr>
        <w:t>; 2014, 228.nr.; 2015, 97., 122.nr; 2018, 20., 188., 225.nr.</w:t>
      </w:r>
      <w:r w:rsidRPr="00C9653D">
        <w:rPr>
          <w:rFonts w:ascii="Times New Roman" w:hAnsi="Times New Roman" w:cs="Times New Roman"/>
          <w:sz w:val="28"/>
          <w:szCs w:val="28"/>
        </w:rPr>
        <w:t>) šādus grozījumus:</w:t>
      </w:r>
    </w:p>
    <w:p w14:paraId="67093E8E" w14:textId="77777777" w:rsidR="008D6005" w:rsidRPr="00D53A32" w:rsidRDefault="008D6005" w:rsidP="00506FFA">
      <w:pPr>
        <w:tabs>
          <w:tab w:val="left" w:pos="993"/>
          <w:tab w:val="left" w:pos="79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C0523" w14:textId="231E5C74" w:rsidR="009B7366" w:rsidRDefault="008E5F94" w:rsidP="00DE3458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32">
        <w:rPr>
          <w:rFonts w:ascii="Times New Roman" w:hAnsi="Times New Roman" w:cs="Times New Roman"/>
          <w:sz w:val="28"/>
          <w:szCs w:val="28"/>
        </w:rPr>
        <w:t xml:space="preserve">Papildināt </w:t>
      </w:r>
      <w:r w:rsidR="00C946C0">
        <w:rPr>
          <w:rFonts w:ascii="Times New Roman" w:hAnsi="Times New Roman" w:cs="Times New Roman"/>
          <w:sz w:val="28"/>
          <w:szCs w:val="28"/>
        </w:rPr>
        <w:t>32</w:t>
      </w:r>
      <w:r w:rsidRPr="00D53A32">
        <w:rPr>
          <w:rFonts w:ascii="Times New Roman" w:hAnsi="Times New Roman" w:cs="Times New Roman"/>
          <w:sz w:val="28"/>
          <w:szCs w:val="28"/>
        </w:rPr>
        <w:t>.</w:t>
      </w:r>
      <w:r w:rsidR="00B36F51" w:rsidRPr="00D53A32">
        <w:rPr>
          <w:rFonts w:ascii="Times New Roman" w:hAnsi="Times New Roman" w:cs="Times New Roman"/>
          <w:sz w:val="28"/>
          <w:szCs w:val="28"/>
        </w:rPr>
        <w:t> </w:t>
      </w:r>
      <w:r w:rsidRPr="00D53A32">
        <w:rPr>
          <w:rFonts w:ascii="Times New Roman" w:hAnsi="Times New Roman" w:cs="Times New Roman"/>
          <w:sz w:val="28"/>
          <w:szCs w:val="28"/>
        </w:rPr>
        <w:t xml:space="preserve">panta </w:t>
      </w:r>
      <w:r w:rsidR="00C946C0">
        <w:rPr>
          <w:rFonts w:ascii="Times New Roman" w:hAnsi="Times New Roman" w:cs="Times New Roman"/>
          <w:sz w:val="28"/>
          <w:szCs w:val="28"/>
        </w:rPr>
        <w:t xml:space="preserve">trešo daļu pēc vārda </w:t>
      </w:r>
      <w:bookmarkStart w:id="0" w:name="_Hlk12436084"/>
      <w:r w:rsidR="00C946C0" w:rsidRPr="00C946C0"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C946C0">
        <w:rPr>
          <w:rFonts w:ascii="Times New Roman" w:hAnsi="Times New Roman" w:cs="Times New Roman"/>
          <w:sz w:val="28"/>
          <w:szCs w:val="28"/>
        </w:rPr>
        <w:t>tiesā</w:t>
      </w:r>
      <w:r w:rsidR="00C946C0" w:rsidRPr="00C946C0">
        <w:rPr>
          <w:rFonts w:ascii="Times New Roman" w:hAnsi="Times New Roman" w:cs="Times New Roman"/>
          <w:sz w:val="28"/>
          <w:szCs w:val="28"/>
        </w:rPr>
        <w:t>"</w:t>
      </w:r>
      <w:r w:rsidR="00C946C0">
        <w:rPr>
          <w:rFonts w:ascii="Times New Roman" w:hAnsi="Times New Roman" w:cs="Times New Roman"/>
          <w:sz w:val="28"/>
          <w:szCs w:val="28"/>
        </w:rPr>
        <w:t xml:space="preserve"> ar vārdiem </w:t>
      </w:r>
      <w:r w:rsidR="00C946C0" w:rsidRPr="00C946C0">
        <w:rPr>
          <w:rFonts w:ascii="Times New Roman" w:hAnsi="Times New Roman" w:cs="Times New Roman"/>
          <w:sz w:val="28"/>
          <w:szCs w:val="28"/>
        </w:rPr>
        <w:t>"</w:t>
      </w:r>
      <w:r w:rsidR="00C946C0">
        <w:rPr>
          <w:rFonts w:ascii="Times New Roman" w:hAnsi="Times New Roman" w:cs="Times New Roman"/>
          <w:sz w:val="28"/>
          <w:szCs w:val="28"/>
        </w:rPr>
        <w:t>un Ekonomisko lietu tiesā</w:t>
      </w:r>
      <w:r w:rsidR="00C946C0" w:rsidRPr="00C946C0">
        <w:rPr>
          <w:rFonts w:ascii="Times New Roman" w:hAnsi="Times New Roman" w:cs="Times New Roman"/>
          <w:sz w:val="28"/>
          <w:szCs w:val="28"/>
        </w:rPr>
        <w:t>"</w:t>
      </w:r>
      <w:r w:rsidR="00C946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8DC1210" w14:textId="77777777" w:rsidR="00DE3458" w:rsidRDefault="00DE3458" w:rsidP="003A1345">
      <w:pPr>
        <w:pStyle w:val="Sarakstarindkop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CE2C9B5" w14:textId="714B69F1" w:rsidR="00E647C4" w:rsidRDefault="00E647C4" w:rsidP="00E647C4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Pr="00E647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pantā:</w:t>
      </w:r>
    </w:p>
    <w:p w14:paraId="752C26CD" w14:textId="6A127360" w:rsidR="00E647C4" w:rsidRDefault="00E647C4" w:rsidP="00E647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izteikt pirmās daļas 2. un 3.punktu jaunā redakcijā:</w:t>
      </w:r>
    </w:p>
    <w:p w14:paraId="51AC1320" w14:textId="77777777" w:rsidR="00E647C4" w:rsidRDefault="00E647C4" w:rsidP="00E647C4">
      <w:pPr>
        <w:pStyle w:val="Sarakstarindkop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C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1144">
        <w:rPr>
          <w:rFonts w:ascii="Times New Roman" w:hAnsi="Times New Roman" w:cs="Times New Roman"/>
          <w:sz w:val="28"/>
          <w:szCs w:val="28"/>
        </w:rPr>
        <w:t>) rajona (pilsētas) tiesas tiesnesis pieteicies uz tiesneša amata vakanci Administratīvajā rajona tiesā</w:t>
      </w:r>
      <w:r>
        <w:rPr>
          <w:rFonts w:ascii="Times New Roman" w:hAnsi="Times New Roman" w:cs="Times New Roman"/>
          <w:sz w:val="28"/>
          <w:szCs w:val="28"/>
        </w:rPr>
        <w:t xml:space="preserve"> vai Ekonomisko lietu tiesā</w:t>
      </w:r>
      <w:r w:rsidRPr="008F1144">
        <w:rPr>
          <w:rFonts w:ascii="Times New Roman" w:hAnsi="Times New Roman" w:cs="Times New Roman"/>
          <w:sz w:val="28"/>
          <w:szCs w:val="28"/>
        </w:rPr>
        <w:t>;</w:t>
      </w:r>
    </w:p>
    <w:p w14:paraId="416A7BE6" w14:textId="14174716" w:rsidR="00E647C4" w:rsidRDefault="00E647C4" w:rsidP="00E647C4">
      <w:pPr>
        <w:pStyle w:val="Sarakstarindkop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1144">
        <w:rPr>
          <w:rFonts w:ascii="Times New Roman" w:hAnsi="Times New Roman" w:cs="Times New Roman"/>
          <w:sz w:val="28"/>
          <w:szCs w:val="28"/>
        </w:rPr>
        <w:t>) Administratīvās rajona tiesas tiesnesis pieteicies uz tiesneša amata vakanci rajona (pilsētas) tiesā</w:t>
      </w:r>
      <w:r>
        <w:rPr>
          <w:rFonts w:ascii="Times New Roman" w:hAnsi="Times New Roman" w:cs="Times New Roman"/>
          <w:sz w:val="28"/>
          <w:szCs w:val="28"/>
        </w:rPr>
        <w:t xml:space="preserve"> vai Ekonomisko lietu tiesā</w:t>
      </w:r>
      <w:r w:rsidRPr="008F1144">
        <w:rPr>
          <w:rFonts w:ascii="Times New Roman" w:hAnsi="Times New Roman" w:cs="Times New Roman"/>
          <w:sz w:val="28"/>
          <w:szCs w:val="28"/>
        </w:rPr>
        <w:t>;</w:t>
      </w:r>
      <w:r w:rsidRPr="00E647C4">
        <w:rPr>
          <w:rFonts w:ascii="Times New Roman" w:hAnsi="Times New Roman" w:cs="Times New Roman"/>
          <w:sz w:val="28"/>
          <w:szCs w:val="28"/>
        </w:rPr>
        <w:t>"</w:t>
      </w:r>
      <w:r w:rsidR="00442619">
        <w:rPr>
          <w:rFonts w:ascii="Times New Roman" w:hAnsi="Times New Roman" w:cs="Times New Roman"/>
          <w:sz w:val="28"/>
          <w:szCs w:val="28"/>
        </w:rPr>
        <w:t>,</w:t>
      </w:r>
    </w:p>
    <w:p w14:paraId="3AFD2B31" w14:textId="66C71542" w:rsidR="00E647C4" w:rsidRDefault="00E647C4" w:rsidP="00E647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779C9" w14:textId="3337B375" w:rsidR="00E647C4" w:rsidRDefault="00E647C4" w:rsidP="00E647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papildināt pantu ar jaunu 3.</w:t>
      </w:r>
      <w:r w:rsidRPr="00E647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2D2000B2" w14:textId="3F7A03C2" w:rsidR="00E647C4" w:rsidRDefault="00E647C4" w:rsidP="00E647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7C4">
        <w:rPr>
          <w:rFonts w:ascii="Times New Roman" w:hAnsi="Times New Roman" w:cs="Times New Roman"/>
          <w:sz w:val="28"/>
          <w:szCs w:val="28"/>
        </w:rPr>
        <w:t>"</w:t>
      </w:r>
      <w:r w:rsidRPr="008F1144">
        <w:rPr>
          <w:rFonts w:ascii="Times New Roman" w:hAnsi="Times New Roman" w:cs="Times New Roman"/>
          <w:sz w:val="28"/>
          <w:szCs w:val="28"/>
        </w:rPr>
        <w:t>3</w:t>
      </w:r>
      <w:r w:rsidRPr="00E647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F11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Ekonomisko lietu tiesas tiesnesis pieteicies uz tiesneša amata vakanci</w:t>
      </w:r>
      <w:r w:rsidRPr="00FB7DAF">
        <w:t xml:space="preserve"> </w:t>
      </w:r>
      <w:r w:rsidRPr="00FB7DAF">
        <w:rPr>
          <w:rFonts w:ascii="Times New Roman" w:hAnsi="Times New Roman" w:cs="Times New Roman"/>
          <w:sz w:val="28"/>
          <w:szCs w:val="28"/>
        </w:rPr>
        <w:t>rajona (pilsētas) tiesā</w:t>
      </w:r>
      <w:r>
        <w:rPr>
          <w:rFonts w:ascii="Times New Roman" w:hAnsi="Times New Roman" w:cs="Times New Roman"/>
          <w:sz w:val="28"/>
          <w:szCs w:val="28"/>
        </w:rPr>
        <w:t xml:space="preserve"> vai Administratīvā rajona tiesā;</w:t>
      </w:r>
      <w:r w:rsidRPr="00E647C4">
        <w:rPr>
          <w:rFonts w:ascii="Times New Roman" w:hAnsi="Times New Roman" w:cs="Times New Roman"/>
          <w:sz w:val="28"/>
          <w:szCs w:val="28"/>
        </w:rPr>
        <w:t>"</w:t>
      </w:r>
      <w:r w:rsidR="00442619">
        <w:rPr>
          <w:rFonts w:ascii="Times New Roman" w:hAnsi="Times New Roman" w:cs="Times New Roman"/>
          <w:sz w:val="28"/>
          <w:szCs w:val="28"/>
        </w:rPr>
        <w:t>,</w:t>
      </w:r>
    </w:p>
    <w:p w14:paraId="46EEED5D" w14:textId="5714D1FD" w:rsidR="00442619" w:rsidRDefault="00442619" w:rsidP="00E647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8C282" w14:textId="783E700E" w:rsidR="00442619" w:rsidRDefault="00442619" w:rsidP="003A13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izteikt otrās daļas 2. un 3.punktu jaunā redakcijā:</w:t>
      </w:r>
    </w:p>
    <w:p w14:paraId="09A33165" w14:textId="1A4280A2" w:rsidR="00442619" w:rsidRPr="00E647C4" w:rsidRDefault="00442619" w:rsidP="00442619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19">
        <w:rPr>
          <w:rFonts w:ascii="Times New Roman" w:hAnsi="Times New Roman" w:cs="Times New Roman"/>
          <w:sz w:val="28"/>
          <w:szCs w:val="28"/>
        </w:rPr>
        <w:t>"</w:t>
      </w:r>
      <w:r w:rsidRPr="00E647C4">
        <w:rPr>
          <w:rFonts w:ascii="Times New Roman" w:hAnsi="Times New Roman" w:cs="Times New Roman"/>
          <w:sz w:val="28"/>
          <w:szCs w:val="28"/>
        </w:rPr>
        <w:t>2) rajona (pilsētas) tiesas tiesnesis</w:t>
      </w:r>
      <w:r w:rsidR="003A1345">
        <w:rPr>
          <w:rFonts w:ascii="Times New Roman" w:hAnsi="Times New Roman" w:cs="Times New Roman"/>
          <w:sz w:val="28"/>
          <w:szCs w:val="28"/>
        </w:rPr>
        <w:t xml:space="preserve"> vai Ekonomisko lietu tiesas tiesnesis</w:t>
      </w:r>
      <w:r w:rsidRPr="00E647C4">
        <w:rPr>
          <w:rFonts w:ascii="Times New Roman" w:hAnsi="Times New Roman" w:cs="Times New Roman"/>
          <w:sz w:val="28"/>
          <w:szCs w:val="28"/>
        </w:rPr>
        <w:t xml:space="preserve"> pieteicies uz tiesneša amata vakanci Administratīvajā apgabaltiesā;</w:t>
      </w:r>
    </w:p>
    <w:p w14:paraId="316218DF" w14:textId="5CAAC565" w:rsidR="00442619" w:rsidRPr="008F1144" w:rsidRDefault="00442619" w:rsidP="00442619">
      <w:pPr>
        <w:pStyle w:val="Sarakstarindkop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7C4">
        <w:rPr>
          <w:rFonts w:ascii="Times New Roman" w:hAnsi="Times New Roman" w:cs="Times New Roman"/>
          <w:sz w:val="28"/>
          <w:szCs w:val="28"/>
        </w:rPr>
        <w:t>3) Administratīvās rajona tiesas tiesnesis</w:t>
      </w:r>
      <w:r w:rsidR="003A1345">
        <w:rPr>
          <w:rFonts w:ascii="Times New Roman" w:hAnsi="Times New Roman" w:cs="Times New Roman"/>
          <w:sz w:val="28"/>
          <w:szCs w:val="28"/>
        </w:rPr>
        <w:t xml:space="preserve"> vai </w:t>
      </w:r>
      <w:r w:rsidR="003A1345" w:rsidRPr="003A1345">
        <w:rPr>
          <w:rFonts w:ascii="Times New Roman" w:hAnsi="Times New Roman" w:cs="Times New Roman"/>
          <w:sz w:val="28"/>
          <w:szCs w:val="28"/>
        </w:rPr>
        <w:t>Ekonomisko lietu tiesas tiesnesis</w:t>
      </w:r>
      <w:r w:rsidRPr="00E647C4">
        <w:rPr>
          <w:rFonts w:ascii="Times New Roman" w:hAnsi="Times New Roman" w:cs="Times New Roman"/>
          <w:sz w:val="28"/>
          <w:szCs w:val="28"/>
        </w:rPr>
        <w:t xml:space="preserve"> pieteicies uz tiesneša amata vakanci apgabaltiesā.</w:t>
      </w:r>
      <w:r w:rsidRPr="00442619">
        <w:rPr>
          <w:rFonts w:ascii="Times New Roman" w:hAnsi="Times New Roman" w:cs="Times New Roman"/>
          <w:sz w:val="28"/>
          <w:szCs w:val="28"/>
        </w:rPr>
        <w:t>"</w:t>
      </w:r>
      <w:r w:rsidR="003A1345">
        <w:rPr>
          <w:rFonts w:ascii="Times New Roman" w:hAnsi="Times New Roman" w:cs="Times New Roman"/>
          <w:sz w:val="28"/>
          <w:szCs w:val="28"/>
        </w:rPr>
        <w:t>.</w:t>
      </w:r>
    </w:p>
    <w:p w14:paraId="7ADF66E6" w14:textId="7B57345E" w:rsidR="00E647C4" w:rsidRDefault="00E647C4" w:rsidP="00E647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EF43F" w14:textId="70E4138B" w:rsidR="001B6B53" w:rsidRPr="00D53A32" w:rsidRDefault="003A1345" w:rsidP="006B7CA9">
      <w:pPr>
        <w:pStyle w:val="Sarakstarindkop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F51" w:rsidRPr="00D53A32">
        <w:rPr>
          <w:rFonts w:ascii="Times New Roman" w:hAnsi="Times New Roman" w:cs="Times New Roman"/>
          <w:sz w:val="28"/>
          <w:szCs w:val="28"/>
        </w:rPr>
        <w:t>. </w:t>
      </w:r>
      <w:r w:rsidR="001B6B53" w:rsidRPr="00D53A32">
        <w:rPr>
          <w:rFonts w:ascii="Times New Roman" w:hAnsi="Times New Roman"/>
          <w:sz w:val="28"/>
          <w:szCs w:val="28"/>
        </w:rPr>
        <w:t xml:space="preserve"> Papildināt Pārejas noteikumus </w:t>
      </w:r>
      <w:r w:rsidR="006B7CA9" w:rsidRPr="006B7CA9">
        <w:rPr>
          <w:rFonts w:ascii="Times New Roman" w:hAnsi="Times New Roman"/>
          <w:sz w:val="28"/>
          <w:szCs w:val="28"/>
        </w:rPr>
        <w:t>ar 10</w:t>
      </w:r>
      <w:r w:rsidR="006B7CA9">
        <w:rPr>
          <w:rFonts w:ascii="Times New Roman" w:hAnsi="Times New Roman"/>
          <w:sz w:val="28"/>
          <w:szCs w:val="28"/>
        </w:rPr>
        <w:t>1</w:t>
      </w:r>
      <w:r w:rsidR="006B7CA9" w:rsidRPr="006B7CA9">
        <w:rPr>
          <w:rFonts w:ascii="Times New Roman" w:hAnsi="Times New Roman"/>
          <w:sz w:val="28"/>
          <w:szCs w:val="28"/>
        </w:rPr>
        <w:t>.</w:t>
      </w:r>
      <w:r w:rsidR="006B7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un 102. </w:t>
      </w:r>
      <w:r w:rsidR="006B7CA9" w:rsidRPr="006B7CA9">
        <w:rPr>
          <w:rFonts w:ascii="Times New Roman" w:hAnsi="Times New Roman"/>
          <w:sz w:val="28"/>
          <w:szCs w:val="28"/>
        </w:rPr>
        <w:t>punktu šādā redakcijā:</w:t>
      </w:r>
    </w:p>
    <w:p w14:paraId="2C124A39" w14:textId="6F5338DD" w:rsidR="003A1345" w:rsidRDefault="006B7CA9" w:rsidP="00D7255A">
      <w:pPr>
        <w:pStyle w:val="Bezatstarpm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 w:rsidRPr="006B7CA9">
        <w:rPr>
          <w:rFonts w:ascii="Times New Roman" w:hAnsi="Times New Roman"/>
          <w:sz w:val="28"/>
          <w:szCs w:val="28"/>
          <w:lang w:val="lv-LV"/>
        </w:rPr>
        <w:t>"</w:t>
      </w:r>
      <w:r>
        <w:rPr>
          <w:rFonts w:ascii="Times New Roman" w:hAnsi="Times New Roman"/>
          <w:sz w:val="28"/>
          <w:szCs w:val="28"/>
          <w:lang w:val="lv-LV"/>
        </w:rPr>
        <w:t>101.</w:t>
      </w:r>
      <w:r w:rsidR="00CC23EB">
        <w:rPr>
          <w:rFonts w:ascii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  <w:lang w:val="lv-LV"/>
        </w:rPr>
        <w:t>Tieslietu padome ne vēlāk kā līdz 2020.</w:t>
      </w:r>
      <w:r w:rsidR="00CC23EB">
        <w:rPr>
          <w:rFonts w:ascii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  <w:lang w:val="lv-LV"/>
        </w:rPr>
        <w:t>gada 1.</w:t>
      </w:r>
      <w:r w:rsidR="00CC23EB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DE3458">
        <w:rPr>
          <w:rFonts w:ascii="Times New Roman" w:hAnsi="Times New Roman"/>
          <w:sz w:val="28"/>
          <w:szCs w:val="28"/>
          <w:lang w:val="lv-LV"/>
        </w:rPr>
        <w:t xml:space="preserve">februārim </w:t>
      </w:r>
      <w:r>
        <w:rPr>
          <w:rFonts w:ascii="Times New Roman" w:hAnsi="Times New Roman"/>
          <w:sz w:val="28"/>
          <w:szCs w:val="28"/>
          <w:lang w:val="lv-LV"/>
        </w:rPr>
        <w:t>nosaka Ekonomisko lietu tiesas darbības teritoriju</w:t>
      </w:r>
      <w:r w:rsidR="00D7255A">
        <w:rPr>
          <w:rFonts w:ascii="Times New Roman" w:hAnsi="Times New Roman"/>
          <w:sz w:val="28"/>
          <w:szCs w:val="28"/>
          <w:lang w:val="lv-LV"/>
        </w:rPr>
        <w:t>,</w:t>
      </w:r>
      <w:r>
        <w:rPr>
          <w:rFonts w:ascii="Times New Roman" w:hAnsi="Times New Roman"/>
          <w:sz w:val="28"/>
          <w:szCs w:val="28"/>
          <w:lang w:val="lv-LV"/>
        </w:rPr>
        <w:t xml:space="preserve"> tās atrašanās vietu</w:t>
      </w:r>
      <w:r w:rsidR="00D7255A">
        <w:rPr>
          <w:rFonts w:ascii="Times New Roman" w:hAnsi="Times New Roman"/>
          <w:sz w:val="28"/>
          <w:szCs w:val="28"/>
          <w:lang w:val="lv-LV"/>
        </w:rPr>
        <w:t xml:space="preserve"> un</w:t>
      </w:r>
      <w:r w:rsidR="00D7255A" w:rsidRPr="00D7255A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D7255A">
        <w:rPr>
          <w:rFonts w:ascii="Times New Roman" w:hAnsi="Times New Roman"/>
          <w:sz w:val="28"/>
          <w:szCs w:val="28"/>
          <w:lang w:val="lv-LV"/>
        </w:rPr>
        <w:t>tiesnešu skaitu</w:t>
      </w:r>
      <w:r>
        <w:rPr>
          <w:rFonts w:ascii="Times New Roman" w:hAnsi="Times New Roman"/>
          <w:sz w:val="28"/>
          <w:szCs w:val="28"/>
          <w:lang w:val="lv-LV"/>
        </w:rPr>
        <w:t>.</w:t>
      </w:r>
    </w:p>
    <w:p w14:paraId="27736772" w14:textId="7075E61A" w:rsidR="00DF7CD5" w:rsidRPr="00D53A32" w:rsidRDefault="003A1345" w:rsidP="00D7255A">
      <w:pPr>
        <w:pStyle w:val="Bezatstarpm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102. Ekonomisko lietu tiesa darbu uzsāk ar 2021. gada 1. janvāri.</w:t>
      </w:r>
      <w:r w:rsidR="006B7CA9" w:rsidRPr="006B7CA9">
        <w:rPr>
          <w:rFonts w:ascii="Times New Roman" w:hAnsi="Times New Roman"/>
          <w:sz w:val="28"/>
          <w:szCs w:val="28"/>
          <w:lang w:val="lv-LV"/>
        </w:rPr>
        <w:t>"</w:t>
      </w:r>
    </w:p>
    <w:p w14:paraId="11545024" w14:textId="77777777" w:rsidR="00DF7CD5" w:rsidRPr="00D53A32" w:rsidRDefault="00DF7CD5" w:rsidP="00DF7CD5">
      <w:pPr>
        <w:pStyle w:val="Bezatstarpm"/>
        <w:ind w:left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15E4FCA" w14:textId="4E49DD94" w:rsidR="00A12AA9" w:rsidRDefault="00CC23EB" w:rsidP="00B36F51">
      <w:pPr>
        <w:pStyle w:val="Bezatstarpm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Likums stājas spēkā 2019. gada 1. decembrī.</w:t>
      </w:r>
    </w:p>
    <w:p w14:paraId="404BB771" w14:textId="77777777" w:rsidR="00CC23EB" w:rsidRPr="00D53A32" w:rsidRDefault="00CC23EB" w:rsidP="00B36F51">
      <w:pPr>
        <w:pStyle w:val="Bezatstarpm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07B9655C" w14:textId="77777777" w:rsidR="00C97990" w:rsidRPr="00D53A32" w:rsidRDefault="00C97990" w:rsidP="00B36F51">
      <w:pPr>
        <w:pStyle w:val="Bezatstarpm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5FB2FD06" w14:textId="76097571" w:rsidR="00C9653D" w:rsidRPr="00C9653D" w:rsidRDefault="00C9653D" w:rsidP="00C9653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9653D">
        <w:rPr>
          <w:rFonts w:ascii="Times New Roman" w:eastAsia="MS Mincho" w:hAnsi="Times New Roman" w:cs="Times New Roman"/>
          <w:sz w:val="28"/>
          <w:szCs w:val="28"/>
        </w:rPr>
        <w:t>Tieslietu ministrs</w:t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="00EF2608" w:rsidRPr="00C9653D">
        <w:rPr>
          <w:rFonts w:ascii="Times New Roman" w:eastAsia="MS Mincho" w:hAnsi="Times New Roman" w:cs="Times New Roman"/>
          <w:sz w:val="28"/>
          <w:szCs w:val="28"/>
        </w:rPr>
        <w:t>J</w:t>
      </w:r>
      <w:r w:rsidR="00EF2608">
        <w:rPr>
          <w:rFonts w:ascii="Times New Roman" w:eastAsia="MS Mincho" w:hAnsi="Times New Roman" w:cs="Times New Roman"/>
          <w:sz w:val="28"/>
          <w:szCs w:val="28"/>
        </w:rPr>
        <w:t>.</w:t>
      </w:r>
      <w:r w:rsidR="00EF2608" w:rsidRPr="00C965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9653D">
        <w:rPr>
          <w:rFonts w:ascii="Times New Roman" w:eastAsia="MS Mincho" w:hAnsi="Times New Roman" w:cs="Times New Roman"/>
          <w:sz w:val="28"/>
          <w:szCs w:val="28"/>
        </w:rPr>
        <w:t>Bordāns</w:t>
      </w:r>
      <w:proofErr w:type="spellEnd"/>
    </w:p>
    <w:p w14:paraId="70A1B90D" w14:textId="77777777" w:rsidR="00C9653D" w:rsidRPr="00C9653D" w:rsidRDefault="00C9653D" w:rsidP="00C9653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14:paraId="07451AD1" w14:textId="77777777" w:rsidR="00C9653D" w:rsidRPr="00C9653D" w:rsidRDefault="00C9653D" w:rsidP="00C9653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C9653D">
        <w:rPr>
          <w:rFonts w:ascii="Times New Roman" w:eastAsia="MS Mincho" w:hAnsi="Times New Roman" w:cs="Times New Roman"/>
          <w:sz w:val="28"/>
          <w:szCs w:val="28"/>
        </w:rPr>
        <w:t>Iesniedzējs:</w:t>
      </w:r>
    </w:p>
    <w:p w14:paraId="01227768" w14:textId="63EB75F2" w:rsidR="00C9653D" w:rsidRPr="00C9653D" w:rsidRDefault="00C9653D" w:rsidP="00C9653D">
      <w:pPr>
        <w:spacing w:after="0" w:line="240" w:lineRule="auto"/>
        <w:rPr>
          <w:rFonts w:ascii="Times New Roman" w:hAnsi="Times New Roman" w:cs="Times New Roman"/>
          <w:i/>
        </w:rPr>
      </w:pPr>
      <w:r w:rsidRPr="00C9653D">
        <w:rPr>
          <w:rFonts w:ascii="Times New Roman" w:eastAsia="MS Mincho" w:hAnsi="Times New Roman" w:cs="Times New Roman"/>
          <w:sz w:val="28"/>
          <w:szCs w:val="28"/>
        </w:rPr>
        <w:t>tieslietu ministrs</w:t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Pr="00C9653D">
        <w:rPr>
          <w:rFonts w:ascii="Times New Roman" w:eastAsia="MS Mincho" w:hAnsi="Times New Roman" w:cs="Times New Roman"/>
          <w:sz w:val="28"/>
          <w:szCs w:val="28"/>
        </w:rPr>
        <w:tab/>
      </w:r>
      <w:r w:rsidR="00EF2608" w:rsidRPr="00C9653D">
        <w:rPr>
          <w:rFonts w:ascii="Times New Roman" w:eastAsia="MS Mincho" w:hAnsi="Times New Roman" w:cs="Times New Roman"/>
          <w:sz w:val="28"/>
          <w:szCs w:val="28"/>
        </w:rPr>
        <w:t>J</w:t>
      </w:r>
      <w:r w:rsidR="00EF2608">
        <w:rPr>
          <w:rFonts w:ascii="Times New Roman" w:eastAsia="MS Mincho" w:hAnsi="Times New Roman" w:cs="Times New Roman"/>
          <w:sz w:val="28"/>
          <w:szCs w:val="28"/>
        </w:rPr>
        <w:t>.</w:t>
      </w:r>
      <w:r w:rsidR="00EF2608" w:rsidRPr="00C9653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9653D">
        <w:rPr>
          <w:rFonts w:ascii="Times New Roman" w:eastAsia="MS Mincho" w:hAnsi="Times New Roman" w:cs="Times New Roman"/>
          <w:sz w:val="28"/>
          <w:szCs w:val="28"/>
        </w:rPr>
        <w:t>Bordāns</w:t>
      </w:r>
      <w:proofErr w:type="spellEnd"/>
    </w:p>
    <w:p w14:paraId="1280A0EC" w14:textId="77777777" w:rsidR="00CE76B2" w:rsidRPr="00D53A32" w:rsidRDefault="00CE76B2" w:rsidP="00CE76B2">
      <w:pPr>
        <w:pStyle w:val="Bezatstarpm"/>
        <w:jc w:val="both"/>
        <w:rPr>
          <w:rFonts w:ascii="Times New Roman" w:hAnsi="Times New Roman"/>
          <w:sz w:val="28"/>
          <w:szCs w:val="28"/>
          <w:lang w:val="lv-LV"/>
        </w:rPr>
      </w:pPr>
      <w:bookmarkStart w:id="1" w:name="_GoBack"/>
      <w:bookmarkEnd w:id="1"/>
    </w:p>
    <w:sectPr w:rsidR="00CE76B2" w:rsidRPr="00D53A32" w:rsidSect="007F0C4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7DD58" w14:textId="77777777" w:rsidR="006B7CA9" w:rsidRDefault="006B7CA9" w:rsidP="00A85AC3">
      <w:pPr>
        <w:spacing w:after="0" w:line="240" w:lineRule="auto"/>
      </w:pPr>
      <w:r>
        <w:separator/>
      </w:r>
    </w:p>
  </w:endnote>
  <w:endnote w:type="continuationSeparator" w:id="0">
    <w:p w14:paraId="723312E7" w14:textId="77777777" w:rsidR="006B7CA9" w:rsidRDefault="006B7CA9" w:rsidP="00A8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F854" w14:textId="3248E7E5" w:rsidR="006B7CA9" w:rsidRPr="000D145E" w:rsidRDefault="006B7CA9" w:rsidP="000D145E">
    <w:pPr>
      <w:spacing w:after="0" w:line="240" w:lineRule="auto"/>
      <w:jc w:val="both"/>
    </w:pPr>
    <w:r w:rsidRPr="003A6AD0">
      <w:rPr>
        <w:rFonts w:ascii="Times New Roman" w:hAnsi="Times New Roman" w:cs="Times New Roman"/>
        <w:sz w:val="20"/>
        <w:szCs w:val="20"/>
      </w:rPr>
      <w:t>TM</w:t>
    </w:r>
    <w:r>
      <w:rPr>
        <w:rFonts w:ascii="Times New Roman" w:hAnsi="Times New Roman" w:cs="Times New Roman"/>
        <w:sz w:val="20"/>
        <w:szCs w:val="20"/>
      </w:rPr>
      <w:t>l</w:t>
    </w:r>
    <w:r w:rsidRPr="003A6AD0">
      <w:rPr>
        <w:rFonts w:ascii="Times New Roman" w:hAnsi="Times New Roman" w:cs="Times New Roman"/>
        <w:sz w:val="20"/>
        <w:szCs w:val="20"/>
      </w:rPr>
      <w:t>ik_</w:t>
    </w:r>
    <w:r>
      <w:rPr>
        <w:rFonts w:ascii="Times New Roman" w:hAnsi="Times New Roman" w:cs="Times New Roman"/>
        <w:sz w:val="20"/>
        <w:szCs w:val="20"/>
      </w:rPr>
      <w:t>250619_G_PTV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79DC" w14:textId="48E529F5" w:rsidR="006B7CA9" w:rsidRPr="00074E56" w:rsidRDefault="006B7CA9" w:rsidP="00074E56">
    <w:pPr>
      <w:spacing w:after="0" w:line="240" w:lineRule="auto"/>
      <w:jc w:val="both"/>
    </w:pPr>
    <w:r w:rsidRPr="003A6AD0">
      <w:rPr>
        <w:rFonts w:ascii="Times New Roman" w:hAnsi="Times New Roman" w:cs="Times New Roman"/>
        <w:sz w:val="20"/>
        <w:szCs w:val="20"/>
      </w:rPr>
      <w:t>TM</w:t>
    </w:r>
    <w:r>
      <w:rPr>
        <w:rFonts w:ascii="Times New Roman" w:hAnsi="Times New Roman" w:cs="Times New Roman"/>
        <w:sz w:val="20"/>
        <w:szCs w:val="20"/>
      </w:rPr>
      <w:t>l</w:t>
    </w:r>
    <w:r w:rsidRPr="003A6AD0">
      <w:rPr>
        <w:rFonts w:ascii="Times New Roman" w:hAnsi="Times New Roman" w:cs="Times New Roman"/>
        <w:sz w:val="20"/>
        <w:szCs w:val="20"/>
      </w:rPr>
      <w:t>ik_</w:t>
    </w:r>
    <w:r w:rsidR="005E289E">
      <w:rPr>
        <w:rFonts w:ascii="Times New Roman" w:hAnsi="Times New Roman" w:cs="Times New Roman"/>
        <w:sz w:val="20"/>
        <w:szCs w:val="20"/>
      </w:rPr>
      <w:t>23</w:t>
    </w:r>
    <w:r w:rsidR="003A1345">
      <w:rPr>
        <w:rFonts w:ascii="Times New Roman" w:hAnsi="Times New Roman" w:cs="Times New Roman"/>
        <w:sz w:val="20"/>
        <w:szCs w:val="20"/>
      </w:rPr>
      <w:t>09</w:t>
    </w:r>
    <w:r>
      <w:rPr>
        <w:rFonts w:ascii="Times New Roman" w:hAnsi="Times New Roman" w:cs="Times New Roman"/>
        <w:sz w:val="20"/>
        <w:szCs w:val="20"/>
      </w:rPr>
      <w:t>19</w:t>
    </w:r>
    <w:r w:rsidRPr="003A6AD0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t>G_PTV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66E3" w14:textId="77777777" w:rsidR="006B7CA9" w:rsidRDefault="006B7CA9" w:rsidP="00A85AC3">
      <w:pPr>
        <w:spacing w:after="0" w:line="240" w:lineRule="auto"/>
      </w:pPr>
      <w:r>
        <w:separator/>
      </w:r>
    </w:p>
  </w:footnote>
  <w:footnote w:type="continuationSeparator" w:id="0">
    <w:p w14:paraId="64326FB9" w14:textId="77777777" w:rsidR="006B7CA9" w:rsidRDefault="006B7CA9" w:rsidP="00A8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744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CC466D" w14:textId="37F7677D" w:rsidR="006B7CA9" w:rsidRPr="002257AD" w:rsidRDefault="006B7CA9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5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57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5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57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EB6AF59" w14:textId="77777777" w:rsidR="006B7CA9" w:rsidRDefault="006B7CA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CD19" w14:textId="77777777" w:rsidR="006B7CA9" w:rsidRDefault="006B7CA9">
    <w:pPr>
      <w:pStyle w:val="Galvene"/>
      <w:jc w:val="center"/>
    </w:pPr>
  </w:p>
  <w:p w14:paraId="25231838" w14:textId="77777777" w:rsidR="006B7CA9" w:rsidRDefault="006B7CA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02C0B"/>
    <w:multiLevelType w:val="hybridMultilevel"/>
    <w:tmpl w:val="3312B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9662A"/>
    <w:multiLevelType w:val="hybridMultilevel"/>
    <w:tmpl w:val="7C16F140"/>
    <w:lvl w:ilvl="0" w:tplc="5532EB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1621F"/>
    <w:multiLevelType w:val="hybridMultilevel"/>
    <w:tmpl w:val="B022A074"/>
    <w:lvl w:ilvl="0" w:tplc="1EBC6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720380"/>
    <w:multiLevelType w:val="hybridMultilevel"/>
    <w:tmpl w:val="0C323D60"/>
    <w:lvl w:ilvl="0" w:tplc="6360D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AC"/>
    <w:rsid w:val="000406B2"/>
    <w:rsid w:val="000458C4"/>
    <w:rsid w:val="00066AE8"/>
    <w:rsid w:val="00074E56"/>
    <w:rsid w:val="0007659C"/>
    <w:rsid w:val="00084E4B"/>
    <w:rsid w:val="00090D2B"/>
    <w:rsid w:val="00094665"/>
    <w:rsid w:val="000A08D1"/>
    <w:rsid w:val="000A2B18"/>
    <w:rsid w:val="000B1548"/>
    <w:rsid w:val="000C1FDF"/>
    <w:rsid w:val="000C385E"/>
    <w:rsid w:val="000C737B"/>
    <w:rsid w:val="000D145E"/>
    <w:rsid w:val="000D14A5"/>
    <w:rsid w:val="000F16B8"/>
    <w:rsid w:val="00111E9B"/>
    <w:rsid w:val="00122008"/>
    <w:rsid w:val="00122391"/>
    <w:rsid w:val="00134053"/>
    <w:rsid w:val="0013433F"/>
    <w:rsid w:val="00141475"/>
    <w:rsid w:val="00142DF5"/>
    <w:rsid w:val="001441C0"/>
    <w:rsid w:val="00151BD3"/>
    <w:rsid w:val="00153BCA"/>
    <w:rsid w:val="001658BD"/>
    <w:rsid w:val="00171561"/>
    <w:rsid w:val="00180AD7"/>
    <w:rsid w:val="00184FEB"/>
    <w:rsid w:val="0018514B"/>
    <w:rsid w:val="00194443"/>
    <w:rsid w:val="001B0F59"/>
    <w:rsid w:val="001B6B53"/>
    <w:rsid w:val="001C01A3"/>
    <w:rsid w:val="001F1311"/>
    <w:rsid w:val="001F2C9B"/>
    <w:rsid w:val="001F4040"/>
    <w:rsid w:val="00205D90"/>
    <w:rsid w:val="00216216"/>
    <w:rsid w:val="00222A31"/>
    <w:rsid w:val="0022311C"/>
    <w:rsid w:val="00223A67"/>
    <w:rsid w:val="002257AD"/>
    <w:rsid w:val="002315D4"/>
    <w:rsid w:val="002549CB"/>
    <w:rsid w:val="00264B8E"/>
    <w:rsid w:val="00274AAA"/>
    <w:rsid w:val="0027611C"/>
    <w:rsid w:val="002837C6"/>
    <w:rsid w:val="002852A1"/>
    <w:rsid w:val="00286D44"/>
    <w:rsid w:val="00290EE1"/>
    <w:rsid w:val="0029546F"/>
    <w:rsid w:val="002B440B"/>
    <w:rsid w:val="002B4DB7"/>
    <w:rsid w:val="002B6B31"/>
    <w:rsid w:val="002C0BC4"/>
    <w:rsid w:val="002D146A"/>
    <w:rsid w:val="002D3DD0"/>
    <w:rsid w:val="002D407A"/>
    <w:rsid w:val="00301453"/>
    <w:rsid w:val="00302DE2"/>
    <w:rsid w:val="00304A49"/>
    <w:rsid w:val="00310870"/>
    <w:rsid w:val="00316E7E"/>
    <w:rsid w:val="003348FE"/>
    <w:rsid w:val="0036730B"/>
    <w:rsid w:val="00372E11"/>
    <w:rsid w:val="0039045A"/>
    <w:rsid w:val="00396380"/>
    <w:rsid w:val="003A1345"/>
    <w:rsid w:val="003A5DA9"/>
    <w:rsid w:val="003A6AD0"/>
    <w:rsid w:val="003D03D0"/>
    <w:rsid w:val="003D0AD3"/>
    <w:rsid w:val="003D281B"/>
    <w:rsid w:val="003E4767"/>
    <w:rsid w:val="003E6EE4"/>
    <w:rsid w:val="003F255C"/>
    <w:rsid w:val="003F4D63"/>
    <w:rsid w:val="00413812"/>
    <w:rsid w:val="004277EF"/>
    <w:rsid w:val="004320AA"/>
    <w:rsid w:val="0043630C"/>
    <w:rsid w:val="00437353"/>
    <w:rsid w:val="00442619"/>
    <w:rsid w:val="00446E00"/>
    <w:rsid w:val="00452B84"/>
    <w:rsid w:val="00460E00"/>
    <w:rsid w:val="004712D7"/>
    <w:rsid w:val="00490382"/>
    <w:rsid w:val="0049790E"/>
    <w:rsid w:val="004A5AAC"/>
    <w:rsid w:val="004A5F12"/>
    <w:rsid w:val="004B47AC"/>
    <w:rsid w:val="004B6C05"/>
    <w:rsid w:val="004C55ED"/>
    <w:rsid w:val="004F2C85"/>
    <w:rsid w:val="004F317B"/>
    <w:rsid w:val="00503275"/>
    <w:rsid w:val="00506FFA"/>
    <w:rsid w:val="005219A5"/>
    <w:rsid w:val="0052412A"/>
    <w:rsid w:val="005349C9"/>
    <w:rsid w:val="00534FF2"/>
    <w:rsid w:val="005575D4"/>
    <w:rsid w:val="005578D9"/>
    <w:rsid w:val="00567827"/>
    <w:rsid w:val="0058223D"/>
    <w:rsid w:val="005915BD"/>
    <w:rsid w:val="005B4E88"/>
    <w:rsid w:val="005C1E31"/>
    <w:rsid w:val="005C50A8"/>
    <w:rsid w:val="005E289E"/>
    <w:rsid w:val="0060040A"/>
    <w:rsid w:val="00601539"/>
    <w:rsid w:val="00601D10"/>
    <w:rsid w:val="00603569"/>
    <w:rsid w:val="00604677"/>
    <w:rsid w:val="00612E94"/>
    <w:rsid w:val="0061736C"/>
    <w:rsid w:val="00623BF7"/>
    <w:rsid w:val="00626862"/>
    <w:rsid w:val="006519C1"/>
    <w:rsid w:val="00667251"/>
    <w:rsid w:val="0067023C"/>
    <w:rsid w:val="00685568"/>
    <w:rsid w:val="006B7CA9"/>
    <w:rsid w:val="006C5228"/>
    <w:rsid w:val="006D478B"/>
    <w:rsid w:val="006D6C7B"/>
    <w:rsid w:val="007110D5"/>
    <w:rsid w:val="00717C46"/>
    <w:rsid w:val="0072588C"/>
    <w:rsid w:val="007323C5"/>
    <w:rsid w:val="00733566"/>
    <w:rsid w:val="007702F9"/>
    <w:rsid w:val="007737A5"/>
    <w:rsid w:val="00780162"/>
    <w:rsid w:val="00787905"/>
    <w:rsid w:val="007B414B"/>
    <w:rsid w:val="007B4EF9"/>
    <w:rsid w:val="007C3458"/>
    <w:rsid w:val="007D22A3"/>
    <w:rsid w:val="007E6514"/>
    <w:rsid w:val="007F0C4D"/>
    <w:rsid w:val="007F23FF"/>
    <w:rsid w:val="008005B9"/>
    <w:rsid w:val="008033B6"/>
    <w:rsid w:val="00830620"/>
    <w:rsid w:val="008413D2"/>
    <w:rsid w:val="00843AF8"/>
    <w:rsid w:val="00856E05"/>
    <w:rsid w:val="00861D40"/>
    <w:rsid w:val="00877156"/>
    <w:rsid w:val="008A6409"/>
    <w:rsid w:val="008C1534"/>
    <w:rsid w:val="008C769F"/>
    <w:rsid w:val="008D6005"/>
    <w:rsid w:val="008D73E3"/>
    <w:rsid w:val="008E5F94"/>
    <w:rsid w:val="008F1144"/>
    <w:rsid w:val="00907524"/>
    <w:rsid w:val="009142FE"/>
    <w:rsid w:val="0091633D"/>
    <w:rsid w:val="0092582C"/>
    <w:rsid w:val="00936B1C"/>
    <w:rsid w:val="00943514"/>
    <w:rsid w:val="00956BCC"/>
    <w:rsid w:val="009753B5"/>
    <w:rsid w:val="0097760E"/>
    <w:rsid w:val="00987009"/>
    <w:rsid w:val="00992083"/>
    <w:rsid w:val="009A1980"/>
    <w:rsid w:val="009B002D"/>
    <w:rsid w:val="009B179A"/>
    <w:rsid w:val="009B3283"/>
    <w:rsid w:val="009B32DD"/>
    <w:rsid w:val="009B4948"/>
    <w:rsid w:val="009B7366"/>
    <w:rsid w:val="009D021E"/>
    <w:rsid w:val="009F153E"/>
    <w:rsid w:val="00A03769"/>
    <w:rsid w:val="00A0382F"/>
    <w:rsid w:val="00A11B19"/>
    <w:rsid w:val="00A12AA9"/>
    <w:rsid w:val="00A1695E"/>
    <w:rsid w:val="00A35565"/>
    <w:rsid w:val="00A70EE8"/>
    <w:rsid w:val="00A77C01"/>
    <w:rsid w:val="00A8302D"/>
    <w:rsid w:val="00A85AC3"/>
    <w:rsid w:val="00A9083C"/>
    <w:rsid w:val="00A9734F"/>
    <w:rsid w:val="00AB06BD"/>
    <w:rsid w:val="00AC10DE"/>
    <w:rsid w:val="00AC3840"/>
    <w:rsid w:val="00AC55C7"/>
    <w:rsid w:val="00AC6C96"/>
    <w:rsid w:val="00AD3758"/>
    <w:rsid w:val="00AF7333"/>
    <w:rsid w:val="00B16479"/>
    <w:rsid w:val="00B21C41"/>
    <w:rsid w:val="00B36F51"/>
    <w:rsid w:val="00B41E79"/>
    <w:rsid w:val="00B544D4"/>
    <w:rsid w:val="00B60997"/>
    <w:rsid w:val="00B835B2"/>
    <w:rsid w:val="00B848BC"/>
    <w:rsid w:val="00B85AE9"/>
    <w:rsid w:val="00BB06B3"/>
    <w:rsid w:val="00BC0D50"/>
    <w:rsid w:val="00BE652F"/>
    <w:rsid w:val="00BF7AC5"/>
    <w:rsid w:val="00C0614E"/>
    <w:rsid w:val="00C063D8"/>
    <w:rsid w:val="00C173C4"/>
    <w:rsid w:val="00C22043"/>
    <w:rsid w:val="00C243EC"/>
    <w:rsid w:val="00C3143B"/>
    <w:rsid w:val="00C31580"/>
    <w:rsid w:val="00C32801"/>
    <w:rsid w:val="00C33BB9"/>
    <w:rsid w:val="00C3518B"/>
    <w:rsid w:val="00C36D6B"/>
    <w:rsid w:val="00C44018"/>
    <w:rsid w:val="00C5171A"/>
    <w:rsid w:val="00C63F46"/>
    <w:rsid w:val="00C65A76"/>
    <w:rsid w:val="00C946C0"/>
    <w:rsid w:val="00C9653D"/>
    <w:rsid w:val="00C96E13"/>
    <w:rsid w:val="00C97990"/>
    <w:rsid w:val="00CB0FBF"/>
    <w:rsid w:val="00CB5F8F"/>
    <w:rsid w:val="00CC23EB"/>
    <w:rsid w:val="00CE76B2"/>
    <w:rsid w:val="00CF0739"/>
    <w:rsid w:val="00CF1223"/>
    <w:rsid w:val="00CF1E23"/>
    <w:rsid w:val="00CF229D"/>
    <w:rsid w:val="00CF6E0E"/>
    <w:rsid w:val="00D01FAA"/>
    <w:rsid w:val="00D01FF6"/>
    <w:rsid w:val="00D114C3"/>
    <w:rsid w:val="00D15C7B"/>
    <w:rsid w:val="00D20B1D"/>
    <w:rsid w:val="00D21272"/>
    <w:rsid w:val="00D22A36"/>
    <w:rsid w:val="00D2333E"/>
    <w:rsid w:val="00D23FD1"/>
    <w:rsid w:val="00D44B9F"/>
    <w:rsid w:val="00D53A32"/>
    <w:rsid w:val="00D61DE8"/>
    <w:rsid w:val="00D7255A"/>
    <w:rsid w:val="00D74D17"/>
    <w:rsid w:val="00D93197"/>
    <w:rsid w:val="00DA03FA"/>
    <w:rsid w:val="00DA24C4"/>
    <w:rsid w:val="00DA5B6A"/>
    <w:rsid w:val="00DD5605"/>
    <w:rsid w:val="00DE3458"/>
    <w:rsid w:val="00DE632C"/>
    <w:rsid w:val="00DF7827"/>
    <w:rsid w:val="00DF7CD5"/>
    <w:rsid w:val="00E24C6A"/>
    <w:rsid w:val="00E555B9"/>
    <w:rsid w:val="00E5701B"/>
    <w:rsid w:val="00E647C4"/>
    <w:rsid w:val="00E73C56"/>
    <w:rsid w:val="00E7463C"/>
    <w:rsid w:val="00E804AF"/>
    <w:rsid w:val="00E81402"/>
    <w:rsid w:val="00E871CA"/>
    <w:rsid w:val="00E87316"/>
    <w:rsid w:val="00E9622E"/>
    <w:rsid w:val="00E97C70"/>
    <w:rsid w:val="00EA0D9C"/>
    <w:rsid w:val="00ED7516"/>
    <w:rsid w:val="00EE4602"/>
    <w:rsid w:val="00EE6209"/>
    <w:rsid w:val="00EF2608"/>
    <w:rsid w:val="00EF64E2"/>
    <w:rsid w:val="00EF7C92"/>
    <w:rsid w:val="00F0302D"/>
    <w:rsid w:val="00F04BEA"/>
    <w:rsid w:val="00F070D2"/>
    <w:rsid w:val="00F11675"/>
    <w:rsid w:val="00F174AE"/>
    <w:rsid w:val="00F3297A"/>
    <w:rsid w:val="00F53E31"/>
    <w:rsid w:val="00F553BD"/>
    <w:rsid w:val="00F63571"/>
    <w:rsid w:val="00F64D8A"/>
    <w:rsid w:val="00F72386"/>
    <w:rsid w:val="00F86BB5"/>
    <w:rsid w:val="00F874E3"/>
    <w:rsid w:val="00F9350B"/>
    <w:rsid w:val="00F96511"/>
    <w:rsid w:val="00FB40AB"/>
    <w:rsid w:val="00FB63E8"/>
    <w:rsid w:val="00FB778D"/>
    <w:rsid w:val="00FB7DAF"/>
    <w:rsid w:val="00FC6596"/>
    <w:rsid w:val="00FC7EBA"/>
    <w:rsid w:val="00FE15A3"/>
    <w:rsid w:val="00FE1E86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CF3DC9"/>
  <w15:docId w15:val="{F4A56791-CDDE-4A6B-8A62-01B6F806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ntensvaatsauce">
    <w:name w:val="Intense Reference"/>
    <w:basedOn w:val="Noklusjumarindkopasfonts"/>
    <w:uiPriority w:val="32"/>
    <w:qFormat/>
    <w:rsid w:val="00BF7AC5"/>
    <w:rPr>
      <w:b/>
      <w:bCs/>
      <w:smallCaps/>
      <w:color w:val="C0504D" w:themeColor="accent2"/>
      <w:spacing w:val="5"/>
      <w:u w:val="single"/>
    </w:rPr>
  </w:style>
  <w:style w:type="paragraph" w:styleId="Sarakstarindkopa">
    <w:name w:val="List Paragraph"/>
    <w:basedOn w:val="Parasts"/>
    <w:uiPriority w:val="34"/>
    <w:qFormat/>
    <w:rsid w:val="00B1647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5AC3"/>
  </w:style>
  <w:style w:type="paragraph" w:styleId="Kjene">
    <w:name w:val="footer"/>
    <w:basedOn w:val="Parasts"/>
    <w:link w:val="KjeneRakstz"/>
    <w:uiPriority w:val="99"/>
    <w:unhideWhenUsed/>
    <w:rsid w:val="00A85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5AC3"/>
  </w:style>
  <w:style w:type="character" w:styleId="Komentraatsauce">
    <w:name w:val="annotation reference"/>
    <w:basedOn w:val="Noklusjumarindkopasfonts"/>
    <w:uiPriority w:val="99"/>
    <w:semiHidden/>
    <w:unhideWhenUsed/>
    <w:rsid w:val="000458C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458C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58C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58C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58C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58C4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E5701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E5701B"/>
    <w:rPr>
      <w:color w:val="0000FF"/>
      <w:u w:val="single"/>
    </w:rPr>
  </w:style>
  <w:style w:type="table" w:styleId="Reatabula">
    <w:name w:val="Table Grid"/>
    <w:basedOn w:val="Parastatabula"/>
    <w:uiPriority w:val="59"/>
    <w:rsid w:val="00E5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BE652F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F72386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A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4A18-4F1A-4266-88F6-4AD753B5E7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95DC5B-0DE4-46C5-88CF-913FA00CA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81F5C-C395-412D-A3C4-363AE9FC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5341B83-3649-4708-9549-A9F63562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735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likumā "Par tiesu varu"</vt:lpstr>
      <vt:lpstr/>
    </vt:vector>
  </TitlesOfParts>
  <Company>Tieslietu ministrija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"Par tiesu varu"</dc:title>
  <dc:subject>Likumprojekts</dc:subject>
  <dc:creator>Lelde.Slisere@tm.gov.lv;Kristine.Milevska@TM.GOV.LV</dc:creator>
  <dc:description>67036839, Lelde.Slisere@tm.gov.lv,</dc:description>
  <cp:lastModifiedBy>Kristīne Miļevska</cp:lastModifiedBy>
  <cp:revision>2</cp:revision>
  <cp:lastPrinted>2019-06-26T07:23:00Z</cp:lastPrinted>
  <dcterms:created xsi:type="dcterms:W3CDTF">2019-09-23T08:15:00Z</dcterms:created>
  <dcterms:modified xsi:type="dcterms:W3CDTF">2019-09-23T08:15:00Z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