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5B7D3" w14:textId="77777777" w:rsidR="00B669E6" w:rsidRDefault="00B669E6" w:rsidP="00A96F06">
      <w:pPr>
        <w:jc w:val="right"/>
        <w:rPr>
          <w:rFonts w:ascii="Times New Roman" w:eastAsia="Times New Roman" w:hAnsi="Times New Roman" w:cs="Times New Roman"/>
          <w:bCs/>
          <w:i/>
          <w:sz w:val="28"/>
          <w:szCs w:val="28"/>
          <w:lang w:eastAsia="lv-LV"/>
        </w:rPr>
      </w:pPr>
      <w:bookmarkStart w:id="0" w:name="_GoBack"/>
      <w:bookmarkEnd w:id="0"/>
      <w:r>
        <w:rPr>
          <w:rFonts w:ascii="Times New Roman" w:eastAsia="Times New Roman" w:hAnsi="Times New Roman" w:cs="Times New Roman"/>
          <w:bCs/>
          <w:i/>
          <w:sz w:val="28"/>
          <w:szCs w:val="28"/>
          <w:lang w:eastAsia="lv-LV"/>
        </w:rPr>
        <w:t>Projekts</w:t>
      </w:r>
    </w:p>
    <w:p w14:paraId="078C1D3C" w14:textId="77777777" w:rsidR="0079639B" w:rsidRPr="00B669E6" w:rsidRDefault="0079639B" w:rsidP="00A96F06">
      <w:pPr>
        <w:jc w:val="right"/>
        <w:rPr>
          <w:rFonts w:ascii="Times New Roman" w:eastAsia="Times New Roman" w:hAnsi="Times New Roman" w:cs="Times New Roman"/>
          <w:bCs/>
          <w:i/>
          <w:sz w:val="28"/>
          <w:szCs w:val="28"/>
          <w:lang w:eastAsia="lv-LV"/>
        </w:rPr>
      </w:pPr>
    </w:p>
    <w:p w14:paraId="368A0B18" w14:textId="77777777" w:rsidR="00A71B18" w:rsidRPr="006E1E2A" w:rsidRDefault="00A71B18" w:rsidP="00A96F06">
      <w:pPr>
        <w:rPr>
          <w:rFonts w:ascii="Times New Roman" w:eastAsia="Times New Roman" w:hAnsi="Times New Roman" w:cs="Times New Roman"/>
          <w:bCs/>
          <w:sz w:val="28"/>
          <w:szCs w:val="28"/>
          <w:lang w:eastAsia="lv-LV"/>
        </w:rPr>
      </w:pPr>
      <w:r w:rsidRPr="006E1E2A">
        <w:rPr>
          <w:rFonts w:ascii="Times New Roman" w:eastAsia="Times New Roman" w:hAnsi="Times New Roman" w:cs="Times New Roman"/>
          <w:bCs/>
          <w:sz w:val="28"/>
          <w:szCs w:val="28"/>
          <w:lang w:eastAsia="lv-LV"/>
        </w:rPr>
        <w:t>LATVIJAS REPUBLIKAS MINISTRU KABINETS</w:t>
      </w:r>
    </w:p>
    <w:p w14:paraId="68D871DB" w14:textId="77777777" w:rsidR="00901C8C" w:rsidRPr="006E1E2A" w:rsidRDefault="00901C8C" w:rsidP="00A96F06">
      <w:pPr>
        <w:tabs>
          <w:tab w:val="right" w:pos="9000"/>
        </w:tabs>
        <w:rPr>
          <w:rFonts w:ascii="Times New Roman" w:eastAsia="Times New Roman" w:hAnsi="Times New Roman" w:cs="Times New Roman"/>
          <w:bCs/>
          <w:sz w:val="28"/>
          <w:szCs w:val="28"/>
          <w:lang w:eastAsia="lv-LV"/>
        </w:rPr>
      </w:pPr>
    </w:p>
    <w:p w14:paraId="5294CC1A" w14:textId="77777777" w:rsidR="00A71B18" w:rsidRPr="006E1E2A" w:rsidRDefault="00A71B18" w:rsidP="00A96F06">
      <w:pPr>
        <w:tabs>
          <w:tab w:val="right" w:pos="9000"/>
        </w:tabs>
        <w:rPr>
          <w:rFonts w:ascii="Times New Roman" w:hAnsi="Times New Roman" w:cs="Times New Roman"/>
          <w:sz w:val="28"/>
          <w:szCs w:val="28"/>
        </w:rPr>
      </w:pPr>
      <w:r w:rsidRPr="006E1E2A">
        <w:rPr>
          <w:rFonts w:ascii="Times New Roman" w:hAnsi="Times New Roman" w:cs="Times New Roman"/>
          <w:sz w:val="28"/>
          <w:szCs w:val="28"/>
        </w:rPr>
        <w:t>20__.gada __.___</w:t>
      </w:r>
      <w:r w:rsidRPr="006E1E2A">
        <w:rPr>
          <w:rFonts w:ascii="Times New Roman" w:hAnsi="Times New Roman" w:cs="Times New Roman"/>
          <w:sz w:val="28"/>
          <w:szCs w:val="28"/>
        </w:rPr>
        <w:tab/>
        <w:t>Noteikumi Nr.__</w:t>
      </w:r>
    </w:p>
    <w:p w14:paraId="3166F0B7" w14:textId="77777777" w:rsidR="00A71B18" w:rsidRPr="006E1E2A" w:rsidRDefault="00A71B18" w:rsidP="00A96F06">
      <w:pPr>
        <w:tabs>
          <w:tab w:val="right" w:pos="9000"/>
        </w:tabs>
        <w:rPr>
          <w:rFonts w:ascii="Times New Roman" w:hAnsi="Times New Roman" w:cs="Times New Roman"/>
          <w:sz w:val="28"/>
          <w:szCs w:val="28"/>
        </w:rPr>
      </w:pPr>
      <w:r w:rsidRPr="006E1E2A">
        <w:rPr>
          <w:rFonts w:ascii="Times New Roman" w:hAnsi="Times New Roman" w:cs="Times New Roman"/>
          <w:sz w:val="28"/>
          <w:szCs w:val="28"/>
        </w:rPr>
        <w:t>Rīgā</w:t>
      </w:r>
      <w:r w:rsidRPr="006E1E2A">
        <w:rPr>
          <w:rFonts w:ascii="Times New Roman" w:hAnsi="Times New Roman" w:cs="Times New Roman"/>
          <w:sz w:val="28"/>
          <w:szCs w:val="28"/>
        </w:rPr>
        <w:tab/>
        <w:t>(prot. Nr.__ __.§)</w:t>
      </w:r>
    </w:p>
    <w:p w14:paraId="552D6C34" w14:textId="77777777" w:rsidR="00C11385" w:rsidRDefault="00C11385" w:rsidP="00A96F06">
      <w:pPr>
        <w:rPr>
          <w:rFonts w:ascii="Times New Roman" w:eastAsia="Times New Roman" w:hAnsi="Times New Roman" w:cs="Times New Roman"/>
          <w:b/>
          <w:bCs/>
          <w:sz w:val="28"/>
          <w:szCs w:val="28"/>
          <w:lang w:eastAsia="lv-LV"/>
        </w:rPr>
      </w:pPr>
    </w:p>
    <w:p w14:paraId="4A9CEAEB" w14:textId="77777777" w:rsidR="00C11385" w:rsidRPr="006E1E2A" w:rsidRDefault="00C11385" w:rsidP="00A96F06">
      <w:pPr>
        <w:rPr>
          <w:rFonts w:ascii="Times New Roman" w:eastAsia="Times New Roman" w:hAnsi="Times New Roman" w:cs="Times New Roman"/>
          <w:b/>
          <w:bCs/>
          <w:sz w:val="28"/>
          <w:szCs w:val="28"/>
          <w:lang w:eastAsia="lv-LV"/>
        </w:rPr>
      </w:pPr>
      <w:r w:rsidRPr="006E1E2A">
        <w:rPr>
          <w:rFonts w:ascii="Times New Roman" w:eastAsia="Times New Roman" w:hAnsi="Times New Roman" w:cs="Times New Roman"/>
          <w:b/>
          <w:bCs/>
          <w:sz w:val="28"/>
          <w:szCs w:val="28"/>
          <w:lang w:eastAsia="lv-LV"/>
        </w:rPr>
        <w:t>Nekustamā īpašuma valsts kadastra informācijas pieprasīšanas un izsniegšanas kārtība</w:t>
      </w:r>
    </w:p>
    <w:p w14:paraId="00ED2605" w14:textId="77777777" w:rsidR="00885D00" w:rsidRDefault="00885D00" w:rsidP="00A96F06">
      <w:pPr>
        <w:ind w:left="2694"/>
        <w:jc w:val="right"/>
        <w:rPr>
          <w:rFonts w:ascii="Times New Roman" w:eastAsia="Times New Roman" w:hAnsi="Times New Roman" w:cs="Times New Roman"/>
          <w:iCs/>
          <w:sz w:val="28"/>
          <w:szCs w:val="28"/>
          <w:lang w:eastAsia="lv-LV"/>
        </w:rPr>
      </w:pPr>
    </w:p>
    <w:p w14:paraId="24D84FD5" w14:textId="77777777" w:rsidR="00A9690E" w:rsidRPr="006E1E2A" w:rsidRDefault="00C11385" w:rsidP="00A96F06">
      <w:pPr>
        <w:ind w:left="2835"/>
        <w:jc w:val="right"/>
        <w:rPr>
          <w:rFonts w:ascii="Times New Roman" w:eastAsia="Times New Roman" w:hAnsi="Times New Roman" w:cs="Times New Roman"/>
          <w:iCs/>
          <w:sz w:val="28"/>
          <w:szCs w:val="28"/>
          <w:lang w:eastAsia="lv-LV"/>
        </w:rPr>
      </w:pPr>
      <w:r w:rsidRPr="006E1E2A">
        <w:rPr>
          <w:rFonts w:ascii="Times New Roman" w:eastAsia="Times New Roman" w:hAnsi="Times New Roman" w:cs="Times New Roman"/>
          <w:iCs/>
          <w:sz w:val="28"/>
          <w:szCs w:val="28"/>
          <w:lang w:eastAsia="lv-LV"/>
        </w:rPr>
        <w:t>Izdoti saskaņā ar</w:t>
      </w:r>
      <w:r w:rsidR="00630F5B" w:rsidRPr="006E1E2A">
        <w:rPr>
          <w:rFonts w:ascii="Times New Roman" w:eastAsia="Times New Roman" w:hAnsi="Times New Roman" w:cs="Times New Roman"/>
          <w:iCs/>
          <w:sz w:val="28"/>
          <w:szCs w:val="28"/>
          <w:lang w:eastAsia="lv-LV"/>
        </w:rPr>
        <w:t xml:space="preserve"> </w:t>
      </w:r>
      <w:r w:rsidRPr="006E1E2A">
        <w:rPr>
          <w:rFonts w:ascii="Times New Roman" w:eastAsia="Times New Roman" w:hAnsi="Times New Roman" w:cs="Times New Roman"/>
          <w:iCs/>
          <w:sz w:val="28"/>
          <w:szCs w:val="28"/>
          <w:lang w:eastAsia="lv-LV"/>
        </w:rPr>
        <w:t xml:space="preserve">Nekustamā īpašuma valsts </w:t>
      </w:r>
      <w:r w:rsidR="00630F5B" w:rsidRPr="006E1E2A">
        <w:rPr>
          <w:rFonts w:ascii="Times New Roman" w:eastAsia="Times New Roman" w:hAnsi="Times New Roman" w:cs="Times New Roman"/>
          <w:iCs/>
          <w:sz w:val="28"/>
          <w:szCs w:val="28"/>
          <w:lang w:eastAsia="lv-LV"/>
        </w:rPr>
        <w:t>kadastra</w:t>
      </w:r>
    </w:p>
    <w:p w14:paraId="197B52D5" w14:textId="1855524E" w:rsidR="00C11385" w:rsidRPr="006E1E2A" w:rsidRDefault="00C11385" w:rsidP="00A96F06">
      <w:pPr>
        <w:ind w:left="2835"/>
        <w:jc w:val="right"/>
        <w:rPr>
          <w:rFonts w:ascii="Times New Roman" w:eastAsia="Times New Roman" w:hAnsi="Times New Roman" w:cs="Times New Roman"/>
          <w:iCs/>
          <w:sz w:val="28"/>
          <w:szCs w:val="28"/>
          <w:lang w:eastAsia="lv-LV"/>
        </w:rPr>
      </w:pPr>
      <w:r w:rsidRPr="006E1E2A">
        <w:rPr>
          <w:rFonts w:ascii="Times New Roman" w:eastAsia="Times New Roman" w:hAnsi="Times New Roman" w:cs="Times New Roman"/>
          <w:iCs/>
          <w:sz w:val="28"/>
          <w:szCs w:val="28"/>
          <w:lang w:eastAsia="lv-LV"/>
        </w:rPr>
        <w:t>likuma</w:t>
      </w:r>
      <w:r w:rsidR="00630F5B" w:rsidRPr="006E1E2A">
        <w:rPr>
          <w:rFonts w:ascii="Times New Roman" w:eastAsia="Times New Roman" w:hAnsi="Times New Roman" w:cs="Times New Roman"/>
          <w:iCs/>
          <w:sz w:val="28"/>
          <w:szCs w:val="28"/>
          <w:lang w:eastAsia="lv-LV"/>
        </w:rPr>
        <w:t xml:space="preserve"> </w:t>
      </w:r>
      <w:r w:rsidR="004F564B" w:rsidRPr="006E1E2A">
        <w:rPr>
          <w:rFonts w:ascii="Times New Roman" w:eastAsia="Times New Roman" w:hAnsi="Times New Roman" w:cs="Times New Roman"/>
          <w:iCs/>
          <w:sz w:val="28"/>
          <w:szCs w:val="28"/>
          <w:lang w:eastAsia="lv-LV"/>
        </w:rPr>
        <w:t>89.</w:t>
      </w:r>
      <w:r w:rsidR="004F564B">
        <w:rPr>
          <w:rFonts w:ascii="Times New Roman" w:eastAsia="Times New Roman" w:hAnsi="Times New Roman" w:cs="Times New Roman"/>
          <w:iCs/>
          <w:sz w:val="28"/>
          <w:szCs w:val="28"/>
          <w:lang w:eastAsia="lv-LV"/>
        </w:rPr>
        <w:t> </w:t>
      </w:r>
      <w:r w:rsidR="004F564B" w:rsidRPr="006E1E2A">
        <w:rPr>
          <w:rFonts w:ascii="Times New Roman" w:eastAsia="Times New Roman" w:hAnsi="Times New Roman" w:cs="Times New Roman"/>
          <w:iCs/>
          <w:sz w:val="28"/>
          <w:szCs w:val="28"/>
          <w:lang w:eastAsia="lv-LV"/>
        </w:rPr>
        <w:t>pantu</w:t>
      </w:r>
      <w:r w:rsidR="00630F5B" w:rsidRPr="006E1E2A">
        <w:rPr>
          <w:rFonts w:ascii="Times New Roman" w:eastAsia="Times New Roman" w:hAnsi="Times New Roman" w:cs="Times New Roman"/>
          <w:iCs/>
          <w:sz w:val="28"/>
          <w:szCs w:val="28"/>
          <w:lang w:eastAsia="lv-LV"/>
        </w:rPr>
        <w:t xml:space="preserve"> un </w:t>
      </w:r>
      <w:r w:rsidR="00C82C7E" w:rsidRPr="006E1E2A">
        <w:rPr>
          <w:rFonts w:ascii="Times New Roman" w:eastAsia="Times New Roman" w:hAnsi="Times New Roman" w:cs="Times New Roman"/>
          <w:iCs/>
          <w:sz w:val="28"/>
          <w:szCs w:val="28"/>
          <w:lang w:eastAsia="lv-LV"/>
        </w:rPr>
        <w:t xml:space="preserve">likuma </w:t>
      </w:r>
      <w:r w:rsidR="00D53D24">
        <w:rPr>
          <w:rFonts w:ascii="Times New Roman" w:eastAsia="Times New Roman" w:hAnsi="Times New Roman" w:cs="Times New Roman"/>
          <w:iCs/>
          <w:sz w:val="28"/>
          <w:szCs w:val="28"/>
          <w:lang w:eastAsia="lv-LV"/>
        </w:rPr>
        <w:t>"</w:t>
      </w:r>
      <w:r w:rsidR="004F564B" w:rsidRPr="006E1E2A">
        <w:rPr>
          <w:rFonts w:ascii="Times New Roman" w:eastAsia="Times New Roman" w:hAnsi="Times New Roman" w:cs="Times New Roman"/>
          <w:iCs/>
          <w:sz w:val="28"/>
          <w:szCs w:val="28"/>
          <w:lang w:eastAsia="lv-LV"/>
        </w:rPr>
        <w:t xml:space="preserve">Par nekustamā </w:t>
      </w:r>
      <w:r w:rsidR="004F564B" w:rsidRPr="006E1E2A">
        <w:rPr>
          <w:rFonts w:ascii="Times New Roman" w:eastAsia="Times New Roman" w:hAnsi="Times New Roman" w:cs="Times New Roman"/>
          <w:iCs/>
          <w:sz w:val="28"/>
          <w:szCs w:val="28"/>
          <w:lang w:eastAsia="lv-LV"/>
        </w:rPr>
        <w:br/>
        <w:t>īpašuma nodokli</w:t>
      </w:r>
      <w:r w:rsidR="00D53D24">
        <w:rPr>
          <w:rFonts w:ascii="Times New Roman" w:eastAsia="Times New Roman" w:hAnsi="Times New Roman" w:cs="Times New Roman"/>
          <w:iCs/>
          <w:sz w:val="28"/>
          <w:szCs w:val="28"/>
          <w:lang w:eastAsia="lv-LV"/>
        </w:rPr>
        <w:t>"</w:t>
      </w:r>
      <w:r w:rsidR="00630F5B" w:rsidRPr="006E1E2A">
        <w:rPr>
          <w:rFonts w:ascii="Times New Roman" w:eastAsia="Times New Roman" w:hAnsi="Times New Roman" w:cs="Times New Roman"/>
          <w:iCs/>
          <w:sz w:val="28"/>
          <w:szCs w:val="28"/>
          <w:lang w:eastAsia="lv-LV"/>
        </w:rPr>
        <w:t xml:space="preserve"> </w:t>
      </w:r>
      <w:r w:rsidR="004F564B" w:rsidRPr="006E1E2A">
        <w:rPr>
          <w:rFonts w:ascii="Times New Roman" w:eastAsia="Times New Roman" w:hAnsi="Times New Roman" w:cs="Times New Roman"/>
          <w:iCs/>
          <w:sz w:val="28"/>
          <w:szCs w:val="28"/>
          <w:lang w:eastAsia="lv-LV"/>
        </w:rPr>
        <w:t>4.</w:t>
      </w:r>
      <w:r w:rsidR="004F564B">
        <w:rPr>
          <w:rFonts w:ascii="Times New Roman" w:eastAsia="Times New Roman" w:hAnsi="Times New Roman" w:cs="Times New Roman"/>
          <w:iCs/>
          <w:sz w:val="28"/>
          <w:szCs w:val="28"/>
          <w:lang w:eastAsia="lv-LV"/>
        </w:rPr>
        <w:t> </w:t>
      </w:r>
      <w:r w:rsidR="004F564B" w:rsidRPr="006E1E2A">
        <w:rPr>
          <w:rFonts w:ascii="Times New Roman" w:eastAsia="Times New Roman" w:hAnsi="Times New Roman" w:cs="Times New Roman"/>
          <w:iCs/>
          <w:sz w:val="28"/>
          <w:szCs w:val="28"/>
          <w:lang w:eastAsia="lv-LV"/>
        </w:rPr>
        <w:t>panta</w:t>
      </w:r>
      <w:r w:rsidR="00630F5B" w:rsidRPr="006E1E2A">
        <w:rPr>
          <w:rFonts w:ascii="Times New Roman" w:eastAsia="Times New Roman" w:hAnsi="Times New Roman" w:cs="Times New Roman"/>
          <w:iCs/>
          <w:sz w:val="28"/>
          <w:szCs w:val="28"/>
          <w:lang w:eastAsia="lv-LV"/>
        </w:rPr>
        <w:t xml:space="preserve"> </w:t>
      </w:r>
      <w:r w:rsidRPr="006E1E2A">
        <w:rPr>
          <w:rFonts w:ascii="Times New Roman" w:eastAsia="Times New Roman" w:hAnsi="Times New Roman" w:cs="Times New Roman"/>
          <w:iCs/>
          <w:sz w:val="28"/>
          <w:szCs w:val="28"/>
          <w:lang w:eastAsia="lv-LV"/>
        </w:rPr>
        <w:t>trešo daļu</w:t>
      </w:r>
    </w:p>
    <w:p w14:paraId="254A3E52" w14:textId="77777777" w:rsidR="0079639B" w:rsidRDefault="0079639B" w:rsidP="00A96F06">
      <w:pPr>
        <w:pStyle w:val="Virsraksts1"/>
        <w:spacing w:before="0" w:beforeAutospacing="0" w:after="0" w:afterAutospacing="0"/>
        <w:jc w:val="center"/>
        <w:rPr>
          <w:sz w:val="28"/>
          <w:szCs w:val="28"/>
        </w:rPr>
      </w:pPr>
      <w:bookmarkStart w:id="1" w:name="_Toc453254295"/>
    </w:p>
    <w:p w14:paraId="57C81D8D" w14:textId="77777777" w:rsidR="00C11385" w:rsidRDefault="00167F57" w:rsidP="00A96F06">
      <w:pPr>
        <w:pStyle w:val="Virsraksts1"/>
        <w:spacing w:before="0" w:beforeAutospacing="0" w:after="0" w:afterAutospacing="0"/>
        <w:jc w:val="center"/>
        <w:rPr>
          <w:sz w:val="28"/>
          <w:szCs w:val="28"/>
        </w:rPr>
      </w:pPr>
      <w:r w:rsidRPr="006E1E2A">
        <w:rPr>
          <w:sz w:val="28"/>
          <w:szCs w:val="28"/>
        </w:rPr>
        <w:t>I.</w:t>
      </w:r>
      <w:r w:rsidR="00950CD0" w:rsidRPr="006E1E2A">
        <w:rPr>
          <w:sz w:val="28"/>
          <w:szCs w:val="28"/>
        </w:rPr>
        <w:t> </w:t>
      </w:r>
      <w:r w:rsidR="00C11385" w:rsidRPr="006E1E2A">
        <w:rPr>
          <w:sz w:val="28"/>
          <w:szCs w:val="28"/>
        </w:rPr>
        <w:t>Vispārīgie jautājumi</w:t>
      </w:r>
      <w:bookmarkEnd w:id="1"/>
    </w:p>
    <w:p w14:paraId="6DC9B21F" w14:textId="77777777" w:rsidR="00A96F06" w:rsidRPr="006E1E2A" w:rsidRDefault="00A96F06" w:rsidP="00A96F06">
      <w:pPr>
        <w:pStyle w:val="Virsraksts1"/>
        <w:spacing w:before="0" w:beforeAutospacing="0" w:after="0" w:afterAutospacing="0"/>
        <w:jc w:val="center"/>
        <w:rPr>
          <w:sz w:val="28"/>
          <w:szCs w:val="28"/>
        </w:rPr>
      </w:pPr>
    </w:p>
    <w:p w14:paraId="33227DBB" w14:textId="77777777" w:rsidR="00C11385" w:rsidRPr="006E1E2A" w:rsidRDefault="00C11385" w:rsidP="00A96F06">
      <w:pPr>
        <w:ind w:firstLine="709"/>
        <w:jc w:val="both"/>
        <w:rPr>
          <w:rFonts w:ascii="Times New Roman" w:eastAsia="Times New Roman" w:hAnsi="Times New Roman" w:cs="Times New Roman"/>
          <w:sz w:val="28"/>
          <w:szCs w:val="28"/>
          <w:lang w:eastAsia="lv-LV"/>
        </w:rPr>
      </w:pPr>
      <w:bookmarkStart w:id="2" w:name="p1"/>
      <w:bookmarkStart w:id="3" w:name="p-421009"/>
      <w:bookmarkEnd w:id="2"/>
      <w:bookmarkEnd w:id="3"/>
      <w:r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Pr="006E1E2A">
        <w:rPr>
          <w:rFonts w:ascii="Times New Roman" w:eastAsia="Times New Roman" w:hAnsi="Times New Roman" w:cs="Times New Roman"/>
          <w:sz w:val="28"/>
          <w:szCs w:val="28"/>
          <w:lang w:eastAsia="lv-LV"/>
        </w:rPr>
        <w:t>Noteikumi nosaka:</w:t>
      </w:r>
    </w:p>
    <w:p w14:paraId="4D3E4673" w14:textId="77777777" w:rsidR="00C11385" w:rsidRPr="006E1E2A" w:rsidRDefault="00C11385" w:rsidP="00A96F06">
      <w:pPr>
        <w:spacing w:line="293" w:lineRule="atLeast"/>
        <w:ind w:firstLine="709"/>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1.1.</w:t>
      </w:r>
      <w:r w:rsidR="00D53D24">
        <w:rPr>
          <w:rFonts w:ascii="Times New Roman" w:eastAsia="Times New Roman" w:hAnsi="Times New Roman" w:cs="Times New Roman"/>
          <w:sz w:val="28"/>
          <w:szCs w:val="28"/>
          <w:lang w:eastAsia="lv-LV"/>
        </w:rPr>
        <w:t> </w:t>
      </w:r>
      <w:r w:rsidRPr="006E1E2A">
        <w:rPr>
          <w:rFonts w:ascii="Times New Roman" w:eastAsia="Times New Roman" w:hAnsi="Times New Roman" w:cs="Times New Roman"/>
          <w:sz w:val="28"/>
          <w:szCs w:val="28"/>
          <w:lang w:eastAsia="lv-LV"/>
        </w:rPr>
        <w:t>Nekustamā īpašuma valsts kadastra (turpmāk – kadastrs) informācijas izsniegšanas apjomu, tās pieprasīšanas un izsniegšanas kārtību;</w:t>
      </w:r>
    </w:p>
    <w:p w14:paraId="6921899C" w14:textId="77777777" w:rsidR="00C11385" w:rsidRDefault="00C11385" w:rsidP="00A96F06">
      <w:pPr>
        <w:spacing w:line="293" w:lineRule="atLeast"/>
        <w:ind w:firstLine="709"/>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1.2</w:t>
      </w:r>
      <w:r w:rsidR="007A465F"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Pr="006E1E2A">
        <w:rPr>
          <w:rFonts w:ascii="Times New Roman" w:eastAsia="Times New Roman" w:hAnsi="Times New Roman" w:cs="Times New Roman"/>
          <w:sz w:val="28"/>
          <w:szCs w:val="28"/>
          <w:lang w:eastAsia="lv-LV"/>
        </w:rPr>
        <w:t>kārtību, kādā Valsts zemes dienests sniedz pašvaldībām kadastra informāciju nekustamā īpašuma nodokļa administrēšanas vajadzībām.</w:t>
      </w:r>
    </w:p>
    <w:p w14:paraId="20E45D8D" w14:textId="77777777" w:rsidR="00A96F06" w:rsidRPr="006E1E2A" w:rsidRDefault="00A96F06" w:rsidP="00A96F06">
      <w:pPr>
        <w:spacing w:line="293" w:lineRule="atLeast"/>
        <w:ind w:firstLine="709"/>
        <w:jc w:val="both"/>
        <w:rPr>
          <w:rFonts w:ascii="Times New Roman" w:eastAsia="Times New Roman" w:hAnsi="Times New Roman" w:cs="Times New Roman"/>
          <w:sz w:val="28"/>
          <w:szCs w:val="28"/>
          <w:lang w:eastAsia="lv-LV"/>
        </w:rPr>
      </w:pPr>
    </w:p>
    <w:p w14:paraId="46A90BB9" w14:textId="73E5B140" w:rsidR="000F0925" w:rsidRDefault="007A465F" w:rsidP="00A96F06">
      <w:pPr>
        <w:ind w:firstLine="709"/>
        <w:jc w:val="both"/>
        <w:rPr>
          <w:rFonts w:ascii="Times New Roman" w:eastAsia="Times New Roman" w:hAnsi="Times New Roman" w:cs="Times New Roman"/>
          <w:sz w:val="28"/>
          <w:szCs w:val="28"/>
          <w:lang w:eastAsia="lv-LV"/>
        </w:rPr>
      </w:pPr>
      <w:bookmarkStart w:id="4" w:name="p2"/>
      <w:bookmarkStart w:id="5" w:name="p-421010"/>
      <w:bookmarkEnd w:id="4"/>
      <w:bookmarkEnd w:id="5"/>
      <w:r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F723CC" w:rsidRPr="006E1E2A">
        <w:rPr>
          <w:rFonts w:ascii="Times New Roman" w:eastAsia="Times New Roman" w:hAnsi="Times New Roman" w:cs="Times New Roman"/>
          <w:sz w:val="28"/>
          <w:szCs w:val="28"/>
          <w:lang w:eastAsia="lv-LV"/>
        </w:rPr>
        <w:t xml:space="preserve">Nekustamā īpašuma valsts kadastra informācijas sistēmas (turpmāk – Kadastra informācijas sistēma) dati un Valsts zemes dienesta arhīva </w:t>
      </w:r>
      <w:r w:rsidR="002561B0" w:rsidRPr="006E1E2A">
        <w:rPr>
          <w:rFonts w:ascii="Times New Roman" w:eastAsia="Times New Roman" w:hAnsi="Times New Roman" w:cs="Times New Roman"/>
          <w:sz w:val="28"/>
          <w:szCs w:val="28"/>
          <w:lang w:eastAsia="lv-LV"/>
        </w:rPr>
        <w:t xml:space="preserve">dokumenti, ko izmanto kadastrs </w:t>
      </w:r>
      <w:r w:rsidR="00F723CC" w:rsidRPr="006E1E2A">
        <w:rPr>
          <w:rFonts w:ascii="Times New Roman" w:eastAsia="Times New Roman" w:hAnsi="Times New Roman" w:cs="Times New Roman"/>
          <w:sz w:val="28"/>
          <w:szCs w:val="28"/>
          <w:lang w:eastAsia="lv-LV"/>
        </w:rPr>
        <w:t>(turpmāk – Arhīv</w:t>
      </w:r>
      <w:r w:rsidR="002561B0" w:rsidRPr="006E1E2A">
        <w:rPr>
          <w:rFonts w:ascii="Times New Roman" w:eastAsia="Times New Roman" w:hAnsi="Times New Roman" w:cs="Times New Roman"/>
          <w:sz w:val="28"/>
          <w:szCs w:val="28"/>
          <w:lang w:eastAsia="lv-LV"/>
        </w:rPr>
        <w:t>a dokumenti</w:t>
      </w:r>
      <w:r w:rsidR="00F723CC" w:rsidRPr="006E1E2A">
        <w:rPr>
          <w:rFonts w:ascii="Times New Roman" w:eastAsia="Times New Roman" w:hAnsi="Times New Roman" w:cs="Times New Roman"/>
          <w:sz w:val="28"/>
          <w:szCs w:val="28"/>
          <w:lang w:eastAsia="lv-LV"/>
        </w:rPr>
        <w:t>)</w:t>
      </w:r>
      <w:r w:rsidR="001B6380">
        <w:rPr>
          <w:rFonts w:ascii="Times New Roman" w:eastAsia="Times New Roman" w:hAnsi="Times New Roman" w:cs="Times New Roman"/>
          <w:sz w:val="28"/>
          <w:szCs w:val="28"/>
          <w:lang w:eastAsia="lv-LV"/>
        </w:rPr>
        <w:t>,</w:t>
      </w:r>
      <w:r w:rsidR="00F723CC" w:rsidRPr="006E1E2A">
        <w:rPr>
          <w:rFonts w:ascii="Times New Roman" w:eastAsia="Times New Roman" w:hAnsi="Times New Roman" w:cs="Times New Roman"/>
          <w:sz w:val="28"/>
          <w:szCs w:val="28"/>
          <w:lang w:eastAsia="lv-LV"/>
        </w:rPr>
        <w:t xml:space="preserve"> </w:t>
      </w:r>
      <w:r w:rsidR="00C11385" w:rsidRPr="006E1E2A">
        <w:rPr>
          <w:rFonts w:ascii="Times New Roman" w:eastAsia="Times New Roman" w:hAnsi="Times New Roman" w:cs="Times New Roman"/>
          <w:sz w:val="28"/>
          <w:szCs w:val="28"/>
          <w:lang w:eastAsia="lv-LV"/>
        </w:rPr>
        <w:t>ir vispārpieejam</w:t>
      </w:r>
      <w:r w:rsidR="00F723CC" w:rsidRPr="006E1E2A">
        <w:rPr>
          <w:rFonts w:ascii="Times New Roman" w:eastAsia="Times New Roman" w:hAnsi="Times New Roman" w:cs="Times New Roman"/>
          <w:sz w:val="28"/>
          <w:szCs w:val="28"/>
          <w:lang w:eastAsia="lv-LV"/>
        </w:rPr>
        <w:t>i</w:t>
      </w:r>
      <w:r w:rsidR="00C11385" w:rsidRPr="006E1E2A">
        <w:rPr>
          <w:rFonts w:ascii="Times New Roman" w:eastAsia="Times New Roman" w:hAnsi="Times New Roman" w:cs="Times New Roman"/>
          <w:sz w:val="28"/>
          <w:szCs w:val="28"/>
          <w:lang w:eastAsia="lv-LV"/>
        </w:rPr>
        <w:t xml:space="preserve">, </w:t>
      </w:r>
      <w:r w:rsidR="005C47D9" w:rsidRPr="006E1E2A">
        <w:rPr>
          <w:rFonts w:ascii="Times New Roman" w:eastAsia="Times New Roman" w:hAnsi="Times New Roman" w:cs="Times New Roman"/>
          <w:sz w:val="28"/>
          <w:szCs w:val="28"/>
          <w:lang w:eastAsia="lv-LV"/>
        </w:rPr>
        <w:t xml:space="preserve">izņemot Kadastra informācijas sistēmas datus </w:t>
      </w:r>
      <w:r w:rsidR="0039513B">
        <w:rPr>
          <w:rFonts w:ascii="Times New Roman" w:eastAsia="Times New Roman" w:hAnsi="Times New Roman" w:cs="Times New Roman"/>
          <w:sz w:val="28"/>
          <w:szCs w:val="28"/>
          <w:lang w:eastAsia="lv-LV"/>
        </w:rPr>
        <w:t>un</w:t>
      </w:r>
      <w:r w:rsidR="0039513B" w:rsidRPr="006E1E2A">
        <w:rPr>
          <w:rFonts w:ascii="Times New Roman" w:eastAsia="Times New Roman" w:hAnsi="Times New Roman" w:cs="Times New Roman"/>
          <w:sz w:val="28"/>
          <w:szCs w:val="28"/>
          <w:lang w:eastAsia="lv-LV"/>
        </w:rPr>
        <w:t xml:space="preserve"> </w:t>
      </w:r>
      <w:r w:rsidR="005C47D9" w:rsidRPr="006E1E2A">
        <w:rPr>
          <w:rFonts w:ascii="Times New Roman" w:eastAsia="Times New Roman" w:hAnsi="Times New Roman" w:cs="Times New Roman"/>
          <w:sz w:val="28"/>
          <w:szCs w:val="28"/>
          <w:lang w:eastAsia="lv-LV"/>
        </w:rPr>
        <w:t>Arhīva dokumentus, kuri saskaņā ar ārējiem normatīvajiem aktiem noteikti kā ierobežotas pieejamības informācija</w:t>
      </w:r>
      <w:r w:rsidR="00B004B2" w:rsidRPr="006E1E2A">
        <w:rPr>
          <w:rFonts w:ascii="Times New Roman" w:eastAsia="Times New Roman" w:hAnsi="Times New Roman" w:cs="Times New Roman"/>
          <w:sz w:val="28"/>
          <w:szCs w:val="28"/>
          <w:lang w:eastAsia="lv-LV"/>
        </w:rPr>
        <w:t>.</w:t>
      </w:r>
    </w:p>
    <w:p w14:paraId="4DCDEBF2" w14:textId="77777777" w:rsidR="00A96F06" w:rsidRPr="006E1E2A" w:rsidRDefault="00A96F06" w:rsidP="00A96F06">
      <w:pPr>
        <w:ind w:firstLine="709"/>
        <w:jc w:val="both"/>
        <w:rPr>
          <w:rFonts w:ascii="Times New Roman" w:eastAsia="Times New Roman" w:hAnsi="Times New Roman" w:cs="Times New Roman"/>
          <w:sz w:val="28"/>
          <w:szCs w:val="28"/>
          <w:lang w:eastAsia="lv-LV"/>
        </w:rPr>
      </w:pPr>
    </w:p>
    <w:p w14:paraId="5E33A12E" w14:textId="6A93763D" w:rsidR="00AC68E1" w:rsidRDefault="00C11C33" w:rsidP="00A96F06">
      <w:pPr>
        <w:ind w:firstLine="709"/>
        <w:jc w:val="both"/>
        <w:rPr>
          <w:rFonts w:ascii="Times New Roman" w:eastAsia="Times New Roman" w:hAnsi="Times New Roman" w:cs="Times New Roman"/>
          <w:sz w:val="28"/>
          <w:szCs w:val="28"/>
          <w:lang w:eastAsia="lv-LV"/>
        </w:rPr>
      </w:pPr>
      <w:bookmarkStart w:id="6" w:name="p6"/>
      <w:bookmarkStart w:id="7" w:name="p-421015"/>
      <w:bookmarkEnd w:id="6"/>
      <w:bookmarkEnd w:id="7"/>
      <w:r w:rsidRPr="006E1E2A">
        <w:rPr>
          <w:rFonts w:ascii="Times New Roman" w:eastAsia="Times New Roman" w:hAnsi="Times New Roman" w:cs="Times New Roman"/>
          <w:sz w:val="28"/>
          <w:szCs w:val="28"/>
          <w:lang w:eastAsia="lv-LV"/>
        </w:rPr>
        <w:t>3</w:t>
      </w:r>
      <w:r w:rsidR="00AC68E1"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AC68E1" w:rsidRPr="006E1E2A">
        <w:rPr>
          <w:rFonts w:ascii="Times New Roman" w:eastAsia="Times New Roman" w:hAnsi="Times New Roman" w:cs="Times New Roman"/>
          <w:sz w:val="28"/>
          <w:szCs w:val="28"/>
          <w:lang w:eastAsia="lv-LV"/>
        </w:rPr>
        <w:t xml:space="preserve">Kadastra </w:t>
      </w:r>
      <w:r w:rsidR="00F723CC" w:rsidRPr="006E1E2A">
        <w:rPr>
          <w:rFonts w:ascii="Times New Roman" w:eastAsia="Times New Roman" w:hAnsi="Times New Roman" w:cs="Times New Roman"/>
          <w:sz w:val="28"/>
          <w:szCs w:val="28"/>
          <w:lang w:eastAsia="lv-LV"/>
        </w:rPr>
        <w:t>informācija</w:t>
      </w:r>
      <w:r w:rsidR="00680119" w:rsidRPr="006E1E2A">
        <w:rPr>
          <w:rFonts w:ascii="Times New Roman" w:eastAsia="Times New Roman" w:hAnsi="Times New Roman" w:cs="Times New Roman"/>
          <w:sz w:val="28"/>
          <w:szCs w:val="28"/>
          <w:lang w:eastAsia="lv-LV"/>
        </w:rPr>
        <w:t>s</w:t>
      </w:r>
      <w:r w:rsidR="00F723CC" w:rsidRPr="006E1E2A">
        <w:rPr>
          <w:rFonts w:ascii="Times New Roman" w:eastAsia="Times New Roman" w:hAnsi="Times New Roman" w:cs="Times New Roman"/>
          <w:sz w:val="28"/>
          <w:szCs w:val="28"/>
          <w:lang w:eastAsia="lv-LV"/>
        </w:rPr>
        <w:t xml:space="preserve"> sistēmas datu un Arhīva dokumentu izsniegšanas </w:t>
      </w:r>
      <w:r w:rsidR="003B5723" w:rsidRPr="006E1E2A">
        <w:rPr>
          <w:rFonts w:ascii="Times New Roman" w:eastAsia="Times New Roman" w:hAnsi="Times New Roman" w:cs="Times New Roman"/>
          <w:sz w:val="28"/>
          <w:szCs w:val="28"/>
          <w:lang w:eastAsia="lv-LV"/>
        </w:rPr>
        <w:t xml:space="preserve">pakalpojumiem </w:t>
      </w:r>
      <w:r w:rsidR="00AC68E1" w:rsidRPr="006E1E2A">
        <w:rPr>
          <w:rFonts w:ascii="Times New Roman" w:eastAsia="Times New Roman" w:hAnsi="Times New Roman" w:cs="Times New Roman"/>
          <w:sz w:val="28"/>
          <w:szCs w:val="28"/>
          <w:lang w:eastAsia="lv-LV"/>
        </w:rPr>
        <w:t xml:space="preserve">piemēro elektroniskās pārvaldes principu, atbilstoši kuram </w:t>
      </w:r>
      <w:r w:rsidR="00F723CC" w:rsidRPr="006E1E2A">
        <w:rPr>
          <w:rFonts w:ascii="Times New Roman" w:eastAsia="Times New Roman" w:hAnsi="Times New Roman" w:cs="Times New Roman"/>
          <w:sz w:val="28"/>
          <w:szCs w:val="28"/>
          <w:lang w:eastAsia="lv-LV"/>
        </w:rPr>
        <w:t>Kadastra informācija</w:t>
      </w:r>
      <w:r w:rsidR="00680119" w:rsidRPr="006E1E2A">
        <w:rPr>
          <w:rFonts w:ascii="Times New Roman" w:eastAsia="Times New Roman" w:hAnsi="Times New Roman" w:cs="Times New Roman"/>
          <w:sz w:val="28"/>
          <w:szCs w:val="28"/>
          <w:lang w:eastAsia="lv-LV"/>
        </w:rPr>
        <w:t>s</w:t>
      </w:r>
      <w:r w:rsidR="00F723CC" w:rsidRPr="006E1E2A">
        <w:rPr>
          <w:rFonts w:ascii="Times New Roman" w:eastAsia="Times New Roman" w:hAnsi="Times New Roman" w:cs="Times New Roman"/>
          <w:sz w:val="28"/>
          <w:szCs w:val="28"/>
          <w:lang w:eastAsia="lv-LV"/>
        </w:rPr>
        <w:t xml:space="preserve"> sistēmas datus un Arhīva dokumentus</w:t>
      </w:r>
      <w:r w:rsidR="00F723CC" w:rsidRPr="006E1E2A" w:rsidDel="00F723CC">
        <w:rPr>
          <w:rFonts w:ascii="Times New Roman" w:eastAsia="Times New Roman" w:hAnsi="Times New Roman" w:cs="Times New Roman"/>
          <w:sz w:val="28"/>
          <w:szCs w:val="28"/>
          <w:lang w:eastAsia="lv-LV"/>
        </w:rPr>
        <w:t xml:space="preserve"> </w:t>
      </w:r>
      <w:r w:rsidR="00AC68E1" w:rsidRPr="006E1E2A">
        <w:rPr>
          <w:rFonts w:ascii="Times New Roman" w:eastAsia="Times New Roman" w:hAnsi="Times New Roman" w:cs="Times New Roman"/>
          <w:sz w:val="28"/>
          <w:szCs w:val="28"/>
          <w:lang w:eastAsia="lv-LV"/>
        </w:rPr>
        <w:t xml:space="preserve">primāri </w:t>
      </w:r>
      <w:r w:rsidR="003B5723" w:rsidRPr="006E1E2A">
        <w:rPr>
          <w:rFonts w:ascii="Times New Roman" w:eastAsia="Times New Roman" w:hAnsi="Times New Roman" w:cs="Times New Roman"/>
          <w:sz w:val="28"/>
          <w:szCs w:val="28"/>
          <w:lang w:eastAsia="lv-LV"/>
        </w:rPr>
        <w:t>pieprasa un izsniedz</w:t>
      </w:r>
      <w:r w:rsidR="00AC68E1" w:rsidRPr="006E1E2A">
        <w:rPr>
          <w:rFonts w:ascii="Times New Roman" w:eastAsia="Times New Roman" w:hAnsi="Times New Roman" w:cs="Times New Roman"/>
          <w:sz w:val="28"/>
          <w:szCs w:val="28"/>
          <w:lang w:eastAsia="lv-LV"/>
        </w:rPr>
        <w:t xml:space="preserve"> elektroniskā formā.</w:t>
      </w:r>
    </w:p>
    <w:p w14:paraId="6FE17AF4" w14:textId="77777777" w:rsidR="00A96F06" w:rsidRPr="006E1E2A" w:rsidRDefault="00A96F06" w:rsidP="00A96F06">
      <w:pPr>
        <w:ind w:firstLine="709"/>
        <w:jc w:val="both"/>
        <w:rPr>
          <w:rFonts w:ascii="Times New Roman" w:eastAsia="Times New Roman" w:hAnsi="Times New Roman" w:cs="Times New Roman"/>
          <w:sz w:val="28"/>
          <w:szCs w:val="28"/>
          <w:lang w:eastAsia="lv-LV"/>
        </w:rPr>
      </w:pPr>
    </w:p>
    <w:p w14:paraId="7DBB4DE7" w14:textId="77777777" w:rsidR="00992A1D" w:rsidRPr="006E1E2A" w:rsidRDefault="00C73E0C" w:rsidP="00A96F06">
      <w:pPr>
        <w:ind w:firstLine="709"/>
        <w:jc w:val="both"/>
        <w:rPr>
          <w:rFonts w:ascii="Times New Roman" w:eastAsia="Times New Roman" w:hAnsi="Times New Roman" w:cs="Times New Roman"/>
          <w:sz w:val="28"/>
          <w:szCs w:val="28"/>
          <w:lang w:eastAsia="lv-LV"/>
        </w:rPr>
      </w:pPr>
      <w:bookmarkStart w:id="8" w:name="p4"/>
      <w:bookmarkStart w:id="9" w:name="p-421012"/>
      <w:bookmarkEnd w:id="8"/>
      <w:bookmarkEnd w:id="9"/>
      <w:r>
        <w:rPr>
          <w:rFonts w:ascii="Times New Roman" w:eastAsia="Times New Roman" w:hAnsi="Times New Roman" w:cs="Times New Roman"/>
          <w:sz w:val="28"/>
          <w:szCs w:val="28"/>
          <w:lang w:eastAsia="lv-LV"/>
        </w:rPr>
        <w:t>4</w:t>
      </w:r>
      <w:r w:rsidR="007A465F"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Kadastra informācijas sistēmas aktuālos datus</w:t>
      </w:r>
      <w:r w:rsidR="001D4F2B" w:rsidRPr="006E1E2A">
        <w:rPr>
          <w:rFonts w:ascii="Times New Roman" w:eastAsia="Times New Roman" w:hAnsi="Times New Roman" w:cs="Times New Roman"/>
          <w:sz w:val="28"/>
          <w:szCs w:val="28"/>
          <w:lang w:eastAsia="lv-LV"/>
        </w:rPr>
        <w:t xml:space="preserve"> </w:t>
      </w:r>
      <w:r w:rsidR="00E948FE" w:rsidRPr="006E1E2A">
        <w:rPr>
          <w:rFonts w:ascii="Times New Roman" w:eastAsia="Times New Roman" w:hAnsi="Times New Roman" w:cs="Times New Roman"/>
          <w:sz w:val="28"/>
          <w:szCs w:val="28"/>
          <w:lang w:eastAsia="lv-LV"/>
        </w:rPr>
        <w:t>sagatavo un izsniedz</w:t>
      </w:r>
      <w:r w:rsidR="00B40F8A" w:rsidRPr="006E1E2A">
        <w:rPr>
          <w:rFonts w:ascii="Times New Roman" w:eastAsia="Times New Roman" w:hAnsi="Times New Roman" w:cs="Times New Roman"/>
          <w:sz w:val="28"/>
          <w:szCs w:val="28"/>
          <w:lang w:eastAsia="lv-LV"/>
        </w:rPr>
        <w:t xml:space="preserve"> strukturētu datu veidā</w:t>
      </w:r>
      <w:r w:rsidR="00992A1D" w:rsidRPr="006E1E2A">
        <w:rPr>
          <w:rFonts w:ascii="Times New Roman" w:eastAsia="Times New Roman" w:hAnsi="Times New Roman" w:cs="Times New Roman"/>
          <w:sz w:val="28"/>
          <w:szCs w:val="28"/>
          <w:lang w:eastAsia="lv-LV"/>
        </w:rPr>
        <w:t>:</w:t>
      </w:r>
    </w:p>
    <w:p w14:paraId="15A8A236" w14:textId="77777777" w:rsidR="00992A1D" w:rsidRPr="006E1E2A" w:rsidRDefault="00C73E0C"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992A1D"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992A1D" w:rsidRPr="006E1E2A">
        <w:rPr>
          <w:rFonts w:ascii="Times New Roman" w:eastAsia="Times New Roman" w:hAnsi="Times New Roman" w:cs="Times New Roman"/>
          <w:sz w:val="28"/>
          <w:szCs w:val="28"/>
          <w:lang w:eastAsia="lv-LV"/>
        </w:rPr>
        <w:t>standartizētā formā</w:t>
      </w:r>
      <w:r w:rsidR="001D4F2B" w:rsidRPr="006E1E2A">
        <w:rPr>
          <w:rFonts w:ascii="Times New Roman" w:eastAsia="Times New Roman" w:hAnsi="Times New Roman" w:cs="Times New Roman"/>
          <w:sz w:val="28"/>
          <w:szCs w:val="28"/>
          <w:lang w:eastAsia="lv-LV"/>
        </w:rPr>
        <w:t xml:space="preserve">, tos strukturējot </w:t>
      </w:r>
      <w:r w:rsidR="00C11385" w:rsidRPr="006E1E2A">
        <w:rPr>
          <w:rFonts w:ascii="Times New Roman" w:eastAsia="Times New Roman" w:hAnsi="Times New Roman" w:cs="Times New Roman"/>
          <w:sz w:val="28"/>
          <w:szCs w:val="28"/>
          <w:lang w:eastAsia="lv-LV"/>
        </w:rPr>
        <w:t>kadastra datu grup</w:t>
      </w:r>
      <w:r w:rsidR="00033B26" w:rsidRPr="006E1E2A">
        <w:rPr>
          <w:rFonts w:ascii="Times New Roman" w:eastAsia="Times New Roman" w:hAnsi="Times New Roman" w:cs="Times New Roman"/>
          <w:sz w:val="28"/>
          <w:szCs w:val="28"/>
          <w:lang w:eastAsia="lv-LV"/>
        </w:rPr>
        <w:t>ā</w:t>
      </w:r>
      <w:r w:rsidR="00C11385" w:rsidRPr="006E1E2A">
        <w:rPr>
          <w:rFonts w:ascii="Times New Roman" w:eastAsia="Times New Roman" w:hAnsi="Times New Roman" w:cs="Times New Roman"/>
          <w:sz w:val="28"/>
          <w:szCs w:val="28"/>
          <w:lang w:eastAsia="lv-LV"/>
        </w:rPr>
        <w:t>s, kurās apkopoti noteikta sastāva dati (turpmāk – informācijas blok</w:t>
      </w:r>
      <w:r w:rsidR="0072279E">
        <w:rPr>
          <w:rFonts w:ascii="Times New Roman" w:eastAsia="Times New Roman" w:hAnsi="Times New Roman" w:cs="Times New Roman"/>
          <w:sz w:val="28"/>
          <w:szCs w:val="28"/>
          <w:lang w:eastAsia="lv-LV"/>
        </w:rPr>
        <w:t>i</w:t>
      </w:r>
      <w:r w:rsidR="00C11385" w:rsidRPr="006E1E2A">
        <w:rPr>
          <w:rFonts w:ascii="Times New Roman" w:eastAsia="Times New Roman" w:hAnsi="Times New Roman" w:cs="Times New Roman"/>
          <w:sz w:val="28"/>
          <w:szCs w:val="28"/>
          <w:lang w:eastAsia="lv-LV"/>
        </w:rPr>
        <w:t>)</w:t>
      </w:r>
      <w:r w:rsidR="00992A1D" w:rsidRPr="006E1E2A">
        <w:rPr>
          <w:rFonts w:ascii="Times New Roman" w:eastAsia="Times New Roman" w:hAnsi="Times New Roman" w:cs="Times New Roman"/>
          <w:sz w:val="28"/>
          <w:szCs w:val="28"/>
          <w:lang w:eastAsia="lv-LV"/>
        </w:rPr>
        <w:t>;</w:t>
      </w:r>
    </w:p>
    <w:p w14:paraId="0163BEDF" w14:textId="77777777" w:rsidR="00C11385" w:rsidRDefault="00C73E0C"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7A465F"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992A1D" w:rsidRPr="006E1E2A">
        <w:rPr>
          <w:rFonts w:ascii="Times New Roman" w:eastAsia="Times New Roman" w:hAnsi="Times New Roman" w:cs="Times New Roman"/>
          <w:sz w:val="28"/>
          <w:szCs w:val="28"/>
          <w:lang w:eastAsia="lv-LV"/>
        </w:rPr>
        <w:t>nestandartizētā formā</w:t>
      </w:r>
      <w:r w:rsidR="001D4F2B" w:rsidRPr="006E1E2A">
        <w:rPr>
          <w:rFonts w:ascii="Times New Roman" w:eastAsia="Times New Roman" w:hAnsi="Times New Roman" w:cs="Times New Roman"/>
          <w:sz w:val="28"/>
          <w:szCs w:val="28"/>
          <w:lang w:eastAsia="lv-LV"/>
        </w:rPr>
        <w:t xml:space="preserve">, </w:t>
      </w:r>
      <w:r w:rsidR="00981781" w:rsidRPr="006E1E2A">
        <w:rPr>
          <w:rFonts w:ascii="Times New Roman" w:eastAsia="Times New Roman" w:hAnsi="Times New Roman" w:cs="Times New Roman"/>
          <w:sz w:val="28"/>
          <w:szCs w:val="28"/>
          <w:lang w:eastAsia="lv-LV"/>
        </w:rPr>
        <w:t xml:space="preserve">to sagatavošanā izmantojot noteiktus atlases kritērijus un specializētas sagatavošanas metodes (programmas). </w:t>
      </w:r>
      <w:r w:rsidR="00B94297" w:rsidRPr="006E1E2A">
        <w:rPr>
          <w:rFonts w:ascii="Times New Roman" w:eastAsia="Times New Roman" w:hAnsi="Times New Roman" w:cs="Times New Roman"/>
          <w:sz w:val="28"/>
          <w:szCs w:val="28"/>
          <w:lang w:eastAsia="lv-LV"/>
        </w:rPr>
        <w:t>D</w:t>
      </w:r>
      <w:r w:rsidR="009F23D4" w:rsidRPr="006E1E2A">
        <w:rPr>
          <w:rFonts w:ascii="Times New Roman" w:eastAsia="Times New Roman" w:hAnsi="Times New Roman" w:cs="Times New Roman"/>
          <w:sz w:val="28"/>
          <w:szCs w:val="28"/>
          <w:lang w:eastAsia="lv-LV"/>
        </w:rPr>
        <w:t>atus</w:t>
      </w:r>
      <w:r w:rsidR="00981781" w:rsidRPr="006E1E2A">
        <w:rPr>
          <w:rFonts w:ascii="Times New Roman" w:eastAsia="Times New Roman" w:hAnsi="Times New Roman" w:cs="Times New Roman"/>
          <w:sz w:val="28"/>
          <w:szCs w:val="28"/>
          <w:lang w:eastAsia="lv-LV"/>
        </w:rPr>
        <w:t xml:space="preserve"> </w:t>
      </w:r>
      <w:r w:rsidR="009F23D4" w:rsidRPr="006E1E2A">
        <w:rPr>
          <w:rFonts w:ascii="Times New Roman" w:eastAsia="Times New Roman" w:hAnsi="Times New Roman" w:cs="Times New Roman"/>
          <w:sz w:val="28"/>
          <w:szCs w:val="28"/>
          <w:lang w:eastAsia="lv-LV"/>
        </w:rPr>
        <w:t>sagatavo</w:t>
      </w:r>
      <w:r w:rsidR="00B94297" w:rsidRPr="006E1E2A">
        <w:rPr>
          <w:rFonts w:ascii="Times New Roman" w:eastAsia="Times New Roman" w:hAnsi="Times New Roman" w:cs="Times New Roman"/>
          <w:sz w:val="28"/>
          <w:szCs w:val="28"/>
          <w:lang w:eastAsia="lv-LV"/>
        </w:rPr>
        <w:t>,</w:t>
      </w:r>
      <w:r w:rsidR="009F23D4" w:rsidRPr="006E1E2A">
        <w:rPr>
          <w:rFonts w:ascii="Times New Roman" w:eastAsia="Times New Roman" w:hAnsi="Times New Roman" w:cs="Times New Roman"/>
          <w:sz w:val="28"/>
          <w:szCs w:val="28"/>
          <w:lang w:eastAsia="lv-LV"/>
        </w:rPr>
        <w:t xml:space="preserve"> pēc </w:t>
      </w:r>
      <w:r w:rsidR="00981781" w:rsidRPr="006E1E2A">
        <w:rPr>
          <w:rFonts w:ascii="Times New Roman" w:eastAsia="Times New Roman" w:hAnsi="Times New Roman" w:cs="Times New Roman"/>
          <w:sz w:val="28"/>
          <w:szCs w:val="28"/>
          <w:lang w:eastAsia="lv-LV"/>
        </w:rPr>
        <w:t xml:space="preserve">iespējas </w:t>
      </w:r>
      <w:r w:rsidR="009F23D4" w:rsidRPr="006E1E2A">
        <w:rPr>
          <w:rFonts w:ascii="Times New Roman" w:eastAsia="Times New Roman" w:hAnsi="Times New Roman" w:cs="Times New Roman"/>
          <w:sz w:val="28"/>
          <w:szCs w:val="28"/>
          <w:lang w:eastAsia="lv-LV"/>
        </w:rPr>
        <w:t>izmantojot informācijas blokus</w:t>
      </w:r>
      <w:r w:rsidR="005E367F" w:rsidRPr="006E1E2A">
        <w:rPr>
          <w:rFonts w:ascii="Times New Roman" w:eastAsia="Times New Roman" w:hAnsi="Times New Roman" w:cs="Times New Roman"/>
          <w:sz w:val="28"/>
          <w:szCs w:val="28"/>
          <w:lang w:eastAsia="lv-LV"/>
        </w:rPr>
        <w:t>.</w:t>
      </w:r>
    </w:p>
    <w:p w14:paraId="3836CCE4" w14:textId="77777777" w:rsidR="00A96F06" w:rsidRPr="006E1E2A" w:rsidRDefault="00A96F06" w:rsidP="00A96F06">
      <w:pPr>
        <w:spacing w:line="293" w:lineRule="atLeast"/>
        <w:ind w:firstLine="709"/>
        <w:jc w:val="both"/>
        <w:rPr>
          <w:rFonts w:ascii="Times New Roman" w:eastAsia="Times New Roman" w:hAnsi="Times New Roman" w:cs="Times New Roman"/>
          <w:sz w:val="28"/>
          <w:szCs w:val="28"/>
          <w:lang w:eastAsia="lv-LV"/>
        </w:rPr>
      </w:pPr>
    </w:p>
    <w:p w14:paraId="6A9E2EE6" w14:textId="77777777" w:rsidR="00BA242C" w:rsidRDefault="00C73E0C" w:rsidP="00A96F06">
      <w:pPr>
        <w:ind w:firstLine="709"/>
        <w:jc w:val="both"/>
        <w:rPr>
          <w:rFonts w:ascii="Times New Roman" w:eastAsia="Times New Roman" w:hAnsi="Times New Roman" w:cs="Times New Roman"/>
          <w:sz w:val="28"/>
          <w:szCs w:val="28"/>
          <w:lang w:eastAsia="lv-LV"/>
        </w:rPr>
      </w:pPr>
      <w:bookmarkStart w:id="10" w:name="p7"/>
      <w:bookmarkStart w:id="11" w:name="p-421016"/>
      <w:bookmarkEnd w:id="10"/>
      <w:bookmarkEnd w:id="11"/>
      <w:r>
        <w:rPr>
          <w:rFonts w:ascii="Times New Roman" w:eastAsia="Times New Roman" w:hAnsi="Times New Roman" w:cs="Times New Roman"/>
          <w:sz w:val="28"/>
          <w:szCs w:val="28"/>
          <w:lang w:eastAsia="lv-LV"/>
        </w:rPr>
        <w:t>5</w:t>
      </w:r>
      <w:r w:rsidR="00992A1D"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992A1D" w:rsidRPr="006E1E2A">
        <w:rPr>
          <w:rFonts w:ascii="Times New Roman" w:eastAsia="Times New Roman" w:hAnsi="Times New Roman" w:cs="Times New Roman"/>
          <w:sz w:val="28"/>
          <w:szCs w:val="28"/>
          <w:lang w:eastAsia="lv-LV"/>
        </w:rPr>
        <w:t xml:space="preserve">Kadastra informācijas sistēmas vēsturiskos datus </w:t>
      </w:r>
      <w:r w:rsidR="001D4F2B" w:rsidRPr="006E1E2A">
        <w:rPr>
          <w:rFonts w:ascii="Times New Roman" w:eastAsia="Times New Roman" w:hAnsi="Times New Roman" w:cs="Times New Roman"/>
          <w:sz w:val="28"/>
          <w:szCs w:val="28"/>
          <w:lang w:eastAsia="lv-LV"/>
        </w:rPr>
        <w:t>sagatavo</w:t>
      </w:r>
      <w:r w:rsidR="00405EBB" w:rsidRPr="006E1E2A">
        <w:rPr>
          <w:rFonts w:ascii="Times New Roman" w:eastAsia="Times New Roman" w:hAnsi="Times New Roman" w:cs="Times New Roman"/>
          <w:sz w:val="28"/>
          <w:szCs w:val="28"/>
          <w:lang w:eastAsia="lv-LV"/>
        </w:rPr>
        <w:t xml:space="preserve"> un izsniedz</w:t>
      </w:r>
      <w:r w:rsidR="00BA242C" w:rsidRPr="00C77B74">
        <w:rPr>
          <w:rFonts w:ascii="Times New Roman" w:eastAsia="Times New Roman" w:hAnsi="Times New Roman" w:cs="Times New Roman"/>
          <w:sz w:val="28"/>
          <w:szCs w:val="28"/>
          <w:lang w:eastAsia="lv-LV"/>
        </w:rPr>
        <w:t xml:space="preserve"> </w:t>
      </w:r>
      <w:r w:rsidR="001D4F2B" w:rsidRPr="006E1E2A">
        <w:rPr>
          <w:rFonts w:ascii="Times New Roman" w:eastAsia="Times New Roman" w:hAnsi="Times New Roman" w:cs="Times New Roman"/>
          <w:sz w:val="28"/>
          <w:szCs w:val="28"/>
          <w:lang w:eastAsia="lv-LV"/>
        </w:rPr>
        <w:t>nestandartizētā formā.</w:t>
      </w:r>
    </w:p>
    <w:p w14:paraId="295F102F" w14:textId="77777777" w:rsidR="00A96F06" w:rsidRPr="00E57EA2" w:rsidRDefault="00A96F06" w:rsidP="00A96F06">
      <w:pPr>
        <w:ind w:firstLine="709"/>
        <w:jc w:val="both"/>
        <w:rPr>
          <w:sz w:val="28"/>
        </w:rPr>
      </w:pPr>
    </w:p>
    <w:p w14:paraId="517A2F1B" w14:textId="3EFCAE3F" w:rsidR="00406A6F" w:rsidRDefault="00167F57" w:rsidP="00A96F06">
      <w:pPr>
        <w:pStyle w:val="Virsraksts1"/>
        <w:spacing w:before="0" w:beforeAutospacing="0" w:after="0" w:afterAutospacing="0"/>
        <w:jc w:val="center"/>
        <w:rPr>
          <w:sz w:val="28"/>
          <w:szCs w:val="28"/>
        </w:rPr>
      </w:pPr>
      <w:r w:rsidRPr="006E1E2A">
        <w:rPr>
          <w:sz w:val="28"/>
          <w:szCs w:val="28"/>
        </w:rPr>
        <w:lastRenderedPageBreak/>
        <w:t>II. </w:t>
      </w:r>
      <w:r w:rsidR="009E0CB4" w:rsidRPr="006E1E2A">
        <w:rPr>
          <w:sz w:val="28"/>
          <w:szCs w:val="28"/>
        </w:rPr>
        <w:t>Informācijas bloki</w:t>
      </w:r>
    </w:p>
    <w:p w14:paraId="11EA8A56" w14:textId="77777777" w:rsidR="00A96F06" w:rsidRPr="006E1E2A" w:rsidRDefault="00A96F06" w:rsidP="00A96F06">
      <w:pPr>
        <w:pStyle w:val="Virsraksts1"/>
        <w:spacing w:before="0" w:beforeAutospacing="0" w:after="0" w:afterAutospacing="0"/>
        <w:jc w:val="center"/>
        <w:rPr>
          <w:sz w:val="28"/>
          <w:szCs w:val="28"/>
        </w:rPr>
      </w:pPr>
    </w:p>
    <w:p w14:paraId="576E0649" w14:textId="77777777" w:rsidR="0076477D" w:rsidRDefault="00885D00" w:rsidP="00A96F06">
      <w:pPr>
        <w:ind w:firstLine="709"/>
        <w:jc w:val="both"/>
        <w:rPr>
          <w:rFonts w:ascii="Times New Roman" w:eastAsia="Times New Roman" w:hAnsi="Times New Roman" w:cs="Times New Roman"/>
          <w:sz w:val="28"/>
          <w:szCs w:val="28"/>
          <w:lang w:eastAsia="lv-LV"/>
        </w:rPr>
      </w:pPr>
      <w:bookmarkStart w:id="12" w:name="p9"/>
      <w:bookmarkStart w:id="13" w:name="p-421018"/>
      <w:bookmarkEnd w:id="12"/>
      <w:bookmarkEnd w:id="13"/>
      <w:r>
        <w:rPr>
          <w:rFonts w:ascii="Times New Roman" w:eastAsia="Times New Roman" w:hAnsi="Times New Roman" w:cs="Times New Roman"/>
          <w:sz w:val="28"/>
          <w:szCs w:val="28"/>
          <w:lang w:eastAsia="lv-LV"/>
        </w:rPr>
        <w:t>6</w:t>
      </w:r>
      <w:r w:rsidR="0076477D"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76477D" w:rsidRPr="006E1E2A">
        <w:rPr>
          <w:rFonts w:ascii="Times New Roman" w:eastAsia="Times New Roman" w:hAnsi="Times New Roman" w:cs="Times New Roman"/>
          <w:sz w:val="28"/>
          <w:szCs w:val="28"/>
          <w:lang w:eastAsia="lv-LV"/>
        </w:rPr>
        <w:t>Informācijas bloku saturu publicē Valsts zemes dienesta tīmekļvietnē www.vzd.gov.lv.</w:t>
      </w:r>
    </w:p>
    <w:p w14:paraId="77AA071C" w14:textId="77777777" w:rsidR="00A96F06" w:rsidRPr="006E1E2A" w:rsidRDefault="00A96F06" w:rsidP="00A96F06">
      <w:pPr>
        <w:ind w:firstLine="709"/>
        <w:jc w:val="both"/>
        <w:rPr>
          <w:rFonts w:ascii="Times New Roman" w:eastAsia="Times New Roman" w:hAnsi="Times New Roman" w:cs="Times New Roman"/>
          <w:sz w:val="28"/>
          <w:szCs w:val="28"/>
          <w:lang w:eastAsia="lv-LV"/>
        </w:rPr>
      </w:pPr>
    </w:p>
    <w:p w14:paraId="32F3F271" w14:textId="77777777" w:rsidR="00C11385" w:rsidRPr="006E1E2A" w:rsidRDefault="00885D00" w:rsidP="00A96F06">
      <w:pPr>
        <w:ind w:firstLine="709"/>
        <w:jc w:val="both"/>
        <w:rPr>
          <w:rFonts w:ascii="Times New Roman" w:eastAsia="Times New Roman" w:hAnsi="Times New Roman" w:cs="Times New Roman"/>
          <w:sz w:val="28"/>
          <w:szCs w:val="28"/>
          <w:lang w:eastAsia="lv-LV"/>
        </w:rPr>
      </w:pPr>
      <w:bookmarkStart w:id="14" w:name="p8"/>
      <w:bookmarkStart w:id="15" w:name="p-421017"/>
      <w:bookmarkEnd w:id="14"/>
      <w:bookmarkEnd w:id="15"/>
      <w:r>
        <w:rPr>
          <w:rFonts w:ascii="Times New Roman" w:eastAsia="Times New Roman" w:hAnsi="Times New Roman" w:cs="Times New Roman"/>
          <w:sz w:val="28"/>
          <w:szCs w:val="28"/>
          <w:lang w:eastAsia="lv-LV"/>
        </w:rPr>
        <w:t>7</w:t>
      </w:r>
      <w:r w:rsidR="00FC54E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A832DA" w:rsidRPr="006E1E2A">
        <w:rPr>
          <w:rFonts w:ascii="Times New Roman" w:eastAsia="Times New Roman" w:hAnsi="Times New Roman" w:cs="Times New Roman"/>
          <w:sz w:val="28"/>
          <w:szCs w:val="28"/>
          <w:lang w:eastAsia="lv-LV"/>
        </w:rPr>
        <w:t>Informācijas bloki, kur</w:t>
      </w:r>
      <w:r w:rsidR="00423DE0">
        <w:rPr>
          <w:rFonts w:ascii="Times New Roman" w:eastAsia="Times New Roman" w:hAnsi="Times New Roman" w:cs="Times New Roman"/>
          <w:sz w:val="28"/>
          <w:szCs w:val="28"/>
          <w:lang w:eastAsia="lv-LV"/>
        </w:rPr>
        <w:t>os</w:t>
      </w:r>
      <w:r w:rsidR="00A832DA" w:rsidRPr="006E1E2A">
        <w:rPr>
          <w:rFonts w:ascii="Times New Roman" w:eastAsia="Times New Roman" w:hAnsi="Times New Roman" w:cs="Times New Roman"/>
          <w:sz w:val="28"/>
          <w:szCs w:val="28"/>
          <w:lang w:eastAsia="lv-LV"/>
        </w:rPr>
        <w:t xml:space="preserve"> iekļauti Kadastra informācijas sistēmas dati p</w:t>
      </w:r>
      <w:r w:rsidR="00C11385" w:rsidRPr="006E1E2A">
        <w:rPr>
          <w:rFonts w:ascii="Times New Roman" w:eastAsia="Times New Roman" w:hAnsi="Times New Roman" w:cs="Times New Roman"/>
          <w:sz w:val="28"/>
          <w:szCs w:val="28"/>
          <w:lang w:eastAsia="lv-LV"/>
        </w:rPr>
        <w:t>ar nekustamo īpašumu:</w:t>
      </w:r>
    </w:p>
    <w:p w14:paraId="53A89D4F"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nekustamā īpašuma sastāvs;</w:t>
      </w:r>
    </w:p>
    <w:p w14:paraId="06A7CBC0"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557A39" w:rsidRPr="006E1E2A">
        <w:rPr>
          <w:rFonts w:ascii="Times New Roman" w:eastAsia="Times New Roman" w:hAnsi="Times New Roman" w:cs="Times New Roman"/>
          <w:sz w:val="28"/>
          <w:szCs w:val="28"/>
          <w:lang w:eastAsia="lv-LV"/>
        </w:rPr>
        <w:t>nekustamā īpašuma pamatdati</w:t>
      </w:r>
      <w:r w:rsidR="00C11385" w:rsidRPr="006E1E2A">
        <w:rPr>
          <w:rFonts w:ascii="Times New Roman" w:eastAsia="Times New Roman" w:hAnsi="Times New Roman" w:cs="Times New Roman"/>
          <w:sz w:val="28"/>
          <w:szCs w:val="28"/>
          <w:lang w:eastAsia="lv-LV"/>
        </w:rPr>
        <w:t>;</w:t>
      </w:r>
    </w:p>
    <w:p w14:paraId="6E403560"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.3.</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nekustamā īpašuma tiesību nostiprinājums;</w:t>
      </w:r>
    </w:p>
    <w:p w14:paraId="304C9FA8"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.4.</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dati par nekustamā īpašuma piederību un nomniekiem;</w:t>
      </w:r>
    </w:p>
    <w:p w14:paraId="0695CC92"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.5.</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nekustamā īpašuma īpašnieka, tiesiskā valdītāja vai lietotāja statuss (fiziska persona, juridiska persona, valsts, pašvaldība)</w:t>
      </w:r>
      <w:r w:rsidR="00C979D5" w:rsidRPr="006E1E2A">
        <w:rPr>
          <w:rFonts w:ascii="Times New Roman" w:eastAsia="Times New Roman" w:hAnsi="Times New Roman" w:cs="Times New Roman"/>
          <w:sz w:val="28"/>
          <w:szCs w:val="28"/>
          <w:lang w:eastAsia="lv-LV"/>
        </w:rPr>
        <w:t>;</w:t>
      </w:r>
    </w:p>
    <w:p w14:paraId="3BD5BD07" w14:textId="77777777" w:rsidR="003547AD"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3547AD" w:rsidRPr="006E1E2A">
        <w:rPr>
          <w:rFonts w:ascii="Times New Roman" w:eastAsia="Times New Roman" w:hAnsi="Times New Roman" w:cs="Times New Roman"/>
          <w:sz w:val="28"/>
          <w:szCs w:val="28"/>
          <w:lang w:eastAsia="lv-LV"/>
        </w:rPr>
        <w:t>.6.</w:t>
      </w:r>
      <w:r w:rsidR="00D53D24">
        <w:rPr>
          <w:rFonts w:ascii="Times New Roman" w:eastAsia="Times New Roman" w:hAnsi="Times New Roman" w:cs="Times New Roman"/>
          <w:sz w:val="28"/>
          <w:szCs w:val="28"/>
          <w:lang w:eastAsia="lv-LV"/>
        </w:rPr>
        <w:t> </w:t>
      </w:r>
      <w:r w:rsidR="003547AD" w:rsidRPr="006E1E2A">
        <w:rPr>
          <w:rFonts w:ascii="Times New Roman" w:eastAsia="Times New Roman" w:hAnsi="Times New Roman" w:cs="Times New Roman"/>
          <w:sz w:val="28"/>
          <w:szCs w:val="28"/>
          <w:lang w:eastAsia="lv-LV"/>
        </w:rPr>
        <w:t>Kadastra informācijas sistēmā uzturētās aktuālās vērtības;</w:t>
      </w:r>
    </w:p>
    <w:p w14:paraId="11C19408" w14:textId="77777777" w:rsidR="003547AD"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7</w:t>
      </w:r>
      <w:r w:rsidR="00C979D5" w:rsidRPr="006E1E2A">
        <w:rPr>
          <w:rFonts w:ascii="Times New Roman" w:eastAsia="Times New Roman" w:hAnsi="Times New Roman" w:cs="Times New Roman"/>
          <w:sz w:val="28"/>
          <w:szCs w:val="28"/>
          <w:lang w:eastAsia="lv-LV"/>
        </w:rPr>
        <w:t>.</w:t>
      </w:r>
      <w:r w:rsidR="003547AD" w:rsidRPr="006E1E2A">
        <w:rPr>
          <w:rFonts w:ascii="Times New Roman" w:eastAsia="Times New Roman" w:hAnsi="Times New Roman" w:cs="Times New Roman"/>
          <w:sz w:val="28"/>
          <w:szCs w:val="28"/>
          <w:lang w:eastAsia="lv-LV"/>
        </w:rPr>
        <w:t>7</w:t>
      </w:r>
      <w:r w:rsidR="00C979D5"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7155B3" w:rsidRPr="006E1E2A">
        <w:rPr>
          <w:rFonts w:ascii="Times New Roman" w:eastAsia="Times New Roman" w:hAnsi="Times New Roman" w:cs="Times New Roman"/>
          <w:sz w:val="28"/>
          <w:szCs w:val="28"/>
          <w:lang w:eastAsia="lv-LV"/>
        </w:rPr>
        <w:t>a</w:t>
      </w:r>
      <w:r w:rsidR="00936224" w:rsidRPr="006E1E2A">
        <w:rPr>
          <w:rFonts w:ascii="Times New Roman" w:eastAsia="Times New Roman" w:hAnsi="Times New Roman" w:cs="Times New Roman"/>
          <w:sz w:val="28"/>
          <w:szCs w:val="28"/>
          <w:lang w:eastAsia="lv-LV"/>
        </w:rPr>
        <w:t>tzīmes</w:t>
      </w:r>
      <w:r w:rsidR="003547AD" w:rsidRPr="006E1E2A">
        <w:rPr>
          <w:rFonts w:ascii="Times New Roman" w:eastAsia="Times New Roman" w:hAnsi="Times New Roman" w:cs="Times New Roman"/>
          <w:sz w:val="28"/>
          <w:szCs w:val="28"/>
          <w:lang w:eastAsia="lv-LV"/>
        </w:rPr>
        <w:t>;</w:t>
      </w:r>
    </w:p>
    <w:p w14:paraId="4A58AC41" w14:textId="77777777" w:rsidR="00C11385" w:rsidRDefault="00885D00" w:rsidP="00A96F06">
      <w:pPr>
        <w:spacing w:line="293" w:lineRule="atLeast"/>
        <w:ind w:firstLine="709"/>
        <w:jc w:val="both"/>
        <w:rPr>
          <w:rFonts w:ascii="Times New Roman" w:eastAsia="Times New Roman" w:hAnsi="Times New Roman" w:cs="Times New Roman"/>
          <w:sz w:val="28"/>
          <w:szCs w:val="28"/>
          <w:lang w:eastAsia="lv-LV"/>
        </w:rPr>
      </w:pPr>
      <w:bookmarkStart w:id="16" w:name="p10"/>
      <w:bookmarkStart w:id="17" w:name="p-421019"/>
      <w:bookmarkEnd w:id="16"/>
      <w:bookmarkEnd w:id="17"/>
      <w:r>
        <w:rPr>
          <w:rFonts w:ascii="Times New Roman" w:eastAsia="Times New Roman" w:hAnsi="Times New Roman" w:cs="Times New Roman"/>
          <w:sz w:val="28"/>
          <w:szCs w:val="28"/>
          <w:lang w:eastAsia="lv-LV"/>
        </w:rPr>
        <w:t>7</w:t>
      </w:r>
      <w:r w:rsidR="00E34E6A" w:rsidRPr="006E1E2A">
        <w:rPr>
          <w:rFonts w:ascii="Times New Roman" w:eastAsia="Times New Roman" w:hAnsi="Times New Roman" w:cs="Times New Roman"/>
          <w:sz w:val="28"/>
          <w:szCs w:val="28"/>
          <w:lang w:eastAsia="lv-LV"/>
        </w:rPr>
        <w:t>.8.</w:t>
      </w:r>
      <w:r w:rsidR="00D53D24">
        <w:rPr>
          <w:rFonts w:ascii="Times New Roman" w:eastAsia="Times New Roman" w:hAnsi="Times New Roman" w:cs="Times New Roman"/>
          <w:sz w:val="28"/>
          <w:szCs w:val="28"/>
          <w:lang w:eastAsia="lv-LV"/>
        </w:rPr>
        <w:t> </w:t>
      </w:r>
      <w:r w:rsidR="00E34E6A" w:rsidRPr="006E1E2A">
        <w:rPr>
          <w:rFonts w:ascii="Times New Roman" w:eastAsia="Times New Roman" w:hAnsi="Times New Roman" w:cs="Times New Roman"/>
          <w:sz w:val="28"/>
          <w:szCs w:val="28"/>
          <w:lang w:eastAsia="lv-LV"/>
        </w:rPr>
        <w:t>nomas pamatdati.</w:t>
      </w:r>
    </w:p>
    <w:p w14:paraId="50DFC52B" w14:textId="77777777" w:rsidR="00A96F06" w:rsidRPr="006E1E2A" w:rsidRDefault="00A96F06" w:rsidP="00A96F06">
      <w:pPr>
        <w:spacing w:line="293" w:lineRule="atLeast"/>
        <w:ind w:firstLine="709"/>
        <w:jc w:val="both"/>
        <w:rPr>
          <w:rFonts w:ascii="Times New Roman" w:eastAsia="Times New Roman" w:hAnsi="Times New Roman" w:cs="Times New Roman"/>
          <w:sz w:val="28"/>
          <w:szCs w:val="28"/>
          <w:lang w:eastAsia="lv-LV"/>
        </w:rPr>
      </w:pPr>
    </w:p>
    <w:p w14:paraId="46D5200A" w14:textId="77777777" w:rsidR="00C11385" w:rsidRPr="006E1E2A" w:rsidRDefault="00885D0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C11385"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A832DA" w:rsidRPr="006E1E2A">
        <w:rPr>
          <w:rFonts w:ascii="Times New Roman" w:eastAsia="Times New Roman" w:hAnsi="Times New Roman" w:cs="Times New Roman"/>
          <w:sz w:val="28"/>
          <w:szCs w:val="28"/>
          <w:lang w:eastAsia="lv-LV"/>
        </w:rPr>
        <w:t>Informācijas bloki, kur</w:t>
      </w:r>
      <w:r w:rsidR="00423DE0">
        <w:rPr>
          <w:rFonts w:ascii="Times New Roman" w:eastAsia="Times New Roman" w:hAnsi="Times New Roman" w:cs="Times New Roman"/>
          <w:sz w:val="28"/>
          <w:szCs w:val="28"/>
          <w:lang w:eastAsia="lv-LV"/>
        </w:rPr>
        <w:t>os</w:t>
      </w:r>
      <w:r w:rsidR="00A832DA" w:rsidRPr="006E1E2A">
        <w:rPr>
          <w:rFonts w:ascii="Times New Roman" w:eastAsia="Times New Roman" w:hAnsi="Times New Roman" w:cs="Times New Roman"/>
          <w:sz w:val="28"/>
          <w:szCs w:val="28"/>
          <w:lang w:eastAsia="lv-LV"/>
        </w:rPr>
        <w:t xml:space="preserve"> iekļauti Kadastra informācijas sistēmas dati p</w:t>
      </w:r>
      <w:r w:rsidR="00C11385" w:rsidRPr="006E1E2A">
        <w:rPr>
          <w:rFonts w:ascii="Times New Roman" w:eastAsia="Times New Roman" w:hAnsi="Times New Roman" w:cs="Times New Roman"/>
          <w:sz w:val="28"/>
          <w:szCs w:val="28"/>
          <w:lang w:eastAsia="lv-LV"/>
        </w:rPr>
        <w:t>ar zemes vienību:</w:t>
      </w:r>
    </w:p>
    <w:p w14:paraId="793B0515"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1E4AF9"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zemes vienības pamatdati;</w:t>
      </w:r>
    </w:p>
    <w:p w14:paraId="683EF495"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1E4AF9"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zemes vienības nekustamā īpašuma lietošanas mērķis;</w:t>
      </w:r>
    </w:p>
    <w:p w14:paraId="5239DF01"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1E4AF9" w:rsidRPr="006E1E2A">
        <w:rPr>
          <w:rFonts w:ascii="Times New Roman" w:eastAsia="Times New Roman" w:hAnsi="Times New Roman" w:cs="Times New Roman"/>
          <w:sz w:val="28"/>
          <w:szCs w:val="28"/>
          <w:lang w:eastAsia="lv-LV"/>
        </w:rPr>
        <w:t>.3.</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plānotā zemes vienība;</w:t>
      </w:r>
    </w:p>
    <w:p w14:paraId="112D1244"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1E4AF9" w:rsidRPr="006E1E2A">
        <w:rPr>
          <w:rFonts w:ascii="Times New Roman" w:eastAsia="Times New Roman" w:hAnsi="Times New Roman" w:cs="Times New Roman"/>
          <w:sz w:val="28"/>
          <w:szCs w:val="28"/>
          <w:lang w:eastAsia="lv-LV"/>
        </w:rPr>
        <w:t>.4.</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nekustamā īpašuma objekta apgrūtinājumi;</w:t>
      </w:r>
    </w:p>
    <w:p w14:paraId="09227992" w14:textId="77777777" w:rsidR="00936224"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3547AD" w:rsidRPr="006E1E2A">
        <w:rPr>
          <w:rFonts w:ascii="Times New Roman" w:eastAsia="Times New Roman" w:hAnsi="Times New Roman" w:cs="Times New Roman"/>
          <w:sz w:val="28"/>
          <w:szCs w:val="28"/>
          <w:lang w:eastAsia="lv-LV"/>
        </w:rPr>
        <w:t>.5.</w:t>
      </w:r>
      <w:r w:rsidR="00D53D24">
        <w:rPr>
          <w:rFonts w:ascii="Times New Roman" w:eastAsia="Times New Roman" w:hAnsi="Times New Roman" w:cs="Times New Roman"/>
          <w:sz w:val="28"/>
          <w:szCs w:val="28"/>
          <w:lang w:eastAsia="lv-LV"/>
        </w:rPr>
        <w:t> </w:t>
      </w:r>
      <w:r w:rsidR="003547AD" w:rsidRPr="006E1E2A">
        <w:rPr>
          <w:rFonts w:ascii="Times New Roman" w:eastAsia="Times New Roman" w:hAnsi="Times New Roman" w:cs="Times New Roman"/>
          <w:sz w:val="28"/>
          <w:szCs w:val="28"/>
          <w:lang w:eastAsia="lv-LV"/>
        </w:rPr>
        <w:t>Kadastra informācijas sistēmā uzturētās aktuālās vērtības</w:t>
      </w:r>
      <w:r w:rsidR="00936224" w:rsidRPr="006E1E2A">
        <w:rPr>
          <w:rFonts w:ascii="Times New Roman" w:eastAsia="Times New Roman" w:hAnsi="Times New Roman" w:cs="Times New Roman"/>
          <w:sz w:val="28"/>
          <w:szCs w:val="28"/>
          <w:lang w:eastAsia="lv-LV"/>
        </w:rPr>
        <w:t>;</w:t>
      </w:r>
    </w:p>
    <w:p w14:paraId="0A9E98BB" w14:textId="77777777" w:rsidR="009E7B4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A167AE" w:rsidRPr="006E1E2A">
        <w:rPr>
          <w:rFonts w:ascii="Times New Roman" w:eastAsia="Times New Roman" w:hAnsi="Times New Roman" w:cs="Times New Roman"/>
          <w:sz w:val="28"/>
          <w:szCs w:val="28"/>
          <w:lang w:eastAsia="lv-LV"/>
        </w:rPr>
        <w:t>.6.</w:t>
      </w:r>
      <w:r w:rsidR="00D53D24">
        <w:rPr>
          <w:rFonts w:ascii="Times New Roman" w:eastAsia="Times New Roman" w:hAnsi="Times New Roman" w:cs="Times New Roman"/>
          <w:sz w:val="28"/>
          <w:szCs w:val="28"/>
          <w:lang w:eastAsia="lv-LV"/>
        </w:rPr>
        <w:t> </w:t>
      </w:r>
      <w:r w:rsidR="00E23D41" w:rsidRPr="006E1E2A">
        <w:rPr>
          <w:rFonts w:ascii="Times New Roman" w:eastAsia="Times New Roman" w:hAnsi="Times New Roman" w:cs="Times New Roman"/>
          <w:sz w:val="28"/>
          <w:szCs w:val="28"/>
          <w:lang w:eastAsia="lv-LV"/>
        </w:rPr>
        <w:t xml:space="preserve">zemes </w:t>
      </w:r>
      <w:r w:rsidR="00C11385" w:rsidRPr="006E1E2A">
        <w:rPr>
          <w:rFonts w:ascii="Times New Roman" w:eastAsia="Times New Roman" w:hAnsi="Times New Roman" w:cs="Times New Roman"/>
          <w:sz w:val="28"/>
          <w:szCs w:val="28"/>
          <w:lang w:eastAsia="lv-LV"/>
        </w:rPr>
        <w:t>vienības kadastrālās uzmērīšanas informācija;</w:t>
      </w:r>
    </w:p>
    <w:p w14:paraId="0155E460"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C11C33" w:rsidRPr="006E1E2A">
        <w:rPr>
          <w:rFonts w:ascii="Times New Roman" w:eastAsia="Times New Roman" w:hAnsi="Times New Roman" w:cs="Times New Roman"/>
          <w:sz w:val="28"/>
          <w:szCs w:val="28"/>
          <w:lang w:eastAsia="lv-LV"/>
        </w:rPr>
        <w:t>.7.</w:t>
      </w:r>
      <w:r w:rsidR="00D53D24">
        <w:rPr>
          <w:rFonts w:ascii="Times New Roman" w:eastAsia="Times New Roman" w:hAnsi="Times New Roman" w:cs="Times New Roman"/>
          <w:sz w:val="28"/>
          <w:szCs w:val="28"/>
          <w:lang w:eastAsia="lv-LV"/>
        </w:rPr>
        <w:t> </w:t>
      </w:r>
      <w:r w:rsidR="00C11C33" w:rsidRPr="006E1E2A">
        <w:rPr>
          <w:rFonts w:ascii="Times New Roman" w:eastAsia="Times New Roman" w:hAnsi="Times New Roman" w:cs="Times New Roman"/>
          <w:sz w:val="28"/>
          <w:szCs w:val="28"/>
          <w:lang w:eastAsia="lv-LV"/>
        </w:rPr>
        <w:t>nomas pamatdati;</w:t>
      </w:r>
    </w:p>
    <w:p w14:paraId="5726F151"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1E4AF9" w:rsidRPr="006E1E2A">
        <w:rPr>
          <w:rFonts w:ascii="Times New Roman" w:eastAsia="Times New Roman" w:hAnsi="Times New Roman" w:cs="Times New Roman"/>
          <w:sz w:val="28"/>
          <w:szCs w:val="28"/>
          <w:lang w:eastAsia="lv-LV"/>
        </w:rPr>
        <w:t>.</w:t>
      </w:r>
      <w:r w:rsidR="00C11C33" w:rsidRPr="006E1E2A">
        <w:rPr>
          <w:rFonts w:ascii="Times New Roman" w:eastAsia="Times New Roman" w:hAnsi="Times New Roman" w:cs="Times New Roman"/>
          <w:sz w:val="28"/>
          <w:szCs w:val="28"/>
          <w:lang w:eastAsia="lv-LV"/>
        </w:rPr>
        <w:t>8</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A16828" w:rsidRPr="006E1E2A">
        <w:rPr>
          <w:rFonts w:ascii="Times New Roman" w:eastAsia="Times New Roman" w:hAnsi="Times New Roman" w:cs="Times New Roman"/>
          <w:sz w:val="28"/>
          <w:szCs w:val="28"/>
          <w:lang w:eastAsia="lv-LV"/>
        </w:rPr>
        <w:t>kadastra karte;</w:t>
      </w:r>
    </w:p>
    <w:p w14:paraId="0C04A458" w14:textId="77777777" w:rsidR="00C11C33"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C11385" w:rsidRPr="006E1E2A">
        <w:rPr>
          <w:rFonts w:ascii="Times New Roman" w:eastAsia="Times New Roman" w:hAnsi="Times New Roman" w:cs="Times New Roman"/>
          <w:sz w:val="28"/>
          <w:szCs w:val="28"/>
          <w:lang w:eastAsia="lv-LV"/>
        </w:rPr>
        <w:t>.</w:t>
      </w:r>
      <w:r w:rsidR="00C11C33" w:rsidRPr="006E1E2A">
        <w:rPr>
          <w:rFonts w:ascii="Times New Roman" w:eastAsia="Times New Roman" w:hAnsi="Times New Roman" w:cs="Times New Roman"/>
          <w:sz w:val="28"/>
          <w:szCs w:val="28"/>
          <w:lang w:eastAsia="lv-LV"/>
        </w:rPr>
        <w:t>9</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zemes kadastrālās uzmērīšanas </w:t>
      </w:r>
      <w:r w:rsidR="00A167AE" w:rsidRPr="006E1E2A">
        <w:rPr>
          <w:rFonts w:ascii="Times New Roman" w:eastAsia="Times New Roman" w:hAnsi="Times New Roman" w:cs="Times New Roman"/>
          <w:sz w:val="28"/>
          <w:szCs w:val="28"/>
          <w:lang w:eastAsia="lv-LV"/>
        </w:rPr>
        <w:t>telpiskie dati</w:t>
      </w:r>
      <w:r w:rsidR="00C11C33" w:rsidRPr="006E1E2A">
        <w:rPr>
          <w:rFonts w:ascii="Times New Roman" w:eastAsia="Times New Roman" w:hAnsi="Times New Roman" w:cs="Times New Roman"/>
          <w:sz w:val="28"/>
          <w:szCs w:val="28"/>
          <w:lang w:eastAsia="lv-LV"/>
        </w:rPr>
        <w:t>.</w:t>
      </w:r>
      <w:bookmarkStart w:id="18" w:name="p11"/>
      <w:bookmarkStart w:id="19" w:name="p-421020"/>
      <w:bookmarkEnd w:id="18"/>
      <w:bookmarkEnd w:id="19"/>
    </w:p>
    <w:p w14:paraId="49A357BD" w14:textId="77777777" w:rsidR="00A96F06" w:rsidRPr="006E1E2A" w:rsidRDefault="00A96F06" w:rsidP="00A96F06">
      <w:pPr>
        <w:spacing w:line="293" w:lineRule="atLeast"/>
        <w:ind w:firstLine="709"/>
        <w:jc w:val="both"/>
        <w:rPr>
          <w:rFonts w:ascii="Times New Roman" w:eastAsia="Times New Roman" w:hAnsi="Times New Roman" w:cs="Times New Roman"/>
          <w:sz w:val="28"/>
          <w:szCs w:val="28"/>
          <w:lang w:eastAsia="lv-LV"/>
        </w:rPr>
      </w:pPr>
    </w:p>
    <w:p w14:paraId="292182D6" w14:textId="77777777" w:rsidR="00C11385" w:rsidRPr="006E1E2A" w:rsidRDefault="00885D0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C11385"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8A19B9" w:rsidRPr="006E1E2A">
        <w:rPr>
          <w:rFonts w:ascii="Times New Roman" w:eastAsia="Times New Roman" w:hAnsi="Times New Roman" w:cs="Times New Roman"/>
          <w:sz w:val="28"/>
          <w:szCs w:val="28"/>
          <w:lang w:eastAsia="lv-LV"/>
        </w:rPr>
        <w:t>Informācijas bloki, kur</w:t>
      </w:r>
      <w:r w:rsidR="00423DE0">
        <w:rPr>
          <w:rFonts w:ascii="Times New Roman" w:eastAsia="Times New Roman" w:hAnsi="Times New Roman" w:cs="Times New Roman"/>
          <w:sz w:val="28"/>
          <w:szCs w:val="28"/>
          <w:lang w:eastAsia="lv-LV"/>
        </w:rPr>
        <w:t>os</w:t>
      </w:r>
      <w:r w:rsidR="008A19B9" w:rsidRPr="006E1E2A">
        <w:rPr>
          <w:rFonts w:ascii="Times New Roman" w:eastAsia="Times New Roman" w:hAnsi="Times New Roman" w:cs="Times New Roman"/>
          <w:sz w:val="28"/>
          <w:szCs w:val="28"/>
          <w:lang w:eastAsia="lv-LV"/>
        </w:rPr>
        <w:t xml:space="preserve"> iekļauti Kadastra informācijas sistēmas dati p</w:t>
      </w:r>
      <w:r w:rsidR="00C11385" w:rsidRPr="006E1E2A">
        <w:rPr>
          <w:rFonts w:ascii="Times New Roman" w:eastAsia="Times New Roman" w:hAnsi="Times New Roman" w:cs="Times New Roman"/>
          <w:sz w:val="28"/>
          <w:szCs w:val="28"/>
          <w:lang w:eastAsia="lv-LV"/>
        </w:rPr>
        <w:t>ar zemes vienības daļu:</w:t>
      </w:r>
    </w:p>
    <w:p w14:paraId="05A50E6F"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1E4AF9"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zemes vienības daļas pamatdati;</w:t>
      </w:r>
    </w:p>
    <w:p w14:paraId="28275EC4"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1E4AF9"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zemes vienības daļas nekustamā īpašuma lietošanas mērķis;</w:t>
      </w:r>
    </w:p>
    <w:p w14:paraId="096B3FA7" w14:textId="77777777" w:rsidR="003547AD"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3547AD" w:rsidRPr="006E1E2A">
        <w:rPr>
          <w:rFonts w:ascii="Times New Roman" w:eastAsia="Times New Roman" w:hAnsi="Times New Roman" w:cs="Times New Roman"/>
          <w:sz w:val="28"/>
          <w:szCs w:val="28"/>
          <w:lang w:eastAsia="lv-LV"/>
        </w:rPr>
        <w:t>.</w:t>
      </w:r>
      <w:r w:rsidR="00C11C33" w:rsidRPr="006E1E2A">
        <w:rPr>
          <w:rFonts w:ascii="Times New Roman" w:eastAsia="Times New Roman" w:hAnsi="Times New Roman" w:cs="Times New Roman"/>
          <w:sz w:val="28"/>
          <w:szCs w:val="28"/>
          <w:lang w:eastAsia="lv-LV"/>
        </w:rPr>
        <w:t>3</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3547AD" w:rsidRPr="006E1E2A">
        <w:rPr>
          <w:rFonts w:ascii="Times New Roman" w:eastAsia="Times New Roman" w:hAnsi="Times New Roman" w:cs="Times New Roman"/>
          <w:sz w:val="28"/>
          <w:szCs w:val="28"/>
          <w:lang w:eastAsia="lv-LV"/>
        </w:rPr>
        <w:t>Kadastra informācijas sistēmā uzturētās aktuālās vērtības;</w:t>
      </w:r>
    </w:p>
    <w:p w14:paraId="727590DA"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C11385" w:rsidRPr="006E1E2A">
        <w:rPr>
          <w:rFonts w:ascii="Times New Roman" w:eastAsia="Times New Roman" w:hAnsi="Times New Roman" w:cs="Times New Roman"/>
          <w:sz w:val="28"/>
          <w:szCs w:val="28"/>
          <w:lang w:eastAsia="lv-LV"/>
        </w:rPr>
        <w:t>.</w:t>
      </w:r>
      <w:r w:rsidR="00C11C33" w:rsidRPr="006E1E2A">
        <w:rPr>
          <w:rFonts w:ascii="Times New Roman" w:eastAsia="Times New Roman" w:hAnsi="Times New Roman" w:cs="Times New Roman"/>
          <w:sz w:val="28"/>
          <w:szCs w:val="28"/>
          <w:lang w:eastAsia="lv-LV"/>
        </w:rPr>
        <w:t>4</w:t>
      </w:r>
      <w:r w:rsidR="00C11385"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zemes vienības daļas kadastrālās uzmērīšanas informācija;</w:t>
      </w:r>
    </w:p>
    <w:p w14:paraId="2342FB53"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C11C33" w:rsidRPr="006E1E2A">
        <w:rPr>
          <w:rFonts w:ascii="Times New Roman" w:eastAsia="Times New Roman" w:hAnsi="Times New Roman" w:cs="Times New Roman"/>
          <w:sz w:val="28"/>
          <w:szCs w:val="28"/>
          <w:lang w:eastAsia="lv-LV"/>
        </w:rPr>
        <w:t>.5.</w:t>
      </w:r>
      <w:r w:rsidR="00D53D24">
        <w:rPr>
          <w:rFonts w:ascii="Times New Roman" w:eastAsia="Times New Roman" w:hAnsi="Times New Roman" w:cs="Times New Roman"/>
          <w:sz w:val="28"/>
          <w:szCs w:val="28"/>
          <w:lang w:eastAsia="lv-LV"/>
        </w:rPr>
        <w:t> </w:t>
      </w:r>
      <w:r w:rsidR="00C11C33" w:rsidRPr="006E1E2A">
        <w:rPr>
          <w:rFonts w:ascii="Times New Roman" w:eastAsia="Times New Roman" w:hAnsi="Times New Roman" w:cs="Times New Roman"/>
          <w:sz w:val="28"/>
          <w:szCs w:val="28"/>
          <w:lang w:eastAsia="lv-LV"/>
        </w:rPr>
        <w:t>nomas pamatdati;</w:t>
      </w:r>
    </w:p>
    <w:p w14:paraId="5BB06A01"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A16828" w:rsidRPr="006E1E2A">
        <w:rPr>
          <w:rFonts w:ascii="Times New Roman" w:eastAsia="Times New Roman" w:hAnsi="Times New Roman" w:cs="Times New Roman"/>
          <w:sz w:val="28"/>
          <w:szCs w:val="28"/>
          <w:lang w:eastAsia="lv-LV"/>
        </w:rPr>
        <w:t>.6.</w:t>
      </w:r>
      <w:r w:rsidR="00D53D24">
        <w:rPr>
          <w:rFonts w:ascii="Times New Roman" w:eastAsia="Times New Roman" w:hAnsi="Times New Roman" w:cs="Times New Roman"/>
          <w:sz w:val="28"/>
          <w:szCs w:val="28"/>
          <w:lang w:eastAsia="lv-LV"/>
        </w:rPr>
        <w:t> </w:t>
      </w:r>
      <w:r w:rsidR="00A16828" w:rsidRPr="006E1E2A">
        <w:rPr>
          <w:rFonts w:ascii="Times New Roman" w:eastAsia="Times New Roman" w:hAnsi="Times New Roman" w:cs="Times New Roman"/>
          <w:sz w:val="28"/>
          <w:szCs w:val="28"/>
          <w:lang w:eastAsia="lv-LV"/>
        </w:rPr>
        <w:t>kadastra karte;</w:t>
      </w:r>
    </w:p>
    <w:p w14:paraId="19DF93D0" w14:textId="77777777" w:rsidR="00C11C33"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C11385" w:rsidRPr="006E1E2A">
        <w:rPr>
          <w:rFonts w:ascii="Times New Roman" w:eastAsia="Times New Roman" w:hAnsi="Times New Roman" w:cs="Times New Roman"/>
          <w:sz w:val="28"/>
          <w:szCs w:val="28"/>
          <w:lang w:eastAsia="lv-LV"/>
        </w:rPr>
        <w:t>.</w:t>
      </w:r>
      <w:r w:rsidR="00A16828" w:rsidRPr="006E1E2A">
        <w:rPr>
          <w:rFonts w:ascii="Times New Roman" w:eastAsia="Times New Roman" w:hAnsi="Times New Roman" w:cs="Times New Roman"/>
          <w:sz w:val="28"/>
          <w:szCs w:val="28"/>
          <w:lang w:eastAsia="lv-LV"/>
        </w:rPr>
        <w:t>7</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zemes kadastrālās uzmērīšanas </w:t>
      </w:r>
      <w:r w:rsidR="00A167AE" w:rsidRPr="006E1E2A">
        <w:rPr>
          <w:rFonts w:ascii="Times New Roman" w:eastAsia="Times New Roman" w:hAnsi="Times New Roman" w:cs="Times New Roman"/>
          <w:sz w:val="28"/>
          <w:szCs w:val="28"/>
          <w:lang w:eastAsia="lv-LV"/>
        </w:rPr>
        <w:t>telpisk</w:t>
      </w:r>
      <w:r w:rsidR="007155B3" w:rsidRPr="006E1E2A">
        <w:rPr>
          <w:rFonts w:ascii="Times New Roman" w:eastAsia="Times New Roman" w:hAnsi="Times New Roman" w:cs="Times New Roman"/>
          <w:sz w:val="28"/>
          <w:szCs w:val="28"/>
          <w:lang w:eastAsia="lv-LV"/>
        </w:rPr>
        <w:t>ie</w:t>
      </w:r>
      <w:r w:rsidR="00A167AE" w:rsidRPr="006E1E2A">
        <w:rPr>
          <w:rFonts w:ascii="Times New Roman" w:eastAsia="Times New Roman" w:hAnsi="Times New Roman" w:cs="Times New Roman"/>
          <w:sz w:val="28"/>
          <w:szCs w:val="28"/>
          <w:lang w:eastAsia="lv-LV"/>
        </w:rPr>
        <w:t xml:space="preserve"> dat</w:t>
      </w:r>
      <w:r w:rsidR="007155B3" w:rsidRPr="006E1E2A">
        <w:rPr>
          <w:rFonts w:ascii="Times New Roman" w:eastAsia="Times New Roman" w:hAnsi="Times New Roman" w:cs="Times New Roman"/>
          <w:sz w:val="28"/>
          <w:szCs w:val="28"/>
          <w:lang w:eastAsia="lv-LV"/>
        </w:rPr>
        <w:t>i</w:t>
      </w:r>
      <w:r w:rsidR="00C11C33" w:rsidRPr="006E1E2A">
        <w:rPr>
          <w:rFonts w:ascii="Times New Roman" w:eastAsia="Times New Roman" w:hAnsi="Times New Roman" w:cs="Times New Roman"/>
          <w:sz w:val="28"/>
          <w:szCs w:val="28"/>
          <w:lang w:eastAsia="lv-LV"/>
        </w:rPr>
        <w:t>.</w:t>
      </w:r>
      <w:bookmarkStart w:id="20" w:name="p12"/>
      <w:bookmarkStart w:id="21" w:name="p-421021"/>
      <w:bookmarkEnd w:id="20"/>
      <w:bookmarkEnd w:id="21"/>
    </w:p>
    <w:p w14:paraId="3DBB9905" w14:textId="77777777" w:rsidR="00A96F06" w:rsidRPr="006E1E2A" w:rsidRDefault="00A96F06" w:rsidP="00A96F06">
      <w:pPr>
        <w:spacing w:line="293" w:lineRule="atLeast"/>
        <w:ind w:firstLine="709"/>
        <w:jc w:val="both"/>
        <w:rPr>
          <w:rFonts w:ascii="Times New Roman" w:eastAsia="Times New Roman" w:hAnsi="Times New Roman" w:cs="Times New Roman"/>
          <w:sz w:val="28"/>
          <w:szCs w:val="28"/>
          <w:lang w:eastAsia="lv-LV"/>
        </w:rPr>
      </w:pPr>
    </w:p>
    <w:p w14:paraId="3136582C" w14:textId="77777777" w:rsidR="00C11385" w:rsidRPr="006E1E2A" w:rsidRDefault="00885D0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FC54E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8A19B9" w:rsidRPr="006E1E2A">
        <w:rPr>
          <w:rFonts w:ascii="Times New Roman" w:eastAsia="Times New Roman" w:hAnsi="Times New Roman" w:cs="Times New Roman"/>
          <w:sz w:val="28"/>
          <w:szCs w:val="28"/>
          <w:lang w:eastAsia="lv-LV"/>
        </w:rPr>
        <w:t>Informācijas bloki, kur</w:t>
      </w:r>
      <w:r w:rsidR="00423DE0">
        <w:rPr>
          <w:rFonts w:ascii="Times New Roman" w:eastAsia="Times New Roman" w:hAnsi="Times New Roman" w:cs="Times New Roman"/>
          <w:sz w:val="28"/>
          <w:szCs w:val="28"/>
          <w:lang w:eastAsia="lv-LV"/>
        </w:rPr>
        <w:t>os</w:t>
      </w:r>
      <w:r w:rsidR="008A19B9" w:rsidRPr="006E1E2A">
        <w:rPr>
          <w:rFonts w:ascii="Times New Roman" w:eastAsia="Times New Roman" w:hAnsi="Times New Roman" w:cs="Times New Roman"/>
          <w:sz w:val="28"/>
          <w:szCs w:val="28"/>
          <w:lang w:eastAsia="lv-LV"/>
        </w:rPr>
        <w:t xml:space="preserve"> iekļauti Kadastra informācijas sistēmas dati p</w:t>
      </w:r>
      <w:r w:rsidR="00C11385" w:rsidRPr="006E1E2A">
        <w:rPr>
          <w:rFonts w:ascii="Times New Roman" w:eastAsia="Times New Roman" w:hAnsi="Times New Roman" w:cs="Times New Roman"/>
          <w:sz w:val="28"/>
          <w:szCs w:val="28"/>
          <w:lang w:eastAsia="lv-LV"/>
        </w:rPr>
        <w:t>ar būvi:</w:t>
      </w:r>
    </w:p>
    <w:p w14:paraId="0CE16003"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pamatdati;</w:t>
      </w:r>
    </w:p>
    <w:p w14:paraId="3D2D0644"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1E4AF9"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tips;</w:t>
      </w:r>
    </w:p>
    <w:p w14:paraId="03563ADE"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.3.</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konstruktīvie elementi;</w:t>
      </w:r>
    </w:p>
    <w:p w14:paraId="1E1D1A29"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10</w:t>
      </w:r>
      <w:r w:rsidR="001E4AF9" w:rsidRPr="006E1E2A">
        <w:rPr>
          <w:rFonts w:ascii="Times New Roman" w:eastAsia="Times New Roman" w:hAnsi="Times New Roman" w:cs="Times New Roman"/>
          <w:sz w:val="28"/>
          <w:szCs w:val="28"/>
          <w:lang w:eastAsia="lv-LV"/>
        </w:rPr>
        <w:t>.4.</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apjoma rādītāji;</w:t>
      </w:r>
    </w:p>
    <w:p w14:paraId="5D81639F"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1E4AF9" w:rsidRPr="006E1E2A">
        <w:rPr>
          <w:rFonts w:ascii="Times New Roman" w:eastAsia="Times New Roman" w:hAnsi="Times New Roman" w:cs="Times New Roman"/>
          <w:sz w:val="28"/>
          <w:szCs w:val="28"/>
          <w:lang w:eastAsia="lv-LV"/>
        </w:rPr>
        <w:t>.5.</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kopējās platības sadalījums pa platību veidiem;</w:t>
      </w:r>
    </w:p>
    <w:p w14:paraId="47D7A49A"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1E4AF9" w:rsidRPr="006E1E2A">
        <w:rPr>
          <w:rFonts w:ascii="Times New Roman" w:eastAsia="Times New Roman" w:hAnsi="Times New Roman" w:cs="Times New Roman"/>
          <w:sz w:val="28"/>
          <w:szCs w:val="28"/>
          <w:lang w:eastAsia="lv-LV"/>
        </w:rPr>
        <w:t>.6.</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labiekārtojumi;</w:t>
      </w:r>
    </w:p>
    <w:p w14:paraId="36D2799E"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.7.</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vēsturiskie dati;</w:t>
      </w:r>
    </w:p>
    <w:p w14:paraId="43907BCA"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1E4AF9" w:rsidRPr="006E1E2A">
        <w:rPr>
          <w:rFonts w:ascii="Times New Roman" w:eastAsia="Times New Roman" w:hAnsi="Times New Roman" w:cs="Times New Roman"/>
          <w:sz w:val="28"/>
          <w:szCs w:val="28"/>
          <w:lang w:eastAsia="lv-LV"/>
        </w:rPr>
        <w:t>.8.</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nekustamā īpašuma objekta apgrūtinājumi;</w:t>
      </w:r>
    </w:p>
    <w:p w14:paraId="18E9C29C" w14:textId="77777777" w:rsidR="001E4AF9"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3547AD" w:rsidRPr="006E1E2A">
        <w:rPr>
          <w:rFonts w:ascii="Times New Roman" w:eastAsia="Times New Roman" w:hAnsi="Times New Roman" w:cs="Times New Roman"/>
          <w:sz w:val="28"/>
          <w:szCs w:val="28"/>
          <w:lang w:eastAsia="lv-LV"/>
        </w:rPr>
        <w:t>.9.</w:t>
      </w:r>
      <w:r w:rsidR="00D53D24">
        <w:rPr>
          <w:rFonts w:ascii="Times New Roman" w:eastAsia="Times New Roman" w:hAnsi="Times New Roman" w:cs="Times New Roman"/>
          <w:sz w:val="28"/>
          <w:szCs w:val="28"/>
          <w:lang w:eastAsia="lv-LV"/>
        </w:rPr>
        <w:t> </w:t>
      </w:r>
      <w:r w:rsidR="003547AD" w:rsidRPr="006E1E2A">
        <w:rPr>
          <w:rFonts w:ascii="Times New Roman" w:eastAsia="Times New Roman" w:hAnsi="Times New Roman" w:cs="Times New Roman"/>
          <w:sz w:val="28"/>
          <w:szCs w:val="28"/>
          <w:lang w:eastAsia="lv-LV"/>
        </w:rPr>
        <w:t>Kadastra informācijas sistēmā uzturētās aktuālās vērtības;</w:t>
      </w:r>
    </w:p>
    <w:p w14:paraId="5ADBA66C"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C33" w:rsidRPr="006E1E2A">
        <w:rPr>
          <w:rFonts w:ascii="Times New Roman" w:eastAsia="Times New Roman" w:hAnsi="Times New Roman" w:cs="Times New Roman"/>
          <w:sz w:val="28"/>
          <w:szCs w:val="28"/>
          <w:lang w:eastAsia="lv-LV"/>
        </w:rPr>
        <w:t>.</w:t>
      </w:r>
      <w:r w:rsidR="00A47ED0" w:rsidRPr="006E1E2A">
        <w:rPr>
          <w:rFonts w:ascii="Times New Roman" w:eastAsia="Times New Roman" w:hAnsi="Times New Roman" w:cs="Times New Roman"/>
          <w:sz w:val="28"/>
          <w:szCs w:val="28"/>
          <w:lang w:eastAsia="lv-LV"/>
        </w:rPr>
        <w:t>10</w:t>
      </w:r>
      <w:r w:rsidR="00C11C33"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C33" w:rsidRPr="006E1E2A">
        <w:rPr>
          <w:rFonts w:ascii="Times New Roman" w:eastAsia="Times New Roman" w:hAnsi="Times New Roman" w:cs="Times New Roman"/>
          <w:sz w:val="28"/>
          <w:szCs w:val="28"/>
          <w:lang w:eastAsia="lv-LV"/>
        </w:rPr>
        <w:t>nomas pamatdati;</w:t>
      </w:r>
    </w:p>
    <w:p w14:paraId="378C6F93" w14:textId="77777777" w:rsidR="00A16828"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A16828" w:rsidRPr="006E1E2A">
        <w:rPr>
          <w:rFonts w:ascii="Times New Roman" w:eastAsia="Times New Roman" w:hAnsi="Times New Roman" w:cs="Times New Roman"/>
          <w:sz w:val="28"/>
          <w:szCs w:val="28"/>
          <w:lang w:eastAsia="lv-LV"/>
        </w:rPr>
        <w:t>.</w:t>
      </w:r>
      <w:r w:rsidR="00A47ED0" w:rsidRPr="006E1E2A">
        <w:rPr>
          <w:rFonts w:ascii="Times New Roman" w:eastAsia="Times New Roman" w:hAnsi="Times New Roman" w:cs="Times New Roman"/>
          <w:sz w:val="28"/>
          <w:szCs w:val="28"/>
          <w:lang w:eastAsia="lv-LV"/>
        </w:rPr>
        <w:t>11</w:t>
      </w:r>
      <w:r w:rsidR="00A16828"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A16828" w:rsidRPr="006E1E2A">
        <w:rPr>
          <w:rFonts w:ascii="Times New Roman" w:eastAsia="Times New Roman" w:hAnsi="Times New Roman" w:cs="Times New Roman"/>
          <w:sz w:val="28"/>
          <w:szCs w:val="28"/>
          <w:lang w:eastAsia="lv-LV"/>
        </w:rPr>
        <w:t>kadastra karte;</w:t>
      </w:r>
    </w:p>
    <w:p w14:paraId="21A13B49"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w:t>
      </w:r>
      <w:r w:rsidR="00A47ED0" w:rsidRPr="006E1E2A">
        <w:rPr>
          <w:rFonts w:ascii="Times New Roman" w:eastAsia="Times New Roman" w:hAnsi="Times New Roman" w:cs="Times New Roman"/>
          <w:sz w:val="28"/>
          <w:szCs w:val="28"/>
          <w:lang w:eastAsia="lv-LV"/>
        </w:rPr>
        <w:t>12</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apbūves plāns;</w:t>
      </w:r>
    </w:p>
    <w:p w14:paraId="416C340A"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w:t>
      </w:r>
      <w:r w:rsidR="00A47ED0" w:rsidRPr="006E1E2A">
        <w:rPr>
          <w:rFonts w:ascii="Times New Roman" w:eastAsia="Times New Roman" w:hAnsi="Times New Roman" w:cs="Times New Roman"/>
          <w:sz w:val="28"/>
          <w:szCs w:val="28"/>
          <w:lang w:eastAsia="lv-LV"/>
        </w:rPr>
        <w:t>13</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ēkas stāva plāns;</w:t>
      </w:r>
    </w:p>
    <w:p w14:paraId="6F153946"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w:t>
      </w:r>
      <w:r w:rsidR="00A47ED0" w:rsidRPr="006E1E2A">
        <w:rPr>
          <w:rFonts w:ascii="Times New Roman" w:eastAsia="Times New Roman" w:hAnsi="Times New Roman" w:cs="Times New Roman"/>
          <w:sz w:val="28"/>
          <w:szCs w:val="28"/>
          <w:lang w:eastAsia="lv-LV"/>
        </w:rPr>
        <w:t>14</w:t>
      </w:r>
      <w:r w:rsidR="00C11385"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būves attēls;</w:t>
      </w:r>
    </w:p>
    <w:p w14:paraId="1C4323E0" w14:textId="77777777" w:rsidR="00573B2C"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w:t>
      </w:r>
      <w:r w:rsidR="00B45BF3" w:rsidRPr="006E1E2A">
        <w:rPr>
          <w:rFonts w:ascii="Times New Roman" w:eastAsia="Times New Roman" w:hAnsi="Times New Roman" w:cs="Times New Roman"/>
          <w:sz w:val="28"/>
          <w:szCs w:val="28"/>
          <w:lang w:eastAsia="lv-LV"/>
        </w:rPr>
        <w:t>1</w:t>
      </w:r>
      <w:r w:rsidR="00107980" w:rsidRPr="006E1E2A">
        <w:rPr>
          <w:rFonts w:ascii="Times New Roman" w:eastAsia="Times New Roman" w:hAnsi="Times New Roman" w:cs="Times New Roman"/>
          <w:sz w:val="28"/>
          <w:szCs w:val="28"/>
          <w:lang w:eastAsia="lv-LV"/>
        </w:rPr>
        <w:t>5</w:t>
      </w:r>
      <w:r w:rsidR="00C11385"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inženierbūves plāns</w:t>
      </w:r>
      <w:bookmarkStart w:id="22" w:name="p13"/>
      <w:bookmarkStart w:id="23" w:name="p-421022"/>
      <w:bookmarkEnd w:id="22"/>
      <w:bookmarkEnd w:id="23"/>
      <w:r w:rsidR="00573B2C">
        <w:rPr>
          <w:rFonts w:ascii="Times New Roman" w:eastAsia="Times New Roman" w:hAnsi="Times New Roman" w:cs="Times New Roman"/>
          <w:sz w:val="28"/>
          <w:szCs w:val="28"/>
          <w:lang w:eastAsia="lv-LV"/>
        </w:rPr>
        <w:t>;</w:t>
      </w:r>
    </w:p>
    <w:p w14:paraId="56C3FC26" w14:textId="77777777" w:rsidR="00C11C33" w:rsidRDefault="00573B2C"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10.16.</w:t>
      </w:r>
      <w:r w:rsidR="00D53D24">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atzīmes</w:t>
      </w:r>
      <w:r w:rsidR="00C11C33" w:rsidRPr="006E1E2A">
        <w:rPr>
          <w:rFonts w:ascii="Times New Roman" w:eastAsia="Times New Roman" w:hAnsi="Times New Roman" w:cs="Times New Roman"/>
          <w:sz w:val="28"/>
          <w:szCs w:val="28"/>
          <w:lang w:eastAsia="lv-LV"/>
        </w:rPr>
        <w:t>.</w:t>
      </w:r>
    </w:p>
    <w:p w14:paraId="32D76FC0"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37AD2B5A" w14:textId="77777777" w:rsidR="00C11385" w:rsidRPr="006E1E2A" w:rsidRDefault="00885D0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FC54E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8A19B9" w:rsidRPr="006E1E2A">
        <w:rPr>
          <w:rFonts w:ascii="Times New Roman" w:eastAsia="Times New Roman" w:hAnsi="Times New Roman" w:cs="Times New Roman"/>
          <w:sz w:val="28"/>
          <w:szCs w:val="28"/>
          <w:lang w:eastAsia="lv-LV"/>
        </w:rPr>
        <w:t>Informācijas bloki, kur</w:t>
      </w:r>
      <w:r w:rsidR="00423DE0">
        <w:rPr>
          <w:rFonts w:ascii="Times New Roman" w:eastAsia="Times New Roman" w:hAnsi="Times New Roman" w:cs="Times New Roman"/>
          <w:sz w:val="28"/>
          <w:szCs w:val="28"/>
          <w:lang w:eastAsia="lv-LV"/>
        </w:rPr>
        <w:t>os</w:t>
      </w:r>
      <w:r w:rsidR="008A19B9" w:rsidRPr="006E1E2A">
        <w:rPr>
          <w:rFonts w:ascii="Times New Roman" w:eastAsia="Times New Roman" w:hAnsi="Times New Roman" w:cs="Times New Roman"/>
          <w:sz w:val="28"/>
          <w:szCs w:val="28"/>
          <w:lang w:eastAsia="lv-LV"/>
        </w:rPr>
        <w:t xml:space="preserve"> iekļauti Kadastra informācijas sistēmas dati p</w:t>
      </w:r>
      <w:r w:rsidR="00C11385" w:rsidRPr="006E1E2A">
        <w:rPr>
          <w:rFonts w:ascii="Times New Roman" w:eastAsia="Times New Roman" w:hAnsi="Times New Roman" w:cs="Times New Roman"/>
          <w:sz w:val="28"/>
          <w:szCs w:val="28"/>
          <w:lang w:eastAsia="lv-LV"/>
        </w:rPr>
        <w:t>ar telpu grupu:</w:t>
      </w:r>
    </w:p>
    <w:p w14:paraId="0964E49B"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C11385"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telpu grupas pamatdati;</w:t>
      </w:r>
    </w:p>
    <w:p w14:paraId="7EA2B7AA"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1E4AF9"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BD681B" w:rsidRPr="006E1E2A">
        <w:rPr>
          <w:rFonts w:ascii="Times New Roman" w:eastAsia="Times New Roman" w:hAnsi="Times New Roman" w:cs="Times New Roman"/>
          <w:sz w:val="28"/>
          <w:szCs w:val="28"/>
          <w:lang w:eastAsia="lv-LV"/>
        </w:rPr>
        <w:t>telpu grupas kopējās platības sadalījums pa telpu veidiem un telpas raksturojošie rādītāji</w:t>
      </w:r>
      <w:r w:rsidR="00C11385" w:rsidRPr="006E1E2A">
        <w:rPr>
          <w:rFonts w:ascii="Times New Roman" w:eastAsia="Times New Roman" w:hAnsi="Times New Roman" w:cs="Times New Roman"/>
          <w:sz w:val="28"/>
          <w:szCs w:val="28"/>
          <w:lang w:eastAsia="lv-LV"/>
        </w:rPr>
        <w:t>;</w:t>
      </w:r>
    </w:p>
    <w:p w14:paraId="436CFF27"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1E4AF9" w:rsidRPr="006E1E2A">
        <w:rPr>
          <w:rFonts w:ascii="Times New Roman" w:eastAsia="Times New Roman" w:hAnsi="Times New Roman" w:cs="Times New Roman"/>
          <w:sz w:val="28"/>
          <w:szCs w:val="28"/>
          <w:lang w:eastAsia="lv-LV"/>
        </w:rPr>
        <w:t>.3.</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telpu grupas kopējās platības sadalījums pa platību veidiem;</w:t>
      </w:r>
    </w:p>
    <w:p w14:paraId="47854187" w14:textId="77777777" w:rsidR="00C11385"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1E4AF9" w:rsidRPr="006E1E2A">
        <w:rPr>
          <w:rFonts w:ascii="Times New Roman" w:eastAsia="Times New Roman" w:hAnsi="Times New Roman" w:cs="Times New Roman"/>
          <w:sz w:val="28"/>
          <w:szCs w:val="28"/>
          <w:lang w:eastAsia="lv-LV"/>
        </w:rPr>
        <w:t>.4.</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telpu grupas labiekārtojumi;</w:t>
      </w:r>
    </w:p>
    <w:p w14:paraId="5E2FA106" w14:textId="77777777" w:rsidR="003547AD"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3547AD" w:rsidRPr="006E1E2A">
        <w:rPr>
          <w:rFonts w:ascii="Times New Roman" w:eastAsia="Times New Roman" w:hAnsi="Times New Roman" w:cs="Times New Roman"/>
          <w:sz w:val="28"/>
          <w:szCs w:val="28"/>
          <w:lang w:eastAsia="lv-LV"/>
        </w:rPr>
        <w:t>.5.</w:t>
      </w:r>
      <w:r w:rsidR="00D53D24">
        <w:rPr>
          <w:rFonts w:ascii="Times New Roman" w:eastAsia="Times New Roman" w:hAnsi="Times New Roman" w:cs="Times New Roman"/>
          <w:sz w:val="28"/>
          <w:szCs w:val="28"/>
          <w:lang w:eastAsia="lv-LV"/>
        </w:rPr>
        <w:t> </w:t>
      </w:r>
      <w:r w:rsidR="003547AD" w:rsidRPr="006E1E2A">
        <w:rPr>
          <w:rFonts w:ascii="Times New Roman" w:eastAsia="Times New Roman" w:hAnsi="Times New Roman" w:cs="Times New Roman"/>
          <w:sz w:val="28"/>
          <w:szCs w:val="28"/>
          <w:lang w:eastAsia="lv-LV"/>
        </w:rPr>
        <w:t>Kadastra informācijas sistēmā uzturētās aktuālās vērtības;</w:t>
      </w:r>
    </w:p>
    <w:p w14:paraId="644139DF" w14:textId="77777777" w:rsidR="00C11C33" w:rsidRPr="006E1E2A"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3F3347" w:rsidRPr="006E1E2A">
        <w:rPr>
          <w:rFonts w:ascii="Times New Roman" w:eastAsia="Times New Roman" w:hAnsi="Times New Roman" w:cs="Times New Roman"/>
          <w:sz w:val="28"/>
          <w:szCs w:val="28"/>
          <w:lang w:eastAsia="lv-LV"/>
        </w:rPr>
        <w:t>.6</w:t>
      </w:r>
      <w:r w:rsidR="00C11C33"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C33" w:rsidRPr="006E1E2A">
        <w:rPr>
          <w:rFonts w:ascii="Times New Roman" w:eastAsia="Times New Roman" w:hAnsi="Times New Roman" w:cs="Times New Roman"/>
          <w:sz w:val="28"/>
          <w:szCs w:val="28"/>
          <w:lang w:eastAsia="lv-LV"/>
        </w:rPr>
        <w:t>nomas pamatdati;</w:t>
      </w:r>
    </w:p>
    <w:p w14:paraId="3555FFEC" w14:textId="77777777" w:rsidR="00C11C33"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1E4AF9" w:rsidRPr="006E1E2A">
        <w:rPr>
          <w:rFonts w:ascii="Times New Roman" w:eastAsia="Times New Roman" w:hAnsi="Times New Roman" w:cs="Times New Roman"/>
          <w:sz w:val="28"/>
          <w:szCs w:val="28"/>
          <w:lang w:eastAsia="lv-LV"/>
        </w:rPr>
        <w:t>.</w:t>
      </w:r>
      <w:r w:rsidR="003F3347" w:rsidRPr="006E1E2A">
        <w:rPr>
          <w:rFonts w:ascii="Times New Roman" w:eastAsia="Times New Roman" w:hAnsi="Times New Roman" w:cs="Times New Roman"/>
          <w:sz w:val="28"/>
          <w:szCs w:val="28"/>
          <w:lang w:eastAsia="lv-LV"/>
        </w:rPr>
        <w:t>7</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telpu grupas plāns</w:t>
      </w:r>
      <w:r w:rsidR="00C11C33" w:rsidRPr="006E1E2A">
        <w:rPr>
          <w:rFonts w:ascii="Times New Roman" w:eastAsia="Times New Roman" w:hAnsi="Times New Roman" w:cs="Times New Roman"/>
          <w:sz w:val="28"/>
          <w:szCs w:val="28"/>
          <w:lang w:eastAsia="lv-LV"/>
        </w:rPr>
        <w:t>.</w:t>
      </w:r>
      <w:bookmarkStart w:id="24" w:name="p14"/>
      <w:bookmarkStart w:id="25" w:name="p-421023"/>
      <w:bookmarkStart w:id="26" w:name="p15"/>
      <w:bookmarkStart w:id="27" w:name="p-421024"/>
      <w:bookmarkEnd w:id="24"/>
      <w:bookmarkEnd w:id="25"/>
      <w:bookmarkEnd w:id="26"/>
      <w:bookmarkEnd w:id="27"/>
    </w:p>
    <w:p w14:paraId="772222BD"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3F47C764" w14:textId="77777777" w:rsidR="00C11385" w:rsidRPr="006E1E2A" w:rsidRDefault="00885D0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w:t>
      </w:r>
      <w:r w:rsidR="001E4AF9"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3547AD" w:rsidRPr="006E1E2A">
        <w:rPr>
          <w:rFonts w:ascii="Times New Roman" w:eastAsia="Times New Roman" w:hAnsi="Times New Roman" w:cs="Times New Roman"/>
          <w:sz w:val="28"/>
          <w:szCs w:val="28"/>
          <w:lang w:eastAsia="lv-LV"/>
        </w:rPr>
        <w:t>Informācijas bloki, kur</w:t>
      </w:r>
      <w:r w:rsidR="00423DE0">
        <w:rPr>
          <w:rFonts w:ascii="Times New Roman" w:eastAsia="Times New Roman" w:hAnsi="Times New Roman" w:cs="Times New Roman"/>
          <w:sz w:val="28"/>
          <w:szCs w:val="28"/>
          <w:lang w:eastAsia="lv-LV"/>
        </w:rPr>
        <w:t>os</w:t>
      </w:r>
      <w:r w:rsidR="003547AD" w:rsidRPr="006E1E2A">
        <w:rPr>
          <w:rFonts w:ascii="Times New Roman" w:eastAsia="Times New Roman" w:hAnsi="Times New Roman" w:cs="Times New Roman"/>
          <w:sz w:val="28"/>
          <w:szCs w:val="28"/>
          <w:lang w:eastAsia="lv-LV"/>
        </w:rPr>
        <w:t xml:space="preserve"> iekļauti Kadastra informācijas sistēmas dati p</w:t>
      </w:r>
      <w:r w:rsidR="00C11385" w:rsidRPr="006E1E2A">
        <w:rPr>
          <w:rFonts w:ascii="Times New Roman" w:eastAsia="Times New Roman" w:hAnsi="Times New Roman" w:cs="Times New Roman"/>
          <w:sz w:val="28"/>
          <w:szCs w:val="28"/>
          <w:lang w:eastAsia="lv-LV"/>
        </w:rPr>
        <w:t xml:space="preserve">ar </w:t>
      </w:r>
      <w:r w:rsidR="00A16828" w:rsidRPr="006E1E2A">
        <w:rPr>
          <w:rFonts w:ascii="Times New Roman" w:eastAsia="Times New Roman" w:hAnsi="Times New Roman" w:cs="Times New Roman"/>
          <w:sz w:val="28"/>
          <w:szCs w:val="28"/>
          <w:lang w:eastAsia="lv-LV"/>
        </w:rPr>
        <w:t>tirgus darījumiem</w:t>
      </w:r>
      <w:r w:rsidR="00C11385" w:rsidRPr="006E1E2A">
        <w:rPr>
          <w:rFonts w:ascii="Times New Roman" w:eastAsia="Times New Roman" w:hAnsi="Times New Roman" w:cs="Times New Roman"/>
          <w:sz w:val="28"/>
          <w:szCs w:val="28"/>
          <w:lang w:eastAsia="lv-LV"/>
        </w:rPr>
        <w:t>:</w:t>
      </w:r>
    </w:p>
    <w:p w14:paraId="3FB92C2F" w14:textId="77777777" w:rsidR="00C11385" w:rsidRPr="006E1E2A" w:rsidRDefault="00C11C33" w:rsidP="00A96F06">
      <w:pPr>
        <w:spacing w:line="293" w:lineRule="atLeast"/>
        <w:ind w:firstLine="709"/>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1</w:t>
      </w:r>
      <w:r w:rsidR="00885D00">
        <w:rPr>
          <w:rFonts w:ascii="Times New Roman" w:eastAsia="Times New Roman" w:hAnsi="Times New Roman" w:cs="Times New Roman"/>
          <w:sz w:val="28"/>
          <w:szCs w:val="28"/>
          <w:lang w:eastAsia="lv-LV"/>
        </w:rPr>
        <w:t>2</w:t>
      </w:r>
      <w:r w:rsidR="001E4AF9"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darījumu informācija, ja pirkuma darījuma priekšmets ir zeme;</w:t>
      </w:r>
    </w:p>
    <w:p w14:paraId="3DE0CD48" w14:textId="77777777" w:rsidR="00C11385" w:rsidRPr="006E1E2A" w:rsidRDefault="00C11C33" w:rsidP="00A96F06">
      <w:pPr>
        <w:spacing w:line="293" w:lineRule="atLeast"/>
        <w:ind w:firstLine="709"/>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1</w:t>
      </w:r>
      <w:r w:rsidR="00885D00">
        <w:rPr>
          <w:rFonts w:ascii="Times New Roman" w:eastAsia="Times New Roman" w:hAnsi="Times New Roman" w:cs="Times New Roman"/>
          <w:sz w:val="28"/>
          <w:szCs w:val="28"/>
          <w:lang w:eastAsia="lv-LV"/>
        </w:rPr>
        <w:t>2</w:t>
      </w:r>
      <w:r w:rsidR="001E4AF9"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darījumu informācija, ja pirkuma darījuma priekšmets ir būve</w:t>
      </w:r>
      <w:r w:rsidR="00CE1C94" w:rsidRPr="006E1E2A">
        <w:rPr>
          <w:rFonts w:ascii="Times New Roman" w:eastAsia="Times New Roman" w:hAnsi="Times New Roman" w:cs="Times New Roman"/>
          <w:sz w:val="28"/>
          <w:szCs w:val="28"/>
          <w:lang w:eastAsia="lv-LV"/>
        </w:rPr>
        <w:t>, kā arī zeme un būve</w:t>
      </w:r>
      <w:r w:rsidR="00C11385" w:rsidRPr="006E1E2A">
        <w:rPr>
          <w:rFonts w:ascii="Times New Roman" w:eastAsia="Times New Roman" w:hAnsi="Times New Roman" w:cs="Times New Roman"/>
          <w:sz w:val="28"/>
          <w:szCs w:val="28"/>
          <w:lang w:eastAsia="lv-LV"/>
        </w:rPr>
        <w:t>;</w:t>
      </w:r>
    </w:p>
    <w:p w14:paraId="7430248F" w14:textId="77777777" w:rsidR="00C11385" w:rsidRDefault="00C11C33" w:rsidP="00A96F06">
      <w:pPr>
        <w:spacing w:line="293" w:lineRule="atLeast"/>
        <w:ind w:firstLine="709"/>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1</w:t>
      </w:r>
      <w:r w:rsidR="00885D00">
        <w:rPr>
          <w:rFonts w:ascii="Times New Roman" w:eastAsia="Times New Roman" w:hAnsi="Times New Roman" w:cs="Times New Roman"/>
          <w:sz w:val="28"/>
          <w:szCs w:val="28"/>
          <w:lang w:eastAsia="lv-LV"/>
        </w:rPr>
        <w:t>2</w:t>
      </w:r>
      <w:r w:rsidR="001E4AF9" w:rsidRPr="006E1E2A">
        <w:rPr>
          <w:rFonts w:ascii="Times New Roman" w:eastAsia="Times New Roman" w:hAnsi="Times New Roman" w:cs="Times New Roman"/>
          <w:sz w:val="28"/>
          <w:szCs w:val="28"/>
          <w:lang w:eastAsia="lv-LV"/>
        </w:rPr>
        <w:t>.3.</w:t>
      </w:r>
      <w:r w:rsidR="00D53D24">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darījumu informācija, ja pirkuma darījuma priekšmets ir telpu grupa.</w:t>
      </w:r>
      <w:bookmarkStart w:id="28" w:name="p16"/>
      <w:bookmarkStart w:id="29" w:name="p-421025"/>
      <w:bookmarkEnd w:id="28"/>
      <w:bookmarkEnd w:id="29"/>
    </w:p>
    <w:p w14:paraId="7EC408D0" w14:textId="77777777" w:rsidR="00B53A24"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64F6A69E" w14:textId="11F2F7ED" w:rsidR="00336504" w:rsidRDefault="00423DE0" w:rsidP="00B53A24">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13.</w:t>
      </w:r>
      <w:r w:rsidR="00D53D24">
        <w:rPr>
          <w:rFonts w:ascii="Times New Roman" w:eastAsia="Times New Roman" w:hAnsi="Times New Roman" w:cs="Times New Roman"/>
          <w:sz w:val="28"/>
          <w:szCs w:val="28"/>
          <w:lang w:eastAsia="lv-LV"/>
        </w:rPr>
        <w:t> </w:t>
      </w:r>
      <w:r w:rsidRPr="00423DE0">
        <w:rPr>
          <w:rFonts w:ascii="Times New Roman" w:eastAsia="Times New Roman" w:hAnsi="Times New Roman" w:cs="Times New Roman"/>
          <w:sz w:val="28"/>
          <w:szCs w:val="28"/>
          <w:lang w:eastAsia="lv-LV"/>
        </w:rPr>
        <w:t>Kadastra objekta identifikācijas informācijas bloku izsniedz vienkopus ar citiem informācijas blokiem par kadastra objektu (nekustamo īpašumu, zemes vienību, zemes vienību daļu, būvi, telpu grupu).</w:t>
      </w:r>
      <w:bookmarkStart w:id="30" w:name="_Toc453254297"/>
    </w:p>
    <w:p w14:paraId="0C338D5B" w14:textId="77777777" w:rsidR="00B53A24" w:rsidRDefault="00B53A24" w:rsidP="00A96F06">
      <w:pPr>
        <w:pStyle w:val="Virsraksts1"/>
        <w:spacing w:before="0" w:beforeAutospacing="0" w:after="0" w:afterAutospacing="0"/>
        <w:jc w:val="center"/>
        <w:rPr>
          <w:sz w:val="28"/>
          <w:szCs w:val="28"/>
        </w:rPr>
      </w:pPr>
    </w:p>
    <w:p w14:paraId="340C5B1F" w14:textId="77777777" w:rsidR="00B35006" w:rsidRDefault="00885D00" w:rsidP="00A96F06">
      <w:pPr>
        <w:pStyle w:val="Virsraksts1"/>
        <w:spacing w:before="0" w:beforeAutospacing="0" w:after="0" w:afterAutospacing="0"/>
        <w:jc w:val="center"/>
        <w:rPr>
          <w:sz w:val="28"/>
          <w:szCs w:val="28"/>
        </w:rPr>
      </w:pPr>
      <w:r>
        <w:rPr>
          <w:sz w:val="28"/>
          <w:szCs w:val="28"/>
        </w:rPr>
        <w:t>III</w:t>
      </w:r>
      <w:r w:rsidR="00B35006" w:rsidRPr="006E1E2A">
        <w:rPr>
          <w:sz w:val="28"/>
          <w:szCs w:val="28"/>
        </w:rPr>
        <w:t>. Kadastra informācijas sistēmas datu un Arhīva dokumentu pieprasīšana</w:t>
      </w:r>
      <w:r w:rsidR="000127EF" w:rsidRPr="006E1E2A">
        <w:rPr>
          <w:sz w:val="28"/>
          <w:szCs w:val="28"/>
        </w:rPr>
        <w:t>s</w:t>
      </w:r>
      <w:r w:rsidR="00B35006" w:rsidRPr="006E1E2A">
        <w:rPr>
          <w:sz w:val="28"/>
          <w:szCs w:val="28"/>
        </w:rPr>
        <w:t xml:space="preserve"> un izsniegšana</w:t>
      </w:r>
      <w:r w:rsidR="000127EF" w:rsidRPr="006E1E2A">
        <w:rPr>
          <w:sz w:val="28"/>
          <w:szCs w:val="28"/>
        </w:rPr>
        <w:t>s vispārīgie noteikumi</w:t>
      </w:r>
      <w:r w:rsidR="00B35006" w:rsidRPr="006E1E2A">
        <w:rPr>
          <w:sz w:val="28"/>
          <w:szCs w:val="28"/>
        </w:rPr>
        <w:t xml:space="preserve"> </w:t>
      </w:r>
      <w:bookmarkStart w:id="31" w:name="p45"/>
      <w:bookmarkStart w:id="32" w:name="p-421063"/>
      <w:bookmarkEnd w:id="31"/>
      <w:bookmarkEnd w:id="32"/>
    </w:p>
    <w:p w14:paraId="30C29E99" w14:textId="77777777" w:rsidR="00B53A24" w:rsidRPr="006E1E2A" w:rsidRDefault="00B53A24" w:rsidP="00A96F06">
      <w:pPr>
        <w:pStyle w:val="Virsraksts1"/>
        <w:spacing w:before="0" w:beforeAutospacing="0" w:after="0" w:afterAutospacing="0"/>
        <w:jc w:val="center"/>
        <w:rPr>
          <w:sz w:val="28"/>
          <w:szCs w:val="28"/>
        </w:rPr>
      </w:pPr>
    </w:p>
    <w:p w14:paraId="59108901" w14:textId="41A4E556" w:rsidR="00423DE0" w:rsidRDefault="00423DE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14</w:t>
      </w:r>
      <w:r w:rsidR="00BA242C"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Kadastra informācijas sistēmas datus un Arhīva dokumentus persona pieprasa, iesniedzot informācijas pieprasījumu, j</w:t>
      </w:r>
      <w:r w:rsidR="00BA242C" w:rsidRPr="006E1E2A">
        <w:rPr>
          <w:rFonts w:ascii="Times New Roman" w:eastAsia="Times New Roman" w:hAnsi="Times New Roman" w:cs="Times New Roman"/>
          <w:sz w:val="28"/>
          <w:szCs w:val="28"/>
          <w:lang w:eastAsia="lv-LV"/>
        </w:rPr>
        <w:t xml:space="preserve">a </w:t>
      </w:r>
      <w:r>
        <w:rPr>
          <w:rFonts w:ascii="Times New Roman" w:eastAsia="Times New Roman" w:hAnsi="Times New Roman" w:cs="Times New Roman"/>
          <w:sz w:val="28"/>
          <w:szCs w:val="28"/>
          <w:lang w:eastAsia="lv-LV"/>
        </w:rPr>
        <w:t xml:space="preserve">tā iesniegšana ir nepieciešama </w:t>
      </w:r>
      <w:r w:rsidR="00BA242C" w:rsidRPr="006E1E2A">
        <w:rPr>
          <w:rFonts w:ascii="Times New Roman" w:eastAsia="Times New Roman" w:hAnsi="Times New Roman" w:cs="Times New Roman"/>
          <w:sz w:val="28"/>
          <w:szCs w:val="28"/>
          <w:lang w:eastAsia="lv-LV"/>
        </w:rPr>
        <w:t>atbilstoši valsts pārvaldes pakalpojumu portāla www.latvija.lv Pakalpojumu katalogā ievietotajai informācijai par Valsts zemes dienesta sniegtajiem pakalpojumiem (turpmāk – pakalpojuma apraksts)</w:t>
      </w:r>
      <w:r>
        <w:rPr>
          <w:rFonts w:ascii="Times New Roman" w:eastAsia="Times New Roman" w:hAnsi="Times New Roman" w:cs="Times New Roman"/>
          <w:sz w:val="28"/>
          <w:szCs w:val="28"/>
          <w:lang w:eastAsia="lv-LV"/>
        </w:rPr>
        <w:t>.</w:t>
      </w:r>
    </w:p>
    <w:p w14:paraId="78D4B5B6" w14:textId="77777777" w:rsidR="00B53A24" w:rsidRDefault="00B53A24" w:rsidP="00A96F06">
      <w:pPr>
        <w:ind w:firstLine="709"/>
        <w:jc w:val="both"/>
        <w:rPr>
          <w:rFonts w:ascii="Times New Roman" w:eastAsia="Times New Roman" w:hAnsi="Times New Roman" w:cs="Times New Roman"/>
          <w:sz w:val="28"/>
          <w:szCs w:val="28"/>
          <w:lang w:eastAsia="lv-LV"/>
        </w:rPr>
      </w:pPr>
    </w:p>
    <w:p w14:paraId="6A64D5E9" w14:textId="77777777" w:rsidR="00BA242C" w:rsidRPr="006E1E2A" w:rsidRDefault="00423DE0"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15.</w:t>
      </w:r>
      <w:r w:rsidR="00D53D24">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Elektroniskā veidā sagatavotu informācijas pieprasījumu</w:t>
      </w:r>
      <w:r w:rsidR="00BA242C" w:rsidRPr="006E1E2A">
        <w:rPr>
          <w:rFonts w:ascii="Times New Roman" w:eastAsia="Times New Roman" w:hAnsi="Times New Roman" w:cs="Times New Roman"/>
          <w:sz w:val="28"/>
          <w:szCs w:val="28"/>
          <w:lang w:eastAsia="lv-LV"/>
        </w:rPr>
        <w:t xml:space="preserve"> persona Valsts zemes dienestam iesniedz</w:t>
      </w:r>
      <w:r w:rsidR="00635EE2">
        <w:rPr>
          <w:rFonts w:ascii="Times New Roman" w:eastAsia="Times New Roman" w:hAnsi="Times New Roman" w:cs="Times New Roman"/>
          <w:sz w:val="28"/>
          <w:szCs w:val="28"/>
          <w:lang w:eastAsia="lv-LV"/>
        </w:rPr>
        <w:t>, izmantojot</w:t>
      </w:r>
      <w:r w:rsidR="00BA242C" w:rsidRPr="006E1E2A">
        <w:rPr>
          <w:rFonts w:ascii="Times New Roman" w:eastAsia="Times New Roman" w:hAnsi="Times New Roman" w:cs="Times New Roman"/>
          <w:sz w:val="28"/>
          <w:szCs w:val="28"/>
          <w:lang w:eastAsia="lv-LV"/>
        </w:rPr>
        <w:t>:</w:t>
      </w:r>
    </w:p>
    <w:p w14:paraId="396F30B9" w14:textId="77777777" w:rsidR="00BA242C" w:rsidRPr="006E1E2A" w:rsidRDefault="00423DE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15</w:t>
      </w:r>
      <w:r w:rsidR="00BA242C"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specializētu elektronisko pakalpojumu, kas pieejam</w:t>
      </w:r>
      <w:r w:rsidR="0081224B">
        <w:rPr>
          <w:rFonts w:ascii="Times New Roman" w:eastAsia="Times New Roman" w:hAnsi="Times New Roman" w:cs="Times New Roman"/>
          <w:sz w:val="28"/>
          <w:szCs w:val="28"/>
          <w:lang w:eastAsia="lv-LV"/>
        </w:rPr>
        <w:t>s</w:t>
      </w:r>
      <w:r>
        <w:rPr>
          <w:rFonts w:ascii="Times New Roman" w:eastAsia="Times New Roman" w:hAnsi="Times New Roman" w:cs="Times New Roman"/>
          <w:sz w:val="28"/>
          <w:szCs w:val="28"/>
          <w:lang w:eastAsia="lv-LV"/>
        </w:rPr>
        <w:t xml:space="preserve"> </w:t>
      </w:r>
      <w:r w:rsidR="00BA242C" w:rsidRPr="006E1E2A">
        <w:rPr>
          <w:rFonts w:ascii="Times New Roman" w:eastAsia="Times New Roman" w:hAnsi="Times New Roman" w:cs="Times New Roman"/>
          <w:sz w:val="28"/>
          <w:szCs w:val="28"/>
          <w:lang w:eastAsia="lv-LV"/>
        </w:rPr>
        <w:t xml:space="preserve">Valsts zemes dienesta datu publicēšanas un elektronisko pakalpojumu portālā www.kadastrs.lv (turpmāk – Valsts zemes dienesta portāls) </w:t>
      </w:r>
      <w:r>
        <w:rPr>
          <w:rFonts w:ascii="Times New Roman" w:eastAsia="Times New Roman" w:hAnsi="Times New Roman" w:cs="Times New Roman"/>
          <w:sz w:val="28"/>
          <w:szCs w:val="28"/>
          <w:lang w:eastAsia="lv-LV"/>
        </w:rPr>
        <w:t xml:space="preserve">vai </w:t>
      </w:r>
      <w:r w:rsidRPr="006E1E2A">
        <w:rPr>
          <w:rFonts w:ascii="Times New Roman" w:eastAsia="Times New Roman" w:hAnsi="Times New Roman" w:cs="Times New Roman"/>
          <w:sz w:val="28"/>
          <w:szCs w:val="28"/>
          <w:lang w:eastAsia="lv-LV"/>
        </w:rPr>
        <w:t xml:space="preserve">valsts pārvaldes pakalpojumu portālā </w:t>
      </w:r>
      <w:r w:rsidR="00635EE2" w:rsidRPr="006318E8">
        <w:rPr>
          <w:rFonts w:ascii="Times New Roman" w:eastAsia="Times New Roman" w:hAnsi="Times New Roman" w:cs="Times New Roman"/>
          <w:sz w:val="28"/>
          <w:szCs w:val="28"/>
          <w:lang w:eastAsia="lv-LV"/>
        </w:rPr>
        <w:t>www.latvija.lv</w:t>
      </w:r>
      <w:r w:rsidR="00635EE2">
        <w:rPr>
          <w:rFonts w:ascii="Times New Roman" w:eastAsia="Times New Roman" w:hAnsi="Times New Roman" w:cs="Times New Roman"/>
          <w:sz w:val="28"/>
          <w:szCs w:val="28"/>
          <w:lang w:eastAsia="lv-LV"/>
        </w:rPr>
        <w:t>, ja ir</w:t>
      </w:r>
      <w:r w:rsidR="00635EE2" w:rsidRPr="00635EE2">
        <w:rPr>
          <w:rFonts w:ascii="Times New Roman" w:eastAsia="Times New Roman" w:hAnsi="Times New Roman" w:cs="Times New Roman"/>
          <w:sz w:val="28"/>
          <w:szCs w:val="28"/>
          <w:lang w:eastAsia="lv-LV"/>
        </w:rPr>
        <w:t xml:space="preserve"> </w:t>
      </w:r>
      <w:r w:rsidR="00635EE2">
        <w:rPr>
          <w:rFonts w:ascii="Times New Roman" w:eastAsia="Times New Roman" w:hAnsi="Times New Roman" w:cs="Times New Roman"/>
          <w:sz w:val="28"/>
          <w:szCs w:val="28"/>
          <w:lang w:eastAsia="lv-LV"/>
        </w:rPr>
        <w:t xml:space="preserve">veikta </w:t>
      </w:r>
      <w:r w:rsidR="00635EE2" w:rsidRPr="006E1E2A">
        <w:rPr>
          <w:rFonts w:ascii="Times New Roman" w:eastAsia="Times New Roman" w:hAnsi="Times New Roman" w:cs="Times New Roman"/>
          <w:sz w:val="28"/>
          <w:szCs w:val="28"/>
          <w:lang w:eastAsia="lv-LV"/>
        </w:rPr>
        <w:t>pe</w:t>
      </w:r>
      <w:r w:rsidR="00635EE2">
        <w:rPr>
          <w:rFonts w:ascii="Times New Roman" w:eastAsia="Times New Roman" w:hAnsi="Times New Roman" w:cs="Times New Roman"/>
          <w:sz w:val="28"/>
          <w:szCs w:val="28"/>
          <w:lang w:eastAsia="lv-LV"/>
        </w:rPr>
        <w:t>rsonas elektroniskā identifikācija</w:t>
      </w:r>
      <w:r w:rsidR="00BA242C" w:rsidRPr="006E1E2A">
        <w:rPr>
          <w:rFonts w:ascii="Times New Roman" w:eastAsia="Times New Roman" w:hAnsi="Times New Roman" w:cs="Times New Roman"/>
          <w:sz w:val="28"/>
          <w:szCs w:val="28"/>
          <w:lang w:eastAsia="lv-LV"/>
        </w:rPr>
        <w:t>;</w:t>
      </w:r>
    </w:p>
    <w:p w14:paraId="79AD0451" w14:textId="77777777" w:rsidR="00BA242C" w:rsidRDefault="00885D00"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423DE0">
        <w:rPr>
          <w:rFonts w:ascii="Times New Roman" w:eastAsia="Times New Roman" w:hAnsi="Times New Roman" w:cs="Times New Roman"/>
          <w:sz w:val="28"/>
          <w:szCs w:val="28"/>
          <w:lang w:eastAsia="lv-LV"/>
        </w:rPr>
        <w:t>5</w:t>
      </w:r>
      <w:r w:rsidR="00BA242C"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BA242C" w:rsidRPr="006E1E2A">
        <w:rPr>
          <w:rFonts w:ascii="Times New Roman" w:eastAsia="Times New Roman" w:hAnsi="Times New Roman" w:cs="Times New Roman"/>
          <w:sz w:val="28"/>
          <w:szCs w:val="28"/>
          <w:lang w:eastAsia="lv-LV"/>
        </w:rPr>
        <w:t>elektronisko pastu</w:t>
      </w:r>
      <w:r w:rsidR="00E94052" w:rsidRPr="006E1E2A">
        <w:rPr>
          <w:rFonts w:ascii="Times New Roman" w:eastAsia="Times New Roman" w:hAnsi="Times New Roman" w:cs="Times New Roman"/>
          <w:sz w:val="28"/>
          <w:szCs w:val="28"/>
          <w:lang w:eastAsia="lv-LV"/>
        </w:rPr>
        <w:t>.</w:t>
      </w:r>
    </w:p>
    <w:p w14:paraId="134BFB09"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7D8B92D4" w14:textId="0902E010" w:rsidR="00B35006" w:rsidRPr="006E1E2A" w:rsidRDefault="006318E8"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BA242C" w:rsidRPr="006E1E2A">
        <w:rPr>
          <w:rFonts w:ascii="Times New Roman" w:eastAsia="Times New Roman" w:hAnsi="Times New Roman" w:cs="Times New Roman"/>
          <w:sz w:val="28"/>
          <w:szCs w:val="28"/>
          <w:lang w:eastAsia="lv-LV"/>
        </w:rPr>
        <w:t>I</w:t>
      </w:r>
      <w:r w:rsidR="007F32E0" w:rsidRPr="006E1E2A">
        <w:rPr>
          <w:rFonts w:ascii="Times New Roman" w:eastAsia="Times New Roman" w:hAnsi="Times New Roman" w:cs="Times New Roman"/>
          <w:sz w:val="28"/>
          <w:szCs w:val="28"/>
          <w:lang w:eastAsia="lv-LV"/>
        </w:rPr>
        <w:t>nformācijas</w:t>
      </w:r>
      <w:r w:rsidR="00B35006" w:rsidRPr="006E1E2A">
        <w:rPr>
          <w:rFonts w:ascii="Times New Roman" w:eastAsia="Times New Roman" w:hAnsi="Times New Roman" w:cs="Times New Roman"/>
          <w:sz w:val="28"/>
          <w:szCs w:val="28"/>
          <w:lang w:eastAsia="lv-LV"/>
        </w:rPr>
        <w:t xml:space="preserve"> pieprasījumā</w:t>
      </w:r>
      <w:r w:rsidR="00BA0D92" w:rsidRPr="006E1E2A">
        <w:rPr>
          <w:rFonts w:ascii="Times New Roman" w:eastAsia="Times New Roman" w:hAnsi="Times New Roman" w:cs="Times New Roman"/>
          <w:sz w:val="28"/>
          <w:szCs w:val="28"/>
          <w:lang w:eastAsia="lv-LV"/>
        </w:rPr>
        <w:t>,</w:t>
      </w:r>
      <w:r w:rsidR="00B35006" w:rsidRPr="006E1E2A">
        <w:rPr>
          <w:rFonts w:ascii="Times New Roman" w:eastAsia="Times New Roman" w:hAnsi="Times New Roman" w:cs="Times New Roman"/>
          <w:sz w:val="28"/>
          <w:szCs w:val="28"/>
          <w:lang w:eastAsia="lv-LV"/>
        </w:rPr>
        <w:t xml:space="preserve"> papildus normatīvajos aktos </w:t>
      </w:r>
      <w:r w:rsidR="007F32E0" w:rsidRPr="006E1E2A">
        <w:rPr>
          <w:rFonts w:ascii="Times New Roman" w:eastAsia="Times New Roman" w:hAnsi="Times New Roman" w:cs="Times New Roman"/>
          <w:sz w:val="28"/>
          <w:szCs w:val="28"/>
          <w:lang w:eastAsia="lv-LV"/>
        </w:rPr>
        <w:t>informācijas atklātības un ģeotelpiskās informācijas jomā</w:t>
      </w:r>
      <w:r w:rsidR="00E94052" w:rsidRPr="006E1E2A">
        <w:rPr>
          <w:rFonts w:ascii="Times New Roman" w:eastAsia="Times New Roman" w:hAnsi="Times New Roman" w:cs="Times New Roman"/>
          <w:sz w:val="28"/>
          <w:szCs w:val="28"/>
          <w:lang w:eastAsia="lv-LV"/>
        </w:rPr>
        <w:t xml:space="preserve"> noteiktajam</w:t>
      </w:r>
      <w:r w:rsidR="00BA0D92" w:rsidRPr="006E1E2A">
        <w:rPr>
          <w:rFonts w:ascii="Times New Roman" w:eastAsia="Times New Roman" w:hAnsi="Times New Roman" w:cs="Times New Roman"/>
          <w:sz w:val="28"/>
          <w:szCs w:val="28"/>
          <w:lang w:eastAsia="lv-LV"/>
        </w:rPr>
        <w:t>,</w:t>
      </w:r>
      <w:r w:rsidR="00B53A24">
        <w:rPr>
          <w:rFonts w:ascii="Times New Roman" w:eastAsia="Times New Roman" w:hAnsi="Times New Roman" w:cs="Times New Roman"/>
          <w:sz w:val="28"/>
          <w:szCs w:val="28"/>
          <w:lang w:eastAsia="lv-LV"/>
        </w:rPr>
        <w:t xml:space="preserve"> persona norāda:</w:t>
      </w:r>
    </w:p>
    <w:p w14:paraId="6E8CD582" w14:textId="77777777" w:rsidR="00B35006" w:rsidRPr="006E1E2A" w:rsidRDefault="006318E8"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B35006"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ziņas par personu, kura pieprasa informāciju:</w:t>
      </w:r>
    </w:p>
    <w:p w14:paraId="2BE7DE3B" w14:textId="4D46A795" w:rsidR="00B35006" w:rsidRPr="006E1E2A" w:rsidRDefault="006318E8"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B35006" w:rsidRPr="006E1E2A">
        <w:rPr>
          <w:rFonts w:ascii="Times New Roman" w:eastAsia="Times New Roman" w:hAnsi="Times New Roman" w:cs="Times New Roman"/>
          <w:sz w:val="28"/>
          <w:szCs w:val="28"/>
          <w:lang w:eastAsia="lv-LV"/>
        </w:rPr>
        <w:t>.1.1.</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fiziskai personai – personas kodu, deklarētās dzīvesvietas adres</w:t>
      </w:r>
      <w:r w:rsidR="00BA242C" w:rsidRPr="006E1E2A">
        <w:rPr>
          <w:rFonts w:ascii="Times New Roman" w:eastAsia="Times New Roman" w:hAnsi="Times New Roman" w:cs="Times New Roman"/>
          <w:sz w:val="28"/>
          <w:szCs w:val="28"/>
          <w:lang w:eastAsia="lv-LV"/>
        </w:rPr>
        <w:t xml:space="preserve">i </w:t>
      </w:r>
      <w:r w:rsidR="00B35006" w:rsidRPr="006E1E2A">
        <w:rPr>
          <w:rFonts w:ascii="Times New Roman" w:eastAsia="Times New Roman" w:hAnsi="Times New Roman" w:cs="Times New Roman"/>
          <w:sz w:val="28"/>
          <w:szCs w:val="28"/>
          <w:lang w:eastAsia="lv-LV"/>
        </w:rPr>
        <w:t xml:space="preserve">un oficiālo elektroniskā pasta adresi, </w:t>
      </w:r>
      <w:r w:rsidR="004F2A11">
        <w:rPr>
          <w:rFonts w:ascii="Times New Roman" w:eastAsia="Times New Roman" w:hAnsi="Times New Roman" w:cs="Times New Roman"/>
          <w:sz w:val="28"/>
          <w:szCs w:val="28"/>
          <w:lang w:eastAsia="lv-LV"/>
        </w:rPr>
        <w:t xml:space="preserve">ja viņai </w:t>
      </w:r>
      <w:r w:rsidR="004F2A11" w:rsidRPr="004F2A11">
        <w:rPr>
          <w:rFonts w:ascii="Times New Roman" w:eastAsia="Times New Roman" w:hAnsi="Times New Roman" w:cs="Times New Roman"/>
          <w:sz w:val="28"/>
          <w:szCs w:val="28"/>
          <w:lang w:eastAsia="lv-LV"/>
        </w:rPr>
        <w:t>ir aktivizēts oficiālās elektroniskās adreses konts</w:t>
      </w:r>
      <w:r w:rsidR="004F2A11">
        <w:rPr>
          <w:rFonts w:ascii="Times New Roman" w:eastAsia="Times New Roman" w:hAnsi="Times New Roman" w:cs="Times New Roman"/>
          <w:sz w:val="28"/>
          <w:szCs w:val="28"/>
          <w:lang w:eastAsia="lv-LV"/>
        </w:rPr>
        <w:t>;</w:t>
      </w:r>
    </w:p>
    <w:p w14:paraId="5A3E6865" w14:textId="1F852718" w:rsidR="004F2A11" w:rsidRPr="006E1E2A" w:rsidRDefault="006318E8"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B35006" w:rsidRPr="006E1E2A">
        <w:rPr>
          <w:rFonts w:ascii="Times New Roman" w:eastAsia="Times New Roman" w:hAnsi="Times New Roman" w:cs="Times New Roman"/>
          <w:sz w:val="28"/>
          <w:szCs w:val="28"/>
          <w:lang w:eastAsia="lv-LV"/>
        </w:rPr>
        <w:t>.1.2.</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juridiskai personai – reģistrācijas numuru, juridisko adresi un oficiālo elektroniskā pasta adresi, </w:t>
      </w:r>
      <w:r w:rsidR="004F2A11">
        <w:rPr>
          <w:rFonts w:ascii="Times New Roman" w:eastAsia="Times New Roman" w:hAnsi="Times New Roman" w:cs="Times New Roman"/>
          <w:sz w:val="28"/>
          <w:szCs w:val="28"/>
          <w:lang w:eastAsia="lv-LV"/>
        </w:rPr>
        <w:t xml:space="preserve">ja tai </w:t>
      </w:r>
      <w:r w:rsidR="004F2A11" w:rsidRPr="004F2A11">
        <w:rPr>
          <w:rFonts w:ascii="Times New Roman" w:eastAsia="Times New Roman" w:hAnsi="Times New Roman" w:cs="Times New Roman"/>
          <w:sz w:val="28"/>
          <w:szCs w:val="28"/>
          <w:lang w:eastAsia="lv-LV"/>
        </w:rPr>
        <w:t>ir aktivizēts oficiālās elektroniskās adreses konts</w:t>
      </w:r>
      <w:r w:rsidR="004F2A11">
        <w:rPr>
          <w:rFonts w:ascii="Times New Roman" w:eastAsia="Times New Roman" w:hAnsi="Times New Roman" w:cs="Times New Roman"/>
          <w:sz w:val="28"/>
          <w:szCs w:val="28"/>
          <w:lang w:eastAsia="lv-LV"/>
        </w:rPr>
        <w:t>;</w:t>
      </w:r>
    </w:p>
    <w:p w14:paraId="6F4CA27C" w14:textId="157C3D0A" w:rsidR="00B35006" w:rsidRPr="006E1E2A" w:rsidRDefault="006318E8"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B35006" w:rsidRPr="006E1E2A">
        <w:rPr>
          <w:rFonts w:ascii="Times New Roman" w:eastAsia="Times New Roman" w:hAnsi="Times New Roman" w:cs="Times New Roman"/>
          <w:sz w:val="28"/>
          <w:szCs w:val="28"/>
          <w:lang w:eastAsia="lv-LV"/>
        </w:rPr>
        <w:t>.1.3.</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valsts un pašvaldības iestādei – nosaukumu, adresi un oficiālo</w:t>
      </w:r>
      <w:r w:rsidR="00BA242C" w:rsidRPr="00C77B74">
        <w:rPr>
          <w:rFonts w:ascii="Times New Roman" w:eastAsia="Times New Roman" w:hAnsi="Times New Roman" w:cs="Times New Roman"/>
          <w:sz w:val="28"/>
          <w:szCs w:val="28"/>
          <w:lang w:eastAsia="lv-LV"/>
        </w:rPr>
        <w:t xml:space="preserve"> </w:t>
      </w:r>
      <w:r w:rsidR="00B35006" w:rsidRPr="006E1E2A">
        <w:rPr>
          <w:rFonts w:ascii="Times New Roman" w:eastAsia="Times New Roman" w:hAnsi="Times New Roman" w:cs="Times New Roman"/>
          <w:sz w:val="28"/>
          <w:szCs w:val="28"/>
          <w:lang w:eastAsia="lv-LV"/>
        </w:rPr>
        <w:t>elektroniskā pasta adresi;</w:t>
      </w:r>
    </w:p>
    <w:p w14:paraId="6A0268A7" w14:textId="4E5A78D7" w:rsidR="00B35006" w:rsidRDefault="006318E8"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B35006"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iespējami precīzu izsniedzamās informācijas apjomu un sastāvu, informācijas izsniegšanas veidu un pēc iespējas norād</w:t>
      </w:r>
      <w:r>
        <w:rPr>
          <w:rFonts w:ascii="Times New Roman" w:eastAsia="Times New Roman" w:hAnsi="Times New Roman" w:cs="Times New Roman"/>
          <w:sz w:val="28"/>
          <w:szCs w:val="28"/>
          <w:lang w:eastAsia="lv-LV"/>
        </w:rPr>
        <w:t>a</w:t>
      </w:r>
      <w:r w:rsidR="00B35006" w:rsidRPr="006E1E2A">
        <w:rPr>
          <w:rFonts w:ascii="Times New Roman" w:eastAsia="Times New Roman" w:hAnsi="Times New Roman" w:cs="Times New Roman"/>
          <w:sz w:val="28"/>
          <w:szCs w:val="28"/>
          <w:lang w:eastAsia="lv-LV"/>
        </w:rPr>
        <w:t xml:space="preserve"> datu izsniegšanas risinājumu</w:t>
      </w:r>
      <w:r w:rsidR="00E3032D" w:rsidRPr="006E1E2A">
        <w:rPr>
          <w:rFonts w:ascii="Times New Roman" w:eastAsia="Times New Roman" w:hAnsi="Times New Roman" w:cs="Times New Roman"/>
          <w:sz w:val="28"/>
          <w:szCs w:val="28"/>
          <w:lang w:eastAsia="lv-LV"/>
        </w:rPr>
        <w:t xml:space="preserve"> atbilstoši pakalpojuma aprakstā noteiktajam</w:t>
      </w:r>
      <w:r w:rsidR="00B35006" w:rsidRPr="006E1E2A">
        <w:rPr>
          <w:rFonts w:ascii="Times New Roman" w:eastAsia="Times New Roman" w:hAnsi="Times New Roman" w:cs="Times New Roman"/>
          <w:sz w:val="28"/>
          <w:szCs w:val="28"/>
          <w:lang w:eastAsia="lv-LV"/>
        </w:rPr>
        <w:t>.</w:t>
      </w:r>
    </w:p>
    <w:p w14:paraId="7FDA9E54"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7975C760" w14:textId="67031149" w:rsidR="00B35006" w:rsidRDefault="006C1B95"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17</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Šo noteikumu </w:t>
      </w:r>
      <w:r w:rsidR="00C4699A">
        <w:rPr>
          <w:rFonts w:ascii="Times New Roman" w:eastAsia="Times New Roman" w:hAnsi="Times New Roman" w:cs="Times New Roman"/>
          <w:sz w:val="28"/>
          <w:szCs w:val="28"/>
          <w:lang w:eastAsia="lv-LV"/>
        </w:rPr>
        <w:t>15</w:t>
      </w:r>
      <w:r w:rsidR="00B35006" w:rsidRPr="006E1E2A">
        <w:rPr>
          <w:rFonts w:ascii="Times New Roman" w:eastAsia="Times New Roman" w:hAnsi="Times New Roman" w:cs="Times New Roman"/>
          <w:sz w:val="28"/>
          <w:szCs w:val="28"/>
          <w:lang w:eastAsia="lv-LV"/>
        </w:rPr>
        <w:t>.1.</w:t>
      </w:r>
      <w:r w:rsidR="0079639B">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apakšpunktā noteiktaj</w:t>
      </w:r>
      <w:r w:rsidR="000C52F4">
        <w:rPr>
          <w:rFonts w:ascii="Times New Roman" w:eastAsia="Times New Roman" w:hAnsi="Times New Roman" w:cs="Times New Roman"/>
          <w:sz w:val="28"/>
          <w:szCs w:val="28"/>
          <w:lang w:eastAsia="lv-LV"/>
        </w:rPr>
        <w:t>ā</w:t>
      </w:r>
      <w:r w:rsidR="00B35006" w:rsidRPr="006E1E2A">
        <w:rPr>
          <w:rFonts w:ascii="Times New Roman" w:eastAsia="Times New Roman" w:hAnsi="Times New Roman" w:cs="Times New Roman"/>
          <w:sz w:val="28"/>
          <w:szCs w:val="28"/>
          <w:lang w:eastAsia="lv-LV"/>
        </w:rPr>
        <w:t xml:space="preserve"> gadījum</w:t>
      </w:r>
      <w:r w:rsidR="000C52F4">
        <w:rPr>
          <w:rFonts w:ascii="Times New Roman" w:eastAsia="Times New Roman" w:hAnsi="Times New Roman" w:cs="Times New Roman"/>
          <w:sz w:val="28"/>
          <w:szCs w:val="28"/>
          <w:lang w:eastAsia="lv-LV"/>
        </w:rPr>
        <w:t>ā</w:t>
      </w:r>
      <w:r w:rsidR="00B35006" w:rsidRPr="006E1E2A">
        <w:rPr>
          <w:rFonts w:ascii="Times New Roman" w:eastAsia="Times New Roman" w:hAnsi="Times New Roman" w:cs="Times New Roman"/>
          <w:sz w:val="28"/>
          <w:szCs w:val="28"/>
          <w:lang w:eastAsia="lv-LV"/>
        </w:rPr>
        <w:t xml:space="preserve"> persona </w:t>
      </w:r>
      <w:r w:rsidR="00C4699A">
        <w:rPr>
          <w:rFonts w:ascii="Times New Roman" w:eastAsia="Times New Roman" w:hAnsi="Times New Roman" w:cs="Times New Roman"/>
          <w:sz w:val="28"/>
          <w:szCs w:val="28"/>
          <w:lang w:eastAsia="lv-LV"/>
        </w:rPr>
        <w:t xml:space="preserve">informācijas </w:t>
      </w:r>
      <w:r w:rsidR="00B35006" w:rsidRPr="006E1E2A">
        <w:rPr>
          <w:rFonts w:ascii="Times New Roman" w:eastAsia="Times New Roman" w:hAnsi="Times New Roman" w:cs="Times New Roman"/>
          <w:sz w:val="28"/>
          <w:szCs w:val="28"/>
          <w:lang w:eastAsia="lv-LV"/>
        </w:rPr>
        <w:t xml:space="preserve">pieprasījumu </w:t>
      </w:r>
      <w:r w:rsidR="0056718A">
        <w:rPr>
          <w:rFonts w:ascii="Times New Roman" w:eastAsia="Times New Roman" w:hAnsi="Times New Roman" w:cs="Times New Roman"/>
          <w:sz w:val="28"/>
          <w:szCs w:val="28"/>
          <w:lang w:eastAsia="lv-LV"/>
        </w:rPr>
        <w:t xml:space="preserve">var </w:t>
      </w:r>
      <w:r w:rsidR="00B35006" w:rsidRPr="006E1E2A">
        <w:rPr>
          <w:rFonts w:ascii="Times New Roman" w:eastAsia="Times New Roman" w:hAnsi="Times New Roman" w:cs="Times New Roman"/>
          <w:sz w:val="28"/>
          <w:szCs w:val="28"/>
          <w:lang w:eastAsia="lv-LV"/>
        </w:rPr>
        <w:t>neparakst</w:t>
      </w:r>
      <w:r w:rsidR="0056718A">
        <w:rPr>
          <w:rFonts w:ascii="Times New Roman" w:eastAsia="Times New Roman" w:hAnsi="Times New Roman" w:cs="Times New Roman"/>
          <w:sz w:val="28"/>
          <w:szCs w:val="28"/>
          <w:lang w:eastAsia="lv-LV"/>
        </w:rPr>
        <w:t>īt</w:t>
      </w:r>
      <w:r w:rsidR="00C4699A">
        <w:rPr>
          <w:rFonts w:ascii="Times New Roman" w:eastAsia="Times New Roman" w:hAnsi="Times New Roman" w:cs="Times New Roman"/>
          <w:sz w:val="28"/>
          <w:szCs w:val="28"/>
          <w:lang w:eastAsia="lv-LV"/>
        </w:rPr>
        <w:t xml:space="preserve"> ar elektronisko parakstu</w:t>
      </w:r>
      <w:r w:rsidR="00B35006" w:rsidRPr="006E1E2A">
        <w:rPr>
          <w:rFonts w:ascii="Times New Roman" w:eastAsia="Times New Roman" w:hAnsi="Times New Roman" w:cs="Times New Roman"/>
          <w:sz w:val="28"/>
          <w:szCs w:val="28"/>
          <w:lang w:eastAsia="lv-LV"/>
        </w:rPr>
        <w:t>.</w:t>
      </w:r>
    </w:p>
    <w:p w14:paraId="00F8EEA3"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366E9F9E" w14:textId="77777777" w:rsidR="00B35006" w:rsidRDefault="00C4699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18</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Pēc Valsts zemes dienesta pieprasījuma personai ir pienākums uzrādīt vai iesniegt dokumentu, kas apliecina pieprasījumā norādīto informācijas saņemšanas pamatojumu, ja persona pieprasījusi Kadastra informācijas sistēmas datus vai Arhīva dokumentus, kas satur ierobežotas pieejamības informāciju vai </w:t>
      </w:r>
      <w:r w:rsidR="005D6881">
        <w:rPr>
          <w:rFonts w:ascii="Times New Roman" w:eastAsia="Times New Roman" w:hAnsi="Times New Roman" w:cs="Times New Roman"/>
          <w:sz w:val="28"/>
          <w:szCs w:val="28"/>
          <w:lang w:eastAsia="lv-LV"/>
        </w:rPr>
        <w:t xml:space="preserve">fiziskas </w:t>
      </w:r>
      <w:r w:rsidR="00B35006" w:rsidRPr="006E1E2A">
        <w:rPr>
          <w:rFonts w:ascii="Times New Roman" w:eastAsia="Times New Roman" w:hAnsi="Times New Roman" w:cs="Times New Roman"/>
          <w:sz w:val="28"/>
          <w:szCs w:val="28"/>
          <w:lang w:eastAsia="lv-LV"/>
        </w:rPr>
        <w:t xml:space="preserve">personas datus, vai, ja izsniedzamo Kadastra informācijas sistēmas datu vai Arhīva dokumentu sagatavošanai bija nepieciešama pieprasījumā norādīto </w:t>
      </w:r>
      <w:r w:rsidR="005D6881">
        <w:rPr>
          <w:rFonts w:ascii="Times New Roman" w:eastAsia="Times New Roman" w:hAnsi="Times New Roman" w:cs="Times New Roman"/>
          <w:sz w:val="28"/>
          <w:szCs w:val="28"/>
          <w:lang w:eastAsia="lv-LV"/>
        </w:rPr>
        <w:t xml:space="preserve">fiziskas </w:t>
      </w:r>
      <w:r w:rsidR="00B35006" w:rsidRPr="006E1E2A">
        <w:rPr>
          <w:rFonts w:ascii="Times New Roman" w:eastAsia="Times New Roman" w:hAnsi="Times New Roman" w:cs="Times New Roman"/>
          <w:sz w:val="28"/>
          <w:szCs w:val="28"/>
          <w:lang w:eastAsia="lv-LV"/>
        </w:rPr>
        <w:t>person</w:t>
      </w:r>
      <w:r>
        <w:rPr>
          <w:rFonts w:ascii="Times New Roman" w:eastAsia="Times New Roman" w:hAnsi="Times New Roman" w:cs="Times New Roman"/>
          <w:sz w:val="28"/>
          <w:szCs w:val="28"/>
          <w:lang w:eastAsia="lv-LV"/>
        </w:rPr>
        <w:t>as</w:t>
      </w:r>
      <w:r w:rsidR="00B35006" w:rsidRPr="006E1E2A">
        <w:rPr>
          <w:rFonts w:ascii="Times New Roman" w:eastAsia="Times New Roman" w:hAnsi="Times New Roman" w:cs="Times New Roman"/>
          <w:sz w:val="28"/>
          <w:szCs w:val="28"/>
          <w:lang w:eastAsia="lv-LV"/>
        </w:rPr>
        <w:t xml:space="preserve"> datu apstrāde.</w:t>
      </w:r>
    </w:p>
    <w:p w14:paraId="68E788E7"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4CEE400C" w14:textId="77777777" w:rsidR="00B35006" w:rsidRDefault="00C4699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19</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6E1E2A">
        <w:rPr>
          <w:rFonts w:ascii="Times New Roman" w:eastAsia="Times New Roman" w:hAnsi="Times New Roman" w:cs="Times New Roman"/>
          <w:sz w:val="28"/>
          <w:szCs w:val="28"/>
          <w:lang w:eastAsia="lv-LV"/>
        </w:rPr>
        <w:t xml:space="preserve">Elektroniskā veidā sagatavotus </w:t>
      </w:r>
      <w:r w:rsidR="00B35006" w:rsidRPr="006E1E2A">
        <w:rPr>
          <w:rFonts w:ascii="Times New Roman" w:eastAsia="Times New Roman" w:hAnsi="Times New Roman" w:cs="Times New Roman"/>
          <w:sz w:val="28"/>
          <w:szCs w:val="28"/>
          <w:lang w:eastAsia="lv-LV"/>
        </w:rPr>
        <w:t>Kadastra informācijas sis</w:t>
      </w:r>
      <w:r w:rsidR="00336BB4">
        <w:rPr>
          <w:rFonts w:ascii="Times New Roman" w:eastAsia="Times New Roman" w:hAnsi="Times New Roman" w:cs="Times New Roman"/>
          <w:sz w:val="28"/>
          <w:szCs w:val="28"/>
          <w:lang w:eastAsia="lv-LV"/>
        </w:rPr>
        <w:t>tēmas teksta un telpiskos datus</w:t>
      </w:r>
      <w:r w:rsidR="00B35006" w:rsidRPr="006E1E2A">
        <w:rPr>
          <w:rFonts w:ascii="Times New Roman" w:eastAsia="Times New Roman" w:hAnsi="Times New Roman" w:cs="Times New Roman"/>
          <w:sz w:val="28"/>
          <w:szCs w:val="28"/>
          <w:lang w:eastAsia="lv-LV"/>
        </w:rPr>
        <w:t xml:space="preserve"> Valsts zemes dienests personai izsniedz kopā ar Valsts zemes dienesta atļauju to izmantošanai, kurā noteikti informācijas izmantošanas </w:t>
      </w:r>
      <w:r w:rsidR="00D56F32" w:rsidRPr="006E1E2A">
        <w:rPr>
          <w:rFonts w:ascii="Times New Roman" w:eastAsia="Times New Roman" w:hAnsi="Times New Roman" w:cs="Times New Roman"/>
          <w:sz w:val="28"/>
          <w:szCs w:val="28"/>
          <w:lang w:eastAsia="lv-LV"/>
        </w:rPr>
        <w:t>noteikumi</w:t>
      </w:r>
      <w:r w:rsidR="00B35006" w:rsidRPr="006E1E2A">
        <w:rPr>
          <w:rFonts w:ascii="Times New Roman" w:eastAsia="Times New Roman" w:hAnsi="Times New Roman" w:cs="Times New Roman"/>
          <w:sz w:val="28"/>
          <w:szCs w:val="28"/>
          <w:lang w:eastAsia="lv-LV"/>
        </w:rPr>
        <w:t>.</w:t>
      </w:r>
      <w:r w:rsidR="00DB3FB3" w:rsidRPr="006E1E2A">
        <w:rPr>
          <w:rFonts w:ascii="Times New Roman" w:eastAsia="Times New Roman" w:hAnsi="Times New Roman" w:cs="Times New Roman"/>
          <w:sz w:val="28"/>
          <w:szCs w:val="28"/>
          <w:lang w:eastAsia="lv-LV"/>
        </w:rPr>
        <w:t xml:space="preserve"> Kadastra informācijas sistēmas teksta datu izmantošanas </w:t>
      </w:r>
      <w:r w:rsidR="00D56F32" w:rsidRPr="006E1E2A">
        <w:rPr>
          <w:rFonts w:ascii="Times New Roman" w:eastAsia="Times New Roman" w:hAnsi="Times New Roman" w:cs="Times New Roman"/>
          <w:sz w:val="28"/>
          <w:szCs w:val="28"/>
          <w:lang w:eastAsia="lv-LV"/>
        </w:rPr>
        <w:t>noteikumus</w:t>
      </w:r>
      <w:r w:rsidR="00DB3FB3" w:rsidRPr="006E1E2A">
        <w:rPr>
          <w:rFonts w:ascii="Times New Roman" w:eastAsia="Times New Roman" w:hAnsi="Times New Roman" w:cs="Times New Roman"/>
          <w:sz w:val="28"/>
          <w:szCs w:val="28"/>
          <w:lang w:eastAsia="lv-LV"/>
        </w:rPr>
        <w:t xml:space="preserve"> </w:t>
      </w:r>
      <w:r w:rsidRPr="006E1E2A">
        <w:rPr>
          <w:rFonts w:ascii="Times New Roman" w:eastAsia="Times New Roman" w:hAnsi="Times New Roman" w:cs="Times New Roman"/>
          <w:sz w:val="28"/>
          <w:szCs w:val="28"/>
          <w:lang w:eastAsia="lv-LV"/>
        </w:rPr>
        <w:t>Valsts zemes dienest</w:t>
      </w:r>
      <w:r>
        <w:rPr>
          <w:rFonts w:ascii="Times New Roman" w:eastAsia="Times New Roman" w:hAnsi="Times New Roman" w:cs="Times New Roman"/>
          <w:sz w:val="28"/>
          <w:szCs w:val="28"/>
          <w:lang w:eastAsia="lv-LV"/>
        </w:rPr>
        <w:t>s</w:t>
      </w:r>
      <w:r w:rsidRPr="006E1E2A">
        <w:rPr>
          <w:rFonts w:ascii="Times New Roman" w:eastAsia="Times New Roman" w:hAnsi="Times New Roman" w:cs="Times New Roman"/>
          <w:sz w:val="28"/>
          <w:szCs w:val="28"/>
          <w:lang w:eastAsia="lv-LV"/>
        </w:rPr>
        <w:t xml:space="preserve"> </w:t>
      </w:r>
      <w:r w:rsidR="00DB3FB3" w:rsidRPr="006E1E2A">
        <w:rPr>
          <w:rFonts w:ascii="Times New Roman" w:eastAsia="Times New Roman" w:hAnsi="Times New Roman" w:cs="Times New Roman"/>
          <w:sz w:val="28"/>
          <w:szCs w:val="28"/>
          <w:lang w:eastAsia="lv-LV"/>
        </w:rPr>
        <w:t>publicē tīmekļvietnē www.vzd.gov.lv.</w:t>
      </w:r>
    </w:p>
    <w:p w14:paraId="157BEDC6"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6B1BE96B" w14:textId="7F5108FE" w:rsidR="00B35006" w:rsidRPr="006E1E2A" w:rsidRDefault="00C4699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19</w:t>
      </w:r>
      <w:r w:rsidR="00B35006" w:rsidRPr="006E1E2A">
        <w:rPr>
          <w:rFonts w:ascii="Times New Roman" w:eastAsia="Times New Roman" w:hAnsi="Times New Roman" w:cs="Times New Roman"/>
          <w:sz w:val="28"/>
          <w:szCs w:val="28"/>
          <w:lang w:eastAsia="lv-LV"/>
        </w:rPr>
        <w:t>.</w:t>
      </w:r>
      <w:r w:rsidR="0079639B">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punktā minēto atļauju personai </w:t>
      </w:r>
      <w:r w:rsidR="00667A49">
        <w:rPr>
          <w:rFonts w:ascii="Times New Roman" w:eastAsia="Times New Roman" w:hAnsi="Times New Roman" w:cs="Times New Roman"/>
          <w:sz w:val="28"/>
          <w:szCs w:val="28"/>
          <w:lang w:eastAsia="lv-LV"/>
        </w:rPr>
        <w:t>izsniegt nav nepieciešams šādos gadījumos</w:t>
      </w:r>
      <w:r w:rsidR="00B35006" w:rsidRPr="006E1E2A">
        <w:rPr>
          <w:rFonts w:ascii="Times New Roman" w:eastAsia="Times New Roman" w:hAnsi="Times New Roman" w:cs="Times New Roman"/>
          <w:sz w:val="28"/>
          <w:szCs w:val="28"/>
          <w:lang w:eastAsia="lv-LV"/>
        </w:rPr>
        <w:t>:</w:t>
      </w:r>
    </w:p>
    <w:p w14:paraId="28D69EA4" w14:textId="77777777" w:rsidR="00B35006" w:rsidRPr="006E1E2A"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20</w:t>
      </w:r>
      <w:r w:rsidR="00B35006"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Kadastra informācijas sistēmas teksta vai telpiskos datus pārlūko Valsts zemes dienesta portālā;</w:t>
      </w:r>
    </w:p>
    <w:p w14:paraId="4C90BB4A" w14:textId="77777777" w:rsidR="00B35006" w:rsidRPr="006E1E2A"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00B35006"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Kadastra informācijas sistēmas datus</w:t>
      </w:r>
      <w:r w:rsidR="00203989" w:rsidRPr="00203989">
        <w:rPr>
          <w:rFonts w:ascii="Times New Roman" w:eastAsia="Times New Roman" w:hAnsi="Times New Roman" w:cs="Times New Roman"/>
          <w:sz w:val="28"/>
          <w:szCs w:val="28"/>
          <w:lang w:eastAsia="lv-LV"/>
        </w:rPr>
        <w:t xml:space="preserve"> </w:t>
      </w:r>
      <w:r w:rsidR="00203989" w:rsidRPr="006E1E2A">
        <w:rPr>
          <w:rFonts w:ascii="Times New Roman" w:eastAsia="Times New Roman" w:hAnsi="Times New Roman" w:cs="Times New Roman"/>
          <w:sz w:val="28"/>
          <w:szCs w:val="28"/>
          <w:lang w:eastAsia="lv-LV"/>
        </w:rPr>
        <w:t>izsniedz</w:t>
      </w:r>
      <w:r w:rsidR="00B35006" w:rsidRPr="006E1E2A">
        <w:rPr>
          <w:rFonts w:ascii="Times New Roman" w:eastAsia="Times New Roman" w:hAnsi="Times New Roman" w:cs="Times New Roman"/>
          <w:sz w:val="28"/>
          <w:szCs w:val="28"/>
          <w:lang w:eastAsia="lv-LV"/>
        </w:rPr>
        <w:t>:</w:t>
      </w:r>
    </w:p>
    <w:p w14:paraId="676DEB2F" w14:textId="77777777" w:rsidR="00B35006" w:rsidRPr="006E1E2A"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00B35006" w:rsidRPr="006E1E2A">
        <w:rPr>
          <w:rFonts w:ascii="Times New Roman" w:eastAsia="Times New Roman" w:hAnsi="Times New Roman" w:cs="Times New Roman"/>
          <w:sz w:val="28"/>
          <w:szCs w:val="28"/>
          <w:lang w:eastAsia="lv-LV"/>
        </w:rPr>
        <w:t>.2.1.</w:t>
      </w:r>
      <w:r w:rsidR="00D53D24">
        <w:rPr>
          <w:rFonts w:ascii="Times New Roman" w:eastAsia="Times New Roman" w:hAnsi="Times New Roman" w:cs="Times New Roman"/>
          <w:sz w:val="28"/>
          <w:szCs w:val="28"/>
          <w:lang w:eastAsia="lv-LV"/>
        </w:rPr>
        <w:t> </w:t>
      </w:r>
      <w:r w:rsidR="008C69FD" w:rsidRPr="006E1E2A">
        <w:rPr>
          <w:rFonts w:ascii="Times New Roman" w:eastAsia="Times New Roman" w:hAnsi="Times New Roman" w:cs="Times New Roman"/>
          <w:sz w:val="28"/>
          <w:szCs w:val="28"/>
          <w:lang w:eastAsia="lv-LV"/>
        </w:rPr>
        <w:t>līdz 50 kadastra objektiem – teksta datiem</w:t>
      </w:r>
      <w:r w:rsidR="009B4313">
        <w:rPr>
          <w:rFonts w:ascii="Times New Roman" w:eastAsia="Times New Roman" w:hAnsi="Times New Roman" w:cs="Times New Roman"/>
          <w:sz w:val="28"/>
          <w:szCs w:val="28"/>
          <w:lang w:eastAsia="lv-LV"/>
        </w:rPr>
        <w:t>, izņemot datus par tirgus darījumiem</w:t>
      </w:r>
      <w:r w:rsidR="00B35006" w:rsidRPr="006E1E2A">
        <w:rPr>
          <w:rFonts w:ascii="Times New Roman" w:eastAsia="Times New Roman" w:hAnsi="Times New Roman" w:cs="Times New Roman"/>
          <w:sz w:val="28"/>
          <w:szCs w:val="28"/>
          <w:lang w:eastAsia="lv-LV"/>
        </w:rPr>
        <w:t>;</w:t>
      </w:r>
    </w:p>
    <w:p w14:paraId="7EE45A17" w14:textId="77777777" w:rsidR="00F03E2A" w:rsidRPr="006E1E2A" w:rsidRDefault="00F03E2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Pr="006E1E2A">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2</w:t>
      </w:r>
      <w:r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vienu</w:t>
      </w:r>
      <w:r w:rsidRPr="006E1E2A">
        <w:rPr>
          <w:rFonts w:ascii="Times New Roman" w:eastAsia="Times New Roman" w:hAnsi="Times New Roman" w:cs="Times New Roman"/>
          <w:sz w:val="28"/>
          <w:szCs w:val="28"/>
          <w:lang w:eastAsia="lv-LV"/>
        </w:rPr>
        <w:t xml:space="preserve"> standartkopu </w:t>
      </w:r>
      <w:r>
        <w:rPr>
          <w:rFonts w:ascii="Times New Roman" w:eastAsia="Times New Roman" w:hAnsi="Times New Roman" w:cs="Times New Roman"/>
          <w:sz w:val="28"/>
          <w:szCs w:val="28"/>
          <w:lang w:eastAsia="lv-LV"/>
        </w:rPr>
        <w:t xml:space="preserve">– teksta datiem </w:t>
      </w:r>
      <w:r w:rsidRPr="006E1E2A">
        <w:rPr>
          <w:rFonts w:ascii="Times New Roman" w:eastAsia="Times New Roman" w:hAnsi="Times New Roman" w:cs="Times New Roman"/>
          <w:sz w:val="28"/>
          <w:szCs w:val="28"/>
          <w:lang w:eastAsia="lv-LV"/>
        </w:rPr>
        <w:t>par</w:t>
      </w:r>
      <w:r>
        <w:rPr>
          <w:rFonts w:ascii="Times New Roman" w:eastAsia="Times New Roman" w:hAnsi="Times New Roman" w:cs="Times New Roman"/>
          <w:sz w:val="28"/>
          <w:szCs w:val="28"/>
          <w:lang w:eastAsia="lv-LV"/>
        </w:rPr>
        <w:t xml:space="preserve"> tirgus darījumiem</w:t>
      </w:r>
      <w:r w:rsidRPr="006E1E2A">
        <w:rPr>
          <w:rFonts w:ascii="Times New Roman" w:eastAsia="Times New Roman" w:hAnsi="Times New Roman" w:cs="Times New Roman"/>
          <w:sz w:val="28"/>
          <w:szCs w:val="28"/>
          <w:lang w:eastAsia="lv-LV"/>
        </w:rPr>
        <w:t>;</w:t>
      </w:r>
    </w:p>
    <w:p w14:paraId="19611367" w14:textId="77777777" w:rsidR="00B35006" w:rsidRPr="006E1E2A"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00B35006" w:rsidRPr="006E1E2A">
        <w:rPr>
          <w:rFonts w:ascii="Times New Roman" w:eastAsia="Times New Roman" w:hAnsi="Times New Roman" w:cs="Times New Roman"/>
          <w:sz w:val="28"/>
          <w:szCs w:val="28"/>
          <w:lang w:eastAsia="lv-LV"/>
        </w:rPr>
        <w:t>.2.</w:t>
      </w:r>
      <w:r w:rsidR="00F03E2A">
        <w:rPr>
          <w:rFonts w:ascii="Times New Roman" w:eastAsia="Times New Roman" w:hAnsi="Times New Roman" w:cs="Times New Roman"/>
          <w:sz w:val="28"/>
          <w:szCs w:val="28"/>
          <w:lang w:eastAsia="lv-LV"/>
        </w:rPr>
        <w:t>3</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8C69FD" w:rsidRPr="006E1E2A">
        <w:rPr>
          <w:rFonts w:ascii="Times New Roman" w:eastAsia="Times New Roman" w:hAnsi="Times New Roman" w:cs="Times New Roman"/>
          <w:sz w:val="28"/>
          <w:szCs w:val="28"/>
          <w:lang w:eastAsia="lv-LV"/>
        </w:rPr>
        <w:t>līdz 50 zemes vienībām – telpiskajiem datiem</w:t>
      </w:r>
      <w:r w:rsidR="00B35006" w:rsidRPr="006E1E2A">
        <w:rPr>
          <w:rFonts w:ascii="Times New Roman" w:eastAsia="Times New Roman" w:hAnsi="Times New Roman" w:cs="Times New Roman"/>
          <w:sz w:val="28"/>
          <w:szCs w:val="28"/>
          <w:lang w:eastAsia="lv-LV"/>
        </w:rPr>
        <w:t>;</w:t>
      </w:r>
    </w:p>
    <w:p w14:paraId="3C321163" w14:textId="62D2F387" w:rsidR="00B35006" w:rsidRPr="006E1E2A"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00B35006" w:rsidRPr="006E1E2A">
        <w:rPr>
          <w:rFonts w:ascii="Times New Roman" w:eastAsia="Times New Roman" w:hAnsi="Times New Roman" w:cs="Times New Roman"/>
          <w:sz w:val="28"/>
          <w:szCs w:val="28"/>
          <w:lang w:eastAsia="lv-LV"/>
        </w:rPr>
        <w:t>.2.</w:t>
      </w:r>
      <w:r w:rsidR="00F03E2A">
        <w:rPr>
          <w:rFonts w:ascii="Times New Roman" w:eastAsia="Times New Roman" w:hAnsi="Times New Roman" w:cs="Times New Roman"/>
          <w:sz w:val="28"/>
          <w:szCs w:val="28"/>
          <w:lang w:eastAsia="lv-LV"/>
        </w:rPr>
        <w:t>4</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atbilstoši </w:t>
      </w:r>
      <w:r>
        <w:rPr>
          <w:rFonts w:ascii="Times New Roman" w:eastAsia="Times New Roman" w:hAnsi="Times New Roman" w:cs="Times New Roman"/>
          <w:sz w:val="28"/>
          <w:szCs w:val="28"/>
          <w:lang w:eastAsia="lv-LV"/>
        </w:rPr>
        <w:t>Nekustamā īpašuma valsts kadastra likuma 85.</w:t>
      </w:r>
      <w:r w:rsidR="0079639B">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panta pirmajai un otrajai daļai</w:t>
      </w:r>
      <w:r w:rsidR="00B35006" w:rsidRPr="006E1E2A">
        <w:rPr>
          <w:rFonts w:ascii="Times New Roman" w:eastAsia="Times New Roman" w:hAnsi="Times New Roman" w:cs="Times New Roman"/>
          <w:sz w:val="28"/>
          <w:szCs w:val="28"/>
          <w:lang w:eastAsia="lv-LV"/>
        </w:rPr>
        <w:t>;</w:t>
      </w:r>
    </w:p>
    <w:p w14:paraId="67D1DAEE" w14:textId="77777777" w:rsidR="00B35006"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20</w:t>
      </w:r>
      <w:r w:rsidR="00B35006" w:rsidRPr="006E1E2A">
        <w:rPr>
          <w:rFonts w:ascii="Times New Roman" w:eastAsia="Times New Roman" w:hAnsi="Times New Roman" w:cs="Times New Roman"/>
          <w:sz w:val="28"/>
          <w:szCs w:val="28"/>
          <w:lang w:eastAsia="lv-LV"/>
        </w:rPr>
        <w:t>.</w:t>
      </w:r>
      <w:r w:rsidR="00336BB4">
        <w:rPr>
          <w:rFonts w:ascii="Times New Roman" w:eastAsia="Times New Roman" w:hAnsi="Times New Roman" w:cs="Times New Roman"/>
          <w:sz w:val="28"/>
          <w:szCs w:val="28"/>
          <w:lang w:eastAsia="lv-LV"/>
        </w:rPr>
        <w:t>3</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izsniedz statistisko informāciju.</w:t>
      </w:r>
    </w:p>
    <w:p w14:paraId="4E5D7A6E"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78C8BFBD" w14:textId="51D57A9A" w:rsidR="00B35006" w:rsidRPr="006E1E2A" w:rsidRDefault="00C4699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21</w:t>
      </w:r>
      <w:r w:rsidR="0031749B">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31749B">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19</w:t>
      </w:r>
      <w:r w:rsidR="0031749B">
        <w:rPr>
          <w:rFonts w:ascii="Times New Roman" w:eastAsia="Times New Roman" w:hAnsi="Times New Roman" w:cs="Times New Roman"/>
          <w:sz w:val="28"/>
          <w:szCs w:val="28"/>
          <w:lang w:eastAsia="lv-LV"/>
        </w:rPr>
        <w:t>.</w:t>
      </w:r>
      <w:r w:rsidR="0079639B">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punktā minēto atļauju izsniedz:</w:t>
      </w:r>
    </w:p>
    <w:p w14:paraId="4870A959" w14:textId="7BBAFB54" w:rsidR="00B35006" w:rsidRPr="006E1E2A"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21</w:t>
      </w:r>
      <w:r w:rsidR="00B35006" w:rsidRPr="006E1E2A">
        <w:rPr>
          <w:rFonts w:ascii="Times New Roman" w:eastAsia="Times New Roman" w:hAnsi="Times New Roman" w:cs="Times New Roman"/>
          <w:sz w:val="28"/>
          <w:szCs w:val="28"/>
          <w:lang w:eastAsia="lv-LV"/>
        </w:rPr>
        <w:t>.1.</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licencē</w:t>
      </w:r>
      <w:r w:rsidR="00130180" w:rsidRPr="00130180">
        <w:rPr>
          <w:rFonts w:ascii="Times New Roman" w:eastAsia="Times New Roman" w:hAnsi="Times New Roman" w:cs="Times New Roman"/>
          <w:sz w:val="28"/>
          <w:szCs w:val="28"/>
          <w:lang w:eastAsia="lv-LV"/>
        </w:rPr>
        <w:t xml:space="preserve"> </w:t>
      </w:r>
      <w:r w:rsidR="00130180">
        <w:rPr>
          <w:rFonts w:ascii="Times New Roman" w:eastAsia="Times New Roman" w:hAnsi="Times New Roman" w:cs="Times New Roman"/>
          <w:sz w:val="28"/>
          <w:szCs w:val="28"/>
          <w:lang w:eastAsia="lv-LV"/>
        </w:rPr>
        <w:t>papīra vai elektroniskā</w:t>
      </w:r>
      <w:r w:rsidR="00130180" w:rsidRPr="006E1E2A">
        <w:rPr>
          <w:rFonts w:ascii="Times New Roman" w:eastAsia="Times New Roman" w:hAnsi="Times New Roman" w:cs="Times New Roman"/>
          <w:sz w:val="28"/>
          <w:szCs w:val="28"/>
          <w:lang w:eastAsia="lv-LV"/>
        </w:rPr>
        <w:t xml:space="preserve"> </w:t>
      </w:r>
      <w:r w:rsidR="008702FA">
        <w:rPr>
          <w:rFonts w:ascii="Times New Roman" w:eastAsia="Times New Roman" w:hAnsi="Times New Roman" w:cs="Times New Roman"/>
          <w:sz w:val="28"/>
          <w:szCs w:val="28"/>
          <w:lang w:eastAsia="lv-LV"/>
        </w:rPr>
        <w:t>formā</w:t>
      </w:r>
      <w:r w:rsidR="00B35006" w:rsidRPr="006E1E2A">
        <w:rPr>
          <w:rFonts w:ascii="Times New Roman" w:eastAsia="Times New Roman" w:hAnsi="Times New Roman" w:cs="Times New Roman"/>
          <w:sz w:val="28"/>
          <w:szCs w:val="28"/>
          <w:lang w:eastAsia="lv-LV"/>
        </w:rPr>
        <w:t>;</w:t>
      </w:r>
    </w:p>
    <w:p w14:paraId="251DA68E" w14:textId="77777777" w:rsidR="00B35006" w:rsidRDefault="00C4699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21</w:t>
      </w:r>
      <w:r w:rsidR="00B35006" w:rsidRPr="006E1E2A">
        <w:rPr>
          <w:rFonts w:ascii="Times New Roman" w:eastAsia="Times New Roman" w:hAnsi="Times New Roman" w:cs="Times New Roman"/>
          <w:sz w:val="28"/>
          <w:szCs w:val="28"/>
          <w:lang w:eastAsia="lv-LV"/>
        </w:rPr>
        <w:t>.2.</w:t>
      </w:r>
      <w:r w:rsidR="00D53D24">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to ietverot starpresoru vienošanās, sadarbības līgumā vai līgumā.</w:t>
      </w:r>
    </w:p>
    <w:p w14:paraId="732E9BF5"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7D8B6CA6" w14:textId="0092C020" w:rsidR="00B35006" w:rsidRDefault="00C4699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22</w:t>
      </w:r>
      <w:r w:rsidR="00B35006" w:rsidRPr="006E1E2A">
        <w:rPr>
          <w:rFonts w:ascii="Times New Roman" w:eastAsia="Times New Roman" w:hAnsi="Times New Roman" w:cs="Times New Roman"/>
          <w:sz w:val="28"/>
          <w:szCs w:val="28"/>
          <w:lang w:eastAsia="lv-LV"/>
        </w:rPr>
        <w:t>.</w:t>
      </w:r>
      <w:r w:rsidR="00D53D24">
        <w:rPr>
          <w:rFonts w:ascii="Times New Roman" w:eastAsia="Times New Roman" w:hAnsi="Times New Roman" w:cs="Times New Roman"/>
          <w:sz w:val="28"/>
          <w:szCs w:val="28"/>
          <w:lang w:eastAsia="lv-LV"/>
        </w:rPr>
        <w:t> </w:t>
      </w:r>
      <w:r w:rsidR="008F27EC" w:rsidRPr="006E1E2A">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20</w:t>
      </w:r>
      <w:r w:rsidR="008F27EC" w:rsidRPr="006E1E2A">
        <w:rPr>
          <w:rFonts w:ascii="Times New Roman" w:eastAsia="Times New Roman" w:hAnsi="Times New Roman" w:cs="Times New Roman"/>
          <w:sz w:val="28"/>
          <w:szCs w:val="28"/>
          <w:lang w:eastAsia="lv-LV"/>
        </w:rPr>
        <w:t>.</w:t>
      </w:r>
      <w:r w:rsidR="0079639B">
        <w:rPr>
          <w:rFonts w:ascii="Times New Roman" w:eastAsia="Times New Roman" w:hAnsi="Times New Roman" w:cs="Times New Roman"/>
          <w:sz w:val="28"/>
          <w:szCs w:val="28"/>
          <w:lang w:eastAsia="lv-LV"/>
        </w:rPr>
        <w:t> </w:t>
      </w:r>
      <w:r w:rsidR="008F27EC" w:rsidRPr="006E1E2A">
        <w:rPr>
          <w:rFonts w:ascii="Times New Roman" w:eastAsia="Times New Roman" w:hAnsi="Times New Roman" w:cs="Times New Roman"/>
          <w:sz w:val="28"/>
          <w:szCs w:val="28"/>
          <w:lang w:eastAsia="lv-LV"/>
        </w:rPr>
        <w:t>punktā minētaj</w:t>
      </w:r>
      <w:r w:rsidR="00D17214" w:rsidRPr="006E1E2A">
        <w:rPr>
          <w:rFonts w:ascii="Times New Roman" w:eastAsia="Times New Roman" w:hAnsi="Times New Roman" w:cs="Times New Roman"/>
          <w:sz w:val="28"/>
          <w:szCs w:val="28"/>
          <w:lang w:eastAsia="lv-LV"/>
        </w:rPr>
        <w:t>os</w:t>
      </w:r>
      <w:r w:rsidR="008F27EC" w:rsidRPr="006E1E2A">
        <w:rPr>
          <w:rFonts w:ascii="Times New Roman" w:eastAsia="Times New Roman" w:hAnsi="Times New Roman" w:cs="Times New Roman"/>
          <w:sz w:val="28"/>
          <w:szCs w:val="28"/>
          <w:lang w:eastAsia="lv-LV"/>
        </w:rPr>
        <w:t xml:space="preserve"> gad</w:t>
      </w:r>
      <w:r w:rsidR="00D17214" w:rsidRPr="006E1E2A">
        <w:rPr>
          <w:rFonts w:ascii="Times New Roman" w:eastAsia="Times New Roman" w:hAnsi="Times New Roman" w:cs="Times New Roman"/>
          <w:sz w:val="28"/>
          <w:szCs w:val="28"/>
          <w:lang w:eastAsia="lv-LV"/>
        </w:rPr>
        <w:t>ījumos</w:t>
      </w:r>
      <w:r w:rsidR="008F27EC" w:rsidRPr="006E1E2A">
        <w:rPr>
          <w:rFonts w:ascii="Times New Roman" w:eastAsia="Times New Roman" w:hAnsi="Times New Roman" w:cs="Times New Roman"/>
          <w:sz w:val="28"/>
          <w:szCs w:val="28"/>
          <w:lang w:eastAsia="lv-LV"/>
        </w:rPr>
        <w:t xml:space="preserve"> p</w:t>
      </w:r>
      <w:r w:rsidR="00B35006" w:rsidRPr="006E1E2A">
        <w:rPr>
          <w:rFonts w:ascii="Times New Roman" w:eastAsia="Times New Roman" w:hAnsi="Times New Roman" w:cs="Times New Roman"/>
          <w:sz w:val="28"/>
          <w:szCs w:val="28"/>
          <w:lang w:eastAsia="lv-LV"/>
        </w:rPr>
        <w:t>ersonai, k</w:t>
      </w:r>
      <w:r w:rsidR="001343BE" w:rsidRPr="006E1E2A">
        <w:rPr>
          <w:rFonts w:ascii="Times New Roman" w:eastAsia="Times New Roman" w:hAnsi="Times New Roman" w:cs="Times New Roman"/>
          <w:sz w:val="28"/>
          <w:szCs w:val="28"/>
          <w:lang w:eastAsia="lv-LV"/>
        </w:rPr>
        <w:t>as</w:t>
      </w:r>
      <w:r w:rsidR="00B35006" w:rsidRPr="006E1E2A">
        <w:rPr>
          <w:rFonts w:ascii="Times New Roman" w:eastAsia="Times New Roman" w:hAnsi="Times New Roman" w:cs="Times New Roman"/>
          <w:sz w:val="28"/>
          <w:szCs w:val="28"/>
          <w:lang w:eastAsia="lv-LV"/>
        </w:rPr>
        <w:t xml:space="preserve"> saņēmusi</w:t>
      </w:r>
      <w:r w:rsidR="008F27EC" w:rsidRPr="006E1E2A">
        <w:rPr>
          <w:rFonts w:ascii="Times New Roman" w:eastAsia="Times New Roman" w:hAnsi="Times New Roman" w:cs="Times New Roman"/>
          <w:sz w:val="28"/>
          <w:szCs w:val="28"/>
          <w:lang w:eastAsia="lv-LV"/>
        </w:rPr>
        <w:t xml:space="preserve"> </w:t>
      </w:r>
      <w:r w:rsidR="00B35006" w:rsidRPr="006E1E2A">
        <w:rPr>
          <w:rFonts w:ascii="Times New Roman" w:eastAsia="Times New Roman" w:hAnsi="Times New Roman" w:cs="Times New Roman"/>
          <w:sz w:val="28"/>
          <w:szCs w:val="28"/>
          <w:lang w:eastAsia="lv-LV"/>
        </w:rPr>
        <w:t>Kadastra informācijas sistēmas datus, ir tiesības tos publicēt, publiskot vai citādi izplatīt trešajai personai</w:t>
      </w:r>
      <w:r w:rsidR="00E57EA2">
        <w:rPr>
          <w:rFonts w:ascii="Times New Roman" w:eastAsia="Times New Roman" w:hAnsi="Times New Roman" w:cs="Times New Roman"/>
          <w:sz w:val="28"/>
          <w:szCs w:val="28"/>
          <w:lang w:eastAsia="lv-LV"/>
        </w:rPr>
        <w:t xml:space="preserve"> tādā</w:t>
      </w:r>
      <w:r w:rsidR="00B35006" w:rsidRPr="006E1E2A">
        <w:rPr>
          <w:rFonts w:ascii="Times New Roman" w:eastAsia="Times New Roman" w:hAnsi="Times New Roman" w:cs="Times New Roman"/>
          <w:sz w:val="28"/>
          <w:szCs w:val="28"/>
          <w:lang w:eastAsia="lv-LV"/>
        </w:rPr>
        <w:t xml:space="preserve"> apjomā</w:t>
      </w:r>
      <w:r w:rsidR="00E57EA2">
        <w:rPr>
          <w:rFonts w:ascii="Times New Roman" w:eastAsia="Times New Roman" w:hAnsi="Times New Roman" w:cs="Times New Roman"/>
          <w:sz w:val="28"/>
          <w:szCs w:val="28"/>
          <w:lang w:eastAsia="lv-LV"/>
        </w:rPr>
        <w:t xml:space="preserve"> un ar tādiem nosacījumiem</w:t>
      </w:r>
      <w:r w:rsidR="00B35006" w:rsidRPr="006E1E2A">
        <w:rPr>
          <w:rFonts w:ascii="Times New Roman" w:eastAsia="Times New Roman" w:hAnsi="Times New Roman" w:cs="Times New Roman"/>
          <w:sz w:val="28"/>
          <w:szCs w:val="28"/>
          <w:lang w:eastAsia="lv-LV"/>
        </w:rPr>
        <w:t>, kādu</w:t>
      </w:r>
      <w:r w:rsidR="00E57EA2">
        <w:rPr>
          <w:rFonts w:ascii="Times New Roman" w:eastAsia="Times New Roman" w:hAnsi="Times New Roman" w:cs="Times New Roman"/>
          <w:sz w:val="28"/>
          <w:szCs w:val="28"/>
          <w:lang w:eastAsia="lv-LV"/>
        </w:rPr>
        <w:t>s</w:t>
      </w:r>
      <w:r w:rsidR="00B35006" w:rsidRPr="006E1E2A">
        <w:rPr>
          <w:rFonts w:ascii="Times New Roman" w:eastAsia="Times New Roman" w:hAnsi="Times New Roman" w:cs="Times New Roman"/>
          <w:sz w:val="28"/>
          <w:szCs w:val="28"/>
          <w:lang w:eastAsia="lv-LV"/>
        </w:rPr>
        <w:t xml:space="preserve"> nosaka Valsts zemes dienesta vadītājs.</w:t>
      </w:r>
      <w:r>
        <w:rPr>
          <w:rFonts w:ascii="Times New Roman" w:eastAsia="Times New Roman" w:hAnsi="Times New Roman" w:cs="Times New Roman"/>
          <w:sz w:val="28"/>
          <w:szCs w:val="28"/>
          <w:lang w:eastAsia="lv-LV"/>
        </w:rPr>
        <w:t xml:space="preserve"> </w:t>
      </w:r>
      <w:r w:rsidR="00B35006" w:rsidRPr="006E1E2A">
        <w:rPr>
          <w:rFonts w:ascii="Times New Roman" w:eastAsia="Times New Roman" w:hAnsi="Times New Roman" w:cs="Times New Roman"/>
          <w:sz w:val="28"/>
          <w:szCs w:val="28"/>
          <w:lang w:eastAsia="lv-LV"/>
        </w:rPr>
        <w:t xml:space="preserve">Datu </w:t>
      </w:r>
      <w:r w:rsidR="00130180">
        <w:rPr>
          <w:rFonts w:ascii="Times New Roman" w:eastAsia="Times New Roman" w:hAnsi="Times New Roman" w:cs="Times New Roman"/>
          <w:sz w:val="28"/>
          <w:szCs w:val="28"/>
          <w:lang w:eastAsia="lv-LV"/>
        </w:rPr>
        <w:t xml:space="preserve">izplatīšanas </w:t>
      </w:r>
      <w:r w:rsidR="00B35006" w:rsidRPr="006E1E2A">
        <w:rPr>
          <w:rFonts w:ascii="Times New Roman" w:eastAsia="Times New Roman" w:hAnsi="Times New Roman" w:cs="Times New Roman"/>
          <w:sz w:val="28"/>
          <w:szCs w:val="28"/>
          <w:lang w:eastAsia="lv-LV"/>
        </w:rPr>
        <w:t xml:space="preserve">apjomu </w:t>
      </w:r>
      <w:r>
        <w:rPr>
          <w:rFonts w:ascii="Times New Roman" w:eastAsia="Times New Roman" w:hAnsi="Times New Roman" w:cs="Times New Roman"/>
          <w:sz w:val="28"/>
          <w:szCs w:val="28"/>
          <w:lang w:eastAsia="lv-LV"/>
        </w:rPr>
        <w:t xml:space="preserve">un nosacījumus </w:t>
      </w:r>
      <w:r w:rsidR="00B35006" w:rsidRPr="006E1E2A">
        <w:rPr>
          <w:rFonts w:ascii="Times New Roman" w:eastAsia="Times New Roman" w:hAnsi="Times New Roman" w:cs="Times New Roman"/>
          <w:sz w:val="28"/>
          <w:szCs w:val="28"/>
          <w:lang w:eastAsia="lv-LV"/>
        </w:rPr>
        <w:t>publicē Valsts zemes dienesta tīmekļvietnē www.vzd.gov.lv.</w:t>
      </w:r>
    </w:p>
    <w:p w14:paraId="5E220994"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68D41F0D" w14:textId="77777777" w:rsidR="00B35006" w:rsidRDefault="00754EDB"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23</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Persona, k</w:t>
      </w:r>
      <w:r w:rsidR="001343BE" w:rsidRPr="006E1E2A">
        <w:rPr>
          <w:rFonts w:ascii="Times New Roman" w:eastAsia="Times New Roman" w:hAnsi="Times New Roman" w:cs="Times New Roman"/>
          <w:sz w:val="28"/>
          <w:szCs w:val="28"/>
          <w:lang w:eastAsia="lv-LV"/>
        </w:rPr>
        <w:t>as</w:t>
      </w:r>
      <w:r w:rsidR="00B35006" w:rsidRPr="006E1E2A">
        <w:rPr>
          <w:rFonts w:ascii="Times New Roman" w:eastAsia="Times New Roman" w:hAnsi="Times New Roman" w:cs="Times New Roman"/>
          <w:sz w:val="28"/>
          <w:szCs w:val="28"/>
          <w:lang w:eastAsia="lv-LV"/>
        </w:rPr>
        <w:t xml:space="preserve"> Kadastra informācijas sistēmas datus saņēmusi Teritorijas attīstības plānošanas informācijas sistēmā, tos izmanto tikai teritorijas attīstības plānošanas dokumenta izstrādei. Teritorijas attīstības plānošanas dokumentu publicē, izmantojot Kadastra informācijas sistēmas datus uz teritorijas </w:t>
      </w:r>
      <w:r w:rsidR="00527F5B">
        <w:rPr>
          <w:rFonts w:ascii="Times New Roman" w:eastAsia="Times New Roman" w:hAnsi="Times New Roman" w:cs="Times New Roman"/>
          <w:sz w:val="28"/>
          <w:szCs w:val="28"/>
          <w:lang w:eastAsia="lv-LV"/>
        </w:rPr>
        <w:t>attīstības plānošanas dokumenta</w:t>
      </w:r>
      <w:r w:rsidR="00B35006" w:rsidRPr="006E1E2A">
        <w:rPr>
          <w:rFonts w:ascii="Times New Roman" w:eastAsia="Times New Roman" w:hAnsi="Times New Roman" w:cs="Times New Roman"/>
          <w:sz w:val="28"/>
          <w:szCs w:val="28"/>
          <w:lang w:eastAsia="lv-LV"/>
        </w:rPr>
        <w:t xml:space="preserve"> izstrādes brīdi</w:t>
      </w:r>
      <w:r w:rsidR="0083146D">
        <w:rPr>
          <w:rFonts w:ascii="Times New Roman" w:eastAsia="Times New Roman" w:hAnsi="Times New Roman" w:cs="Times New Roman"/>
          <w:sz w:val="28"/>
          <w:szCs w:val="28"/>
          <w:lang w:eastAsia="lv-LV"/>
        </w:rPr>
        <w:t xml:space="preserve"> un</w:t>
      </w:r>
      <w:r w:rsidR="00B35006" w:rsidRPr="006E1E2A">
        <w:rPr>
          <w:rFonts w:ascii="Times New Roman" w:eastAsia="Times New Roman" w:hAnsi="Times New Roman" w:cs="Times New Roman"/>
          <w:sz w:val="28"/>
          <w:szCs w:val="28"/>
          <w:lang w:eastAsia="lv-LV"/>
        </w:rPr>
        <w:t xml:space="preserve"> nodrošinot, ka trešās personas tos nevar lejupielādēt vai tiem piekļūt citādi.</w:t>
      </w:r>
    </w:p>
    <w:p w14:paraId="5AD64B1B"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2CB83494" w14:textId="77777777" w:rsidR="00B35006" w:rsidRDefault="00754EDB"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24</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Kadastra informācijas sistēmas datus un Arhīva dokumentus Valsts zemes dienests</w:t>
      </w:r>
      <w:r w:rsidR="00B063EC" w:rsidRPr="006E1E2A">
        <w:rPr>
          <w:rFonts w:ascii="Times New Roman" w:eastAsia="Times New Roman" w:hAnsi="Times New Roman" w:cs="Times New Roman"/>
          <w:sz w:val="28"/>
          <w:szCs w:val="28"/>
          <w:lang w:eastAsia="lv-LV"/>
        </w:rPr>
        <w:t xml:space="preserve"> personai</w:t>
      </w:r>
      <w:r w:rsidR="00B35006" w:rsidRPr="006E1E2A">
        <w:rPr>
          <w:rFonts w:ascii="Times New Roman" w:eastAsia="Times New Roman" w:hAnsi="Times New Roman" w:cs="Times New Roman"/>
          <w:sz w:val="28"/>
          <w:szCs w:val="28"/>
          <w:lang w:eastAsia="lv-LV"/>
        </w:rPr>
        <w:t xml:space="preserve"> izsniedz pakalpojuma aprakstā noteiktajos veidos, izmantojot</w:t>
      </w:r>
      <w:r w:rsidR="00B063EC" w:rsidRPr="006E1E2A">
        <w:rPr>
          <w:rFonts w:ascii="Times New Roman" w:eastAsia="Times New Roman" w:hAnsi="Times New Roman" w:cs="Times New Roman"/>
          <w:sz w:val="28"/>
          <w:szCs w:val="28"/>
          <w:lang w:eastAsia="lv-LV"/>
        </w:rPr>
        <w:t xml:space="preserve"> tajā</w:t>
      </w:r>
      <w:r w:rsidR="00B35006" w:rsidRPr="006E1E2A">
        <w:rPr>
          <w:rFonts w:ascii="Times New Roman" w:eastAsia="Times New Roman" w:hAnsi="Times New Roman" w:cs="Times New Roman"/>
          <w:sz w:val="28"/>
          <w:szCs w:val="28"/>
          <w:lang w:eastAsia="lv-LV"/>
        </w:rPr>
        <w:t xml:space="preserve"> </w:t>
      </w:r>
      <w:r w:rsidR="00B35006" w:rsidRPr="00EA57D3">
        <w:rPr>
          <w:rFonts w:ascii="Times New Roman" w:eastAsia="Times New Roman" w:hAnsi="Times New Roman" w:cs="Times New Roman"/>
          <w:sz w:val="28"/>
          <w:szCs w:val="28"/>
          <w:lang w:eastAsia="lv-LV"/>
        </w:rPr>
        <w:t>noteiktos datu izsniegšanas risinājumus</w:t>
      </w:r>
      <w:r w:rsidR="00B35006" w:rsidRPr="006E1E2A">
        <w:rPr>
          <w:rFonts w:ascii="Times New Roman" w:eastAsia="Times New Roman" w:hAnsi="Times New Roman" w:cs="Times New Roman"/>
          <w:sz w:val="28"/>
          <w:szCs w:val="28"/>
          <w:lang w:eastAsia="lv-LV"/>
        </w:rPr>
        <w:t>.</w:t>
      </w:r>
    </w:p>
    <w:p w14:paraId="6A0C2A91"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31C5D919" w14:textId="77777777" w:rsidR="00D17214" w:rsidRPr="006E1E2A" w:rsidRDefault="00754EDB"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25</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Ja elektroniskā veidā sagatavotus Kadastra informācijas sistēmas datus un Arhīva dokumentus izsniedz, neizmantojot </w:t>
      </w:r>
      <w:r w:rsidR="00095B81">
        <w:rPr>
          <w:rFonts w:ascii="Times New Roman" w:eastAsia="Times New Roman" w:hAnsi="Times New Roman" w:cs="Times New Roman"/>
          <w:sz w:val="28"/>
          <w:szCs w:val="28"/>
          <w:lang w:eastAsia="lv-LV"/>
        </w:rPr>
        <w:t>speciālus datu izsniegšanas risinājumus (</w:t>
      </w:r>
      <w:r w:rsidR="00B35006" w:rsidRPr="006E1E2A">
        <w:rPr>
          <w:rFonts w:ascii="Times New Roman" w:eastAsia="Times New Roman" w:hAnsi="Times New Roman" w:cs="Times New Roman"/>
          <w:sz w:val="28"/>
          <w:szCs w:val="28"/>
          <w:lang w:eastAsia="lv-LV"/>
        </w:rPr>
        <w:t>tīmekļa pakalpi, datņu transportēšanas serveri, tiešsaistes pieslēgumu datu bāzei vai pārlūkošanu tiešsaistē</w:t>
      </w:r>
      <w:r w:rsidR="00095B81">
        <w:rPr>
          <w:rFonts w:ascii="Times New Roman" w:eastAsia="Times New Roman" w:hAnsi="Times New Roman" w:cs="Times New Roman"/>
          <w:sz w:val="28"/>
          <w:szCs w:val="28"/>
          <w:lang w:eastAsia="lv-LV"/>
        </w:rPr>
        <w:t>)</w:t>
      </w:r>
      <w:r w:rsidR="00B35006" w:rsidRPr="006E1E2A">
        <w:rPr>
          <w:rFonts w:ascii="Times New Roman" w:eastAsia="Times New Roman" w:hAnsi="Times New Roman" w:cs="Times New Roman"/>
          <w:sz w:val="28"/>
          <w:szCs w:val="28"/>
          <w:lang w:eastAsia="lv-LV"/>
        </w:rPr>
        <w:t>, tos</w:t>
      </w:r>
      <w:r>
        <w:rPr>
          <w:rFonts w:ascii="Times New Roman" w:eastAsia="Times New Roman" w:hAnsi="Times New Roman" w:cs="Times New Roman"/>
          <w:sz w:val="28"/>
          <w:szCs w:val="28"/>
          <w:lang w:eastAsia="lv-LV"/>
        </w:rPr>
        <w:t xml:space="preserve"> paziņo</w:t>
      </w:r>
      <w:r w:rsidR="00D17214" w:rsidRPr="006E1E2A">
        <w:rPr>
          <w:rFonts w:ascii="Times New Roman" w:eastAsia="Times New Roman" w:hAnsi="Times New Roman" w:cs="Times New Roman"/>
          <w:sz w:val="28"/>
          <w:szCs w:val="28"/>
          <w:lang w:eastAsia="lv-LV"/>
        </w:rPr>
        <w:t>:</w:t>
      </w:r>
    </w:p>
    <w:p w14:paraId="0E266AED" w14:textId="77777777" w:rsidR="00D17214" w:rsidRPr="006E1E2A" w:rsidRDefault="008F615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25</w:t>
      </w:r>
      <w:r w:rsidR="00D17214"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754EDB">
        <w:rPr>
          <w:rFonts w:ascii="Times New Roman" w:eastAsia="Times New Roman" w:hAnsi="Times New Roman" w:cs="Times New Roman"/>
          <w:sz w:val="28"/>
          <w:szCs w:val="28"/>
          <w:lang w:eastAsia="lv-LV"/>
        </w:rPr>
        <w:t xml:space="preserve">novietojot </w:t>
      </w:r>
      <w:r w:rsidR="00754EDB" w:rsidRPr="006E1E2A">
        <w:rPr>
          <w:rFonts w:ascii="Times New Roman" w:eastAsia="Times New Roman" w:hAnsi="Times New Roman" w:cs="Times New Roman"/>
          <w:sz w:val="28"/>
          <w:szCs w:val="28"/>
          <w:lang w:eastAsia="lv-LV"/>
        </w:rPr>
        <w:t>Valsts zemes dienesta portālā, kas nodrošina informācijas apriti drošā un šifrētā veidā</w:t>
      </w:r>
      <w:r w:rsidR="00D17214" w:rsidRPr="006E1E2A">
        <w:rPr>
          <w:rFonts w:ascii="Times New Roman" w:eastAsia="Times New Roman" w:hAnsi="Times New Roman" w:cs="Times New Roman"/>
          <w:sz w:val="28"/>
          <w:szCs w:val="28"/>
          <w:lang w:eastAsia="lv-LV"/>
        </w:rPr>
        <w:t>;</w:t>
      </w:r>
    </w:p>
    <w:p w14:paraId="72E0CD94" w14:textId="5A721918" w:rsidR="00B35006" w:rsidRDefault="008F615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25</w:t>
      </w:r>
      <w:r w:rsidR="00D17214"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AA1B4E">
        <w:rPr>
          <w:rFonts w:ascii="Times New Roman" w:eastAsia="Times New Roman" w:hAnsi="Times New Roman" w:cs="Times New Roman"/>
          <w:sz w:val="28"/>
          <w:szCs w:val="28"/>
          <w:lang w:eastAsia="lv-LV"/>
        </w:rPr>
        <w:t xml:space="preserve">vienlaikus </w:t>
      </w:r>
      <w:r>
        <w:rPr>
          <w:rFonts w:ascii="Times New Roman" w:eastAsia="Times New Roman" w:hAnsi="Times New Roman" w:cs="Times New Roman"/>
          <w:sz w:val="28"/>
          <w:szCs w:val="28"/>
          <w:lang w:eastAsia="lv-LV"/>
        </w:rPr>
        <w:t xml:space="preserve">arī uz personas oficiālo elektronisko adresi, </w:t>
      </w:r>
      <w:r w:rsidR="00D17214" w:rsidRPr="006E1E2A">
        <w:rPr>
          <w:rFonts w:ascii="Times New Roman" w:eastAsia="Times New Roman" w:hAnsi="Times New Roman" w:cs="Times New Roman"/>
          <w:sz w:val="28"/>
          <w:szCs w:val="28"/>
          <w:lang w:eastAsia="lv-LV"/>
        </w:rPr>
        <w:t xml:space="preserve">ja personai </w:t>
      </w:r>
      <w:r w:rsidR="001C4F4D">
        <w:rPr>
          <w:rFonts w:ascii="Times New Roman" w:eastAsia="Times New Roman" w:hAnsi="Times New Roman" w:cs="Times New Roman"/>
          <w:sz w:val="28"/>
          <w:szCs w:val="28"/>
          <w:lang w:eastAsia="lv-LV"/>
        </w:rPr>
        <w:t>ir aktivizēts oficiālās elektroniskās adreses konts</w:t>
      </w:r>
      <w:r w:rsidR="00B35006" w:rsidRPr="006E1E2A">
        <w:rPr>
          <w:rFonts w:ascii="Times New Roman" w:eastAsia="Times New Roman" w:hAnsi="Times New Roman" w:cs="Times New Roman"/>
          <w:sz w:val="28"/>
          <w:szCs w:val="28"/>
          <w:lang w:eastAsia="lv-LV"/>
        </w:rPr>
        <w:t>.</w:t>
      </w:r>
    </w:p>
    <w:p w14:paraId="77192B0D"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353B8B8C" w14:textId="77777777" w:rsidR="008F6152" w:rsidRDefault="008F6152" w:rsidP="00A96F06">
      <w:pPr>
        <w:ind w:firstLine="709"/>
        <w:jc w:val="both"/>
        <w:rPr>
          <w:rFonts w:ascii="Times New Roman" w:eastAsia="Times New Roman" w:hAnsi="Times New Roman" w:cs="Times New Roman"/>
          <w:sz w:val="28"/>
          <w:szCs w:val="28"/>
          <w:lang w:eastAsia="lv-LV"/>
        </w:rPr>
      </w:pPr>
      <w:r w:rsidRPr="00815C3E">
        <w:rPr>
          <w:rFonts w:ascii="Times New Roman" w:eastAsia="Times New Roman" w:hAnsi="Times New Roman" w:cs="Times New Roman"/>
          <w:sz w:val="28"/>
          <w:szCs w:val="28"/>
          <w:lang w:eastAsia="lv-LV"/>
        </w:rPr>
        <w:t>26.</w:t>
      </w:r>
      <w:r w:rsidR="006F08B1">
        <w:rPr>
          <w:rFonts w:ascii="Times New Roman" w:eastAsia="Times New Roman" w:hAnsi="Times New Roman" w:cs="Times New Roman"/>
          <w:sz w:val="28"/>
          <w:szCs w:val="28"/>
          <w:lang w:eastAsia="lv-LV"/>
        </w:rPr>
        <w:t> </w:t>
      </w:r>
      <w:r w:rsidRPr="00043C33">
        <w:rPr>
          <w:rFonts w:ascii="Times New Roman" w:eastAsia="Times New Roman" w:hAnsi="Times New Roman" w:cs="Times New Roman"/>
          <w:sz w:val="28"/>
          <w:szCs w:val="28"/>
          <w:lang w:eastAsia="lv-LV"/>
        </w:rPr>
        <w:t>Pakalpojuma aprakstā noteiktajos gadījumos elektroniskā veidā sagatavotus Kadastra inform</w:t>
      </w:r>
      <w:r w:rsidRPr="00815C3E">
        <w:rPr>
          <w:rFonts w:ascii="Times New Roman" w:eastAsia="Times New Roman" w:hAnsi="Times New Roman" w:cs="Times New Roman"/>
          <w:sz w:val="28"/>
          <w:szCs w:val="28"/>
          <w:lang w:eastAsia="lv-LV"/>
        </w:rPr>
        <w:t xml:space="preserve">ācijas sistēmas datus un Arhīva dokumentus Valsts zemes dienests var apliecināt ar elektronisko zīmogu, kas garantē Kadastra </w:t>
      </w:r>
      <w:r w:rsidRPr="00815C3E">
        <w:rPr>
          <w:rFonts w:ascii="Times New Roman" w:eastAsia="Times New Roman" w:hAnsi="Times New Roman" w:cs="Times New Roman"/>
          <w:sz w:val="28"/>
          <w:szCs w:val="28"/>
          <w:lang w:eastAsia="lv-LV"/>
        </w:rPr>
        <w:lastRenderedPageBreak/>
        <w:t>informācijas sistēmas datu vai Arhīva dokumentu izcelsmi</w:t>
      </w:r>
      <w:r w:rsidR="00043C33">
        <w:rPr>
          <w:rFonts w:ascii="Times New Roman" w:eastAsia="Times New Roman" w:hAnsi="Times New Roman" w:cs="Times New Roman"/>
          <w:sz w:val="28"/>
          <w:szCs w:val="28"/>
          <w:lang w:eastAsia="lv-LV"/>
        </w:rPr>
        <w:t>,</w:t>
      </w:r>
      <w:r w:rsidRPr="00043C33">
        <w:rPr>
          <w:rFonts w:ascii="Times New Roman" w:eastAsia="Times New Roman" w:hAnsi="Times New Roman" w:cs="Times New Roman"/>
          <w:sz w:val="28"/>
          <w:szCs w:val="28"/>
          <w:lang w:eastAsia="lv-LV"/>
        </w:rPr>
        <w:t xml:space="preserve"> integritāti</w:t>
      </w:r>
      <w:r w:rsidR="00043C33">
        <w:rPr>
          <w:rFonts w:ascii="Times New Roman" w:eastAsia="Times New Roman" w:hAnsi="Times New Roman" w:cs="Times New Roman"/>
          <w:sz w:val="28"/>
          <w:szCs w:val="28"/>
          <w:lang w:eastAsia="lv-LV"/>
        </w:rPr>
        <w:t xml:space="preserve"> un to, ka ir atklājamas jebkādas turpmākas to izmaiņas</w:t>
      </w:r>
      <w:r w:rsidRPr="00043C33">
        <w:rPr>
          <w:rFonts w:ascii="Times New Roman" w:eastAsia="Times New Roman" w:hAnsi="Times New Roman" w:cs="Times New Roman"/>
          <w:sz w:val="28"/>
          <w:szCs w:val="28"/>
          <w:lang w:eastAsia="lv-LV"/>
        </w:rPr>
        <w:t>.</w:t>
      </w:r>
    </w:p>
    <w:p w14:paraId="1B95973F" w14:textId="77777777" w:rsidR="00B53A24" w:rsidRPr="00043C33" w:rsidRDefault="00B53A24" w:rsidP="00A96F06">
      <w:pPr>
        <w:ind w:firstLine="709"/>
        <w:jc w:val="both"/>
        <w:rPr>
          <w:rFonts w:ascii="Times New Roman" w:eastAsia="Times New Roman" w:hAnsi="Times New Roman" w:cs="Times New Roman"/>
          <w:sz w:val="28"/>
          <w:szCs w:val="28"/>
          <w:lang w:eastAsia="lv-LV"/>
        </w:rPr>
      </w:pPr>
    </w:p>
    <w:p w14:paraId="4865392C" w14:textId="77777777" w:rsidR="00B35006" w:rsidRPr="006E1E2A" w:rsidRDefault="008F615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27</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Arhīva dokumentus Valsts zemes dienests sagatavo </w:t>
      </w:r>
      <w:r w:rsidR="002A470C" w:rsidRPr="006E1E2A">
        <w:rPr>
          <w:rFonts w:ascii="Times New Roman" w:eastAsia="Times New Roman" w:hAnsi="Times New Roman" w:cs="Times New Roman"/>
          <w:sz w:val="28"/>
          <w:szCs w:val="28"/>
          <w:lang w:eastAsia="lv-LV"/>
        </w:rPr>
        <w:t>un izsniedz</w:t>
      </w:r>
      <w:r w:rsidR="00B35006" w:rsidRPr="006E1E2A">
        <w:rPr>
          <w:rFonts w:ascii="Times New Roman" w:eastAsia="Times New Roman" w:hAnsi="Times New Roman" w:cs="Times New Roman"/>
          <w:sz w:val="28"/>
          <w:szCs w:val="28"/>
          <w:lang w:eastAsia="lv-LV"/>
        </w:rPr>
        <w:t>:</w:t>
      </w:r>
    </w:p>
    <w:p w14:paraId="6E4F397A" w14:textId="77777777" w:rsidR="00B35006" w:rsidRPr="006E1E2A" w:rsidRDefault="008F615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27</w:t>
      </w:r>
      <w:r w:rsidR="00B35006"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elektroniskā veidā no Valsts zemes dienesta digitālās dokumentu krātuves;</w:t>
      </w:r>
    </w:p>
    <w:p w14:paraId="705CFE1F" w14:textId="77777777" w:rsidR="00B35006" w:rsidRPr="006E1E2A" w:rsidRDefault="008F615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27</w:t>
      </w:r>
      <w:r w:rsidR="00B35006"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papīra veidā;</w:t>
      </w:r>
    </w:p>
    <w:p w14:paraId="3A8DCE64" w14:textId="77777777" w:rsidR="00B35006" w:rsidRDefault="008F615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27</w:t>
      </w:r>
      <w:r w:rsidR="00B35006" w:rsidRPr="006E1E2A">
        <w:rPr>
          <w:rFonts w:ascii="Times New Roman" w:eastAsia="Times New Roman" w:hAnsi="Times New Roman" w:cs="Times New Roman"/>
          <w:sz w:val="28"/>
          <w:szCs w:val="28"/>
          <w:lang w:eastAsia="lv-LV"/>
        </w:rPr>
        <w:t>.3.</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nodrošinot pieprasītājam iespēju ar tiem iepazīties Arhīva telpās.</w:t>
      </w:r>
    </w:p>
    <w:p w14:paraId="54D819BC" w14:textId="77777777" w:rsidR="00B53A24" w:rsidRPr="006E1E2A" w:rsidRDefault="00B53A24" w:rsidP="00A96F06">
      <w:pPr>
        <w:spacing w:line="293" w:lineRule="atLeast"/>
        <w:ind w:firstLine="709"/>
        <w:jc w:val="both"/>
        <w:rPr>
          <w:rFonts w:ascii="Times New Roman" w:eastAsia="Times New Roman" w:hAnsi="Times New Roman" w:cs="Times New Roman"/>
          <w:sz w:val="28"/>
          <w:szCs w:val="28"/>
          <w:lang w:eastAsia="lv-LV"/>
        </w:rPr>
      </w:pPr>
    </w:p>
    <w:p w14:paraId="6D33B827" w14:textId="77777777" w:rsidR="00B35006" w:rsidRDefault="008F615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28</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Saņemot Kadastra informācijas sistēmas datus vai Arhīva dokumentus klātienē, t</w:t>
      </w:r>
      <w:r w:rsidR="00D51537">
        <w:rPr>
          <w:rFonts w:ascii="Times New Roman" w:eastAsia="Times New Roman" w:hAnsi="Times New Roman" w:cs="Times New Roman"/>
          <w:sz w:val="28"/>
          <w:szCs w:val="28"/>
          <w:lang w:eastAsia="lv-LV"/>
        </w:rPr>
        <w:t>o</w:t>
      </w:r>
      <w:r w:rsidR="00B35006" w:rsidRPr="006E1E2A">
        <w:rPr>
          <w:rFonts w:ascii="Times New Roman" w:eastAsia="Times New Roman" w:hAnsi="Times New Roman" w:cs="Times New Roman"/>
          <w:sz w:val="28"/>
          <w:szCs w:val="28"/>
          <w:lang w:eastAsia="lv-LV"/>
        </w:rPr>
        <w:t xml:space="preserve"> saņēmējs uzrāda personu apliecinošu dokumentu.</w:t>
      </w:r>
    </w:p>
    <w:p w14:paraId="016036F0" w14:textId="77777777" w:rsidR="00B53A24" w:rsidRPr="006E1E2A" w:rsidRDefault="00B53A24" w:rsidP="00A96F06">
      <w:pPr>
        <w:ind w:firstLine="709"/>
        <w:jc w:val="both"/>
        <w:rPr>
          <w:rFonts w:ascii="Times New Roman" w:eastAsia="Times New Roman" w:hAnsi="Times New Roman" w:cs="Times New Roman"/>
          <w:sz w:val="28"/>
          <w:szCs w:val="28"/>
          <w:lang w:eastAsia="lv-LV"/>
        </w:rPr>
      </w:pPr>
    </w:p>
    <w:p w14:paraId="742CAA99" w14:textId="77777777" w:rsidR="00B35006" w:rsidRDefault="008F615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29</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 xml:space="preserve">Rakstveida vienošanos par Kadastra informācijas sistēmas datu vai Arhīva dokumentu izsniegšanu </w:t>
      </w:r>
      <w:r w:rsidR="00ED2974">
        <w:rPr>
          <w:rFonts w:ascii="Times New Roman" w:eastAsia="Times New Roman" w:hAnsi="Times New Roman" w:cs="Times New Roman"/>
          <w:sz w:val="28"/>
          <w:szCs w:val="28"/>
          <w:lang w:eastAsia="lv-LV"/>
        </w:rPr>
        <w:t>no</w:t>
      </w:r>
      <w:r w:rsidR="00B35006" w:rsidRPr="006E1E2A">
        <w:rPr>
          <w:rFonts w:ascii="Times New Roman" w:eastAsia="Times New Roman" w:hAnsi="Times New Roman" w:cs="Times New Roman"/>
          <w:sz w:val="28"/>
          <w:szCs w:val="28"/>
          <w:lang w:eastAsia="lv-LV"/>
        </w:rPr>
        <w:t xml:space="preserve">slēdz, ja </w:t>
      </w:r>
      <w:r w:rsidR="00F21F28" w:rsidRPr="006E1E2A">
        <w:rPr>
          <w:rFonts w:ascii="Times New Roman" w:eastAsia="Times New Roman" w:hAnsi="Times New Roman" w:cs="Times New Roman"/>
          <w:sz w:val="28"/>
          <w:szCs w:val="28"/>
          <w:lang w:eastAsia="lv-LV"/>
        </w:rPr>
        <w:t xml:space="preserve">nepieciešami </w:t>
      </w:r>
      <w:r w:rsidR="00B35006" w:rsidRPr="006E1E2A">
        <w:rPr>
          <w:rFonts w:ascii="Times New Roman" w:eastAsia="Times New Roman" w:hAnsi="Times New Roman" w:cs="Times New Roman"/>
          <w:sz w:val="28"/>
          <w:szCs w:val="28"/>
          <w:lang w:eastAsia="lv-LV"/>
        </w:rPr>
        <w:t>speciāl</w:t>
      </w:r>
      <w:r w:rsidR="00F21F28" w:rsidRPr="006E1E2A">
        <w:rPr>
          <w:rFonts w:ascii="Times New Roman" w:eastAsia="Times New Roman" w:hAnsi="Times New Roman" w:cs="Times New Roman"/>
          <w:sz w:val="28"/>
          <w:szCs w:val="28"/>
          <w:lang w:eastAsia="lv-LV"/>
        </w:rPr>
        <w:t>i</w:t>
      </w:r>
      <w:r w:rsidR="00B35006" w:rsidRPr="006E1E2A">
        <w:rPr>
          <w:rFonts w:ascii="Times New Roman" w:eastAsia="Times New Roman" w:hAnsi="Times New Roman" w:cs="Times New Roman"/>
          <w:sz w:val="28"/>
          <w:szCs w:val="28"/>
          <w:lang w:eastAsia="lv-LV"/>
        </w:rPr>
        <w:t xml:space="preserve"> Kadastra informācijas sistēmas datu vai Arhīva dokumentu sagatavošanas nosacījum</w:t>
      </w:r>
      <w:r w:rsidR="00F21F28" w:rsidRPr="006E1E2A">
        <w:rPr>
          <w:rFonts w:ascii="Times New Roman" w:eastAsia="Times New Roman" w:hAnsi="Times New Roman" w:cs="Times New Roman"/>
          <w:sz w:val="28"/>
          <w:szCs w:val="28"/>
          <w:lang w:eastAsia="lv-LV"/>
        </w:rPr>
        <w:t>i</w:t>
      </w:r>
      <w:r w:rsidR="00B35006" w:rsidRPr="006E1E2A">
        <w:rPr>
          <w:rFonts w:ascii="Times New Roman" w:eastAsia="Times New Roman" w:hAnsi="Times New Roman" w:cs="Times New Roman"/>
          <w:sz w:val="28"/>
          <w:szCs w:val="28"/>
          <w:lang w:eastAsia="lv-LV"/>
        </w:rPr>
        <w:t xml:space="preserve"> vai piekļuves noteikum</w:t>
      </w:r>
      <w:r w:rsidR="00F21F28" w:rsidRPr="006E1E2A">
        <w:rPr>
          <w:rFonts w:ascii="Times New Roman" w:eastAsia="Times New Roman" w:hAnsi="Times New Roman" w:cs="Times New Roman"/>
          <w:sz w:val="28"/>
          <w:szCs w:val="28"/>
          <w:lang w:eastAsia="lv-LV"/>
        </w:rPr>
        <w:t>i</w:t>
      </w:r>
      <w:r w:rsidR="00B35006" w:rsidRPr="006E1E2A">
        <w:rPr>
          <w:rFonts w:ascii="Times New Roman" w:eastAsia="Times New Roman" w:hAnsi="Times New Roman" w:cs="Times New Roman"/>
          <w:sz w:val="28"/>
          <w:szCs w:val="28"/>
          <w:lang w:eastAsia="lv-LV"/>
        </w:rPr>
        <w:t>.</w:t>
      </w:r>
      <w:bookmarkStart w:id="33" w:name="p51"/>
      <w:bookmarkStart w:id="34" w:name="p-421070"/>
      <w:bookmarkEnd w:id="33"/>
      <w:bookmarkEnd w:id="34"/>
    </w:p>
    <w:p w14:paraId="40F7400E" w14:textId="77777777" w:rsidR="009E55F7" w:rsidRPr="006E1E2A" w:rsidRDefault="009E55F7" w:rsidP="00A96F06">
      <w:pPr>
        <w:ind w:firstLine="709"/>
        <w:jc w:val="both"/>
        <w:rPr>
          <w:rFonts w:ascii="Times New Roman" w:eastAsia="Times New Roman" w:hAnsi="Times New Roman" w:cs="Times New Roman"/>
          <w:sz w:val="28"/>
          <w:szCs w:val="28"/>
          <w:lang w:eastAsia="lv-LV"/>
        </w:rPr>
      </w:pPr>
    </w:p>
    <w:p w14:paraId="7099A84A" w14:textId="4C67C4DB" w:rsidR="00B35006" w:rsidRDefault="009F0F2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30</w:t>
      </w:r>
      <w:r w:rsidR="00B35006"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B35006" w:rsidRPr="006E1E2A">
        <w:rPr>
          <w:rFonts w:ascii="Times New Roman" w:eastAsia="Times New Roman" w:hAnsi="Times New Roman" w:cs="Times New Roman"/>
          <w:sz w:val="28"/>
          <w:szCs w:val="28"/>
          <w:lang w:eastAsia="lv-LV"/>
        </w:rPr>
        <w:t>Par Kadastra informācijas sistēmas datu un Arhīva dokumentu sagatavošanas un izsniegšanas termiņa sākumu uzskata nākamo darbdienu pēc pieprasījuma saņemšanas, ja Valsts zemes dienests</w:t>
      </w:r>
      <w:r>
        <w:rPr>
          <w:rFonts w:ascii="Times New Roman" w:eastAsia="Times New Roman" w:hAnsi="Times New Roman" w:cs="Times New Roman"/>
          <w:sz w:val="28"/>
          <w:szCs w:val="28"/>
          <w:lang w:eastAsia="lv-LV"/>
        </w:rPr>
        <w:t xml:space="preserve"> kadastra</w:t>
      </w:r>
      <w:r w:rsidR="00B35006" w:rsidRPr="006E1E2A">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informāciju</w:t>
      </w:r>
      <w:r w:rsidR="00B35006" w:rsidRPr="006E1E2A">
        <w:rPr>
          <w:rFonts w:ascii="Times New Roman" w:eastAsia="Times New Roman" w:hAnsi="Times New Roman" w:cs="Times New Roman"/>
          <w:sz w:val="28"/>
          <w:szCs w:val="28"/>
          <w:lang w:eastAsia="lv-LV"/>
        </w:rPr>
        <w:t xml:space="preserve"> sagatavo un izsniedz bez maksas.</w:t>
      </w:r>
      <w:r w:rsidR="00D66EE7">
        <w:rPr>
          <w:rFonts w:ascii="Times New Roman" w:eastAsia="Times New Roman" w:hAnsi="Times New Roman" w:cs="Times New Roman"/>
          <w:sz w:val="28"/>
          <w:szCs w:val="28"/>
          <w:lang w:eastAsia="lv-LV"/>
        </w:rPr>
        <w:t xml:space="preserve"> </w:t>
      </w:r>
      <w:r w:rsidR="00B35006" w:rsidRPr="006E1E2A">
        <w:rPr>
          <w:rFonts w:ascii="Times New Roman" w:eastAsia="Times New Roman" w:hAnsi="Times New Roman" w:cs="Times New Roman"/>
          <w:sz w:val="28"/>
          <w:szCs w:val="28"/>
          <w:lang w:eastAsia="lv-LV"/>
        </w:rPr>
        <w:t xml:space="preserve">Ja Valsts zemes dienests kadastra informāciju sagatavo un izsniedz par maksu, tad termiņa sākumu nosaka </w:t>
      </w:r>
      <w:r w:rsidR="00D66EE7" w:rsidRPr="00D66EE7">
        <w:rPr>
          <w:rFonts w:ascii="Times New Roman" w:eastAsia="Times New Roman" w:hAnsi="Times New Roman" w:cs="Times New Roman"/>
          <w:sz w:val="28"/>
          <w:szCs w:val="28"/>
          <w:lang w:eastAsia="lv-LV"/>
        </w:rPr>
        <w:t>atbilstoši normatīvajiem aktiem par Valsts zemes dienesta sniegto maksas pakalpojumu cenrādi un samaksas kārtību.</w:t>
      </w:r>
    </w:p>
    <w:p w14:paraId="6DED6657" w14:textId="77777777" w:rsidR="009E55F7" w:rsidRPr="006E1E2A" w:rsidRDefault="009E55F7" w:rsidP="00A96F06">
      <w:pPr>
        <w:ind w:firstLine="709"/>
        <w:jc w:val="both"/>
        <w:rPr>
          <w:rFonts w:ascii="Times New Roman" w:eastAsia="Times New Roman" w:hAnsi="Times New Roman" w:cs="Times New Roman"/>
          <w:sz w:val="28"/>
          <w:szCs w:val="28"/>
          <w:lang w:eastAsia="lv-LV"/>
        </w:rPr>
      </w:pPr>
    </w:p>
    <w:p w14:paraId="51DA10B3" w14:textId="630D9288" w:rsidR="00726FD9" w:rsidRDefault="009F0F2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31</w:t>
      </w:r>
      <w:r w:rsidR="00726FD9"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726FD9" w:rsidRPr="006E1E2A">
        <w:rPr>
          <w:rFonts w:ascii="Times New Roman" w:eastAsia="Times New Roman" w:hAnsi="Times New Roman" w:cs="Times New Roman"/>
          <w:sz w:val="28"/>
          <w:szCs w:val="28"/>
          <w:lang w:eastAsia="lv-LV"/>
        </w:rPr>
        <w:t xml:space="preserve">Arhīva dokumentus sagatavo izsniegšanai piecu darbdienu laikā, izņemot </w:t>
      </w:r>
      <w:r w:rsidR="00D51537">
        <w:rPr>
          <w:rFonts w:ascii="Times New Roman" w:eastAsia="Times New Roman" w:hAnsi="Times New Roman" w:cs="Times New Roman"/>
          <w:sz w:val="28"/>
          <w:szCs w:val="28"/>
          <w:lang w:eastAsia="lv-LV"/>
        </w:rPr>
        <w:t>šo noteikumu</w:t>
      </w:r>
      <w:r w:rsidR="006F08B1">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32</w:t>
      </w:r>
      <w:r w:rsidR="00726FD9" w:rsidRPr="006E1E2A">
        <w:rPr>
          <w:rFonts w:ascii="Times New Roman" w:eastAsia="Times New Roman" w:hAnsi="Times New Roman" w:cs="Times New Roman"/>
          <w:sz w:val="28"/>
          <w:szCs w:val="28"/>
          <w:lang w:eastAsia="lv-LV"/>
        </w:rPr>
        <w:t>.2.</w:t>
      </w:r>
      <w:r w:rsidR="00F2064A">
        <w:rPr>
          <w:rFonts w:ascii="Times New Roman" w:eastAsia="Times New Roman" w:hAnsi="Times New Roman" w:cs="Times New Roman"/>
          <w:sz w:val="28"/>
          <w:szCs w:val="28"/>
          <w:lang w:eastAsia="lv-LV"/>
        </w:rPr>
        <w:t> </w:t>
      </w:r>
      <w:r w:rsidR="00726FD9" w:rsidRPr="006E1E2A">
        <w:rPr>
          <w:rFonts w:ascii="Times New Roman" w:eastAsia="Times New Roman" w:hAnsi="Times New Roman" w:cs="Times New Roman"/>
          <w:sz w:val="28"/>
          <w:szCs w:val="28"/>
          <w:lang w:eastAsia="lv-LV"/>
        </w:rPr>
        <w:t>apakšpunktā noteikto gadījumu.</w:t>
      </w:r>
    </w:p>
    <w:p w14:paraId="477BF8F0" w14:textId="77777777" w:rsidR="009E55F7" w:rsidRPr="006E1E2A" w:rsidRDefault="009E55F7" w:rsidP="00A96F06">
      <w:pPr>
        <w:ind w:firstLine="709"/>
        <w:jc w:val="both"/>
        <w:rPr>
          <w:rFonts w:ascii="Times New Roman" w:eastAsia="Times New Roman" w:hAnsi="Times New Roman" w:cs="Times New Roman"/>
          <w:sz w:val="28"/>
          <w:szCs w:val="28"/>
          <w:lang w:eastAsia="lv-LV"/>
        </w:rPr>
      </w:pPr>
    </w:p>
    <w:p w14:paraId="35BF7992" w14:textId="77777777" w:rsidR="00726FD9" w:rsidRPr="006E1E2A" w:rsidRDefault="009F0F2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32</w:t>
      </w:r>
      <w:r w:rsidR="00726FD9"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726FD9" w:rsidRPr="006E1E2A">
        <w:rPr>
          <w:rFonts w:ascii="Times New Roman" w:eastAsia="Times New Roman" w:hAnsi="Times New Roman" w:cs="Times New Roman"/>
          <w:sz w:val="28"/>
          <w:szCs w:val="28"/>
          <w:lang w:eastAsia="lv-LV"/>
        </w:rPr>
        <w:t>Termiņos, kas noteikti normatīvajos aktos informācijas atklātības jomā, Valsts zemes dienests sagatavo izsniegšanai:</w:t>
      </w:r>
    </w:p>
    <w:p w14:paraId="0DA7A804" w14:textId="77777777" w:rsidR="00726FD9"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32</w:t>
      </w:r>
      <w:r w:rsidR="00726FD9"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726FD9" w:rsidRPr="006E1E2A">
        <w:rPr>
          <w:rFonts w:ascii="Times New Roman" w:eastAsia="Times New Roman" w:hAnsi="Times New Roman" w:cs="Times New Roman"/>
          <w:sz w:val="28"/>
          <w:szCs w:val="28"/>
          <w:lang w:eastAsia="lv-LV"/>
        </w:rPr>
        <w:t>Kadastra informācijas sistēmas datus;</w:t>
      </w:r>
    </w:p>
    <w:p w14:paraId="73E549FD" w14:textId="77777777" w:rsidR="00726FD9"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32</w:t>
      </w:r>
      <w:r w:rsidR="00726FD9"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726FD9" w:rsidRPr="006E1E2A">
        <w:rPr>
          <w:rFonts w:ascii="Times New Roman" w:eastAsia="Times New Roman" w:hAnsi="Times New Roman" w:cs="Times New Roman"/>
          <w:sz w:val="28"/>
          <w:szCs w:val="28"/>
          <w:lang w:eastAsia="lv-LV"/>
        </w:rPr>
        <w:t>Arhīva dokumentus, ja Arhīva dokumenta atvasinājuma sagatavošanai nepieciešama papildu apstrāde;</w:t>
      </w:r>
    </w:p>
    <w:p w14:paraId="6562F66E" w14:textId="7A09E73A" w:rsidR="00336504" w:rsidRDefault="009F0F22" w:rsidP="009E55F7">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32</w:t>
      </w:r>
      <w:r w:rsidR="00726FD9" w:rsidRPr="006E1E2A">
        <w:rPr>
          <w:rFonts w:ascii="Times New Roman" w:eastAsia="Times New Roman" w:hAnsi="Times New Roman" w:cs="Times New Roman"/>
          <w:sz w:val="28"/>
          <w:szCs w:val="28"/>
          <w:lang w:eastAsia="lv-LV"/>
        </w:rPr>
        <w:t>.3.</w:t>
      </w:r>
      <w:r w:rsidR="006F08B1">
        <w:rPr>
          <w:rFonts w:ascii="Times New Roman" w:eastAsia="Times New Roman" w:hAnsi="Times New Roman" w:cs="Times New Roman"/>
          <w:sz w:val="28"/>
          <w:szCs w:val="28"/>
          <w:lang w:eastAsia="lv-LV"/>
        </w:rPr>
        <w:t> </w:t>
      </w:r>
      <w:r w:rsidR="00726FD9" w:rsidRPr="006E1E2A">
        <w:rPr>
          <w:rFonts w:ascii="Times New Roman" w:eastAsia="Times New Roman" w:hAnsi="Times New Roman" w:cs="Times New Roman"/>
          <w:sz w:val="28"/>
          <w:szCs w:val="28"/>
          <w:lang w:eastAsia="lv-LV"/>
        </w:rPr>
        <w:t>atteikumu Arhīva dokumentu izsniegšanai.</w:t>
      </w:r>
    </w:p>
    <w:p w14:paraId="4C1324F6" w14:textId="77777777" w:rsidR="009E55F7" w:rsidRDefault="009E55F7" w:rsidP="009E55F7">
      <w:pPr>
        <w:spacing w:line="293" w:lineRule="atLeast"/>
        <w:ind w:firstLine="709"/>
        <w:jc w:val="both"/>
        <w:rPr>
          <w:sz w:val="28"/>
          <w:szCs w:val="28"/>
        </w:rPr>
      </w:pPr>
    </w:p>
    <w:p w14:paraId="44018DB4" w14:textId="66206E5C" w:rsidR="00C11385" w:rsidRDefault="00E42516" w:rsidP="00A96F06">
      <w:pPr>
        <w:pStyle w:val="Virsraksts1"/>
        <w:spacing w:before="0" w:beforeAutospacing="0" w:after="0" w:afterAutospacing="0"/>
        <w:jc w:val="center"/>
        <w:rPr>
          <w:sz w:val="28"/>
          <w:szCs w:val="28"/>
        </w:rPr>
      </w:pPr>
      <w:r>
        <w:rPr>
          <w:sz w:val="28"/>
          <w:szCs w:val="28"/>
        </w:rPr>
        <w:t>IV</w:t>
      </w:r>
      <w:r w:rsidR="00C11385" w:rsidRPr="006E1E2A">
        <w:rPr>
          <w:sz w:val="28"/>
          <w:szCs w:val="28"/>
        </w:rPr>
        <w:t>.</w:t>
      </w:r>
      <w:r w:rsidR="00167F57" w:rsidRPr="006E1E2A">
        <w:rPr>
          <w:sz w:val="28"/>
          <w:szCs w:val="28"/>
        </w:rPr>
        <w:t> </w:t>
      </w:r>
      <w:r w:rsidR="009E0CB4" w:rsidRPr="006E1E2A">
        <w:rPr>
          <w:sz w:val="28"/>
          <w:szCs w:val="28"/>
        </w:rPr>
        <w:t>K</w:t>
      </w:r>
      <w:r w:rsidR="00C11385" w:rsidRPr="006E1E2A">
        <w:rPr>
          <w:sz w:val="28"/>
          <w:szCs w:val="28"/>
        </w:rPr>
        <w:t>adastra informācija</w:t>
      </w:r>
      <w:bookmarkEnd w:id="30"/>
      <w:r w:rsidR="009E0CB4" w:rsidRPr="006E1E2A">
        <w:rPr>
          <w:sz w:val="28"/>
          <w:szCs w:val="28"/>
        </w:rPr>
        <w:t xml:space="preserve"> </w:t>
      </w:r>
      <w:r w:rsidR="000B69BA">
        <w:rPr>
          <w:sz w:val="28"/>
          <w:szCs w:val="28"/>
        </w:rPr>
        <w:t>valsts pārvaldei</w:t>
      </w:r>
      <w:r w:rsidR="001D3E81" w:rsidRPr="006E1E2A">
        <w:rPr>
          <w:sz w:val="28"/>
          <w:szCs w:val="28"/>
        </w:rPr>
        <w:t xml:space="preserve"> </w:t>
      </w:r>
      <w:r w:rsidR="0075075C" w:rsidRPr="006E1E2A">
        <w:rPr>
          <w:sz w:val="28"/>
          <w:szCs w:val="28"/>
        </w:rPr>
        <w:t>un tiesai</w:t>
      </w:r>
    </w:p>
    <w:p w14:paraId="26B99B86" w14:textId="77777777" w:rsidR="009E55F7" w:rsidRPr="006E1E2A" w:rsidRDefault="009E55F7" w:rsidP="00A96F06">
      <w:pPr>
        <w:pStyle w:val="Virsraksts1"/>
        <w:spacing w:before="0" w:beforeAutospacing="0" w:after="0" w:afterAutospacing="0"/>
        <w:jc w:val="center"/>
        <w:rPr>
          <w:sz w:val="28"/>
          <w:szCs w:val="28"/>
        </w:rPr>
      </w:pPr>
    </w:p>
    <w:p w14:paraId="35DFE32B" w14:textId="5466882F" w:rsidR="00DB4247" w:rsidRDefault="00DB4247" w:rsidP="00A96F06">
      <w:pPr>
        <w:ind w:firstLine="709"/>
        <w:jc w:val="both"/>
        <w:rPr>
          <w:rFonts w:ascii="Times New Roman" w:eastAsia="Times New Roman" w:hAnsi="Times New Roman" w:cs="Times New Roman"/>
          <w:sz w:val="28"/>
          <w:szCs w:val="28"/>
          <w:lang w:eastAsia="lv-LV"/>
        </w:rPr>
      </w:pPr>
      <w:bookmarkStart w:id="35" w:name="p18"/>
      <w:bookmarkStart w:id="36" w:name="p-421028"/>
      <w:bookmarkEnd w:id="35"/>
      <w:bookmarkEnd w:id="36"/>
      <w:r>
        <w:rPr>
          <w:rFonts w:ascii="Times New Roman" w:eastAsia="Times New Roman" w:hAnsi="Times New Roman" w:cs="Times New Roman"/>
          <w:sz w:val="28"/>
          <w:szCs w:val="28"/>
          <w:lang w:eastAsia="lv-LV"/>
        </w:rPr>
        <w:t>33</w:t>
      </w:r>
      <w:r w:rsidRPr="006E1E2A">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w:t>
      </w:r>
      <w:r w:rsidRPr="006E1E2A">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34</w:t>
      </w:r>
      <w:r w:rsidRPr="006E1E2A">
        <w:rPr>
          <w:rFonts w:ascii="Times New Roman" w:eastAsia="Times New Roman" w:hAnsi="Times New Roman" w:cs="Times New Roman"/>
          <w:sz w:val="28"/>
          <w:szCs w:val="28"/>
          <w:lang w:eastAsia="lv-LV"/>
        </w:rPr>
        <w:t xml:space="preserve">. un </w:t>
      </w:r>
      <w:r>
        <w:rPr>
          <w:rFonts w:ascii="Times New Roman" w:eastAsia="Times New Roman" w:hAnsi="Times New Roman" w:cs="Times New Roman"/>
          <w:sz w:val="28"/>
          <w:szCs w:val="28"/>
          <w:lang w:eastAsia="lv-LV"/>
        </w:rPr>
        <w:t>35</w:t>
      </w:r>
      <w:r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Pr="006E1E2A">
        <w:rPr>
          <w:rFonts w:ascii="Times New Roman" w:eastAsia="Times New Roman" w:hAnsi="Times New Roman" w:cs="Times New Roman"/>
          <w:sz w:val="28"/>
          <w:szCs w:val="28"/>
          <w:lang w:eastAsia="lv-LV"/>
        </w:rPr>
        <w:t xml:space="preserve">punktā noteikto datu apmaiņu </w:t>
      </w:r>
      <w:r w:rsidR="00287B14">
        <w:rPr>
          <w:rFonts w:ascii="Times New Roman" w:eastAsia="Times New Roman" w:hAnsi="Times New Roman" w:cs="Times New Roman"/>
          <w:sz w:val="28"/>
          <w:szCs w:val="28"/>
          <w:lang w:eastAsia="lv-LV"/>
        </w:rPr>
        <w:t xml:space="preserve">un datu </w:t>
      </w:r>
      <w:r w:rsidR="00287B14" w:rsidRPr="006E1E2A">
        <w:rPr>
          <w:rFonts w:ascii="Times New Roman" w:eastAsia="Times New Roman" w:hAnsi="Times New Roman" w:cs="Times New Roman"/>
          <w:sz w:val="28"/>
          <w:szCs w:val="28"/>
          <w:lang w:eastAsia="lv-LV"/>
        </w:rPr>
        <w:t>izsniegšanas termiņ</w:t>
      </w:r>
      <w:r w:rsidR="00287B14">
        <w:rPr>
          <w:rFonts w:ascii="Times New Roman" w:eastAsia="Times New Roman" w:hAnsi="Times New Roman" w:cs="Times New Roman"/>
          <w:sz w:val="28"/>
          <w:szCs w:val="28"/>
          <w:lang w:eastAsia="lv-LV"/>
        </w:rPr>
        <w:t>us</w:t>
      </w:r>
      <w:r w:rsidR="00287B14" w:rsidRPr="006E1E2A" w:rsidDel="00287B14">
        <w:rPr>
          <w:rFonts w:ascii="Times New Roman" w:eastAsia="Times New Roman" w:hAnsi="Times New Roman" w:cs="Times New Roman"/>
          <w:sz w:val="28"/>
          <w:szCs w:val="28"/>
          <w:lang w:eastAsia="lv-LV"/>
        </w:rPr>
        <w:t xml:space="preserve"> </w:t>
      </w:r>
      <w:r w:rsidR="00287B14">
        <w:rPr>
          <w:rFonts w:ascii="Times New Roman" w:eastAsia="Times New Roman" w:hAnsi="Times New Roman" w:cs="Times New Roman"/>
          <w:sz w:val="28"/>
          <w:szCs w:val="28"/>
          <w:lang w:eastAsia="lv-LV"/>
        </w:rPr>
        <w:t xml:space="preserve">nosaka </w:t>
      </w:r>
      <w:r w:rsidR="00287B14" w:rsidRPr="006E1E2A">
        <w:rPr>
          <w:rFonts w:ascii="Times New Roman" w:eastAsia="Times New Roman" w:hAnsi="Times New Roman" w:cs="Times New Roman"/>
          <w:sz w:val="28"/>
          <w:szCs w:val="28"/>
          <w:lang w:eastAsia="lv-LV"/>
        </w:rPr>
        <w:t>sadarbības līgumā, starpresoru vienošanās vai citā dokumentā</w:t>
      </w:r>
      <w:r w:rsidR="00287B14" w:rsidRPr="006E1E2A" w:rsidDel="00287B14">
        <w:rPr>
          <w:rFonts w:ascii="Times New Roman" w:eastAsia="Times New Roman" w:hAnsi="Times New Roman" w:cs="Times New Roman"/>
          <w:sz w:val="28"/>
          <w:szCs w:val="28"/>
          <w:lang w:eastAsia="lv-LV"/>
        </w:rPr>
        <w:t xml:space="preserve"> </w:t>
      </w:r>
      <w:r w:rsidRPr="006E1E2A">
        <w:rPr>
          <w:rFonts w:ascii="Times New Roman" w:eastAsia="Times New Roman" w:hAnsi="Times New Roman" w:cs="Times New Roman"/>
          <w:sz w:val="28"/>
          <w:szCs w:val="28"/>
          <w:lang w:eastAsia="lv-LV"/>
        </w:rPr>
        <w:t>atbilstoši Valsts pārvaldes iekārtas likumam.</w:t>
      </w:r>
    </w:p>
    <w:p w14:paraId="7F53FEE5" w14:textId="77777777" w:rsidR="009E55F7" w:rsidRPr="006E1E2A" w:rsidRDefault="009E55F7" w:rsidP="00A96F06">
      <w:pPr>
        <w:ind w:firstLine="709"/>
        <w:jc w:val="both"/>
        <w:rPr>
          <w:rFonts w:ascii="Times New Roman" w:eastAsia="Times New Roman" w:hAnsi="Times New Roman" w:cs="Times New Roman"/>
          <w:sz w:val="28"/>
          <w:szCs w:val="28"/>
          <w:lang w:eastAsia="lv-LV"/>
        </w:rPr>
      </w:pPr>
    </w:p>
    <w:p w14:paraId="0AA616A6" w14:textId="4BE6DC87" w:rsidR="001C036B" w:rsidRPr="006E1E2A" w:rsidRDefault="00DB4247"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F96AD2"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4B27B5" w:rsidRPr="006E1E2A">
        <w:rPr>
          <w:rFonts w:ascii="Times New Roman" w:eastAsia="Times New Roman" w:hAnsi="Times New Roman" w:cs="Times New Roman"/>
          <w:sz w:val="28"/>
          <w:szCs w:val="28"/>
          <w:lang w:eastAsia="lv-LV"/>
        </w:rPr>
        <w:t>A</w:t>
      </w:r>
      <w:r w:rsidR="00F96AD2" w:rsidRPr="006E1E2A">
        <w:rPr>
          <w:rFonts w:ascii="Times New Roman" w:eastAsia="Times New Roman" w:hAnsi="Times New Roman" w:cs="Times New Roman"/>
          <w:sz w:val="28"/>
          <w:szCs w:val="28"/>
          <w:lang w:eastAsia="lv-LV"/>
        </w:rPr>
        <w:t xml:space="preserve">tbilstoši </w:t>
      </w:r>
      <w:hyperlink r:id="rId8" w:tgtFrame="_blank" w:history="1">
        <w:r w:rsidR="00F96AD2" w:rsidRPr="006E1E2A">
          <w:rPr>
            <w:rFonts w:ascii="Times New Roman" w:eastAsia="Times New Roman" w:hAnsi="Times New Roman" w:cs="Times New Roman"/>
            <w:sz w:val="28"/>
            <w:szCs w:val="28"/>
            <w:lang w:eastAsia="lv-LV"/>
          </w:rPr>
          <w:t>Nekustamā īpašuma valsts kadastra likuma</w:t>
        </w:r>
      </w:hyperlink>
      <w:r w:rsidR="007611D4" w:rsidRPr="006E1E2A">
        <w:rPr>
          <w:rFonts w:ascii="Times New Roman" w:eastAsia="Times New Roman" w:hAnsi="Times New Roman" w:cs="Times New Roman"/>
          <w:sz w:val="28"/>
          <w:szCs w:val="28"/>
          <w:lang w:eastAsia="lv-LV"/>
        </w:rPr>
        <w:t xml:space="preserve"> </w:t>
      </w:r>
      <w:hyperlink r:id="rId9" w:anchor="p86" w:tgtFrame="_blank" w:history="1">
        <w:r w:rsidR="00F96AD2" w:rsidRPr="006E1E2A">
          <w:rPr>
            <w:rFonts w:ascii="Times New Roman" w:eastAsia="Times New Roman" w:hAnsi="Times New Roman" w:cs="Times New Roman"/>
            <w:sz w:val="28"/>
            <w:szCs w:val="28"/>
            <w:lang w:eastAsia="lv-LV"/>
          </w:rPr>
          <w:t>86.</w:t>
        </w:r>
        <w:r w:rsidR="00F2064A">
          <w:rPr>
            <w:rFonts w:ascii="Times New Roman" w:eastAsia="Times New Roman" w:hAnsi="Times New Roman" w:cs="Times New Roman"/>
            <w:sz w:val="28"/>
            <w:szCs w:val="28"/>
            <w:lang w:eastAsia="lv-LV"/>
          </w:rPr>
          <w:t> </w:t>
        </w:r>
        <w:r w:rsidR="00F96AD2" w:rsidRPr="006E1E2A">
          <w:rPr>
            <w:rFonts w:ascii="Times New Roman" w:eastAsia="Times New Roman" w:hAnsi="Times New Roman" w:cs="Times New Roman"/>
            <w:sz w:val="28"/>
            <w:szCs w:val="28"/>
            <w:lang w:eastAsia="lv-LV"/>
          </w:rPr>
          <w:t>panta</w:t>
        </w:r>
      </w:hyperlink>
      <w:r w:rsidR="007611D4" w:rsidRPr="006E1E2A">
        <w:rPr>
          <w:rFonts w:ascii="Times New Roman" w:eastAsia="Times New Roman" w:hAnsi="Times New Roman" w:cs="Times New Roman"/>
          <w:sz w:val="28"/>
          <w:szCs w:val="28"/>
          <w:lang w:eastAsia="lv-LV"/>
        </w:rPr>
        <w:t xml:space="preserve"> </w:t>
      </w:r>
      <w:r w:rsidR="00F96AD2" w:rsidRPr="006E1E2A">
        <w:rPr>
          <w:rFonts w:ascii="Times New Roman" w:eastAsia="Times New Roman" w:hAnsi="Times New Roman" w:cs="Times New Roman"/>
          <w:sz w:val="28"/>
          <w:szCs w:val="28"/>
          <w:lang w:eastAsia="lv-LV"/>
        </w:rPr>
        <w:t xml:space="preserve">pirmajai daļai </w:t>
      </w:r>
      <w:r w:rsidR="007611D4" w:rsidRPr="006E1E2A">
        <w:rPr>
          <w:rFonts w:ascii="Times New Roman" w:eastAsia="Times New Roman" w:hAnsi="Times New Roman" w:cs="Times New Roman"/>
          <w:sz w:val="28"/>
          <w:szCs w:val="28"/>
          <w:lang w:eastAsia="lv-LV"/>
        </w:rPr>
        <w:t xml:space="preserve">un </w:t>
      </w:r>
      <w:r w:rsidR="00D17214" w:rsidRPr="006E1E2A">
        <w:rPr>
          <w:rFonts w:ascii="Times New Roman" w:eastAsia="Times New Roman" w:hAnsi="Times New Roman" w:cs="Times New Roman"/>
          <w:sz w:val="28"/>
          <w:szCs w:val="28"/>
          <w:lang w:eastAsia="lv-LV"/>
        </w:rPr>
        <w:t>98.</w:t>
      </w:r>
      <w:r w:rsidR="00F2064A">
        <w:rPr>
          <w:rFonts w:ascii="Times New Roman" w:eastAsia="Times New Roman" w:hAnsi="Times New Roman" w:cs="Times New Roman"/>
          <w:sz w:val="28"/>
          <w:szCs w:val="28"/>
          <w:lang w:eastAsia="lv-LV"/>
        </w:rPr>
        <w:t> </w:t>
      </w:r>
      <w:r w:rsidR="00D17214" w:rsidRPr="006E1E2A">
        <w:rPr>
          <w:rFonts w:ascii="Times New Roman" w:eastAsia="Times New Roman" w:hAnsi="Times New Roman" w:cs="Times New Roman"/>
          <w:sz w:val="28"/>
          <w:szCs w:val="28"/>
          <w:lang w:eastAsia="lv-LV"/>
        </w:rPr>
        <w:t>pantam</w:t>
      </w:r>
      <w:r w:rsidR="00007FEB" w:rsidRPr="006E1E2A">
        <w:rPr>
          <w:rFonts w:ascii="Times New Roman" w:eastAsia="Times New Roman" w:hAnsi="Times New Roman" w:cs="Times New Roman"/>
          <w:sz w:val="28"/>
          <w:szCs w:val="28"/>
          <w:lang w:eastAsia="lv-LV"/>
        </w:rPr>
        <w:t xml:space="preserve"> </w:t>
      </w:r>
      <w:r w:rsidR="00F96AD2" w:rsidRPr="006E1E2A">
        <w:rPr>
          <w:rFonts w:ascii="Times New Roman" w:eastAsia="Times New Roman" w:hAnsi="Times New Roman" w:cs="Times New Roman"/>
          <w:sz w:val="28"/>
          <w:szCs w:val="28"/>
          <w:lang w:eastAsia="lv-LV"/>
        </w:rPr>
        <w:t xml:space="preserve">Valsts zemes dienests </w:t>
      </w:r>
      <w:r w:rsidR="00706BE5" w:rsidRPr="006E1E2A">
        <w:rPr>
          <w:rFonts w:ascii="Times New Roman" w:eastAsia="Times New Roman" w:hAnsi="Times New Roman" w:cs="Times New Roman"/>
          <w:sz w:val="28"/>
          <w:szCs w:val="28"/>
          <w:lang w:eastAsia="lv-LV"/>
        </w:rPr>
        <w:t xml:space="preserve">datu apmaiņas ietvaros </w:t>
      </w:r>
      <w:r w:rsidR="004B27B5" w:rsidRPr="006E1E2A">
        <w:rPr>
          <w:rFonts w:ascii="Times New Roman" w:eastAsia="Times New Roman" w:hAnsi="Times New Roman" w:cs="Times New Roman"/>
          <w:sz w:val="28"/>
          <w:szCs w:val="28"/>
          <w:lang w:eastAsia="lv-LV"/>
        </w:rPr>
        <w:t xml:space="preserve">sagatavo un </w:t>
      </w:r>
      <w:r w:rsidR="00706BE5" w:rsidRPr="006E1E2A">
        <w:rPr>
          <w:rFonts w:ascii="Times New Roman" w:eastAsia="Times New Roman" w:hAnsi="Times New Roman" w:cs="Times New Roman"/>
          <w:sz w:val="28"/>
          <w:szCs w:val="28"/>
          <w:lang w:eastAsia="lv-LV"/>
        </w:rPr>
        <w:t xml:space="preserve">bez maksas </w:t>
      </w:r>
      <w:r w:rsidR="00906D3B" w:rsidRPr="006E1E2A">
        <w:rPr>
          <w:rFonts w:ascii="Times New Roman" w:eastAsia="Times New Roman" w:hAnsi="Times New Roman" w:cs="Times New Roman"/>
          <w:sz w:val="28"/>
          <w:szCs w:val="28"/>
          <w:lang w:eastAsia="lv-LV"/>
        </w:rPr>
        <w:t>izsniedz</w:t>
      </w:r>
      <w:r w:rsidR="001C036B" w:rsidRPr="006E1E2A">
        <w:rPr>
          <w:rFonts w:ascii="Times New Roman" w:eastAsia="Times New Roman" w:hAnsi="Times New Roman" w:cs="Times New Roman"/>
          <w:sz w:val="28"/>
          <w:szCs w:val="28"/>
          <w:lang w:eastAsia="lv-LV"/>
        </w:rPr>
        <w:t>:</w:t>
      </w:r>
    </w:p>
    <w:p w14:paraId="20BF9322" w14:textId="684D144C" w:rsidR="00D72990"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34</w:t>
      </w:r>
      <w:r w:rsidR="001C036B"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4B27B5" w:rsidRPr="006E1E2A">
        <w:rPr>
          <w:rFonts w:ascii="Times New Roman" w:eastAsia="Times New Roman" w:hAnsi="Times New Roman" w:cs="Times New Roman"/>
          <w:sz w:val="28"/>
          <w:szCs w:val="28"/>
          <w:lang w:eastAsia="lv-LV"/>
        </w:rPr>
        <w:t xml:space="preserve">aktuālos Kadastra informācijas sistēmas </w:t>
      </w:r>
      <w:r w:rsidR="001C036B" w:rsidRPr="006E1E2A">
        <w:rPr>
          <w:rFonts w:ascii="Times New Roman" w:eastAsia="Times New Roman" w:hAnsi="Times New Roman" w:cs="Times New Roman"/>
          <w:sz w:val="28"/>
          <w:szCs w:val="28"/>
          <w:lang w:eastAsia="lv-LV"/>
        </w:rPr>
        <w:t xml:space="preserve">teksta </w:t>
      </w:r>
      <w:r w:rsidR="004B27B5" w:rsidRPr="006E1E2A">
        <w:rPr>
          <w:rFonts w:ascii="Times New Roman" w:eastAsia="Times New Roman" w:hAnsi="Times New Roman" w:cs="Times New Roman"/>
          <w:sz w:val="28"/>
          <w:szCs w:val="28"/>
          <w:lang w:eastAsia="lv-LV"/>
        </w:rPr>
        <w:t>datus</w:t>
      </w:r>
      <w:r w:rsidR="00906D3B" w:rsidRPr="006E1E2A">
        <w:rPr>
          <w:rFonts w:ascii="Times New Roman" w:eastAsia="Times New Roman" w:hAnsi="Times New Roman" w:cs="Times New Roman"/>
          <w:sz w:val="28"/>
          <w:szCs w:val="28"/>
          <w:lang w:eastAsia="lv-LV"/>
        </w:rPr>
        <w:t xml:space="preserve"> </w:t>
      </w:r>
      <w:r w:rsidR="001C036B" w:rsidRPr="006E1E2A">
        <w:rPr>
          <w:rFonts w:ascii="Times New Roman" w:eastAsia="Times New Roman" w:hAnsi="Times New Roman" w:cs="Times New Roman"/>
          <w:sz w:val="28"/>
          <w:szCs w:val="28"/>
          <w:lang w:eastAsia="lv-LV"/>
        </w:rPr>
        <w:t>standartizētā formā</w:t>
      </w:r>
      <w:r w:rsidR="00D17214" w:rsidRPr="006E1E2A">
        <w:rPr>
          <w:rFonts w:ascii="Times New Roman" w:eastAsia="Times New Roman" w:hAnsi="Times New Roman" w:cs="Times New Roman"/>
          <w:sz w:val="28"/>
          <w:szCs w:val="28"/>
          <w:lang w:eastAsia="lv-LV"/>
        </w:rPr>
        <w:t xml:space="preserve">, iekļaujot līgumā noteiktos </w:t>
      </w:r>
      <w:r w:rsidR="00F325AD" w:rsidRPr="006E1E2A">
        <w:rPr>
          <w:rFonts w:ascii="Times New Roman" w:eastAsia="Times New Roman" w:hAnsi="Times New Roman" w:cs="Times New Roman"/>
          <w:sz w:val="28"/>
          <w:szCs w:val="28"/>
          <w:lang w:eastAsia="lv-LV"/>
        </w:rPr>
        <w:t>informācijas blokus</w:t>
      </w:r>
      <w:r w:rsidR="00706BE5" w:rsidRPr="006E1E2A">
        <w:rPr>
          <w:rFonts w:ascii="Times New Roman" w:eastAsia="Times New Roman" w:hAnsi="Times New Roman" w:cs="Times New Roman"/>
          <w:sz w:val="28"/>
          <w:szCs w:val="28"/>
          <w:lang w:eastAsia="lv-LV"/>
        </w:rPr>
        <w:t>. Datus izsniedz, izmantojot</w:t>
      </w:r>
      <w:r w:rsidR="00D72990" w:rsidRPr="006E1E2A">
        <w:rPr>
          <w:rFonts w:ascii="Times New Roman" w:eastAsia="Times New Roman" w:hAnsi="Times New Roman" w:cs="Times New Roman"/>
          <w:sz w:val="28"/>
          <w:szCs w:val="28"/>
          <w:lang w:eastAsia="lv-LV"/>
        </w:rPr>
        <w:t>:</w:t>
      </w:r>
    </w:p>
    <w:p w14:paraId="707C34FF" w14:textId="7010A410" w:rsidR="00B02908"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D72990" w:rsidRPr="006E1E2A">
        <w:rPr>
          <w:rFonts w:ascii="Times New Roman" w:eastAsia="Times New Roman" w:hAnsi="Times New Roman" w:cs="Times New Roman"/>
          <w:sz w:val="28"/>
          <w:szCs w:val="28"/>
          <w:lang w:eastAsia="lv-LV"/>
        </w:rPr>
        <w:t>.1.1.</w:t>
      </w:r>
      <w:r w:rsidR="006F08B1">
        <w:rPr>
          <w:rFonts w:ascii="Times New Roman" w:eastAsia="Times New Roman" w:hAnsi="Times New Roman" w:cs="Times New Roman"/>
          <w:sz w:val="28"/>
          <w:szCs w:val="28"/>
          <w:lang w:eastAsia="lv-LV"/>
        </w:rPr>
        <w:t> </w:t>
      </w:r>
      <w:r w:rsidR="00D72990" w:rsidRPr="006E1E2A">
        <w:rPr>
          <w:rFonts w:ascii="Times New Roman" w:eastAsia="Times New Roman" w:hAnsi="Times New Roman" w:cs="Times New Roman"/>
          <w:sz w:val="28"/>
          <w:szCs w:val="28"/>
          <w:lang w:eastAsia="lv-LV"/>
        </w:rPr>
        <w:t>tīmekļa pakalpi</w:t>
      </w:r>
      <w:r w:rsidR="00B02908" w:rsidRPr="006E1E2A">
        <w:rPr>
          <w:rFonts w:ascii="Times New Roman" w:eastAsia="Times New Roman" w:hAnsi="Times New Roman" w:cs="Times New Roman"/>
          <w:sz w:val="28"/>
          <w:szCs w:val="28"/>
          <w:lang w:eastAsia="lv-LV"/>
        </w:rPr>
        <w:t>;</w:t>
      </w:r>
    </w:p>
    <w:p w14:paraId="680A1CEF" w14:textId="4972EEB3" w:rsidR="00D72990"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B02908" w:rsidRPr="00631D39">
        <w:rPr>
          <w:rFonts w:ascii="Times New Roman" w:eastAsia="Times New Roman" w:hAnsi="Times New Roman" w:cs="Times New Roman"/>
          <w:sz w:val="28"/>
          <w:szCs w:val="28"/>
          <w:lang w:eastAsia="lv-LV"/>
        </w:rPr>
        <w:t>.1.2.</w:t>
      </w:r>
      <w:r w:rsidR="006F08B1">
        <w:rPr>
          <w:rFonts w:ascii="Times New Roman" w:eastAsia="Times New Roman" w:hAnsi="Times New Roman" w:cs="Times New Roman"/>
          <w:sz w:val="28"/>
          <w:szCs w:val="28"/>
          <w:lang w:eastAsia="lv-LV"/>
        </w:rPr>
        <w:t> </w:t>
      </w:r>
      <w:r w:rsidR="00506010" w:rsidRPr="00631D39">
        <w:rPr>
          <w:rFonts w:ascii="Times New Roman" w:eastAsia="Times New Roman" w:hAnsi="Times New Roman" w:cs="Times New Roman"/>
          <w:sz w:val="28"/>
          <w:szCs w:val="28"/>
          <w:lang w:eastAsia="lv-LV"/>
        </w:rPr>
        <w:t xml:space="preserve">Valsts zemes dienesta izveidotu specializētu </w:t>
      </w:r>
      <w:r w:rsidR="00D72990" w:rsidRPr="00631D39">
        <w:rPr>
          <w:rFonts w:ascii="Times New Roman" w:eastAsia="Times New Roman" w:hAnsi="Times New Roman" w:cs="Times New Roman"/>
          <w:sz w:val="28"/>
          <w:szCs w:val="28"/>
          <w:lang w:eastAsia="lv-LV"/>
        </w:rPr>
        <w:t>elektronisko pakalpojumu</w:t>
      </w:r>
      <w:r w:rsidR="001D3E81" w:rsidRPr="00631D39">
        <w:rPr>
          <w:rFonts w:ascii="Times New Roman" w:eastAsia="Times New Roman" w:hAnsi="Times New Roman" w:cs="Times New Roman"/>
          <w:sz w:val="28"/>
          <w:szCs w:val="28"/>
          <w:lang w:eastAsia="lv-LV"/>
        </w:rPr>
        <w:t xml:space="preserve"> </w:t>
      </w:r>
      <w:r w:rsidR="00AD3734" w:rsidRPr="00631D39">
        <w:rPr>
          <w:rFonts w:ascii="Times New Roman" w:eastAsia="Times New Roman" w:hAnsi="Times New Roman" w:cs="Times New Roman"/>
          <w:sz w:val="28"/>
          <w:szCs w:val="28"/>
          <w:lang w:eastAsia="lv-LV"/>
        </w:rPr>
        <w:t xml:space="preserve">*.pdf </w:t>
      </w:r>
      <w:r w:rsidR="00906D3B" w:rsidRPr="00631D39">
        <w:rPr>
          <w:rFonts w:ascii="Times New Roman" w:eastAsia="Times New Roman" w:hAnsi="Times New Roman" w:cs="Times New Roman"/>
          <w:sz w:val="28"/>
          <w:szCs w:val="28"/>
          <w:lang w:eastAsia="lv-LV"/>
        </w:rPr>
        <w:t>datņu formātā</w:t>
      </w:r>
      <w:r w:rsidR="00D72990" w:rsidRPr="00631D39">
        <w:rPr>
          <w:rFonts w:ascii="Times New Roman" w:eastAsia="Times New Roman" w:hAnsi="Times New Roman" w:cs="Times New Roman"/>
          <w:sz w:val="28"/>
          <w:szCs w:val="28"/>
          <w:lang w:eastAsia="lv-LV"/>
        </w:rPr>
        <w:t>;</w:t>
      </w:r>
    </w:p>
    <w:p w14:paraId="6704F83B" w14:textId="593C30A7" w:rsidR="00F55CD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906D3B"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906D3B" w:rsidRPr="006E1E2A">
        <w:rPr>
          <w:rFonts w:ascii="Times New Roman" w:eastAsia="Times New Roman" w:hAnsi="Times New Roman" w:cs="Times New Roman"/>
          <w:sz w:val="28"/>
          <w:szCs w:val="28"/>
          <w:lang w:eastAsia="lv-LV"/>
        </w:rPr>
        <w:t>aktuālos Kadastra informācijas sistēmas telpiskos datus standartizētā formā</w:t>
      </w:r>
      <w:r w:rsidR="00706BE5" w:rsidRPr="006E1E2A">
        <w:rPr>
          <w:rFonts w:ascii="Times New Roman" w:eastAsia="Times New Roman" w:hAnsi="Times New Roman" w:cs="Times New Roman"/>
          <w:sz w:val="28"/>
          <w:szCs w:val="28"/>
          <w:lang w:eastAsia="lv-LV"/>
        </w:rPr>
        <w:t>, iekļaujot līgumā noteiktos</w:t>
      </w:r>
      <w:r w:rsidR="00D17214" w:rsidRPr="006E1E2A">
        <w:rPr>
          <w:rFonts w:ascii="Times New Roman" w:eastAsia="Times New Roman" w:hAnsi="Times New Roman" w:cs="Times New Roman"/>
          <w:sz w:val="28"/>
          <w:szCs w:val="28"/>
          <w:lang w:eastAsia="lv-LV"/>
        </w:rPr>
        <w:t xml:space="preserve"> i</w:t>
      </w:r>
      <w:r w:rsidR="00D72990" w:rsidRPr="006E1E2A">
        <w:rPr>
          <w:rFonts w:ascii="Times New Roman" w:eastAsia="Times New Roman" w:hAnsi="Times New Roman" w:cs="Times New Roman"/>
          <w:sz w:val="28"/>
          <w:szCs w:val="28"/>
          <w:lang w:eastAsia="lv-LV"/>
        </w:rPr>
        <w:t>nformācijas blokus</w:t>
      </w:r>
      <w:r w:rsidR="00706BE5" w:rsidRPr="006E1E2A">
        <w:rPr>
          <w:rFonts w:ascii="Times New Roman" w:eastAsia="Times New Roman" w:hAnsi="Times New Roman" w:cs="Times New Roman"/>
          <w:sz w:val="28"/>
          <w:szCs w:val="28"/>
          <w:lang w:eastAsia="lv-LV"/>
        </w:rPr>
        <w:t>. Datus izsniedz</w:t>
      </w:r>
      <w:r w:rsidR="00F55CDA" w:rsidRPr="006E1E2A">
        <w:rPr>
          <w:rFonts w:ascii="Times New Roman" w:eastAsia="Times New Roman" w:hAnsi="Times New Roman" w:cs="Times New Roman"/>
          <w:sz w:val="28"/>
          <w:szCs w:val="28"/>
          <w:lang w:eastAsia="lv-LV"/>
        </w:rPr>
        <w:t xml:space="preserve">, </w:t>
      </w:r>
      <w:r w:rsidR="00B02908" w:rsidRPr="006E1E2A">
        <w:rPr>
          <w:rFonts w:ascii="Times New Roman" w:eastAsia="Times New Roman" w:hAnsi="Times New Roman" w:cs="Times New Roman"/>
          <w:sz w:val="28"/>
          <w:szCs w:val="28"/>
          <w:lang w:eastAsia="lv-LV"/>
        </w:rPr>
        <w:t>izmantojot vienu no šādiem datu izsniegšanas risinājumiem</w:t>
      </w:r>
      <w:r w:rsidR="00F55CDA" w:rsidRPr="006E1E2A">
        <w:rPr>
          <w:rFonts w:ascii="Times New Roman" w:eastAsia="Times New Roman" w:hAnsi="Times New Roman" w:cs="Times New Roman"/>
          <w:sz w:val="28"/>
          <w:szCs w:val="28"/>
          <w:lang w:eastAsia="lv-LV"/>
        </w:rPr>
        <w:t>:</w:t>
      </w:r>
    </w:p>
    <w:p w14:paraId="44B3CF7E" w14:textId="5A1BFCE5" w:rsidR="00F55CD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F55CDA" w:rsidRPr="006E1E2A">
        <w:rPr>
          <w:rFonts w:ascii="Times New Roman" w:eastAsia="Times New Roman" w:hAnsi="Times New Roman" w:cs="Times New Roman"/>
          <w:sz w:val="28"/>
          <w:szCs w:val="28"/>
          <w:lang w:eastAsia="lv-LV"/>
        </w:rPr>
        <w:t>.2.1.</w:t>
      </w:r>
      <w:r w:rsidR="006F08B1">
        <w:rPr>
          <w:rFonts w:ascii="Times New Roman" w:eastAsia="Times New Roman" w:hAnsi="Times New Roman" w:cs="Times New Roman"/>
          <w:sz w:val="28"/>
          <w:szCs w:val="28"/>
          <w:lang w:eastAsia="lv-LV"/>
        </w:rPr>
        <w:t> </w:t>
      </w:r>
      <w:r w:rsidR="00906D3B" w:rsidRPr="006E1E2A">
        <w:rPr>
          <w:rFonts w:ascii="Times New Roman" w:eastAsia="Times New Roman" w:hAnsi="Times New Roman" w:cs="Times New Roman"/>
          <w:sz w:val="28"/>
          <w:szCs w:val="28"/>
          <w:lang w:eastAsia="lv-LV"/>
        </w:rPr>
        <w:t>tīmekļa pakalp</w:t>
      </w:r>
      <w:r w:rsidR="00C13741" w:rsidRPr="006E1E2A">
        <w:rPr>
          <w:rFonts w:ascii="Times New Roman" w:eastAsia="Times New Roman" w:hAnsi="Times New Roman" w:cs="Times New Roman"/>
          <w:sz w:val="28"/>
          <w:szCs w:val="28"/>
          <w:lang w:eastAsia="lv-LV"/>
        </w:rPr>
        <w:t>i</w:t>
      </w:r>
      <w:r w:rsidR="00F55CDA" w:rsidRPr="006E1E2A">
        <w:rPr>
          <w:rFonts w:ascii="Times New Roman" w:eastAsia="Times New Roman" w:hAnsi="Times New Roman" w:cs="Times New Roman"/>
          <w:sz w:val="28"/>
          <w:szCs w:val="28"/>
          <w:lang w:eastAsia="lv-LV"/>
        </w:rPr>
        <w:t>;</w:t>
      </w:r>
    </w:p>
    <w:p w14:paraId="412BE95E" w14:textId="26689AF4" w:rsidR="00F55CDA"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00DB4247">
        <w:rPr>
          <w:rFonts w:ascii="Times New Roman" w:eastAsia="Times New Roman" w:hAnsi="Times New Roman" w:cs="Times New Roman"/>
          <w:sz w:val="28"/>
          <w:szCs w:val="28"/>
          <w:lang w:eastAsia="lv-LV"/>
        </w:rPr>
        <w:t>4</w:t>
      </w:r>
      <w:r w:rsidR="00F55CDA" w:rsidRPr="006E1E2A">
        <w:rPr>
          <w:rFonts w:ascii="Times New Roman" w:eastAsia="Times New Roman" w:hAnsi="Times New Roman" w:cs="Times New Roman"/>
          <w:sz w:val="28"/>
          <w:szCs w:val="28"/>
          <w:lang w:eastAsia="lv-LV"/>
        </w:rPr>
        <w:t>.2.2.</w:t>
      </w:r>
      <w:r w:rsidR="006F08B1">
        <w:rPr>
          <w:rFonts w:ascii="Times New Roman" w:eastAsia="Times New Roman" w:hAnsi="Times New Roman" w:cs="Times New Roman"/>
          <w:sz w:val="28"/>
          <w:szCs w:val="28"/>
          <w:lang w:eastAsia="lv-LV"/>
        </w:rPr>
        <w:t> </w:t>
      </w:r>
      <w:r w:rsidR="00F55CDA" w:rsidRPr="006E1E2A">
        <w:rPr>
          <w:rFonts w:ascii="Times New Roman" w:eastAsia="Times New Roman" w:hAnsi="Times New Roman" w:cs="Times New Roman"/>
          <w:sz w:val="28"/>
          <w:szCs w:val="28"/>
          <w:lang w:eastAsia="lv-LV"/>
        </w:rPr>
        <w:t>tiešsaistes pieslēgum</w:t>
      </w:r>
      <w:r w:rsidR="00C13741" w:rsidRPr="006E1E2A">
        <w:rPr>
          <w:rFonts w:ascii="Times New Roman" w:eastAsia="Times New Roman" w:hAnsi="Times New Roman" w:cs="Times New Roman"/>
          <w:sz w:val="28"/>
          <w:szCs w:val="28"/>
          <w:lang w:eastAsia="lv-LV"/>
        </w:rPr>
        <w:t>u</w:t>
      </w:r>
      <w:r w:rsidR="00F55CDA" w:rsidRPr="006E1E2A">
        <w:rPr>
          <w:rFonts w:ascii="Times New Roman" w:eastAsia="Times New Roman" w:hAnsi="Times New Roman" w:cs="Times New Roman"/>
          <w:sz w:val="28"/>
          <w:szCs w:val="28"/>
          <w:lang w:eastAsia="lv-LV"/>
        </w:rPr>
        <w:t xml:space="preserve"> datu bāzei;</w:t>
      </w:r>
      <w:r w:rsidR="00B83AB5" w:rsidRPr="006E1E2A">
        <w:rPr>
          <w:rFonts w:ascii="Times New Roman" w:eastAsia="Times New Roman" w:hAnsi="Times New Roman" w:cs="Times New Roman"/>
          <w:sz w:val="28"/>
          <w:szCs w:val="28"/>
          <w:lang w:eastAsia="lv-LV"/>
        </w:rPr>
        <w:t xml:space="preserve"> </w:t>
      </w:r>
    </w:p>
    <w:p w14:paraId="4CA497C2" w14:textId="3AE6C171" w:rsidR="00906D3B"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F55CDA" w:rsidRPr="006E1E2A">
        <w:rPr>
          <w:rFonts w:ascii="Times New Roman" w:eastAsia="Times New Roman" w:hAnsi="Times New Roman" w:cs="Times New Roman"/>
          <w:sz w:val="28"/>
          <w:szCs w:val="28"/>
          <w:lang w:eastAsia="lv-LV"/>
        </w:rPr>
        <w:t>.2.3.</w:t>
      </w:r>
      <w:r w:rsidR="006F08B1">
        <w:rPr>
          <w:rFonts w:ascii="Times New Roman" w:eastAsia="Times New Roman" w:hAnsi="Times New Roman" w:cs="Times New Roman"/>
          <w:sz w:val="28"/>
          <w:szCs w:val="28"/>
          <w:lang w:eastAsia="lv-LV"/>
        </w:rPr>
        <w:t> </w:t>
      </w:r>
      <w:r w:rsidR="00F55CDA" w:rsidRPr="006E1E2A">
        <w:rPr>
          <w:rFonts w:ascii="Times New Roman" w:eastAsia="Times New Roman" w:hAnsi="Times New Roman" w:cs="Times New Roman"/>
          <w:sz w:val="28"/>
          <w:szCs w:val="28"/>
          <w:lang w:eastAsia="lv-LV"/>
        </w:rPr>
        <w:t>datņu transportēšanas server</w:t>
      </w:r>
      <w:r w:rsidR="00B96671" w:rsidRPr="006E1E2A">
        <w:rPr>
          <w:rFonts w:ascii="Times New Roman" w:eastAsia="Times New Roman" w:hAnsi="Times New Roman" w:cs="Times New Roman"/>
          <w:sz w:val="28"/>
          <w:szCs w:val="28"/>
          <w:lang w:eastAsia="lv-LV"/>
        </w:rPr>
        <w:t>i</w:t>
      </w:r>
      <w:r w:rsidR="00F55CDA" w:rsidRPr="006E1E2A">
        <w:rPr>
          <w:rFonts w:ascii="Times New Roman" w:eastAsia="Times New Roman" w:hAnsi="Times New Roman" w:cs="Times New Roman"/>
          <w:sz w:val="28"/>
          <w:szCs w:val="28"/>
          <w:lang w:eastAsia="lv-LV"/>
        </w:rPr>
        <w:t xml:space="preserve"> </w:t>
      </w:r>
      <w:r w:rsidR="00D17214" w:rsidRPr="006E1E2A">
        <w:rPr>
          <w:rFonts w:ascii="Times New Roman" w:eastAsia="Times New Roman" w:hAnsi="Times New Roman" w:cs="Times New Roman"/>
          <w:sz w:val="28"/>
          <w:szCs w:val="28"/>
          <w:lang w:eastAsia="lv-LV"/>
        </w:rPr>
        <w:t xml:space="preserve">*.dgn </w:t>
      </w:r>
      <w:r w:rsidR="00F55CDA" w:rsidRPr="006E1E2A">
        <w:rPr>
          <w:rFonts w:ascii="Times New Roman" w:eastAsia="Times New Roman" w:hAnsi="Times New Roman" w:cs="Times New Roman"/>
          <w:sz w:val="28"/>
          <w:szCs w:val="28"/>
          <w:lang w:eastAsia="lv-LV"/>
        </w:rPr>
        <w:t>datņu formātā</w:t>
      </w:r>
      <w:r w:rsidR="00631D39">
        <w:rPr>
          <w:rFonts w:ascii="Times New Roman" w:eastAsia="Times New Roman" w:hAnsi="Times New Roman" w:cs="Times New Roman"/>
          <w:sz w:val="28"/>
          <w:szCs w:val="28"/>
          <w:lang w:eastAsia="lv-LV"/>
        </w:rPr>
        <w:t xml:space="preserve">, ja datus nevar saņemt, izmantojot šo noteikumu </w:t>
      </w:r>
      <w:r>
        <w:rPr>
          <w:rFonts w:ascii="Times New Roman" w:eastAsia="Times New Roman" w:hAnsi="Times New Roman" w:cs="Times New Roman"/>
          <w:sz w:val="28"/>
          <w:szCs w:val="28"/>
          <w:lang w:eastAsia="lv-LV"/>
        </w:rPr>
        <w:t>34</w:t>
      </w:r>
      <w:r w:rsidR="00631D39">
        <w:rPr>
          <w:rFonts w:ascii="Times New Roman" w:eastAsia="Times New Roman" w:hAnsi="Times New Roman" w:cs="Times New Roman"/>
          <w:sz w:val="28"/>
          <w:szCs w:val="28"/>
          <w:lang w:eastAsia="lv-LV"/>
        </w:rPr>
        <w:t xml:space="preserve">.2.1. vai </w:t>
      </w:r>
      <w:r>
        <w:rPr>
          <w:rFonts w:ascii="Times New Roman" w:eastAsia="Times New Roman" w:hAnsi="Times New Roman" w:cs="Times New Roman"/>
          <w:sz w:val="28"/>
          <w:szCs w:val="28"/>
          <w:lang w:eastAsia="lv-LV"/>
        </w:rPr>
        <w:t>34</w:t>
      </w:r>
      <w:r w:rsidR="00631D39">
        <w:rPr>
          <w:rFonts w:ascii="Times New Roman" w:eastAsia="Times New Roman" w:hAnsi="Times New Roman" w:cs="Times New Roman"/>
          <w:sz w:val="28"/>
          <w:szCs w:val="28"/>
          <w:lang w:eastAsia="lv-LV"/>
        </w:rPr>
        <w:t>.2.2.</w:t>
      </w:r>
      <w:r w:rsidR="00F2064A">
        <w:rPr>
          <w:rFonts w:ascii="Times New Roman" w:eastAsia="Times New Roman" w:hAnsi="Times New Roman" w:cs="Times New Roman"/>
          <w:sz w:val="28"/>
          <w:szCs w:val="28"/>
          <w:lang w:eastAsia="lv-LV"/>
        </w:rPr>
        <w:t> </w:t>
      </w:r>
      <w:r w:rsidR="00631D39">
        <w:rPr>
          <w:rFonts w:ascii="Times New Roman" w:eastAsia="Times New Roman" w:hAnsi="Times New Roman" w:cs="Times New Roman"/>
          <w:sz w:val="28"/>
          <w:szCs w:val="28"/>
          <w:lang w:eastAsia="lv-LV"/>
        </w:rPr>
        <w:t>apakšpunktā noteiktos datu izsniegšanas risinājumus</w:t>
      </w:r>
      <w:r w:rsidR="00906D3B" w:rsidRPr="006E1E2A">
        <w:rPr>
          <w:rFonts w:ascii="Times New Roman" w:eastAsia="Times New Roman" w:hAnsi="Times New Roman" w:cs="Times New Roman"/>
          <w:sz w:val="28"/>
          <w:szCs w:val="28"/>
          <w:lang w:eastAsia="lv-LV"/>
        </w:rPr>
        <w:t>;</w:t>
      </w:r>
    </w:p>
    <w:p w14:paraId="615EDACC" w14:textId="53D17CB9" w:rsidR="00504FF3"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1C036B" w:rsidRPr="006E1E2A">
        <w:rPr>
          <w:rFonts w:ascii="Times New Roman" w:eastAsia="Times New Roman" w:hAnsi="Times New Roman" w:cs="Times New Roman"/>
          <w:sz w:val="28"/>
          <w:szCs w:val="28"/>
          <w:lang w:eastAsia="lv-LV"/>
        </w:rPr>
        <w:t>.</w:t>
      </w:r>
      <w:r w:rsidR="00F55CDA" w:rsidRPr="006E1E2A">
        <w:rPr>
          <w:rFonts w:ascii="Times New Roman" w:eastAsia="Times New Roman" w:hAnsi="Times New Roman" w:cs="Times New Roman"/>
          <w:sz w:val="28"/>
          <w:szCs w:val="28"/>
          <w:lang w:eastAsia="lv-LV"/>
        </w:rPr>
        <w:t>3</w:t>
      </w:r>
      <w:r w:rsidR="001C036B"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F723CC" w:rsidRPr="006E1E2A">
        <w:rPr>
          <w:rFonts w:ascii="Times New Roman" w:eastAsia="Times New Roman" w:hAnsi="Times New Roman" w:cs="Times New Roman"/>
          <w:sz w:val="28"/>
          <w:szCs w:val="28"/>
          <w:lang w:eastAsia="lv-LV"/>
        </w:rPr>
        <w:t>A</w:t>
      </w:r>
      <w:r w:rsidR="004B27B5" w:rsidRPr="006E1E2A">
        <w:rPr>
          <w:rFonts w:ascii="Times New Roman" w:eastAsia="Times New Roman" w:hAnsi="Times New Roman" w:cs="Times New Roman"/>
          <w:sz w:val="28"/>
          <w:szCs w:val="28"/>
          <w:lang w:eastAsia="lv-LV"/>
        </w:rPr>
        <w:t xml:space="preserve">rhīva </w:t>
      </w:r>
      <w:r w:rsidR="00F723CC" w:rsidRPr="006E1E2A">
        <w:rPr>
          <w:rFonts w:ascii="Times New Roman" w:eastAsia="Times New Roman" w:hAnsi="Times New Roman" w:cs="Times New Roman"/>
          <w:sz w:val="28"/>
          <w:szCs w:val="28"/>
          <w:lang w:eastAsia="lv-LV"/>
        </w:rPr>
        <w:t xml:space="preserve">dokumentus </w:t>
      </w:r>
      <w:r w:rsidR="00706BE5" w:rsidRPr="006E1E2A">
        <w:rPr>
          <w:rFonts w:ascii="Times New Roman" w:eastAsia="Times New Roman" w:hAnsi="Times New Roman" w:cs="Times New Roman"/>
          <w:sz w:val="28"/>
          <w:szCs w:val="28"/>
          <w:lang w:eastAsia="lv-LV"/>
        </w:rPr>
        <w:t xml:space="preserve">līgumā noteiktajā apjomā. Arhīva dokumentus izsniedz </w:t>
      </w:r>
      <w:r w:rsidR="00906D3B" w:rsidRPr="006E1E2A">
        <w:rPr>
          <w:rFonts w:ascii="Times New Roman" w:eastAsia="Times New Roman" w:hAnsi="Times New Roman" w:cs="Times New Roman"/>
          <w:sz w:val="28"/>
          <w:szCs w:val="28"/>
          <w:lang w:eastAsia="lv-LV"/>
        </w:rPr>
        <w:t xml:space="preserve">*.pdf datņu formātā no Valsts zemes dienesta digitālās dokumentu krātuves, </w:t>
      </w:r>
      <w:r w:rsidR="00DE0B08" w:rsidRPr="006E1E2A">
        <w:rPr>
          <w:rFonts w:ascii="Times New Roman" w:eastAsia="Times New Roman" w:hAnsi="Times New Roman" w:cs="Times New Roman"/>
          <w:sz w:val="28"/>
          <w:szCs w:val="28"/>
          <w:lang w:eastAsia="lv-LV"/>
        </w:rPr>
        <w:t>izmantojot</w:t>
      </w:r>
      <w:r w:rsidR="00B02908" w:rsidRPr="006E1E2A">
        <w:rPr>
          <w:rFonts w:ascii="Times New Roman" w:eastAsia="Times New Roman" w:hAnsi="Times New Roman" w:cs="Times New Roman"/>
          <w:sz w:val="28"/>
          <w:szCs w:val="28"/>
          <w:lang w:eastAsia="lv-LV"/>
        </w:rPr>
        <w:t xml:space="preserve"> vienu no šādiem datu izsniegšanas risinājumiem</w:t>
      </w:r>
      <w:r w:rsidR="00504FF3" w:rsidRPr="006E1E2A">
        <w:rPr>
          <w:rFonts w:ascii="Times New Roman" w:eastAsia="Times New Roman" w:hAnsi="Times New Roman" w:cs="Times New Roman"/>
          <w:sz w:val="28"/>
          <w:szCs w:val="28"/>
          <w:lang w:eastAsia="lv-LV"/>
        </w:rPr>
        <w:t>:</w:t>
      </w:r>
    </w:p>
    <w:p w14:paraId="0EFC9E7A" w14:textId="4197D542" w:rsidR="00AC282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504FF3" w:rsidRPr="006E1E2A">
        <w:rPr>
          <w:rFonts w:ascii="Times New Roman" w:eastAsia="Times New Roman" w:hAnsi="Times New Roman" w:cs="Times New Roman"/>
          <w:sz w:val="28"/>
          <w:szCs w:val="28"/>
          <w:lang w:eastAsia="lv-LV"/>
        </w:rPr>
        <w:t>.3.1.</w:t>
      </w:r>
      <w:r w:rsidR="006F08B1">
        <w:rPr>
          <w:rFonts w:ascii="Times New Roman" w:eastAsia="Times New Roman" w:hAnsi="Times New Roman" w:cs="Times New Roman"/>
          <w:sz w:val="28"/>
          <w:szCs w:val="28"/>
          <w:lang w:eastAsia="lv-LV"/>
        </w:rPr>
        <w:t> </w:t>
      </w:r>
      <w:r w:rsidR="00906D3B" w:rsidRPr="006E1E2A">
        <w:rPr>
          <w:rFonts w:ascii="Times New Roman" w:eastAsia="Times New Roman" w:hAnsi="Times New Roman" w:cs="Times New Roman"/>
          <w:sz w:val="28"/>
          <w:szCs w:val="28"/>
          <w:lang w:eastAsia="lv-LV"/>
        </w:rPr>
        <w:t>tīmekļa pakalpi</w:t>
      </w:r>
      <w:r w:rsidR="00504FF3" w:rsidRPr="006E1E2A">
        <w:rPr>
          <w:rFonts w:ascii="Times New Roman" w:eastAsia="Times New Roman" w:hAnsi="Times New Roman" w:cs="Times New Roman"/>
          <w:sz w:val="28"/>
          <w:szCs w:val="28"/>
          <w:lang w:eastAsia="lv-LV"/>
        </w:rPr>
        <w:t>;</w:t>
      </w:r>
    </w:p>
    <w:p w14:paraId="0C58640C" w14:textId="78DD0A35" w:rsidR="00504FF3"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34</w:t>
      </w:r>
      <w:r w:rsidR="00504FF3" w:rsidRPr="006E1E2A">
        <w:rPr>
          <w:rFonts w:ascii="Times New Roman" w:eastAsia="Times New Roman" w:hAnsi="Times New Roman" w:cs="Times New Roman"/>
          <w:sz w:val="28"/>
          <w:szCs w:val="28"/>
          <w:lang w:eastAsia="lv-LV"/>
        </w:rPr>
        <w:t>.3.2.</w:t>
      </w:r>
      <w:r w:rsidR="006F08B1">
        <w:rPr>
          <w:rFonts w:ascii="Times New Roman" w:eastAsia="Times New Roman" w:hAnsi="Times New Roman" w:cs="Times New Roman"/>
          <w:sz w:val="28"/>
          <w:szCs w:val="28"/>
          <w:lang w:eastAsia="lv-LV"/>
        </w:rPr>
        <w:t> </w:t>
      </w:r>
      <w:r w:rsidR="001163AE" w:rsidRPr="006E1E2A">
        <w:rPr>
          <w:rFonts w:ascii="Times New Roman" w:eastAsia="Times New Roman" w:hAnsi="Times New Roman" w:cs="Times New Roman"/>
          <w:sz w:val="28"/>
          <w:szCs w:val="28"/>
          <w:lang w:eastAsia="lv-LV"/>
        </w:rPr>
        <w:t xml:space="preserve">nosūta </w:t>
      </w:r>
      <w:r w:rsidR="009A3C01" w:rsidRPr="006E1E2A">
        <w:rPr>
          <w:rFonts w:ascii="Times New Roman" w:eastAsia="Times New Roman" w:hAnsi="Times New Roman" w:cs="Times New Roman"/>
          <w:sz w:val="28"/>
          <w:szCs w:val="28"/>
          <w:lang w:eastAsia="lv-LV"/>
        </w:rPr>
        <w:t>uz personas oficiālo elektronisk</w:t>
      </w:r>
      <w:r w:rsidR="00D17214" w:rsidRPr="006E1E2A">
        <w:rPr>
          <w:rFonts w:ascii="Times New Roman" w:eastAsia="Times New Roman" w:hAnsi="Times New Roman" w:cs="Times New Roman"/>
          <w:sz w:val="28"/>
          <w:szCs w:val="28"/>
          <w:lang w:eastAsia="lv-LV"/>
        </w:rPr>
        <w:t xml:space="preserve">o </w:t>
      </w:r>
      <w:r w:rsidR="009A3C01" w:rsidRPr="006E1E2A">
        <w:rPr>
          <w:rFonts w:ascii="Times New Roman" w:eastAsia="Times New Roman" w:hAnsi="Times New Roman" w:cs="Times New Roman"/>
          <w:sz w:val="28"/>
          <w:szCs w:val="28"/>
          <w:lang w:eastAsia="lv-LV"/>
        </w:rPr>
        <w:t>adresi un novieto Valsts zemes dienesta portālā, kas nodrošina informācijas apriti drošā un šifrētā veidā</w:t>
      </w:r>
      <w:r w:rsidR="00504FF3" w:rsidRPr="006E1E2A">
        <w:rPr>
          <w:rFonts w:ascii="Times New Roman" w:eastAsia="Times New Roman" w:hAnsi="Times New Roman" w:cs="Times New Roman"/>
          <w:sz w:val="28"/>
          <w:szCs w:val="28"/>
          <w:lang w:eastAsia="lv-LV"/>
        </w:rPr>
        <w:t>.</w:t>
      </w:r>
    </w:p>
    <w:p w14:paraId="7C83499D" w14:textId="77777777" w:rsidR="009E55F7" w:rsidRPr="006E1E2A" w:rsidRDefault="009E55F7" w:rsidP="00A96F06">
      <w:pPr>
        <w:spacing w:line="293" w:lineRule="atLeast"/>
        <w:ind w:firstLine="709"/>
        <w:jc w:val="both"/>
        <w:rPr>
          <w:rFonts w:ascii="Times New Roman" w:eastAsia="Times New Roman" w:hAnsi="Times New Roman" w:cs="Times New Roman"/>
          <w:sz w:val="28"/>
          <w:szCs w:val="28"/>
          <w:lang w:eastAsia="lv-LV"/>
        </w:rPr>
      </w:pPr>
    </w:p>
    <w:p w14:paraId="3602DCE7" w14:textId="187D4C1E" w:rsidR="004B27B5" w:rsidRPr="006E1E2A" w:rsidRDefault="00DB4247"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4631D1"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AA515E" w:rsidRPr="006E1E2A">
        <w:rPr>
          <w:rFonts w:ascii="Times New Roman" w:eastAsia="Times New Roman" w:hAnsi="Times New Roman" w:cs="Times New Roman"/>
          <w:sz w:val="28"/>
          <w:szCs w:val="28"/>
          <w:lang w:eastAsia="lv-LV"/>
        </w:rPr>
        <w:t>V</w:t>
      </w:r>
      <w:r w:rsidR="004631D1" w:rsidRPr="006E1E2A">
        <w:rPr>
          <w:rFonts w:ascii="Times New Roman" w:eastAsia="Times New Roman" w:hAnsi="Times New Roman" w:cs="Times New Roman"/>
          <w:sz w:val="28"/>
          <w:szCs w:val="28"/>
          <w:lang w:eastAsia="lv-LV"/>
        </w:rPr>
        <w:t>ietējai pašvaldībai tās funkciju veikšanai, tai skaitā nekustamā īpašuma nodokļa administrēšana</w:t>
      </w:r>
      <w:r w:rsidR="004B27B5" w:rsidRPr="006E1E2A">
        <w:rPr>
          <w:rFonts w:ascii="Times New Roman" w:eastAsia="Times New Roman" w:hAnsi="Times New Roman" w:cs="Times New Roman"/>
          <w:sz w:val="28"/>
          <w:szCs w:val="28"/>
          <w:lang w:eastAsia="lv-LV"/>
        </w:rPr>
        <w:t>i</w:t>
      </w:r>
      <w:r w:rsidR="004631D1" w:rsidRPr="006E1E2A">
        <w:rPr>
          <w:rFonts w:ascii="Times New Roman" w:eastAsia="Times New Roman" w:hAnsi="Times New Roman" w:cs="Times New Roman"/>
          <w:sz w:val="28"/>
          <w:szCs w:val="28"/>
          <w:lang w:eastAsia="lv-LV"/>
        </w:rPr>
        <w:t xml:space="preserve">, </w:t>
      </w:r>
      <w:r w:rsidR="004B27B5" w:rsidRPr="006E1E2A">
        <w:rPr>
          <w:rFonts w:ascii="Times New Roman" w:eastAsia="Times New Roman" w:hAnsi="Times New Roman" w:cs="Times New Roman"/>
          <w:sz w:val="28"/>
          <w:szCs w:val="28"/>
          <w:lang w:eastAsia="lv-LV"/>
        </w:rPr>
        <w:t xml:space="preserve">nepieciešamo </w:t>
      </w:r>
      <w:r w:rsidR="00A63139" w:rsidRPr="006E1E2A">
        <w:rPr>
          <w:rFonts w:ascii="Times New Roman" w:eastAsia="Times New Roman" w:hAnsi="Times New Roman" w:cs="Times New Roman"/>
          <w:sz w:val="28"/>
          <w:szCs w:val="28"/>
          <w:lang w:eastAsia="lv-LV"/>
        </w:rPr>
        <w:t xml:space="preserve">kadastra </w:t>
      </w:r>
      <w:r w:rsidR="004B27B5" w:rsidRPr="006E1E2A">
        <w:rPr>
          <w:rFonts w:ascii="Times New Roman" w:eastAsia="Times New Roman" w:hAnsi="Times New Roman" w:cs="Times New Roman"/>
          <w:sz w:val="28"/>
          <w:szCs w:val="28"/>
          <w:lang w:eastAsia="lv-LV"/>
        </w:rPr>
        <w:t xml:space="preserve">informāciju </w:t>
      </w:r>
      <w:r w:rsidR="000350F9" w:rsidRPr="006E1E2A">
        <w:rPr>
          <w:rFonts w:ascii="Times New Roman" w:eastAsia="Times New Roman" w:hAnsi="Times New Roman" w:cs="Times New Roman"/>
          <w:sz w:val="28"/>
          <w:szCs w:val="28"/>
          <w:lang w:eastAsia="lv-LV"/>
        </w:rPr>
        <w:t xml:space="preserve">par tās administratīvajā teritorijā esošajiem kadastra objektiem </w:t>
      </w:r>
      <w:r w:rsidR="004B27B5" w:rsidRPr="006E1E2A">
        <w:rPr>
          <w:rFonts w:ascii="Times New Roman" w:eastAsia="Times New Roman" w:hAnsi="Times New Roman" w:cs="Times New Roman"/>
          <w:sz w:val="28"/>
          <w:szCs w:val="28"/>
          <w:lang w:eastAsia="lv-LV"/>
        </w:rPr>
        <w:t xml:space="preserve">Valsts zemes dienests </w:t>
      </w:r>
      <w:r w:rsidR="00706BE5" w:rsidRPr="006E1E2A">
        <w:rPr>
          <w:rFonts w:ascii="Times New Roman" w:eastAsia="Times New Roman" w:hAnsi="Times New Roman" w:cs="Times New Roman"/>
          <w:sz w:val="28"/>
          <w:szCs w:val="28"/>
          <w:lang w:eastAsia="lv-LV"/>
        </w:rPr>
        <w:t xml:space="preserve">datu apmaiņas ietvaros </w:t>
      </w:r>
      <w:r w:rsidR="004B27B5" w:rsidRPr="006E1E2A">
        <w:rPr>
          <w:rFonts w:ascii="Times New Roman" w:eastAsia="Times New Roman" w:hAnsi="Times New Roman" w:cs="Times New Roman"/>
          <w:sz w:val="28"/>
          <w:szCs w:val="28"/>
          <w:lang w:eastAsia="lv-LV"/>
        </w:rPr>
        <w:t>sagatavo</w:t>
      </w:r>
      <w:r w:rsidR="00A63139" w:rsidRPr="006E1E2A">
        <w:rPr>
          <w:rFonts w:ascii="Times New Roman" w:eastAsia="Times New Roman" w:hAnsi="Times New Roman" w:cs="Times New Roman"/>
          <w:sz w:val="28"/>
          <w:szCs w:val="28"/>
          <w:lang w:eastAsia="lv-LV"/>
        </w:rPr>
        <w:t xml:space="preserve"> </w:t>
      </w:r>
      <w:r w:rsidR="004B27B5" w:rsidRPr="006E1E2A">
        <w:rPr>
          <w:rFonts w:ascii="Times New Roman" w:eastAsia="Times New Roman" w:hAnsi="Times New Roman" w:cs="Times New Roman"/>
          <w:sz w:val="28"/>
          <w:szCs w:val="28"/>
          <w:lang w:eastAsia="lv-LV"/>
        </w:rPr>
        <w:t xml:space="preserve">un </w:t>
      </w:r>
      <w:r w:rsidR="00706BE5" w:rsidRPr="006E1E2A">
        <w:rPr>
          <w:rFonts w:ascii="Times New Roman" w:eastAsia="Times New Roman" w:hAnsi="Times New Roman" w:cs="Times New Roman"/>
          <w:sz w:val="28"/>
          <w:szCs w:val="28"/>
          <w:lang w:eastAsia="lv-LV"/>
        </w:rPr>
        <w:t xml:space="preserve">bez maksas </w:t>
      </w:r>
      <w:r w:rsidR="00011B77" w:rsidRPr="006E1E2A">
        <w:rPr>
          <w:rFonts w:ascii="Times New Roman" w:eastAsia="Times New Roman" w:hAnsi="Times New Roman" w:cs="Times New Roman"/>
          <w:sz w:val="28"/>
          <w:szCs w:val="28"/>
          <w:lang w:eastAsia="lv-LV"/>
        </w:rPr>
        <w:t>izsniedz</w:t>
      </w:r>
      <w:r w:rsidR="004B27B5" w:rsidRPr="006E1E2A">
        <w:rPr>
          <w:rFonts w:ascii="Times New Roman" w:eastAsia="Times New Roman" w:hAnsi="Times New Roman" w:cs="Times New Roman"/>
          <w:sz w:val="28"/>
          <w:szCs w:val="28"/>
          <w:lang w:eastAsia="lv-LV"/>
        </w:rPr>
        <w:t>:</w:t>
      </w:r>
    </w:p>
    <w:p w14:paraId="26E15AC4" w14:textId="19DDD5CB" w:rsidR="00683693"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683693"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4B27B5" w:rsidRPr="006E1E2A">
        <w:rPr>
          <w:rFonts w:ascii="Times New Roman" w:eastAsia="Times New Roman" w:hAnsi="Times New Roman" w:cs="Times New Roman"/>
          <w:sz w:val="28"/>
          <w:szCs w:val="28"/>
          <w:lang w:eastAsia="lv-LV"/>
        </w:rPr>
        <w:t>aktuālos</w:t>
      </w:r>
      <w:r w:rsidR="00D36149" w:rsidRPr="006E1E2A">
        <w:rPr>
          <w:rFonts w:ascii="Times New Roman" w:eastAsia="Times New Roman" w:hAnsi="Times New Roman" w:cs="Times New Roman"/>
          <w:sz w:val="28"/>
          <w:szCs w:val="28"/>
          <w:lang w:eastAsia="lv-LV"/>
        </w:rPr>
        <w:t xml:space="preserve"> </w:t>
      </w:r>
      <w:r w:rsidR="004B27B5" w:rsidRPr="006E1E2A">
        <w:rPr>
          <w:rFonts w:ascii="Times New Roman" w:eastAsia="Times New Roman" w:hAnsi="Times New Roman" w:cs="Times New Roman"/>
          <w:sz w:val="28"/>
          <w:szCs w:val="28"/>
          <w:lang w:eastAsia="lv-LV"/>
        </w:rPr>
        <w:t>Kadastra informācijas sistēmas</w:t>
      </w:r>
      <w:r w:rsidR="00683693" w:rsidRPr="006E1E2A">
        <w:rPr>
          <w:rFonts w:ascii="Times New Roman" w:eastAsia="Times New Roman" w:hAnsi="Times New Roman" w:cs="Times New Roman"/>
          <w:sz w:val="28"/>
          <w:szCs w:val="28"/>
          <w:lang w:eastAsia="lv-LV"/>
        </w:rPr>
        <w:t xml:space="preserve"> </w:t>
      </w:r>
      <w:r w:rsidR="00657379" w:rsidRPr="006E1E2A">
        <w:rPr>
          <w:rFonts w:ascii="Times New Roman" w:eastAsia="Times New Roman" w:hAnsi="Times New Roman" w:cs="Times New Roman"/>
          <w:sz w:val="28"/>
          <w:szCs w:val="28"/>
          <w:lang w:eastAsia="lv-LV"/>
        </w:rPr>
        <w:t xml:space="preserve">teksta </w:t>
      </w:r>
      <w:r w:rsidR="004B27B5" w:rsidRPr="006E1E2A">
        <w:rPr>
          <w:rFonts w:ascii="Times New Roman" w:eastAsia="Times New Roman" w:hAnsi="Times New Roman" w:cs="Times New Roman"/>
          <w:sz w:val="28"/>
          <w:szCs w:val="28"/>
          <w:lang w:eastAsia="lv-LV"/>
        </w:rPr>
        <w:t>datus</w:t>
      </w:r>
      <w:r w:rsidR="00011B77" w:rsidRPr="006E1E2A">
        <w:rPr>
          <w:rFonts w:ascii="Times New Roman" w:eastAsia="Times New Roman" w:hAnsi="Times New Roman" w:cs="Times New Roman"/>
          <w:sz w:val="28"/>
          <w:szCs w:val="28"/>
          <w:lang w:eastAsia="lv-LV"/>
        </w:rPr>
        <w:t xml:space="preserve"> </w:t>
      </w:r>
      <w:r w:rsidR="00D70BEA" w:rsidRPr="006E1E2A">
        <w:rPr>
          <w:rFonts w:ascii="Times New Roman" w:eastAsia="Times New Roman" w:hAnsi="Times New Roman" w:cs="Times New Roman"/>
          <w:sz w:val="28"/>
          <w:szCs w:val="28"/>
          <w:lang w:eastAsia="lv-LV"/>
        </w:rPr>
        <w:t>standartizētā formā</w:t>
      </w:r>
      <w:r w:rsidR="00706BE5" w:rsidRPr="006E1E2A">
        <w:rPr>
          <w:rFonts w:ascii="Times New Roman" w:eastAsia="Times New Roman" w:hAnsi="Times New Roman" w:cs="Times New Roman"/>
          <w:sz w:val="28"/>
          <w:szCs w:val="28"/>
          <w:lang w:eastAsia="lv-LV"/>
        </w:rPr>
        <w:t>, iekļaujot</w:t>
      </w:r>
      <w:r w:rsidR="00D70BEA" w:rsidRPr="006E1E2A">
        <w:rPr>
          <w:rFonts w:ascii="Times New Roman" w:eastAsia="Times New Roman" w:hAnsi="Times New Roman" w:cs="Times New Roman"/>
          <w:sz w:val="28"/>
          <w:szCs w:val="28"/>
          <w:lang w:eastAsia="lv-LV"/>
        </w:rPr>
        <w:t xml:space="preserve"> visus šajos noteikumos noteiktos informācijas blokus</w:t>
      </w:r>
      <w:r w:rsidR="00706BE5" w:rsidRPr="006E1E2A">
        <w:rPr>
          <w:rFonts w:ascii="Times New Roman" w:eastAsia="Times New Roman" w:hAnsi="Times New Roman" w:cs="Times New Roman"/>
          <w:sz w:val="28"/>
          <w:szCs w:val="28"/>
          <w:lang w:eastAsia="lv-LV"/>
        </w:rPr>
        <w:t>. Datus izsniedz</w:t>
      </w:r>
      <w:r w:rsidR="00683693" w:rsidRPr="006E1E2A">
        <w:rPr>
          <w:rFonts w:ascii="Times New Roman" w:eastAsia="Times New Roman" w:hAnsi="Times New Roman" w:cs="Times New Roman"/>
          <w:sz w:val="28"/>
          <w:szCs w:val="28"/>
          <w:lang w:eastAsia="lv-LV"/>
        </w:rPr>
        <w:t xml:space="preserve">, </w:t>
      </w:r>
      <w:r w:rsidR="00D70BEA" w:rsidRPr="006E1E2A">
        <w:rPr>
          <w:rFonts w:ascii="Times New Roman" w:eastAsia="Times New Roman" w:hAnsi="Times New Roman" w:cs="Times New Roman"/>
          <w:sz w:val="28"/>
          <w:szCs w:val="28"/>
          <w:lang w:eastAsia="lv-LV"/>
        </w:rPr>
        <w:t>izmantojot tīmekļa pakalpi</w:t>
      </w:r>
      <w:r w:rsidR="00781E86" w:rsidRPr="006E1E2A">
        <w:rPr>
          <w:rFonts w:ascii="Times New Roman" w:eastAsia="Times New Roman" w:hAnsi="Times New Roman" w:cs="Times New Roman"/>
          <w:sz w:val="28"/>
          <w:szCs w:val="28"/>
          <w:lang w:eastAsia="lv-LV"/>
        </w:rPr>
        <w:t xml:space="preserve"> vai tiešsaistes pieslēgumu datu bāzei</w:t>
      </w:r>
      <w:r w:rsidR="00683693" w:rsidRPr="006E1E2A">
        <w:rPr>
          <w:rFonts w:ascii="Times New Roman" w:eastAsia="Times New Roman" w:hAnsi="Times New Roman" w:cs="Times New Roman"/>
          <w:sz w:val="28"/>
          <w:szCs w:val="28"/>
          <w:lang w:eastAsia="lv-LV"/>
        </w:rPr>
        <w:t>;</w:t>
      </w:r>
    </w:p>
    <w:p w14:paraId="2E63EAAB" w14:textId="6E5F9DBE" w:rsidR="008965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683693"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683693" w:rsidRPr="006E1E2A">
        <w:rPr>
          <w:rFonts w:ascii="Times New Roman" w:eastAsia="Times New Roman" w:hAnsi="Times New Roman" w:cs="Times New Roman"/>
          <w:sz w:val="28"/>
          <w:szCs w:val="28"/>
          <w:lang w:eastAsia="lv-LV"/>
        </w:rPr>
        <w:t xml:space="preserve">aktuālos Kadastra informācijas sistēmas telpiskos datus </w:t>
      </w:r>
      <w:r w:rsidR="00694395" w:rsidRPr="006E1E2A">
        <w:rPr>
          <w:rFonts w:ascii="Times New Roman" w:eastAsia="Times New Roman" w:hAnsi="Times New Roman" w:cs="Times New Roman"/>
          <w:sz w:val="28"/>
          <w:szCs w:val="28"/>
          <w:lang w:eastAsia="lv-LV"/>
        </w:rPr>
        <w:t>(</w:t>
      </w:r>
      <w:r w:rsidR="00B96671" w:rsidRPr="006E1E2A">
        <w:rPr>
          <w:rFonts w:ascii="Times New Roman" w:eastAsia="Times New Roman" w:hAnsi="Times New Roman" w:cs="Times New Roman"/>
          <w:sz w:val="28"/>
          <w:szCs w:val="28"/>
          <w:lang w:eastAsia="lv-LV"/>
        </w:rPr>
        <w:t>kadastra karti</w:t>
      </w:r>
      <w:r w:rsidR="00694395" w:rsidRPr="006E1E2A">
        <w:rPr>
          <w:rFonts w:ascii="Times New Roman" w:eastAsia="Times New Roman" w:hAnsi="Times New Roman" w:cs="Times New Roman"/>
          <w:sz w:val="28"/>
          <w:szCs w:val="28"/>
          <w:lang w:eastAsia="lv-LV"/>
        </w:rPr>
        <w:t>)</w:t>
      </w:r>
      <w:r w:rsidR="00706BE5" w:rsidRPr="006E1E2A">
        <w:rPr>
          <w:rFonts w:ascii="Times New Roman" w:eastAsia="Times New Roman" w:hAnsi="Times New Roman" w:cs="Times New Roman"/>
          <w:sz w:val="28"/>
          <w:szCs w:val="28"/>
          <w:lang w:eastAsia="lv-LV"/>
        </w:rPr>
        <w:t xml:space="preserve"> standartizētā formā. Datus izsniedz</w:t>
      </w:r>
      <w:r w:rsidR="00D70BEA" w:rsidRPr="006E1E2A">
        <w:rPr>
          <w:rFonts w:ascii="Times New Roman" w:eastAsia="Times New Roman" w:hAnsi="Times New Roman" w:cs="Times New Roman"/>
          <w:sz w:val="28"/>
          <w:szCs w:val="28"/>
          <w:lang w:eastAsia="lv-LV"/>
        </w:rPr>
        <w:t>, izmantojot</w:t>
      </w:r>
      <w:r w:rsidR="00B02908" w:rsidRPr="006E1E2A">
        <w:rPr>
          <w:rFonts w:ascii="Times New Roman" w:eastAsia="Times New Roman" w:hAnsi="Times New Roman" w:cs="Times New Roman"/>
          <w:sz w:val="28"/>
          <w:szCs w:val="28"/>
          <w:lang w:eastAsia="lv-LV"/>
        </w:rPr>
        <w:t xml:space="preserve"> vienu no šādiem datu izsniegšanas risinājumiem</w:t>
      </w:r>
      <w:r w:rsidR="008965EA" w:rsidRPr="006E1E2A">
        <w:rPr>
          <w:rFonts w:ascii="Times New Roman" w:eastAsia="Times New Roman" w:hAnsi="Times New Roman" w:cs="Times New Roman"/>
          <w:sz w:val="28"/>
          <w:szCs w:val="28"/>
          <w:lang w:eastAsia="lv-LV"/>
        </w:rPr>
        <w:t>:</w:t>
      </w:r>
    </w:p>
    <w:p w14:paraId="4A2E7750" w14:textId="048FCEF6" w:rsidR="008965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8965EA" w:rsidRPr="006E1E2A">
        <w:rPr>
          <w:rFonts w:ascii="Times New Roman" w:eastAsia="Times New Roman" w:hAnsi="Times New Roman" w:cs="Times New Roman"/>
          <w:sz w:val="28"/>
          <w:szCs w:val="28"/>
          <w:lang w:eastAsia="lv-LV"/>
        </w:rPr>
        <w:t>.</w:t>
      </w:r>
      <w:r w:rsidR="00C70D8B" w:rsidRPr="006E1E2A">
        <w:rPr>
          <w:rFonts w:ascii="Times New Roman" w:eastAsia="Times New Roman" w:hAnsi="Times New Roman" w:cs="Times New Roman"/>
          <w:sz w:val="28"/>
          <w:szCs w:val="28"/>
          <w:lang w:eastAsia="lv-LV"/>
        </w:rPr>
        <w:t>2.1.</w:t>
      </w:r>
      <w:r w:rsidR="006F08B1">
        <w:rPr>
          <w:rFonts w:ascii="Times New Roman" w:eastAsia="Times New Roman" w:hAnsi="Times New Roman" w:cs="Times New Roman"/>
          <w:sz w:val="28"/>
          <w:szCs w:val="28"/>
          <w:lang w:eastAsia="lv-LV"/>
        </w:rPr>
        <w:t> </w:t>
      </w:r>
      <w:r w:rsidR="008965EA" w:rsidRPr="006E1E2A">
        <w:rPr>
          <w:rFonts w:ascii="Times New Roman" w:eastAsia="Times New Roman" w:hAnsi="Times New Roman" w:cs="Times New Roman"/>
          <w:sz w:val="28"/>
          <w:szCs w:val="28"/>
          <w:lang w:eastAsia="lv-LV"/>
        </w:rPr>
        <w:t>tīmekļa pakalp</w:t>
      </w:r>
      <w:r w:rsidR="00B96671" w:rsidRPr="006E1E2A">
        <w:rPr>
          <w:rFonts w:ascii="Times New Roman" w:eastAsia="Times New Roman" w:hAnsi="Times New Roman" w:cs="Times New Roman"/>
          <w:sz w:val="28"/>
          <w:szCs w:val="28"/>
          <w:lang w:eastAsia="lv-LV"/>
        </w:rPr>
        <w:t>i</w:t>
      </w:r>
      <w:r w:rsidR="008965EA" w:rsidRPr="006E1E2A">
        <w:rPr>
          <w:rFonts w:ascii="Times New Roman" w:eastAsia="Times New Roman" w:hAnsi="Times New Roman" w:cs="Times New Roman"/>
          <w:sz w:val="28"/>
          <w:szCs w:val="28"/>
          <w:lang w:eastAsia="lv-LV"/>
        </w:rPr>
        <w:t>;</w:t>
      </w:r>
    </w:p>
    <w:p w14:paraId="73A4260E" w14:textId="1C0369B1" w:rsidR="008965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8965EA" w:rsidRPr="006E1E2A">
        <w:rPr>
          <w:rFonts w:ascii="Times New Roman" w:eastAsia="Times New Roman" w:hAnsi="Times New Roman" w:cs="Times New Roman"/>
          <w:sz w:val="28"/>
          <w:szCs w:val="28"/>
          <w:lang w:eastAsia="lv-LV"/>
        </w:rPr>
        <w:t>.2.2.</w:t>
      </w:r>
      <w:r w:rsidR="006F08B1">
        <w:rPr>
          <w:rFonts w:ascii="Times New Roman" w:eastAsia="Times New Roman" w:hAnsi="Times New Roman" w:cs="Times New Roman"/>
          <w:sz w:val="28"/>
          <w:szCs w:val="28"/>
          <w:lang w:eastAsia="lv-LV"/>
        </w:rPr>
        <w:t> </w:t>
      </w:r>
      <w:r w:rsidR="008965EA" w:rsidRPr="006E1E2A">
        <w:rPr>
          <w:rFonts w:ascii="Times New Roman" w:eastAsia="Times New Roman" w:hAnsi="Times New Roman" w:cs="Times New Roman"/>
          <w:sz w:val="28"/>
          <w:szCs w:val="28"/>
          <w:lang w:eastAsia="lv-LV"/>
        </w:rPr>
        <w:t>tiešsaistes pieslēgum</w:t>
      </w:r>
      <w:r w:rsidR="00A235D6" w:rsidRPr="006E1E2A">
        <w:rPr>
          <w:rFonts w:ascii="Times New Roman" w:eastAsia="Times New Roman" w:hAnsi="Times New Roman" w:cs="Times New Roman"/>
          <w:sz w:val="28"/>
          <w:szCs w:val="28"/>
          <w:lang w:eastAsia="lv-LV"/>
        </w:rPr>
        <w:t>u</w:t>
      </w:r>
      <w:r w:rsidR="0095273F" w:rsidRPr="006E1E2A">
        <w:rPr>
          <w:rFonts w:ascii="Times New Roman" w:eastAsia="Times New Roman" w:hAnsi="Times New Roman" w:cs="Times New Roman"/>
          <w:sz w:val="28"/>
          <w:szCs w:val="28"/>
          <w:lang w:eastAsia="lv-LV"/>
        </w:rPr>
        <w:t xml:space="preserve"> d</w:t>
      </w:r>
      <w:r w:rsidR="008965EA" w:rsidRPr="006E1E2A">
        <w:rPr>
          <w:rFonts w:ascii="Times New Roman" w:eastAsia="Times New Roman" w:hAnsi="Times New Roman" w:cs="Times New Roman"/>
          <w:sz w:val="28"/>
          <w:szCs w:val="28"/>
          <w:lang w:eastAsia="lv-LV"/>
        </w:rPr>
        <w:t xml:space="preserve">atu bāzei; </w:t>
      </w:r>
    </w:p>
    <w:p w14:paraId="7B54D9CC" w14:textId="6533696C" w:rsidR="008965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8965EA" w:rsidRPr="006E1E2A">
        <w:rPr>
          <w:rFonts w:ascii="Times New Roman" w:eastAsia="Times New Roman" w:hAnsi="Times New Roman" w:cs="Times New Roman"/>
          <w:sz w:val="28"/>
          <w:szCs w:val="28"/>
          <w:lang w:eastAsia="lv-LV"/>
        </w:rPr>
        <w:t>.2.3.</w:t>
      </w:r>
      <w:r w:rsidR="006F08B1">
        <w:rPr>
          <w:rFonts w:ascii="Times New Roman" w:eastAsia="Times New Roman" w:hAnsi="Times New Roman" w:cs="Times New Roman"/>
          <w:sz w:val="28"/>
          <w:szCs w:val="28"/>
          <w:lang w:eastAsia="lv-LV"/>
        </w:rPr>
        <w:t> </w:t>
      </w:r>
      <w:r w:rsidR="00B96671" w:rsidRPr="006E1E2A">
        <w:rPr>
          <w:rFonts w:ascii="Times New Roman" w:eastAsia="Times New Roman" w:hAnsi="Times New Roman" w:cs="Times New Roman"/>
          <w:sz w:val="28"/>
          <w:szCs w:val="28"/>
          <w:lang w:eastAsia="lv-LV"/>
        </w:rPr>
        <w:t>datņu transportēšanas serveri</w:t>
      </w:r>
      <w:r w:rsidR="008965EA" w:rsidRPr="006E1E2A">
        <w:rPr>
          <w:rFonts w:ascii="Times New Roman" w:eastAsia="Times New Roman" w:hAnsi="Times New Roman" w:cs="Times New Roman"/>
          <w:sz w:val="28"/>
          <w:szCs w:val="28"/>
          <w:lang w:eastAsia="lv-LV"/>
        </w:rPr>
        <w:t xml:space="preserve"> </w:t>
      </w:r>
      <w:r w:rsidR="00F26807" w:rsidRPr="006E1E2A">
        <w:rPr>
          <w:rFonts w:ascii="Times New Roman" w:eastAsia="Times New Roman" w:hAnsi="Times New Roman" w:cs="Times New Roman"/>
          <w:sz w:val="28"/>
          <w:szCs w:val="28"/>
          <w:lang w:eastAsia="lv-LV"/>
        </w:rPr>
        <w:t>*.dgn</w:t>
      </w:r>
      <w:r w:rsidR="001D3E81" w:rsidRPr="006E1E2A">
        <w:rPr>
          <w:rFonts w:ascii="Times New Roman" w:eastAsia="Times New Roman" w:hAnsi="Times New Roman" w:cs="Times New Roman"/>
          <w:sz w:val="28"/>
          <w:szCs w:val="28"/>
          <w:lang w:eastAsia="lv-LV"/>
        </w:rPr>
        <w:t xml:space="preserve"> </w:t>
      </w:r>
      <w:r w:rsidR="008965EA" w:rsidRPr="006E1E2A">
        <w:rPr>
          <w:rFonts w:ascii="Times New Roman" w:eastAsia="Times New Roman" w:hAnsi="Times New Roman" w:cs="Times New Roman"/>
          <w:sz w:val="28"/>
          <w:szCs w:val="28"/>
          <w:lang w:eastAsia="lv-LV"/>
        </w:rPr>
        <w:t>datņu formātā</w:t>
      </w:r>
      <w:r w:rsidR="00D355F5" w:rsidRPr="00D355F5">
        <w:rPr>
          <w:rFonts w:ascii="Times New Roman" w:eastAsia="Times New Roman" w:hAnsi="Times New Roman" w:cs="Times New Roman"/>
          <w:sz w:val="28"/>
          <w:szCs w:val="28"/>
          <w:lang w:eastAsia="lv-LV"/>
        </w:rPr>
        <w:t xml:space="preserve">, ja datus nevar saņemt, izmantojot šo noteikumu </w:t>
      </w:r>
      <w:r w:rsidRPr="00D355F5">
        <w:rPr>
          <w:rFonts w:ascii="Times New Roman" w:eastAsia="Times New Roman" w:hAnsi="Times New Roman" w:cs="Times New Roman"/>
          <w:sz w:val="28"/>
          <w:szCs w:val="28"/>
          <w:lang w:eastAsia="lv-LV"/>
        </w:rPr>
        <w:t>3</w:t>
      </w:r>
      <w:r>
        <w:rPr>
          <w:rFonts w:ascii="Times New Roman" w:eastAsia="Times New Roman" w:hAnsi="Times New Roman" w:cs="Times New Roman"/>
          <w:sz w:val="28"/>
          <w:szCs w:val="28"/>
          <w:lang w:eastAsia="lv-LV"/>
        </w:rPr>
        <w:t>5</w:t>
      </w:r>
      <w:r w:rsidR="00D355F5" w:rsidRPr="00D355F5">
        <w:rPr>
          <w:rFonts w:ascii="Times New Roman" w:eastAsia="Times New Roman" w:hAnsi="Times New Roman" w:cs="Times New Roman"/>
          <w:sz w:val="28"/>
          <w:szCs w:val="28"/>
          <w:lang w:eastAsia="lv-LV"/>
        </w:rPr>
        <w:t xml:space="preserve">.2.1. vai </w:t>
      </w:r>
      <w:r w:rsidRPr="00D355F5">
        <w:rPr>
          <w:rFonts w:ascii="Times New Roman" w:eastAsia="Times New Roman" w:hAnsi="Times New Roman" w:cs="Times New Roman"/>
          <w:sz w:val="28"/>
          <w:szCs w:val="28"/>
          <w:lang w:eastAsia="lv-LV"/>
        </w:rPr>
        <w:t>3</w:t>
      </w:r>
      <w:r>
        <w:rPr>
          <w:rFonts w:ascii="Times New Roman" w:eastAsia="Times New Roman" w:hAnsi="Times New Roman" w:cs="Times New Roman"/>
          <w:sz w:val="28"/>
          <w:szCs w:val="28"/>
          <w:lang w:eastAsia="lv-LV"/>
        </w:rPr>
        <w:t>5</w:t>
      </w:r>
      <w:r w:rsidR="00D355F5" w:rsidRPr="00D355F5">
        <w:rPr>
          <w:rFonts w:ascii="Times New Roman" w:eastAsia="Times New Roman" w:hAnsi="Times New Roman" w:cs="Times New Roman"/>
          <w:sz w:val="28"/>
          <w:szCs w:val="28"/>
          <w:lang w:eastAsia="lv-LV"/>
        </w:rPr>
        <w:t>.2.2.</w:t>
      </w:r>
      <w:r w:rsidR="00F2064A">
        <w:rPr>
          <w:rFonts w:ascii="Times New Roman" w:eastAsia="Times New Roman" w:hAnsi="Times New Roman" w:cs="Times New Roman"/>
          <w:sz w:val="28"/>
          <w:szCs w:val="28"/>
          <w:lang w:eastAsia="lv-LV"/>
        </w:rPr>
        <w:t> </w:t>
      </w:r>
      <w:r w:rsidR="00D355F5" w:rsidRPr="00D355F5">
        <w:rPr>
          <w:rFonts w:ascii="Times New Roman" w:eastAsia="Times New Roman" w:hAnsi="Times New Roman" w:cs="Times New Roman"/>
          <w:sz w:val="28"/>
          <w:szCs w:val="28"/>
          <w:lang w:eastAsia="lv-LV"/>
        </w:rPr>
        <w:t>apakšpunktā noteiktos datu izsniegšanas risinājumus</w:t>
      </w:r>
      <w:r w:rsidR="008965EA" w:rsidRPr="006E1E2A">
        <w:rPr>
          <w:rFonts w:ascii="Times New Roman" w:eastAsia="Times New Roman" w:hAnsi="Times New Roman" w:cs="Times New Roman"/>
          <w:sz w:val="28"/>
          <w:szCs w:val="28"/>
          <w:lang w:eastAsia="lv-LV"/>
        </w:rPr>
        <w:t>;</w:t>
      </w:r>
    </w:p>
    <w:p w14:paraId="01346AEA" w14:textId="6C274DF6" w:rsidR="004B27B5"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35</w:t>
      </w:r>
      <w:r w:rsidR="0080355F" w:rsidRPr="006E1E2A">
        <w:rPr>
          <w:rFonts w:ascii="Times New Roman" w:eastAsia="Times New Roman" w:hAnsi="Times New Roman" w:cs="Times New Roman"/>
          <w:sz w:val="28"/>
          <w:szCs w:val="28"/>
          <w:lang w:eastAsia="lv-LV"/>
        </w:rPr>
        <w:t>.3.</w:t>
      </w:r>
      <w:r w:rsidR="006F08B1">
        <w:rPr>
          <w:rFonts w:ascii="Times New Roman" w:eastAsia="Times New Roman" w:hAnsi="Times New Roman" w:cs="Times New Roman"/>
          <w:sz w:val="28"/>
          <w:szCs w:val="28"/>
          <w:lang w:eastAsia="lv-LV"/>
        </w:rPr>
        <w:t> </w:t>
      </w:r>
      <w:r w:rsidR="0080355F" w:rsidRPr="006E1E2A">
        <w:rPr>
          <w:rFonts w:ascii="Times New Roman" w:eastAsia="Times New Roman" w:hAnsi="Times New Roman" w:cs="Times New Roman"/>
          <w:sz w:val="28"/>
          <w:szCs w:val="28"/>
          <w:lang w:eastAsia="lv-LV"/>
        </w:rPr>
        <w:t>vēsturiskos Kadastra informācijas sistēmas</w:t>
      </w:r>
      <w:r w:rsidR="00292561" w:rsidRPr="006E1E2A">
        <w:rPr>
          <w:rFonts w:ascii="Times New Roman" w:eastAsia="Times New Roman" w:hAnsi="Times New Roman" w:cs="Times New Roman"/>
          <w:sz w:val="28"/>
          <w:szCs w:val="28"/>
          <w:lang w:eastAsia="lv-LV"/>
        </w:rPr>
        <w:t xml:space="preserve"> teksta</w:t>
      </w:r>
      <w:r w:rsidR="0080355F" w:rsidRPr="006E1E2A">
        <w:rPr>
          <w:rFonts w:ascii="Times New Roman" w:eastAsia="Times New Roman" w:hAnsi="Times New Roman" w:cs="Times New Roman"/>
          <w:sz w:val="28"/>
          <w:szCs w:val="28"/>
          <w:lang w:eastAsia="lv-LV"/>
        </w:rPr>
        <w:t xml:space="preserve"> datus</w:t>
      </w:r>
      <w:r w:rsidR="00706BE5" w:rsidRPr="006E1E2A">
        <w:rPr>
          <w:rFonts w:ascii="Times New Roman" w:eastAsia="Times New Roman" w:hAnsi="Times New Roman" w:cs="Times New Roman"/>
          <w:sz w:val="28"/>
          <w:szCs w:val="28"/>
          <w:lang w:eastAsia="lv-LV"/>
        </w:rPr>
        <w:t>. Datus izsniedz</w:t>
      </w:r>
      <w:r w:rsidR="00F721D9" w:rsidRPr="006E1E2A">
        <w:rPr>
          <w:rFonts w:ascii="Times New Roman" w:eastAsia="Times New Roman" w:hAnsi="Times New Roman" w:cs="Times New Roman"/>
          <w:sz w:val="28"/>
          <w:szCs w:val="28"/>
          <w:lang w:eastAsia="lv-LV"/>
        </w:rPr>
        <w:t>, izmantojot tiešsaistes pieslēgum</w:t>
      </w:r>
      <w:r w:rsidR="00C95B3A" w:rsidRPr="006E1E2A">
        <w:rPr>
          <w:rFonts w:ascii="Times New Roman" w:eastAsia="Times New Roman" w:hAnsi="Times New Roman" w:cs="Times New Roman"/>
          <w:sz w:val="28"/>
          <w:szCs w:val="28"/>
          <w:lang w:eastAsia="lv-LV"/>
        </w:rPr>
        <w:t>u</w:t>
      </w:r>
      <w:r w:rsidR="00F721D9" w:rsidRPr="006E1E2A">
        <w:rPr>
          <w:rFonts w:ascii="Times New Roman" w:eastAsia="Times New Roman" w:hAnsi="Times New Roman" w:cs="Times New Roman"/>
          <w:sz w:val="28"/>
          <w:szCs w:val="28"/>
          <w:lang w:eastAsia="lv-LV"/>
        </w:rPr>
        <w:t xml:space="preserve"> datu bāzei</w:t>
      </w:r>
      <w:r w:rsidR="003D52BD" w:rsidRPr="006E1E2A">
        <w:rPr>
          <w:rFonts w:ascii="Times New Roman" w:eastAsia="Times New Roman" w:hAnsi="Times New Roman" w:cs="Times New Roman"/>
          <w:sz w:val="28"/>
          <w:szCs w:val="28"/>
          <w:lang w:eastAsia="lv-LV"/>
        </w:rPr>
        <w:t>.</w:t>
      </w:r>
    </w:p>
    <w:p w14:paraId="53AC045E" w14:textId="77777777" w:rsidR="009E55F7" w:rsidRPr="006E1E2A" w:rsidRDefault="009E55F7" w:rsidP="00A96F06">
      <w:pPr>
        <w:spacing w:line="293" w:lineRule="atLeast"/>
        <w:ind w:firstLine="709"/>
        <w:jc w:val="both"/>
        <w:rPr>
          <w:rFonts w:ascii="Times New Roman" w:eastAsia="Times New Roman" w:hAnsi="Times New Roman" w:cs="Times New Roman"/>
          <w:sz w:val="28"/>
          <w:szCs w:val="28"/>
          <w:lang w:eastAsia="lv-LV"/>
        </w:rPr>
      </w:pPr>
    </w:p>
    <w:p w14:paraId="52F6339A" w14:textId="0060478E" w:rsidR="004631D1" w:rsidRDefault="00DB4247"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36</w:t>
      </w:r>
      <w:r w:rsidR="003D52BD"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3D52BD" w:rsidRPr="006E1E2A">
        <w:rPr>
          <w:rFonts w:ascii="Times New Roman" w:eastAsia="Times New Roman" w:hAnsi="Times New Roman" w:cs="Times New Roman"/>
          <w:sz w:val="28"/>
          <w:szCs w:val="28"/>
          <w:lang w:eastAsia="lv-LV"/>
        </w:rPr>
        <w:t>Ja vietējās pašvaldības funkcij</w:t>
      </w:r>
      <w:r w:rsidR="00F6263A" w:rsidRPr="006E1E2A">
        <w:rPr>
          <w:rFonts w:ascii="Times New Roman" w:eastAsia="Times New Roman" w:hAnsi="Times New Roman" w:cs="Times New Roman"/>
          <w:sz w:val="28"/>
          <w:szCs w:val="28"/>
          <w:lang w:eastAsia="lv-LV"/>
        </w:rPr>
        <w:t>u</w:t>
      </w:r>
      <w:r w:rsidR="003D52BD" w:rsidRPr="006E1E2A">
        <w:rPr>
          <w:rFonts w:ascii="Times New Roman" w:eastAsia="Times New Roman" w:hAnsi="Times New Roman" w:cs="Times New Roman"/>
          <w:sz w:val="28"/>
          <w:szCs w:val="28"/>
          <w:lang w:eastAsia="lv-LV"/>
        </w:rPr>
        <w:t xml:space="preserve"> veikšanai </w:t>
      </w:r>
      <w:r w:rsidR="002A7B50" w:rsidRPr="006E1E2A">
        <w:rPr>
          <w:rFonts w:ascii="Times New Roman" w:eastAsia="Times New Roman" w:hAnsi="Times New Roman" w:cs="Times New Roman"/>
          <w:sz w:val="28"/>
          <w:szCs w:val="28"/>
          <w:lang w:eastAsia="lv-LV"/>
        </w:rPr>
        <w:t xml:space="preserve">aktuālie </w:t>
      </w:r>
      <w:r w:rsidR="003D52BD" w:rsidRPr="006E1E2A">
        <w:rPr>
          <w:rFonts w:ascii="Times New Roman" w:eastAsia="Times New Roman" w:hAnsi="Times New Roman" w:cs="Times New Roman"/>
          <w:sz w:val="28"/>
          <w:szCs w:val="28"/>
          <w:lang w:eastAsia="lv-LV"/>
        </w:rPr>
        <w:t xml:space="preserve">Kadastra informācijas sistēmas </w:t>
      </w:r>
      <w:r w:rsidR="002A7B50" w:rsidRPr="006E1E2A">
        <w:rPr>
          <w:rFonts w:ascii="Times New Roman" w:eastAsia="Times New Roman" w:hAnsi="Times New Roman" w:cs="Times New Roman"/>
          <w:sz w:val="28"/>
          <w:szCs w:val="28"/>
          <w:lang w:eastAsia="lv-LV"/>
        </w:rPr>
        <w:t xml:space="preserve">teksta </w:t>
      </w:r>
      <w:r w:rsidR="003D52BD" w:rsidRPr="006E1E2A">
        <w:rPr>
          <w:rFonts w:ascii="Times New Roman" w:eastAsia="Times New Roman" w:hAnsi="Times New Roman" w:cs="Times New Roman"/>
          <w:sz w:val="28"/>
          <w:szCs w:val="28"/>
          <w:lang w:eastAsia="lv-LV"/>
        </w:rPr>
        <w:t>dati nepieciešami par Latvijas Republikas teritorijā esošajiem kadastra objektiem</w:t>
      </w:r>
      <w:r w:rsidR="002A7B50" w:rsidRPr="006E1E2A">
        <w:rPr>
          <w:rFonts w:ascii="Times New Roman" w:eastAsia="Times New Roman" w:hAnsi="Times New Roman" w:cs="Times New Roman"/>
          <w:sz w:val="28"/>
          <w:szCs w:val="28"/>
          <w:lang w:eastAsia="lv-LV"/>
        </w:rPr>
        <w:t>,</w:t>
      </w:r>
      <w:r w:rsidR="003D52BD" w:rsidRPr="006E1E2A">
        <w:rPr>
          <w:rFonts w:ascii="Times New Roman" w:eastAsia="Times New Roman" w:hAnsi="Times New Roman" w:cs="Times New Roman"/>
          <w:sz w:val="28"/>
          <w:szCs w:val="28"/>
          <w:lang w:eastAsia="lv-LV"/>
        </w:rPr>
        <w:t xml:space="preserve"> Valsts zemes dienests tos sagatavo un bez maksas datu apmaiņas ietvaros izsniedz </w:t>
      </w:r>
      <w:r w:rsidR="00F6263A" w:rsidRPr="006E1E2A">
        <w:rPr>
          <w:rFonts w:ascii="Times New Roman" w:eastAsia="Times New Roman" w:hAnsi="Times New Roman" w:cs="Times New Roman"/>
          <w:sz w:val="28"/>
          <w:szCs w:val="28"/>
          <w:lang w:eastAsia="lv-LV"/>
        </w:rPr>
        <w:t>s</w:t>
      </w:r>
      <w:r w:rsidR="00DE0B08" w:rsidRPr="006E1E2A">
        <w:rPr>
          <w:rFonts w:ascii="Times New Roman" w:eastAsia="Times New Roman" w:hAnsi="Times New Roman" w:cs="Times New Roman"/>
          <w:sz w:val="28"/>
          <w:szCs w:val="28"/>
          <w:lang w:eastAsia="lv-LV"/>
        </w:rPr>
        <w:t>tandartizētā formā</w:t>
      </w:r>
      <w:r w:rsidR="00706BE5" w:rsidRPr="006E1E2A">
        <w:rPr>
          <w:rFonts w:ascii="Times New Roman" w:eastAsia="Times New Roman" w:hAnsi="Times New Roman" w:cs="Times New Roman"/>
          <w:sz w:val="28"/>
          <w:szCs w:val="28"/>
          <w:lang w:eastAsia="lv-LV"/>
        </w:rPr>
        <w:t>, iekļaujot līgumā noteiktos</w:t>
      </w:r>
      <w:r w:rsidR="00011B77" w:rsidRPr="00C77B74">
        <w:rPr>
          <w:rFonts w:ascii="Times New Roman" w:eastAsia="Times New Roman" w:hAnsi="Times New Roman" w:cs="Times New Roman"/>
          <w:sz w:val="28"/>
          <w:szCs w:val="28"/>
          <w:lang w:eastAsia="lv-LV"/>
        </w:rPr>
        <w:t xml:space="preserve"> </w:t>
      </w:r>
      <w:r w:rsidR="008965EA" w:rsidRPr="006E1E2A">
        <w:rPr>
          <w:rFonts w:ascii="Times New Roman" w:eastAsia="Times New Roman" w:hAnsi="Times New Roman" w:cs="Times New Roman"/>
          <w:sz w:val="28"/>
          <w:szCs w:val="28"/>
          <w:lang w:eastAsia="lv-LV"/>
        </w:rPr>
        <w:lastRenderedPageBreak/>
        <w:t>informācijas blokus</w:t>
      </w:r>
      <w:r w:rsidR="00F6263A" w:rsidRPr="006E1E2A">
        <w:rPr>
          <w:rFonts w:ascii="Times New Roman" w:eastAsia="Times New Roman" w:hAnsi="Times New Roman" w:cs="Times New Roman"/>
          <w:sz w:val="28"/>
          <w:szCs w:val="28"/>
          <w:lang w:eastAsia="lv-LV"/>
        </w:rPr>
        <w:t xml:space="preserve">. </w:t>
      </w:r>
      <w:r w:rsidR="00706BE5" w:rsidRPr="006E1E2A">
        <w:rPr>
          <w:rFonts w:ascii="Times New Roman" w:eastAsia="Times New Roman" w:hAnsi="Times New Roman" w:cs="Times New Roman"/>
          <w:sz w:val="28"/>
          <w:szCs w:val="28"/>
          <w:lang w:eastAsia="lv-LV"/>
        </w:rPr>
        <w:t xml:space="preserve">Datus izsniedz </w:t>
      </w:r>
      <w:r w:rsidR="00011B77" w:rsidRPr="006E1E2A">
        <w:rPr>
          <w:rFonts w:ascii="Times New Roman" w:eastAsia="Times New Roman" w:hAnsi="Times New Roman" w:cs="Times New Roman"/>
          <w:sz w:val="28"/>
          <w:szCs w:val="28"/>
          <w:lang w:eastAsia="lv-LV"/>
        </w:rPr>
        <w:t>*.</w:t>
      </w:r>
      <w:r w:rsidR="00683693" w:rsidRPr="006E1E2A">
        <w:rPr>
          <w:rFonts w:ascii="Times New Roman" w:eastAsia="Times New Roman" w:hAnsi="Times New Roman" w:cs="Times New Roman"/>
          <w:sz w:val="28"/>
          <w:szCs w:val="28"/>
          <w:lang w:eastAsia="lv-LV"/>
        </w:rPr>
        <w:t>xml</w:t>
      </w:r>
      <w:r w:rsidR="00011B77" w:rsidRPr="006E1E2A">
        <w:rPr>
          <w:rFonts w:ascii="Times New Roman" w:eastAsia="Times New Roman" w:hAnsi="Times New Roman" w:cs="Times New Roman"/>
          <w:sz w:val="28"/>
          <w:szCs w:val="28"/>
          <w:lang w:eastAsia="lv-LV"/>
        </w:rPr>
        <w:t xml:space="preserve"> datņu formātā, izmantojot Valsts zemes dienesta izveidotu</w:t>
      </w:r>
      <w:r w:rsidR="000350F9" w:rsidRPr="006E1E2A">
        <w:rPr>
          <w:rFonts w:ascii="Times New Roman" w:eastAsia="Times New Roman" w:hAnsi="Times New Roman" w:cs="Times New Roman"/>
          <w:sz w:val="28"/>
          <w:szCs w:val="28"/>
          <w:lang w:eastAsia="lv-LV"/>
        </w:rPr>
        <w:t xml:space="preserve"> specializētu</w:t>
      </w:r>
      <w:r w:rsidR="00011B77" w:rsidRPr="006E1E2A">
        <w:rPr>
          <w:rFonts w:ascii="Times New Roman" w:eastAsia="Times New Roman" w:hAnsi="Times New Roman" w:cs="Times New Roman"/>
          <w:sz w:val="28"/>
          <w:szCs w:val="28"/>
          <w:lang w:eastAsia="lv-LV"/>
        </w:rPr>
        <w:t xml:space="preserve"> elektronisko pakalpojumu.</w:t>
      </w:r>
    </w:p>
    <w:p w14:paraId="09307F91" w14:textId="77777777" w:rsidR="009E55F7" w:rsidRPr="006E1E2A" w:rsidRDefault="009E55F7" w:rsidP="00A96F06">
      <w:pPr>
        <w:ind w:firstLine="709"/>
        <w:jc w:val="both"/>
        <w:rPr>
          <w:rFonts w:ascii="Times New Roman" w:eastAsia="Times New Roman" w:hAnsi="Times New Roman" w:cs="Times New Roman"/>
          <w:sz w:val="28"/>
          <w:szCs w:val="28"/>
          <w:lang w:eastAsia="lv-LV"/>
        </w:rPr>
      </w:pPr>
    </w:p>
    <w:p w14:paraId="4A26754F" w14:textId="580E639E" w:rsidR="008965EA" w:rsidRDefault="00DB4247"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37</w:t>
      </w:r>
      <w:r w:rsidR="008965EA"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0667A4" w:rsidRPr="006E1E2A">
        <w:rPr>
          <w:rFonts w:ascii="Times New Roman" w:eastAsia="Times New Roman" w:hAnsi="Times New Roman" w:cs="Times New Roman"/>
          <w:sz w:val="28"/>
          <w:szCs w:val="28"/>
          <w:lang w:eastAsia="lv-LV"/>
        </w:rPr>
        <w:t>Kadastra i</w:t>
      </w:r>
      <w:r w:rsidR="008965EA" w:rsidRPr="006E1E2A">
        <w:rPr>
          <w:rFonts w:ascii="Times New Roman" w:eastAsia="Times New Roman" w:hAnsi="Times New Roman" w:cs="Times New Roman"/>
          <w:sz w:val="28"/>
          <w:szCs w:val="28"/>
          <w:lang w:eastAsia="lv-LV"/>
        </w:rPr>
        <w:t>nformācij</w:t>
      </w:r>
      <w:r w:rsidR="00127FEA" w:rsidRPr="006E1E2A">
        <w:rPr>
          <w:rFonts w:ascii="Times New Roman" w:eastAsia="Times New Roman" w:hAnsi="Times New Roman" w:cs="Times New Roman"/>
          <w:sz w:val="28"/>
          <w:szCs w:val="28"/>
          <w:lang w:eastAsia="lv-LV"/>
        </w:rPr>
        <w:t xml:space="preserve">as sistēmas datus un Arhīva dokumentus </w:t>
      </w:r>
      <w:r w:rsidR="008965EA" w:rsidRPr="006E1E2A">
        <w:rPr>
          <w:rFonts w:ascii="Times New Roman" w:eastAsia="Times New Roman" w:hAnsi="Times New Roman" w:cs="Times New Roman"/>
          <w:sz w:val="28"/>
          <w:szCs w:val="28"/>
          <w:lang w:eastAsia="lv-LV"/>
        </w:rPr>
        <w:t>nekustamā īpašuma nodokļa administrēšanas vajadzībām, kas vietējai pašvaldībai netiek nodot</w:t>
      </w:r>
      <w:r w:rsidR="00C15342">
        <w:rPr>
          <w:rFonts w:ascii="Times New Roman" w:eastAsia="Times New Roman" w:hAnsi="Times New Roman" w:cs="Times New Roman"/>
          <w:sz w:val="28"/>
          <w:szCs w:val="28"/>
          <w:lang w:eastAsia="lv-LV"/>
        </w:rPr>
        <w:t>i</w:t>
      </w:r>
      <w:r w:rsidR="008965EA" w:rsidRPr="006E1E2A">
        <w:rPr>
          <w:rFonts w:ascii="Times New Roman" w:eastAsia="Times New Roman" w:hAnsi="Times New Roman" w:cs="Times New Roman"/>
          <w:sz w:val="28"/>
          <w:szCs w:val="28"/>
          <w:lang w:eastAsia="lv-LV"/>
        </w:rPr>
        <w:t xml:space="preserve"> datu apmaiņas ietvaros, pēc vietējās pašvaldības</w:t>
      </w:r>
      <w:r w:rsidR="0008222F" w:rsidRPr="006E1E2A">
        <w:rPr>
          <w:rFonts w:ascii="Times New Roman" w:eastAsia="Times New Roman" w:hAnsi="Times New Roman" w:cs="Times New Roman"/>
          <w:sz w:val="28"/>
          <w:szCs w:val="28"/>
          <w:lang w:eastAsia="lv-LV"/>
        </w:rPr>
        <w:t xml:space="preserve"> pamatota </w:t>
      </w:r>
      <w:r w:rsidR="008965EA" w:rsidRPr="006E1E2A">
        <w:rPr>
          <w:rFonts w:ascii="Times New Roman" w:eastAsia="Times New Roman" w:hAnsi="Times New Roman" w:cs="Times New Roman"/>
          <w:sz w:val="28"/>
          <w:szCs w:val="28"/>
          <w:lang w:eastAsia="lv-LV"/>
        </w:rPr>
        <w:t>pieprasījuma</w:t>
      </w:r>
      <w:r w:rsidR="006F5FB7" w:rsidRPr="006E1E2A">
        <w:rPr>
          <w:rFonts w:ascii="Times New Roman" w:eastAsia="Times New Roman" w:hAnsi="Times New Roman" w:cs="Times New Roman"/>
          <w:sz w:val="28"/>
          <w:szCs w:val="28"/>
          <w:lang w:eastAsia="lv-LV"/>
        </w:rPr>
        <w:t xml:space="preserve"> Valsts zemes dienests </w:t>
      </w:r>
      <w:r w:rsidR="0008222F" w:rsidRPr="006E1E2A">
        <w:rPr>
          <w:rFonts w:ascii="Times New Roman" w:eastAsia="Times New Roman" w:hAnsi="Times New Roman" w:cs="Times New Roman"/>
          <w:sz w:val="28"/>
          <w:szCs w:val="28"/>
          <w:lang w:eastAsia="lv-LV"/>
        </w:rPr>
        <w:t xml:space="preserve">bez maksas </w:t>
      </w:r>
      <w:r w:rsidR="008965EA" w:rsidRPr="006E1E2A">
        <w:rPr>
          <w:rFonts w:ascii="Times New Roman" w:eastAsia="Times New Roman" w:hAnsi="Times New Roman" w:cs="Times New Roman"/>
          <w:sz w:val="28"/>
          <w:szCs w:val="28"/>
          <w:lang w:eastAsia="lv-LV"/>
        </w:rPr>
        <w:t>sagatavo un izsniedz</w:t>
      </w:r>
      <w:r w:rsidR="0008222F" w:rsidRPr="006E1E2A">
        <w:rPr>
          <w:rFonts w:ascii="Times New Roman" w:eastAsia="Times New Roman" w:hAnsi="Times New Roman" w:cs="Times New Roman"/>
          <w:sz w:val="28"/>
          <w:szCs w:val="28"/>
          <w:lang w:eastAsia="lv-LV"/>
        </w:rPr>
        <w:t xml:space="preserve"> elektroniski, nestandartizētā formā</w:t>
      </w:r>
      <w:r w:rsidR="001163AE" w:rsidRPr="006E1E2A">
        <w:rPr>
          <w:rFonts w:ascii="Times New Roman" w:eastAsia="Times New Roman" w:hAnsi="Times New Roman" w:cs="Times New Roman"/>
          <w:sz w:val="28"/>
          <w:szCs w:val="28"/>
          <w:lang w:eastAsia="lv-LV"/>
        </w:rPr>
        <w:t xml:space="preserve">. Datus izsniedz, </w:t>
      </w:r>
      <w:r w:rsidR="00EA3299" w:rsidRPr="006E1E2A">
        <w:rPr>
          <w:rFonts w:ascii="Times New Roman" w:eastAsia="Times New Roman" w:hAnsi="Times New Roman" w:cs="Times New Roman"/>
          <w:sz w:val="28"/>
          <w:szCs w:val="28"/>
          <w:lang w:eastAsia="lv-LV"/>
        </w:rPr>
        <w:t>tos</w:t>
      </w:r>
      <w:r w:rsidR="001163AE" w:rsidRPr="006E1E2A">
        <w:rPr>
          <w:rFonts w:ascii="Times New Roman" w:eastAsia="Times New Roman" w:hAnsi="Times New Roman" w:cs="Times New Roman"/>
          <w:sz w:val="28"/>
          <w:szCs w:val="28"/>
          <w:lang w:eastAsia="lv-LV"/>
        </w:rPr>
        <w:t xml:space="preserve"> </w:t>
      </w:r>
      <w:r w:rsidR="00EA3299" w:rsidRPr="006E1E2A">
        <w:rPr>
          <w:rFonts w:ascii="Times New Roman" w:eastAsia="Times New Roman" w:hAnsi="Times New Roman" w:cs="Times New Roman"/>
          <w:sz w:val="28"/>
          <w:szCs w:val="28"/>
          <w:lang w:eastAsia="lv-LV"/>
        </w:rPr>
        <w:t xml:space="preserve">nosūtot </w:t>
      </w:r>
      <w:r w:rsidR="001163AE" w:rsidRPr="006E1E2A">
        <w:rPr>
          <w:rFonts w:ascii="Times New Roman" w:eastAsia="Times New Roman" w:hAnsi="Times New Roman" w:cs="Times New Roman"/>
          <w:sz w:val="28"/>
          <w:szCs w:val="28"/>
          <w:lang w:eastAsia="lv-LV"/>
        </w:rPr>
        <w:t xml:space="preserve">uz vietējās pašvaldības oficiālo elektronisko adresi un novietojot Valsts zemes dienesta portālā, kas nodrošina informācijas apriti drošā un šifrētā veidā. </w:t>
      </w:r>
      <w:r w:rsidR="006F5FB7" w:rsidRPr="006E1E2A">
        <w:rPr>
          <w:rFonts w:ascii="Times New Roman" w:eastAsia="Times New Roman" w:hAnsi="Times New Roman" w:cs="Times New Roman"/>
          <w:sz w:val="28"/>
          <w:szCs w:val="28"/>
          <w:lang w:eastAsia="lv-LV"/>
        </w:rPr>
        <w:t xml:space="preserve">Pieprasījumu </w:t>
      </w:r>
      <w:r w:rsidR="00373C1A" w:rsidRPr="006E1E2A">
        <w:rPr>
          <w:rFonts w:ascii="Times New Roman" w:eastAsia="Times New Roman" w:hAnsi="Times New Roman" w:cs="Times New Roman"/>
          <w:sz w:val="28"/>
          <w:szCs w:val="28"/>
          <w:lang w:eastAsia="lv-LV"/>
        </w:rPr>
        <w:t xml:space="preserve">vietējā pašvaldība </w:t>
      </w:r>
      <w:r w:rsidR="006F5FB7" w:rsidRPr="006E1E2A">
        <w:rPr>
          <w:rFonts w:ascii="Times New Roman" w:eastAsia="Times New Roman" w:hAnsi="Times New Roman" w:cs="Times New Roman"/>
          <w:sz w:val="28"/>
          <w:szCs w:val="28"/>
          <w:lang w:eastAsia="lv-LV"/>
        </w:rPr>
        <w:t xml:space="preserve">iesniedz šo noteikumu </w:t>
      </w:r>
      <w:r w:rsidR="009F0F22">
        <w:rPr>
          <w:rFonts w:ascii="Times New Roman" w:eastAsia="Times New Roman" w:hAnsi="Times New Roman" w:cs="Times New Roman"/>
          <w:sz w:val="28"/>
          <w:szCs w:val="28"/>
          <w:lang w:eastAsia="lv-LV"/>
        </w:rPr>
        <w:t>15</w:t>
      </w:r>
      <w:r w:rsidR="006F5FB7" w:rsidRPr="006E1E2A">
        <w:rPr>
          <w:rFonts w:ascii="Times New Roman" w:eastAsia="Times New Roman" w:hAnsi="Times New Roman" w:cs="Times New Roman"/>
          <w:sz w:val="28"/>
          <w:szCs w:val="28"/>
          <w:lang w:eastAsia="lv-LV"/>
        </w:rPr>
        <w:t xml:space="preserve">.1. vai </w:t>
      </w:r>
      <w:r w:rsidR="009F0F22">
        <w:rPr>
          <w:rFonts w:ascii="Times New Roman" w:eastAsia="Times New Roman" w:hAnsi="Times New Roman" w:cs="Times New Roman"/>
          <w:sz w:val="28"/>
          <w:szCs w:val="28"/>
          <w:lang w:eastAsia="lv-LV"/>
        </w:rPr>
        <w:t>15</w:t>
      </w:r>
      <w:r w:rsidR="006F5FB7" w:rsidRPr="006E1E2A">
        <w:rPr>
          <w:rFonts w:ascii="Times New Roman" w:eastAsia="Times New Roman" w:hAnsi="Times New Roman" w:cs="Times New Roman"/>
          <w:sz w:val="28"/>
          <w:szCs w:val="28"/>
          <w:lang w:eastAsia="lv-LV"/>
        </w:rPr>
        <w:t>.2.</w:t>
      </w:r>
      <w:r w:rsidR="00F2064A">
        <w:rPr>
          <w:rFonts w:ascii="Times New Roman" w:eastAsia="Times New Roman" w:hAnsi="Times New Roman" w:cs="Times New Roman"/>
          <w:sz w:val="28"/>
          <w:szCs w:val="28"/>
          <w:lang w:eastAsia="lv-LV"/>
        </w:rPr>
        <w:t> </w:t>
      </w:r>
      <w:r w:rsidR="006F5FB7" w:rsidRPr="006E1E2A">
        <w:rPr>
          <w:rFonts w:ascii="Times New Roman" w:eastAsia="Times New Roman" w:hAnsi="Times New Roman" w:cs="Times New Roman"/>
          <w:sz w:val="28"/>
          <w:szCs w:val="28"/>
          <w:lang w:eastAsia="lv-LV"/>
        </w:rPr>
        <w:t>apakšpunktā noteiktajā kārtībā</w:t>
      </w:r>
      <w:r w:rsidR="00445076" w:rsidRPr="006E1E2A">
        <w:rPr>
          <w:rFonts w:ascii="Times New Roman" w:eastAsia="Times New Roman" w:hAnsi="Times New Roman" w:cs="Times New Roman"/>
          <w:sz w:val="28"/>
          <w:szCs w:val="28"/>
          <w:lang w:eastAsia="lv-LV"/>
        </w:rPr>
        <w:t>.</w:t>
      </w:r>
    </w:p>
    <w:p w14:paraId="09349007" w14:textId="77777777" w:rsidR="009E55F7" w:rsidRPr="006E1E2A" w:rsidRDefault="009E55F7" w:rsidP="00A96F06">
      <w:pPr>
        <w:ind w:firstLine="709"/>
        <w:jc w:val="both"/>
        <w:rPr>
          <w:rFonts w:ascii="Times New Roman" w:eastAsia="Times New Roman" w:hAnsi="Times New Roman" w:cs="Times New Roman"/>
          <w:sz w:val="28"/>
          <w:szCs w:val="28"/>
          <w:lang w:eastAsia="lv-LV"/>
        </w:rPr>
      </w:pPr>
    </w:p>
    <w:p w14:paraId="406F3F40" w14:textId="0AFF399B" w:rsidR="00D70BEA" w:rsidRPr="006E1E2A" w:rsidRDefault="00DB4247"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38</w:t>
      </w:r>
      <w:r w:rsidR="00D70BEA"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6623FB" w:rsidRPr="006E1E2A">
        <w:rPr>
          <w:rFonts w:ascii="Times New Roman" w:eastAsia="Times New Roman" w:hAnsi="Times New Roman" w:cs="Times New Roman"/>
          <w:sz w:val="28"/>
          <w:szCs w:val="28"/>
          <w:lang w:eastAsia="lv-LV"/>
        </w:rPr>
        <w:t>A</w:t>
      </w:r>
      <w:r w:rsidR="00D70BEA" w:rsidRPr="006E1E2A">
        <w:rPr>
          <w:rFonts w:ascii="Times New Roman" w:eastAsia="Times New Roman" w:hAnsi="Times New Roman" w:cs="Times New Roman"/>
          <w:sz w:val="28"/>
          <w:szCs w:val="28"/>
          <w:lang w:eastAsia="lv-LV"/>
        </w:rPr>
        <w:t>dministratīvā procesa nodrošināšanai</w:t>
      </w:r>
      <w:r w:rsidR="00C86AF7" w:rsidRPr="006E1E2A">
        <w:rPr>
          <w:rFonts w:ascii="Times New Roman" w:eastAsia="Times New Roman" w:hAnsi="Times New Roman" w:cs="Times New Roman"/>
          <w:sz w:val="28"/>
          <w:szCs w:val="28"/>
          <w:lang w:eastAsia="lv-LV"/>
        </w:rPr>
        <w:t xml:space="preserve"> pēc pamatota pieprasījuma </w:t>
      </w:r>
      <w:r w:rsidR="00D70BEA" w:rsidRPr="006E1E2A">
        <w:rPr>
          <w:rFonts w:ascii="Times New Roman" w:eastAsia="Times New Roman" w:hAnsi="Times New Roman" w:cs="Times New Roman"/>
          <w:sz w:val="28"/>
          <w:szCs w:val="28"/>
          <w:lang w:eastAsia="lv-LV"/>
        </w:rPr>
        <w:t>val</w:t>
      </w:r>
      <w:r w:rsidR="007F52C9" w:rsidRPr="006E1E2A">
        <w:rPr>
          <w:rFonts w:ascii="Times New Roman" w:eastAsia="Times New Roman" w:hAnsi="Times New Roman" w:cs="Times New Roman"/>
          <w:sz w:val="28"/>
          <w:szCs w:val="28"/>
          <w:lang w:eastAsia="lv-LV"/>
        </w:rPr>
        <w:t>sts un</w:t>
      </w:r>
      <w:r w:rsidR="00EA3299" w:rsidRPr="006E1E2A">
        <w:rPr>
          <w:rFonts w:ascii="Times New Roman" w:eastAsia="Times New Roman" w:hAnsi="Times New Roman" w:cs="Times New Roman"/>
          <w:sz w:val="28"/>
          <w:szCs w:val="28"/>
          <w:lang w:eastAsia="lv-LV"/>
        </w:rPr>
        <w:t xml:space="preserve"> pašvaldību iestādei</w:t>
      </w:r>
      <w:r w:rsidR="007C6E3B">
        <w:rPr>
          <w:rFonts w:ascii="Times New Roman" w:eastAsia="Times New Roman" w:hAnsi="Times New Roman" w:cs="Times New Roman"/>
          <w:sz w:val="28"/>
          <w:szCs w:val="28"/>
          <w:lang w:eastAsia="lv-LV"/>
        </w:rPr>
        <w:t xml:space="preserve">, kā arī tiesai </w:t>
      </w:r>
      <w:r w:rsidR="007F52C9" w:rsidRPr="006E1E2A">
        <w:rPr>
          <w:rFonts w:ascii="Times New Roman" w:eastAsia="Times New Roman" w:hAnsi="Times New Roman" w:cs="Times New Roman"/>
          <w:sz w:val="28"/>
          <w:szCs w:val="28"/>
          <w:lang w:eastAsia="lv-LV"/>
        </w:rPr>
        <w:t xml:space="preserve">Kadastra informācijas sistēmas datus un Arhīva dokumentus, kas netiek nodoti datu apmaiņas ietvaros, </w:t>
      </w:r>
      <w:r w:rsidR="00D70BEA" w:rsidRPr="006E1E2A">
        <w:rPr>
          <w:rFonts w:ascii="Times New Roman" w:eastAsia="Times New Roman" w:hAnsi="Times New Roman" w:cs="Times New Roman"/>
          <w:sz w:val="28"/>
          <w:szCs w:val="28"/>
          <w:lang w:eastAsia="lv-LV"/>
        </w:rPr>
        <w:t xml:space="preserve">Valsts zemes dienests atbilstoši pieprasījumā norādītajam </w:t>
      </w:r>
      <w:r w:rsidR="0008222F" w:rsidRPr="006E1E2A">
        <w:rPr>
          <w:rFonts w:ascii="Times New Roman" w:eastAsia="Times New Roman" w:hAnsi="Times New Roman" w:cs="Times New Roman"/>
          <w:sz w:val="28"/>
          <w:szCs w:val="28"/>
          <w:lang w:eastAsia="lv-LV"/>
        </w:rPr>
        <w:t xml:space="preserve">bez maksas </w:t>
      </w:r>
      <w:r w:rsidR="00D70BEA" w:rsidRPr="006E1E2A">
        <w:rPr>
          <w:rFonts w:ascii="Times New Roman" w:eastAsia="Times New Roman" w:hAnsi="Times New Roman" w:cs="Times New Roman"/>
          <w:sz w:val="28"/>
          <w:szCs w:val="28"/>
          <w:lang w:eastAsia="lv-LV"/>
        </w:rPr>
        <w:t>sagatavo un izsniedz:</w:t>
      </w:r>
    </w:p>
    <w:p w14:paraId="06DA5524" w14:textId="050925D4" w:rsidR="00D70B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38</w:t>
      </w:r>
      <w:r w:rsidR="00D70BEA"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D70BEA" w:rsidRPr="006E1E2A">
        <w:rPr>
          <w:rFonts w:ascii="Times New Roman" w:eastAsia="Times New Roman" w:hAnsi="Times New Roman" w:cs="Times New Roman"/>
          <w:sz w:val="28"/>
          <w:szCs w:val="28"/>
          <w:lang w:eastAsia="lv-LV"/>
        </w:rPr>
        <w:t xml:space="preserve">aktuālos Kadastra informācijas sistēmas teksta datus nestandartizētā formā, </w:t>
      </w:r>
      <w:r w:rsidR="00067E3A" w:rsidRPr="006E1E2A">
        <w:rPr>
          <w:rFonts w:ascii="Times New Roman" w:eastAsia="Times New Roman" w:hAnsi="Times New Roman" w:cs="Times New Roman"/>
          <w:sz w:val="28"/>
          <w:szCs w:val="28"/>
          <w:lang w:eastAsia="lv-LV"/>
        </w:rPr>
        <w:t xml:space="preserve">pēc iespējas </w:t>
      </w:r>
      <w:r w:rsidR="00D70BEA" w:rsidRPr="006E1E2A">
        <w:rPr>
          <w:rFonts w:ascii="Times New Roman" w:eastAsia="Times New Roman" w:hAnsi="Times New Roman" w:cs="Times New Roman"/>
          <w:sz w:val="28"/>
          <w:szCs w:val="28"/>
          <w:lang w:eastAsia="lv-LV"/>
        </w:rPr>
        <w:t>izmantojot šajos noteikumos noteiktos informācijas blokus. Kadastra informācij</w:t>
      </w:r>
      <w:r w:rsidR="0072279E">
        <w:rPr>
          <w:rFonts w:ascii="Times New Roman" w:eastAsia="Times New Roman" w:hAnsi="Times New Roman" w:cs="Times New Roman"/>
          <w:sz w:val="28"/>
          <w:szCs w:val="28"/>
          <w:lang w:eastAsia="lv-LV"/>
        </w:rPr>
        <w:t>as sistēmas datus</w:t>
      </w:r>
      <w:r w:rsidR="00D70BEA" w:rsidRPr="006E1E2A">
        <w:rPr>
          <w:rFonts w:ascii="Times New Roman" w:eastAsia="Times New Roman" w:hAnsi="Times New Roman" w:cs="Times New Roman"/>
          <w:sz w:val="28"/>
          <w:szCs w:val="28"/>
          <w:lang w:eastAsia="lv-LV"/>
        </w:rPr>
        <w:t xml:space="preserve"> sagatavo elektroniska dokumenta formā, *.pdf datņu formātā un izsniedz</w:t>
      </w:r>
      <w:r w:rsidR="00EA3299" w:rsidRPr="006E1E2A">
        <w:rPr>
          <w:rFonts w:ascii="Times New Roman" w:eastAsia="Times New Roman" w:hAnsi="Times New Roman" w:cs="Times New Roman"/>
          <w:sz w:val="28"/>
          <w:szCs w:val="28"/>
          <w:lang w:eastAsia="lv-LV"/>
        </w:rPr>
        <w:t xml:space="preserve">, nosūtot uz </w:t>
      </w:r>
      <w:r w:rsidR="00265AA6">
        <w:rPr>
          <w:rFonts w:ascii="Times New Roman" w:eastAsia="Times New Roman" w:hAnsi="Times New Roman" w:cs="Times New Roman"/>
          <w:sz w:val="28"/>
          <w:szCs w:val="28"/>
          <w:lang w:eastAsia="lv-LV"/>
        </w:rPr>
        <w:t xml:space="preserve">personas </w:t>
      </w:r>
      <w:r w:rsidR="00EA3299" w:rsidRPr="006E1E2A">
        <w:rPr>
          <w:rFonts w:ascii="Times New Roman" w:eastAsia="Times New Roman" w:hAnsi="Times New Roman" w:cs="Times New Roman"/>
          <w:sz w:val="28"/>
          <w:szCs w:val="28"/>
          <w:lang w:eastAsia="lv-LV"/>
        </w:rPr>
        <w:t>oficiālo elektronisko adresi un novietojot Valsts zemes dienesta portālā, kas nodrošina informācijas apriti drošā un šifrētā veidā</w:t>
      </w:r>
      <w:r w:rsidR="00D70BEA" w:rsidRPr="006E1E2A">
        <w:rPr>
          <w:rFonts w:ascii="Times New Roman" w:eastAsia="Times New Roman" w:hAnsi="Times New Roman" w:cs="Times New Roman"/>
          <w:sz w:val="28"/>
          <w:szCs w:val="28"/>
          <w:lang w:eastAsia="lv-LV"/>
        </w:rPr>
        <w:t>;</w:t>
      </w:r>
    </w:p>
    <w:p w14:paraId="01010639" w14:textId="4AFCF69A" w:rsidR="00D70B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38</w:t>
      </w:r>
      <w:r w:rsidR="00D70BEA"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D70BEA" w:rsidRPr="006E1E2A">
        <w:rPr>
          <w:rFonts w:ascii="Times New Roman" w:eastAsia="Times New Roman" w:hAnsi="Times New Roman" w:cs="Times New Roman"/>
          <w:sz w:val="28"/>
          <w:szCs w:val="28"/>
          <w:lang w:eastAsia="lv-LV"/>
        </w:rPr>
        <w:t>vēsturiskos Kadastra informācijas sistēmas datus. Kadastra informācij</w:t>
      </w:r>
      <w:r w:rsidR="0072279E">
        <w:rPr>
          <w:rFonts w:ascii="Times New Roman" w:eastAsia="Times New Roman" w:hAnsi="Times New Roman" w:cs="Times New Roman"/>
          <w:sz w:val="28"/>
          <w:szCs w:val="28"/>
          <w:lang w:eastAsia="lv-LV"/>
        </w:rPr>
        <w:t>as sistēmas datus</w:t>
      </w:r>
      <w:r w:rsidR="00D70BEA" w:rsidRPr="006E1E2A">
        <w:rPr>
          <w:rFonts w:ascii="Times New Roman" w:eastAsia="Times New Roman" w:hAnsi="Times New Roman" w:cs="Times New Roman"/>
          <w:sz w:val="28"/>
          <w:szCs w:val="28"/>
          <w:lang w:eastAsia="lv-LV"/>
        </w:rPr>
        <w:t xml:space="preserve"> sagatavo elektroniska dokumenta formā un izsniedz</w:t>
      </w:r>
      <w:r w:rsidR="00EA3299" w:rsidRPr="006E1E2A">
        <w:rPr>
          <w:rFonts w:ascii="Times New Roman" w:eastAsia="Times New Roman" w:hAnsi="Times New Roman" w:cs="Times New Roman"/>
          <w:sz w:val="28"/>
          <w:szCs w:val="28"/>
          <w:lang w:eastAsia="lv-LV"/>
        </w:rPr>
        <w:t xml:space="preserve">, nosūtot uz </w:t>
      </w:r>
      <w:r w:rsidR="00265AA6">
        <w:rPr>
          <w:rFonts w:ascii="Times New Roman" w:eastAsia="Times New Roman" w:hAnsi="Times New Roman" w:cs="Times New Roman"/>
          <w:sz w:val="28"/>
          <w:szCs w:val="28"/>
          <w:lang w:eastAsia="lv-LV"/>
        </w:rPr>
        <w:t xml:space="preserve">personas </w:t>
      </w:r>
      <w:r w:rsidR="00EA3299" w:rsidRPr="006E1E2A">
        <w:rPr>
          <w:rFonts w:ascii="Times New Roman" w:eastAsia="Times New Roman" w:hAnsi="Times New Roman" w:cs="Times New Roman"/>
          <w:sz w:val="28"/>
          <w:szCs w:val="28"/>
          <w:lang w:eastAsia="lv-LV"/>
        </w:rPr>
        <w:t>oficiālo elektronisko adresi un novietojot Valsts zemes dienesta portālā, kas nodrošina informācijas apriti drošā un šifrētā veidā</w:t>
      </w:r>
      <w:r w:rsidR="00D70BEA" w:rsidRPr="006E1E2A">
        <w:rPr>
          <w:rFonts w:ascii="Times New Roman" w:eastAsia="Times New Roman" w:hAnsi="Times New Roman" w:cs="Times New Roman"/>
          <w:sz w:val="28"/>
          <w:szCs w:val="28"/>
          <w:lang w:eastAsia="lv-LV"/>
        </w:rPr>
        <w:t>;</w:t>
      </w:r>
    </w:p>
    <w:p w14:paraId="1F585867" w14:textId="658D61D0" w:rsidR="00D70BEA" w:rsidRPr="006E1E2A" w:rsidRDefault="00DB4247"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38</w:t>
      </w:r>
      <w:r w:rsidR="00D70BEA" w:rsidRPr="006E1E2A">
        <w:rPr>
          <w:rFonts w:ascii="Times New Roman" w:eastAsia="Times New Roman" w:hAnsi="Times New Roman" w:cs="Times New Roman"/>
          <w:sz w:val="28"/>
          <w:szCs w:val="28"/>
          <w:lang w:eastAsia="lv-LV"/>
        </w:rPr>
        <w:t>.3.</w:t>
      </w:r>
      <w:r w:rsidR="006F08B1">
        <w:rPr>
          <w:rFonts w:ascii="Times New Roman" w:eastAsia="Times New Roman" w:hAnsi="Times New Roman" w:cs="Times New Roman"/>
          <w:sz w:val="28"/>
          <w:szCs w:val="28"/>
          <w:lang w:eastAsia="lv-LV"/>
        </w:rPr>
        <w:t> </w:t>
      </w:r>
      <w:r w:rsidR="00F723CC" w:rsidRPr="006E1E2A">
        <w:rPr>
          <w:rFonts w:ascii="Times New Roman" w:eastAsia="Times New Roman" w:hAnsi="Times New Roman" w:cs="Times New Roman"/>
          <w:sz w:val="28"/>
          <w:szCs w:val="28"/>
          <w:lang w:eastAsia="lv-LV"/>
        </w:rPr>
        <w:t>A</w:t>
      </w:r>
      <w:r w:rsidR="00D70BEA" w:rsidRPr="006E1E2A">
        <w:rPr>
          <w:rFonts w:ascii="Times New Roman" w:eastAsia="Times New Roman" w:hAnsi="Times New Roman" w:cs="Times New Roman"/>
          <w:sz w:val="28"/>
          <w:szCs w:val="28"/>
          <w:lang w:eastAsia="lv-LV"/>
        </w:rPr>
        <w:t>rhīva dokumentus</w:t>
      </w:r>
      <w:r w:rsidR="00363C08" w:rsidRPr="006E1E2A">
        <w:rPr>
          <w:rFonts w:ascii="Times New Roman" w:eastAsia="Times New Roman" w:hAnsi="Times New Roman" w:cs="Times New Roman"/>
          <w:sz w:val="28"/>
          <w:szCs w:val="28"/>
          <w:lang w:eastAsia="lv-LV"/>
        </w:rPr>
        <w:t>. Arhīva dokumentus</w:t>
      </w:r>
      <w:r w:rsidR="00D70BEA" w:rsidRPr="006E1E2A">
        <w:rPr>
          <w:rFonts w:ascii="Times New Roman" w:eastAsia="Times New Roman" w:hAnsi="Times New Roman" w:cs="Times New Roman"/>
          <w:sz w:val="28"/>
          <w:szCs w:val="28"/>
          <w:lang w:eastAsia="lv-LV"/>
        </w:rPr>
        <w:t xml:space="preserve"> sagatavo elektroniska dokumenta formā, *.pdf datņu formātā un izsniedz</w:t>
      </w:r>
      <w:r w:rsidR="00EA3299" w:rsidRPr="006E1E2A">
        <w:rPr>
          <w:rFonts w:ascii="Times New Roman" w:eastAsia="Times New Roman" w:hAnsi="Times New Roman" w:cs="Times New Roman"/>
          <w:sz w:val="28"/>
          <w:szCs w:val="28"/>
          <w:lang w:eastAsia="lv-LV"/>
        </w:rPr>
        <w:t xml:space="preserve">, nosūtot uz </w:t>
      </w:r>
      <w:r w:rsidR="00265AA6">
        <w:rPr>
          <w:rFonts w:ascii="Times New Roman" w:eastAsia="Times New Roman" w:hAnsi="Times New Roman" w:cs="Times New Roman"/>
          <w:sz w:val="28"/>
          <w:szCs w:val="28"/>
          <w:lang w:eastAsia="lv-LV"/>
        </w:rPr>
        <w:t xml:space="preserve">personas </w:t>
      </w:r>
      <w:r w:rsidR="00EA3299" w:rsidRPr="006E1E2A">
        <w:rPr>
          <w:rFonts w:ascii="Times New Roman" w:eastAsia="Times New Roman" w:hAnsi="Times New Roman" w:cs="Times New Roman"/>
          <w:sz w:val="28"/>
          <w:szCs w:val="28"/>
          <w:lang w:eastAsia="lv-LV"/>
        </w:rPr>
        <w:t>oficiālo elektronisko adresi un novietojot Valsts zemes dienesta portālā, kas nodrošina informācijas apriti drošā un šifrētā veidā</w:t>
      </w:r>
      <w:r w:rsidR="00D70BEA" w:rsidRPr="006E1E2A">
        <w:rPr>
          <w:rFonts w:ascii="Times New Roman" w:eastAsia="Times New Roman" w:hAnsi="Times New Roman" w:cs="Times New Roman"/>
          <w:sz w:val="28"/>
          <w:szCs w:val="28"/>
          <w:lang w:eastAsia="lv-LV"/>
        </w:rPr>
        <w:t>.</w:t>
      </w:r>
    </w:p>
    <w:p w14:paraId="7F8D0E8B" w14:textId="3F12991C" w:rsidR="00F2064A" w:rsidRDefault="00F2064A" w:rsidP="00A96F06">
      <w:pPr>
        <w:jc w:val="both"/>
        <w:rPr>
          <w:rFonts w:ascii="Times New Roman" w:eastAsia="Times New Roman" w:hAnsi="Times New Roman" w:cs="Times New Roman"/>
          <w:b/>
          <w:bCs/>
          <w:kern w:val="36"/>
          <w:sz w:val="28"/>
          <w:szCs w:val="28"/>
          <w:lang w:eastAsia="lv-LV"/>
        </w:rPr>
      </w:pPr>
      <w:bookmarkStart w:id="37" w:name="p30"/>
      <w:bookmarkStart w:id="38" w:name="p-421041"/>
      <w:bookmarkEnd w:id="37"/>
      <w:bookmarkEnd w:id="38"/>
    </w:p>
    <w:p w14:paraId="40861B09" w14:textId="77777777" w:rsidR="009E55F7" w:rsidRDefault="00751767" w:rsidP="00A96F06">
      <w:pPr>
        <w:pStyle w:val="Virsraksts1"/>
        <w:spacing w:before="0" w:beforeAutospacing="0" w:after="0" w:afterAutospacing="0"/>
        <w:jc w:val="center"/>
        <w:rPr>
          <w:sz w:val="28"/>
          <w:szCs w:val="28"/>
        </w:rPr>
      </w:pPr>
      <w:r w:rsidRPr="006E1E2A">
        <w:rPr>
          <w:sz w:val="28"/>
          <w:szCs w:val="28"/>
        </w:rPr>
        <w:t>V</w:t>
      </w:r>
      <w:r w:rsidR="00ED4968" w:rsidRPr="006E1E2A">
        <w:rPr>
          <w:sz w:val="28"/>
          <w:szCs w:val="28"/>
        </w:rPr>
        <w:t>. </w:t>
      </w:r>
      <w:r w:rsidR="004976E0" w:rsidRPr="006E1E2A">
        <w:rPr>
          <w:sz w:val="28"/>
          <w:szCs w:val="28"/>
        </w:rPr>
        <w:t>Standartizētas formas K</w:t>
      </w:r>
      <w:r w:rsidR="00ED4968" w:rsidRPr="006E1E2A">
        <w:rPr>
          <w:sz w:val="28"/>
          <w:szCs w:val="28"/>
        </w:rPr>
        <w:t>adastra informācija</w:t>
      </w:r>
      <w:r w:rsidR="004976E0" w:rsidRPr="006E1E2A">
        <w:rPr>
          <w:sz w:val="28"/>
          <w:szCs w:val="28"/>
        </w:rPr>
        <w:t>s sistēmas dati</w:t>
      </w:r>
      <w:r w:rsidR="00ED4968" w:rsidRPr="006E1E2A">
        <w:rPr>
          <w:sz w:val="28"/>
          <w:szCs w:val="28"/>
        </w:rPr>
        <w:t xml:space="preserve"> atbilstoši Nekustamā īpašuma valsts kadastra likuma 85.</w:t>
      </w:r>
      <w:r w:rsidR="00F2064A">
        <w:rPr>
          <w:sz w:val="28"/>
          <w:szCs w:val="28"/>
        </w:rPr>
        <w:t> </w:t>
      </w:r>
      <w:r w:rsidR="00ED4968" w:rsidRPr="006E1E2A">
        <w:rPr>
          <w:sz w:val="28"/>
          <w:szCs w:val="28"/>
        </w:rPr>
        <w:t>panta pirmajai un otrajai daļai</w:t>
      </w:r>
    </w:p>
    <w:p w14:paraId="23940925" w14:textId="73C7EE79" w:rsidR="00ED4968" w:rsidRPr="006E1E2A" w:rsidRDefault="00ED4968" w:rsidP="00A96F06">
      <w:pPr>
        <w:pStyle w:val="Virsraksts1"/>
        <w:spacing w:before="0" w:beforeAutospacing="0" w:after="0" w:afterAutospacing="0"/>
        <w:jc w:val="center"/>
        <w:rPr>
          <w:sz w:val="28"/>
          <w:szCs w:val="28"/>
        </w:rPr>
      </w:pPr>
    </w:p>
    <w:p w14:paraId="012F9724" w14:textId="77777777" w:rsidR="00C11385" w:rsidRPr="006E1E2A" w:rsidRDefault="009F0F22" w:rsidP="00A96F06">
      <w:pPr>
        <w:ind w:firstLine="709"/>
        <w:jc w:val="both"/>
        <w:rPr>
          <w:rFonts w:ascii="Times New Roman" w:eastAsia="Times New Roman" w:hAnsi="Times New Roman" w:cs="Times New Roman"/>
          <w:sz w:val="28"/>
          <w:szCs w:val="28"/>
          <w:lang w:eastAsia="lv-LV"/>
        </w:rPr>
      </w:pPr>
      <w:r w:rsidRPr="00BD1E98">
        <w:rPr>
          <w:rFonts w:ascii="Times New Roman" w:eastAsia="Times New Roman" w:hAnsi="Times New Roman" w:cs="Times New Roman"/>
          <w:sz w:val="28"/>
          <w:szCs w:val="28"/>
          <w:lang w:eastAsia="lv-LV"/>
        </w:rPr>
        <w:t>39</w:t>
      </w:r>
      <w:r w:rsidR="00C11385" w:rsidRPr="00BD1E98">
        <w:rPr>
          <w:rFonts w:ascii="Times New Roman" w:eastAsia="Times New Roman" w:hAnsi="Times New Roman" w:cs="Times New Roman"/>
          <w:sz w:val="28"/>
          <w:szCs w:val="28"/>
          <w:lang w:eastAsia="lv-LV"/>
        </w:rPr>
        <w:t>.</w:t>
      </w:r>
      <w:r w:rsidR="006F08B1" w:rsidRPr="00BD1E98">
        <w:rPr>
          <w:rFonts w:ascii="Times New Roman" w:eastAsia="Times New Roman" w:hAnsi="Times New Roman" w:cs="Times New Roman"/>
          <w:sz w:val="28"/>
          <w:szCs w:val="28"/>
          <w:lang w:eastAsia="lv-LV"/>
        </w:rPr>
        <w:t> </w:t>
      </w:r>
      <w:r w:rsidR="00C11385" w:rsidRPr="00BD1E98">
        <w:rPr>
          <w:rFonts w:ascii="Times New Roman" w:eastAsia="Times New Roman" w:hAnsi="Times New Roman" w:cs="Times New Roman"/>
          <w:sz w:val="28"/>
          <w:szCs w:val="28"/>
          <w:lang w:eastAsia="lv-LV"/>
        </w:rPr>
        <w:t>Valsts</w:t>
      </w:r>
      <w:r w:rsidR="00C11385" w:rsidRPr="006E1E2A">
        <w:rPr>
          <w:rFonts w:ascii="Times New Roman" w:eastAsia="Times New Roman" w:hAnsi="Times New Roman" w:cs="Times New Roman"/>
          <w:sz w:val="28"/>
          <w:szCs w:val="28"/>
          <w:lang w:eastAsia="lv-LV"/>
        </w:rPr>
        <w:t xml:space="preserve"> zemes dienests </w:t>
      </w:r>
      <w:r w:rsidR="00B91D1C" w:rsidRPr="006E1E2A">
        <w:rPr>
          <w:rFonts w:ascii="Times New Roman" w:eastAsia="Times New Roman" w:hAnsi="Times New Roman" w:cs="Times New Roman"/>
          <w:sz w:val="28"/>
          <w:szCs w:val="28"/>
          <w:lang w:eastAsia="lv-LV"/>
        </w:rPr>
        <w:t>standartizētā formā</w:t>
      </w:r>
      <w:r w:rsidR="00451F2A" w:rsidRPr="006E1E2A">
        <w:rPr>
          <w:rFonts w:ascii="Times New Roman" w:eastAsia="Times New Roman" w:hAnsi="Times New Roman" w:cs="Times New Roman"/>
          <w:sz w:val="28"/>
          <w:szCs w:val="28"/>
          <w:lang w:eastAsia="lv-LV"/>
        </w:rPr>
        <w:t xml:space="preserve"> </w:t>
      </w:r>
      <w:r w:rsidR="005D206D" w:rsidRPr="006E1E2A">
        <w:rPr>
          <w:rFonts w:ascii="Times New Roman" w:eastAsia="Times New Roman" w:hAnsi="Times New Roman" w:cs="Times New Roman"/>
          <w:sz w:val="28"/>
          <w:szCs w:val="28"/>
          <w:lang w:eastAsia="lv-LV"/>
        </w:rPr>
        <w:t xml:space="preserve">bez maksas </w:t>
      </w:r>
      <w:r w:rsidR="00451F2A" w:rsidRPr="006E1E2A">
        <w:rPr>
          <w:rFonts w:ascii="Times New Roman" w:eastAsia="Times New Roman" w:hAnsi="Times New Roman" w:cs="Times New Roman"/>
          <w:sz w:val="28"/>
          <w:szCs w:val="28"/>
          <w:lang w:eastAsia="lv-LV"/>
        </w:rPr>
        <w:t xml:space="preserve">sagatavo un </w:t>
      </w:r>
      <w:r w:rsidR="00374250" w:rsidRPr="006E1E2A">
        <w:rPr>
          <w:rFonts w:ascii="Times New Roman" w:eastAsia="Times New Roman" w:hAnsi="Times New Roman" w:cs="Times New Roman"/>
          <w:sz w:val="28"/>
          <w:szCs w:val="28"/>
          <w:lang w:eastAsia="lv-LV"/>
        </w:rPr>
        <w:t>izsniedz</w:t>
      </w:r>
      <w:r w:rsidR="00F26848" w:rsidRPr="006E1E2A">
        <w:rPr>
          <w:rFonts w:ascii="Times New Roman" w:eastAsia="Times New Roman" w:hAnsi="Times New Roman" w:cs="Times New Roman"/>
          <w:sz w:val="28"/>
          <w:szCs w:val="28"/>
          <w:lang w:eastAsia="lv-LV"/>
        </w:rPr>
        <w:t xml:space="preserve"> </w:t>
      </w:r>
      <w:r w:rsidR="00A5157A" w:rsidRPr="006E1E2A">
        <w:rPr>
          <w:rFonts w:ascii="Times New Roman" w:eastAsia="Times New Roman" w:hAnsi="Times New Roman" w:cs="Times New Roman"/>
          <w:sz w:val="28"/>
          <w:szCs w:val="28"/>
          <w:lang w:eastAsia="lv-LV"/>
        </w:rPr>
        <w:t xml:space="preserve">šādus </w:t>
      </w:r>
      <w:r w:rsidR="00F26848" w:rsidRPr="006E1E2A">
        <w:rPr>
          <w:rFonts w:ascii="Times New Roman" w:eastAsia="Times New Roman" w:hAnsi="Times New Roman" w:cs="Times New Roman"/>
          <w:sz w:val="28"/>
          <w:szCs w:val="28"/>
          <w:lang w:eastAsia="lv-LV"/>
        </w:rPr>
        <w:t>Kadastra informācijas sistēmas</w:t>
      </w:r>
      <w:r w:rsidR="005D206D" w:rsidRPr="006E1E2A">
        <w:rPr>
          <w:rFonts w:ascii="Times New Roman" w:eastAsia="Times New Roman" w:hAnsi="Times New Roman" w:cs="Times New Roman"/>
          <w:sz w:val="28"/>
          <w:szCs w:val="28"/>
          <w:lang w:eastAsia="lv-LV"/>
        </w:rPr>
        <w:t xml:space="preserve"> aktuālos</w:t>
      </w:r>
      <w:r w:rsidR="00F26848" w:rsidRPr="006E1E2A">
        <w:rPr>
          <w:rFonts w:ascii="Times New Roman" w:eastAsia="Times New Roman" w:hAnsi="Times New Roman" w:cs="Times New Roman"/>
          <w:sz w:val="28"/>
          <w:szCs w:val="28"/>
          <w:lang w:eastAsia="lv-LV"/>
        </w:rPr>
        <w:t xml:space="preserve"> datus</w:t>
      </w:r>
      <w:r w:rsidR="00A5157A" w:rsidRPr="006E1E2A">
        <w:rPr>
          <w:rFonts w:ascii="Times New Roman" w:eastAsia="Times New Roman" w:hAnsi="Times New Roman" w:cs="Times New Roman"/>
          <w:sz w:val="28"/>
          <w:szCs w:val="28"/>
          <w:lang w:eastAsia="lv-LV"/>
        </w:rPr>
        <w:t>:</w:t>
      </w:r>
    </w:p>
    <w:p w14:paraId="19C5EEE0" w14:textId="1C582ADC" w:rsidR="00B25F1D"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39</w:t>
      </w:r>
      <w:r w:rsidR="00B71663"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par nekustamo īpašumu, kura sastāvā ir zeme un būve, </w:t>
      </w:r>
      <w:r w:rsidR="00B25F1D" w:rsidRPr="006E1E2A">
        <w:rPr>
          <w:rFonts w:ascii="Times New Roman" w:eastAsia="Times New Roman" w:hAnsi="Times New Roman" w:cs="Times New Roman"/>
          <w:sz w:val="28"/>
          <w:szCs w:val="28"/>
          <w:lang w:eastAsia="lv-LV"/>
        </w:rPr>
        <w:t xml:space="preserve">un šā nekustamā īpašuma sastāvā esošo kadastra objektu </w:t>
      </w:r>
      <w:r w:rsidR="00C11385" w:rsidRPr="006E1E2A">
        <w:rPr>
          <w:rFonts w:ascii="Times New Roman" w:eastAsia="Times New Roman" w:hAnsi="Times New Roman" w:cs="Times New Roman"/>
          <w:sz w:val="28"/>
          <w:szCs w:val="28"/>
          <w:lang w:eastAsia="lv-LV"/>
        </w:rPr>
        <w:t>vienkopus norād</w:t>
      </w:r>
      <w:r w:rsidR="00451F2A" w:rsidRPr="006E1E2A">
        <w:rPr>
          <w:rFonts w:ascii="Times New Roman" w:eastAsia="Times New Roman" w:hAnsi="Times New Roman" w:cs="Times New Roman"/>
          <w:sz w:val="28"/>
          <w:szCs w:val="28"/>
          <w:lang w:eastAsia="lv-LV"/>
        </w:rPr>
        <w:t>a</w:t>
      </w:r>
      <w:r w:rsidR="00C11385" w:rsidRPr="006E1E2A">
        <w:rPr>
          <w:rFonts w:ascii="Times New Roman" w:eastAsia="Times New Roman" w:hAnsi="Times New Roman" w:cs="Times New Roman"/>
          <w:sz w:val="28"/>
          <w:szCs w:val="28"/>
          <w:lang w:eastAsia="lv-LV"/>
        </w:rPr>
        <w:t xml:space="preserve"> šo noteikumu </w:t>
      </w:r>
      <w:r w:rsidR="001E17DA">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7</w:t>
      </w:r>
      <w:r w:rsidR="00C11385"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7</w:t>
      </w:r>
      <w:r w:rsidR="00240789"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7</w:t>
      </w:r>
      <w:r w:rsidR="00240789"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7</w:t>
      </w:r>
      <w:r w:rsidR="00240789"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8</w:t>
      </w:r>
      <w:r w:rsidR="00C11385" w:rsidRPr="006E1E2A">
        <w:rPr>
          <w:rFonts w:ascii="Times New Roman" w:eastAsia="Times New Roman" w:hAnsi="Times New Roman" w:cs="Times New Roman"/>
          <w:sz w:val="28"/>
          <w:szCs w:val="28"/>
          <w:lang w:eastAsia="lv-LV"/>
        </w:rPr>
        <w:t>.1.,</w:t>
      </w:r>
      <w:r w:rsidR="00C11C33" w:rsidRPr="006E1E2A">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8</w:t>
      </w:r>
      <w:r w:rsidR="00A4279C"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8</w:t>
      </w:r>
      <w:r w:rsidR="00A4279C"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8</w:t>
      </w:r>
      <w:r w:rsidR="00240789"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8</w:t>
      </w:r>
      <w:r w:rsidR="00240789"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8</w:t>
      </w:r>
      <w:r w:rsidR="00A4279C"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9</w:t>
      </w:r>
      <w:r w:rsidR="00A4279C"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9</w:t>
      </w:r>
      <w:r w:rsidR="00E002D0"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9</w:t>
      </w:r>
      <w:r w:rsidR="00240789"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10</w:t>
      </w:r>
      <w:r w:rsidR="00A4279C" w:rsidRPr="006E1E2A">
        <w:rPr>
          <w:rFonts w:ascii="Times New Roman" w:eastAsia="Times New Roman" w:hAnsi="Times New Roman" w:cs="Times New Roman"/>
          <w:sz w:val="28"/>
          <w:szCs w:val="28"/>
          <w:lang w:eastAsia="lv-LV"/>
        </w:rPr>
        <w:t>.8.</w:t>
      </w:r>
      <w:r w:rsidR="00240789" w:rsidRPr="006E1E2A">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.9.,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.10., </w:t>
      </w:r>
      <w:r w:rsidR="001E17DA">
        <w:rPr>
          <w:rFonts w:ascii="Times New Roman" w:eastAsia="Times New Roman" w:hAnsi="Times New Roman" w:cs="Times New Roman"/>
          <w:sz w:val="28"/>
          <w:szCs w:val="28"/>
          <w:lang w:eastAsia="lv-LV"/>
        </w:rPr>
        <w:t>10</w:t>
      </w:r>
      <w:r w:rsidR="00240789" w:rsidRPr="006E1E2A">
        <w:rPr>
          <w:rFonts w:ascii="Times New Roman" w:eastAsia="Times New Roman" w:hAnsi="Times New Roman" w:cs="Times New Roman"/>
          <w:sz w:val="28"/>
          <w:szCs w:val="28"/>
          <w:lang w:eastAsia="lv-LV"/>
        </w:rPr>
        <w:t xml:space="preserve">.11., </w:t>
      </w:r>
      <w:r w:rsidR="001E17DA">
        <w:rPr>
          <w:rFonts w:ascii="Times New Roman" w:eastAsia="Times New Roman" w:hAnsi="Times New Roman" w:cs="Times New Roman"/>
          <w:sz w:val="28"/>
          <w:szCs w:val="28"/>
          <w:lang w:eastAsia="lv-LV"/>
        </w:rPr>
        <w:t>11</w:t>
      </w:r>
      <w:r w:rsidR="00240789" w:rsidRPr="006E1E2A">
        <w:rPr>
          <w:rFonts w:ascii="Times New Roman" w:eastAsia="Times New Roman" w:hAnsi="Times New Roman" w:cs="Times New Roman"/>
          <w:sz w:val="28"/>
          <w:szCs w:val="28"/>
          <w:lang w:eastAsia="lv-LV"/>
        </w:rPr>
        <w:t>.1.</w:t>
      </w:r>
      <w:r w:rsidR="007D4029">
        <w:rPr>
          <w:rFonts w:ascii="Times New Roman" w:eastAsia="Times New Roman" w:hAnsi="Times New Roman" w:cs="Times New Roman"/>
          <w:sz w:val="28"/>
          <w:szCs w:val="28"/>
          <w:lang w:eastAsia="lv-LV"/>
        </w:rPr>
        <w:t xml:space="preserve"> </w:t>
      </w:r>
      <w:r w:rsidR="00240789" w:rsidRPr="006E1E2A">
        <w:rPr>
          <w:rFonts w:ascii="Times New Roman" w:eastAsia="Times New Roman" w:hAnsi="Times New Roman" w:cs="Times New Roman"/>
          <w:sz w:val="28"/>
          <w:szCs w:val="28"/>
          <w:lang w:eastAsia="lv-LV"/>
        </w:rPr>
        <w:t xml:space="preserve">un </w:t>
      </w:r>
      <w:r w:rsidR="001E17DA">
        <w:rPr>
          <w:rFonts w:ascii="Times New Roman" w:eastAsia="Times New Roman" w:hAnsi="Times New Roman" w:cs="Times New Roman"/>
          <w:sz w:val="28"/>
          <w:szCs w:val="28"/>
          <w:lang w:eastAsia="lv-LV"/>
        </w:rPr>
        <w:t>11</w:t>
      </w:r>
      <w:r w:rsidR="00240789" w:rsidRPr="006E1E2A">
        <w:rPr>
          <w:rFonts w:ascii="Times New Roman" w:eastAsia="Times New Roman" w:hAnsi="Times New Roman" w:cs="Times New Roman"/>
          <w:sz w:val="28"/>
          <w:szCs w:val="28"/>
          <w:lang w:eastAsia="lv-LV"/>
        </w:rPr>
        <w:t>.</w:t>
      </w:r>
      <w:r w:rsidR="006F2C2B">
        <w:rPr>
          <w:rFonts w:ascii="Times New Roman" w:eastAsia="Times New Roman" w:hAnsi="Times New Roman" w:cs="Times New Roman"/>
          <w:sz w:val="28"/>
          <w:szCs w:val="28"/>
          <w:lang w:eastAsia="lv-LV"/>
        </w:rPr>
        <w:t>2</w:t>
      </w:r>
      <w:r w:rsidR="00240789"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apakšpunktā minētos informācijas blokus;</w:t>
      </w:r>
    </w:p>
    <w:p w14:paraId="5969B857" w14:textId="14D8D0AE" w:rsidR="00AA77B1"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39</w:t>
      </w:r>
      <w:r w:rsidR="00C11C33"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C11C33" w:rsidRPr="006E1E2A">
        <w:rPr>
          <w:rFonts w:ascii="Times New Roman" w:eastAsia="Times New Roman" w:hAnsi="Times New Roman" w:cs="Times New Roman"/>
          <w:sz w:val="28"/>
          <w:szCs w:val="28"/>
          <w:lang w:eastAsia="lv-LV"/>
        </w:rPr>
        <w:t>par nekustamo īpašumu, kura sastāvā ir tikai zeme, un šā nekustamā īpašuma sastāvā esošo kadastra objektu vienkopus norāda šo noteikumu</w:t>
      </w:r>
      <w:r w:rsidR="00C4735E" w:rsidRPr="006E1E2A">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7</w:t>
      </w:r>
      <w:r w:rsidR="00AA77B1"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8</w:t>
      </w:r>
      <w:r w:rsidR="00AA77B1"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8</w:t>
      </w:r>
      <w:r w:rsidR="00AA77B1"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8</w:t>
      </w:r>
      <w:r w:rsidR="00AA77B1"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8</w:t>
      </w:r>
      <w:r w:rsidR="00AA77B1"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8</w:t>
      </w:r>
      <w:r w:rsidR="00AA77B1"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8</w:t>
      </w:r>
      <w:r w:rsidR="00AA77B1" w:rsidRPr="006E1E2A">
        <w:rPr>
          <w:rFonts w:ascii="Times New Roman" w:eastAsia="Times New Roman" w:hAnsi="Times New Roman" w:cs="Times New Roman"/>
          <w:sz w:val="28"/>
          <w:szCs w:val="28"/>
          <w:lang w:eastAsia="lv-LV"/>
        </w:rPr>
        <w:t xml:space="preserve">.8., </w:t>
      </w:r>
      <w:r w:rsidR="007D4029">
        <w:rPr>
          <w:rFonts w:ascii="Times New Roman" w:eastAsia="Times New Roman" w:hAnsi="Times New Roman" w:cs="Times New Roman"/>
          <w:sz w:val="28"/>
          <w:szCs w:val="28"/>
          <w:lang w:eastAsia="lv-LV"/>
        </w:rPr>
        <w:t xml:space="preserve">9.1., </w:t>
      </w:r>
      <w:r w:rsidR="001E17DA">
        <w:rPr>
          <w:rFonts w:ascii="Times New Roman" w:eastAsia="Times New Roman" w:hAnsi="Times New Roman" w:cs="Times New Roman"/>
          <w:sz w:val="28"/>
          <w:szCs w:val="28"/>
          <w:lang w:eastAsia="lv-LV"/>
        </w:rPr>
        <w:t>9</w:t>
      </w:r>
      <w:r w:rsidR="00AA77B1"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9</w:t>
      </w:r>
      <w:r w:rsidR="00AA77B1"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.9., </w:t>
      </w:r>
      <w:r w:rsidR="001E17DA">
        <w:rPr>
          <w:rFonts w:ascii="Times New Roman" w:eastAsia="Times New Roman" w:hAnsi="Times New Roman" w:cs="Times New Roman"/>
          <w:sz w:val="28"/>
          <w:szCs w:val="28"/>
          <w:lang w:eastAsia="lv-LV"/>
        </w:rPr>
        <w:t>10</w:t>
      </w:r>
      <w:r w:rsidR="00AA77B1" w:rsidRPr="006E1E2A">
        <w:rPr>
          <w:rFonts w:ascii="Times New Roman" w:eastAsia="Times New Roman" w:hAnsi="Times New Roman" w:cs="Times New Roman"/>
          <w:sz w:val="28"/>
          <w:szCs w:val="28"/>
          <w:lang w:eastAsia="lv-LV"/>
        </w:rPr>
        <w:t xml:space="preserve">.10., </w:t>
      </w:r>
      <w:r w:rsidR="001E17DA">
        <w:rPr>
          <w:rFonts w:ascii="Times New Roman" w:eastAsia="Times New Roman" w:hAnsi="Times New Roman" w:cs="Times New Roman"/>
          <w:sz w:val="28"/>
          <w:szCs w:val="28"/>
          <w:lang w:eastAsia="lv-LV"/>
        </w:rPr>
        <w:t>11</w:t>
      </w:r>
      <w:r w:rsidR="00AA77B1" w:rsidRPr="006E1E2A">
        <w:rPr>
          <w:rFonts w:ascii="Times New Roman" w:eastAsia="Times New Roman" w:hAnsi="Times New Roman" w:cs="Times New Roman"/>
          <w:sz w:val="28"/>
          <w:szCs w:val="28"/>
          <w:lang w:eastAsia="lv-LV"/>
        </w:rPr>
        <w:t xml:space="preserve">.1. un </w:t>
      </w:r>
      <w:r w:rsidR="001E17DA">
        <w:rPr>
          <w:rFonts w:ascii="Times New Roman" w:eastAsia="Times New Roman" w:hAnsi="Times New Roman" w:cs="Times New Roman"/>
          <w:sz w:val="28"/>
          <w:szCs w:val="28"/>
          <w:lang w:eastAsia="lv-LV"/>
        </w:rPr>
        <w:t>11</w:t>
      </w:r>
      <w:r w:rsidR="00AA77B1" w:rsidRPr="006E1E2A">
        <w:rPr>
          <w:rFonts w:ascii="Times New Roman" w:eastAsia="Times New Roman" w:hAnsi="Times New Roman" w:cs="Times New Roman"/>
          <w:sz w:val="28"/>
          <w:szCs w:val="28"/>
          <w:lang w:eastAsia="lv-LV"/>
        </w:rPr>
        <w:t>.</w:t>
      </w:r>
      <w:r w:rsidR="006F2C2B">
        <w:rPr>
          <w:rFonts w:ascii="Times New Roman" w:eastAsia="Times New Roman" w:hAnsi="Times New Roman" w:cs="Times New Roman"/>
          <w:sz w:val="28"/>
          <w:szCs w:val="28"/>
          <w:lang w:eastAsia="lv-LV"/>
        </w:rPr>
        <w:t>2</w:t>
      </w:r>
      <w:r w:rsidR="00AA77B1"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C11C33" w:rsidRPr="006E1E2A">
        <w:rPr>
          <w:rFonts w:ascii="Times New Roman" w:eastAsia="Times New Roman" w:hAnsi="Times New Roman" w:cs="Times New Roman"/>
          <w:sz w:val="28"/>
          <w:szCs w:val="28"/>
          <w:lang w:eastAsia="lv-LV"/>
        </w:rPr>
        <w:t>apakšpunktā minētos informācijas blokus;</w:t>
      </w:r>
    </w:p>
    <w:p w14:paraId="47D1CEB3" w14:textId="20DF9340" w:rsidR="00C11385"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39</w:t>
      </w:r>
      <w:r w:rsidR="00C11385" w:rsidRPr="006E1E2A">
        <w:rPr>
          <w:rFonts w:ascii="Times New Roman" w:eastAsia="Times New Roman" w:hAnsi="Times New Roman" w:cs="Times New Roman"/>
          <w:sz w:val="28"/>
          <w:szCs w:val="28"/>
          <w:lang w:eastAsia="lv-LV"/>
        </w:rPr>
        <w:t>.</w:t>
      </w:r>
      <w:r w:rsidR="00AA77B1" w:rsidRPr="006E1E2A">
        <w:rPr>
          <w:rFonts w:ascii="Times New Roman" w:eastAsia="Times New Roman" w:hAnsi="Times New Roman" w:cs="Times New Roman"/>
          <w:sz w:val="28"/>
          <w:szCs w:val="28"/>
          <w:lang w:eastAsia="lv-LV"/>
        </w:rPr>
        <w:t>3</w:t>
      </w:r>
      <w:r w:rsidR="00C11385"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par nekustamo īpašumu, kura sastāvā ir tikai būve, </w:t>
      </w:r>
      <w:r w:rsidR="00B25F1D" w:rsidRPr="006E1E2A">
        <w:rPr>
          <w:rFonts w:ascii="Times New Roman" w:eastAsia="Times New Roman" w:hAnsi="Times New Roman" w:cs="Times New Roman"/>
          <w:sz w:val="28"/>
          <w:szCs w:val="28"/>
          <w:lang w:eastAsia="lv-LV"/>
        </w:rPr>
        <w:t xml:space="preserve">un šā nekustamā īpašuma sastāvā esošo kadastra objektu </w:t>
      </w:r>
      <w:r w:rsidR="00C11385" w:rsidRPr="006E1E2A">
        <w:rPr>
          <w:rFonts w:ascii="Times New Roman" w:eastAsia="Times New Roman" w:hAnsi="Times New Roman" w:cs="Times New Roman"/>
          <w:sz w:val="28"/>
          <w:szCs w:val="28"/>
          <w:lang w:eastAsia="lv-LV"/>
        </w:rPr>
        <w:t>vienkopus norād</w:t>
      </w:r>
      <w:r w:rsidR="00451F2A" w:rsidRPr="006E1E2A">
        <w:rPr>
          <w:rFonts w:ascii="Times New Roman" w:eastAsia="Times New Roman" w:hAnsi="Times New Roman" w:cs="Times New Roman"/>
          <w:sz w:val="28"/>
          <w:szCs w:val="28"/>
          <w:lang w:eastAsia="lv-LV"/>
        </w:rPr>
        <w:t>a</w:t>
      </w:r>
      <w:r w:rsidR="00C11385" w:rsidRPr="006E1E2A">
        <w:rPr>
          <w:rFonts w:ascii="Times New Roman" w:eastAsia="Times New Roman" w:hAnsi="Times New Roman" w:cs="Times New Roman"/>
          <w:sz w:val="28"/>
          <w:szCs w:val="28"/>
          <w:lang w:eastAsia="lv-LV"/>
        </w:rPr>
        <w:t xml:space="preserve"> šo noteikumu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.9.,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.10.,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.11., </w:t>
      </w:r>
      <w:r w:rsidR="001E17DA">
        <w:rPr>
          <w:rFonts w:ascii="Times New Roman" w:eastAsia="Times New Roman" w:hAnsi="Times New Roman" w:cs="Times New Roman"/>
          <w:sz w:val="28"/>
          <w:szCs w:val="28"/>
          <w:lang w:eastAsia="lv-LV"/>
        </w:rPr>
        <w:t>11</w:t>
      </w:r>
      <w:r w:rsidR="004F2365" w:rsidRPr="006E1E2A">
        <w:rPr>
          <w:rFonts w:ascii="Times New Roman" w:eastAsia="Times New Roman" w:hAnsi="Times New Roman" w:cs="Times New Roman"/>
          <w:sz w:val="28"/>
          <w:szCs w:val="28"/>
          <w:lang w:eastAsia="lv-LV"/>
        </w:rPr>
        <w:t xml:space="preserve">.1. un </w:t>
      </w:r>
      <w:r w:rsidR="001E17DA">
        <w:rPr>
          <w:rFonts w:ascii="Times New Roman" w:eastAsia="Times New Roman" w:hAnsi="Times New Roman" w:cs="Times New Roman"/>
          <w:sz w:val="28"/>
          <w:szCs w:val="28"/>
          <w:lang w:eastAsia="lv-LV"/>
        </w:rPr>
        <w:t>11</w:t>
      </w:r>
      <w:r w:rsidR="004F2365" w:rsidRPr="006E1E2A">
        <w:rPr>
          <w:rFonts w:ascii="Times New Roman" w:eastAsia="Times New Roman" w:hAnsi="Times New Roman" w:cs="Times New Roman"/>
          <w:sz w:val="28"/>
          <w:szCs w:val="28"/>
          <w:lang w:eastAsia="lv-LV"/>
        </w:rPr>
        <w:t>.</w:t>
      </w:r>
      <w:r w:rsidR="006F2C2B">
        <w:rPr>
          <w:rFonts w:ascii="Times New Roman" w:eastAsia="Times New Roman" w:hAnsi="Times New Roman" w:cs="Times New Roman"/>
          <w:sz w:val="28"/>
          <w:szCs w:val="28"/>
          <w:lang w:eastAsia="lv-LV"/>
        </w:rPr>
        <w:t>2</w:t>
      </w:r>
      <w:r w:rsidR="004F2365" w:rsidRPr="006E1E2A">
        <w:rPr>
          <w:rFonts w:ascii="Times New Roman" w:eastAsia="Times New Roman" w:hAnsi="Times New Roman" w:cs="Times New Roman"/>
          <w:sz w:val="28"/>
          <w:szCs w:val="28"/>
          <w:lang w:eastAsia="lv-LV"/>
        </w:rPr>
        <w:t>.</w:t>
      </w:r>
      <w:r w:rsidR="00B92045">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apakšpunktā minētos informācijas blokus;</w:t>
      </w:r>
    </w:p>
    <w:p w14:paraId="56F394D9" w14:textId="0D752E4B" w:rsidR="00C11385" w:rsidRPr="006E1E2A" w:rsidRDefault="005C1FA5"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009F0F22">
        <w:rPr>
          <w:rFonts w:ascii="Times New Roman" w:eastAsia="Times New Roman" w:hAnsi="Times New Roman" w:cs="Times New Roman"/>
          <w:sz w:val="28"/>
          <w:szCs w:val="28"/>
          <w:lang w:eastAsia="lv-LV"/>
        </w:rPr>
        <w:t>9</w:t>
      </w:r>
      <w:r w:rsidR="00451F2A" w:rsidRPr="006E1E2A">
        <w:rPr>
          <w:rFonts w:ascii="Times New Roman" w:eastAsia="Times New Roman" w:hAnsi="Times New Roman" w:cs="Times New Roman"/>
          <w:sz w:val="28"/>
          <w:szCs w:val="28"/>
          <w:lang w:eastAsia="lv-LV"/>
        </w:rPr>
        <w:t>.</w:t>
      </w:r>
      <w:r w:rsidR="00AA77B1" w:rsidRPr="006E1E2A">
        <w:rPr>
          <w:rFonts w:ascii="Times New Roman" w:eastAsia="Times New Roman" w:hAnsi="Times New Roman" w:cs="Times New Roman"/>
          <w:sz w:val="28"/>
          <w:szCs w:val="28"/>
          <w:lang w:eastAsia="lv-LV"/>
        </w:rPr>
        <w:t>4</w:t>
      </w:r>
      <w:r w:rsidR="00C11385"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par dzīvokļa īpašumu </w:t>
      </w:r>
      <w:r w:rsidR="00976C8E" w:rsidRPr="006E1E2A">
        <w:rPr>
          <w:rFonts w:ascii="Times New Roman" w:eastAsia="Times New Roman" w:hAnsi="Times New Roman" w:cs="Times New Roman"/>
          <w:sz w:val="28"/>
          <w:szCs w:val="28"/>
          <w:lang w:eastAsia="lv-LV"/>
        </w:rPr>
        <w:t xml:space="preserve">un šā nekustamā īpašuma sastāvā esošo kadastra objektu </w:t>
      </w:r>
      <w:r w:rsidR="00451F2A" w:rsidRPr="006E1E2A">
        <w:rPr>
          <w:rFonts w:ascii="Times New Roman" w:eastAsia="Times New Roman" w:hAnsi="Times New Roman" w:cs="Times New Roman"/>
          <w:sz w:val="28"/>
          <w:szCs w:val="28"/>
          <w:lang w:eastAsia="lv-LV"/>
        </w:rPr>
        <w:t>vienkopus norāda</w:t>
      </w:r>
      <w:r w:rsidR="00C11385" w:rsidRPr="006E1E2A">
        <w:rPr>
          <w:rFonts w:ascii="Times New Roman" w:eastAsia="Times New Roman" w:hAnsi="Times New Roman" w:cs="Times New Roman"/>
          <w:sz w:val="28"/>
          <w:szCs w:val="28"/>
          <w:lang w:eastAsia="lv-LV"/>
        </w:rPr>
        <w:t xml:space="preserve"> šo noteikumu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7</w:t>
      </w:r>
      <w:r w:rsidR="004F2365"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8</w:t>
      </w:r>
      <w:r w:rsidR="004F2365" w:rsidRPr="006E1E2A">
        <w:rPr>
          <w:rFonts w:ascii="Times New Roman" w:eastAsia="Times New Roman" w:hAnsi="Times New Roman" w:cs="Times New Roman"/>
          <w:sz w:val="28"/>
          <w:szCs w:val="28"/>
          <w:lang w:eastAsia="lv-LV"/>
        </w:rPr>
        <w:t>.1.,</w:t>
      </w:r>
      <w:r w:rsidR="007D4029">
        <w:rPr>
          <w:rFonts w:ascii="Times New Roman" w:eastAsia="Times New Roman" w:hAnsi="Times New Roman" w:cs="Times New Roman"/>
          <w:sz w:val="28"/>
          <w:szCs w:val="28"/>
          <w:lang w:eastAsia="lv-LV"/>
        </w:rPr>
        <w:t xml:space="preserve"> 8.5.,</w:t>
      </w:r>
      <w:r w:rsidR="00564186" w:rsidRPr="006E1E2A">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8</w:t>
      </w:r>
      <w:r w:rsidR="00564186" w:rsidRPr="006E1E2A">
        <w:rPr>
          <w:rFonts w:ascii="Times New Roman" w:eastAsia="Times New Roman" w:hAnsi="Times New Roman" w:cs="Times New Roman"/>
          <w:sz w:val="28"/>
          <w:szCs w:val="28"/>
          <w:lang w:eastAsia="lv-LV"/>
        </w:rPr>
        <w:t>.8.,</w:t>
      </w:r>
      <w:r w:rsidR="004F2365" w:rsidRPr="006E1E2A">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.9.,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.10., </w:t>
      </w:r>
      <w:r w:rsidR="001E17DA">
        <w:rPr>
          <w:rFonts w:ascii="Times New Roman" w:eastAsia="Times New Roman" w:hAnsi="Times New Roman" w:cs="Times New Roman"/>
          <w:sz w:val="28"/>
          <w:szCs w:val="28"/>
          <w:lang w:eastAsia="lv-LV"/>
        </w:rPr>
        <w:t>10</w:t>
      </w:r>
      <w:r w:rsidR="004F2365" w:rsidRPr="006E1E2A">
        <w:rPr>
          <w:rFonts w:ascii="Times New Roman" w:eastAsia="Times New Roman" w:hAnsi="Times New Roman" w:cs="Times New Roman"/>
          <w:sz w:val="28"/>
          <w:szCs w:val="28"/>
          <w:lang w:eastAsia="lv-LV"/>
        </w:rPr>
        <w:t xml:space="preserve">.11., </w:t>
      </w:r>
      <w:r w:rsidR="001E17DA">
        <w:rPr>
          <w:rFonts w:ascii="Times New Roman" w:eastAsia="Times New Roman" w:hAnsi="Times New Roman" w:cs="Times New Roman"/>
          <w:sz w:val="28"/>
          <w:szCs w:val="28"/>
          <w:lang w:eastAsia="lv-LV"/>
        </w:rPr>
        <w:t>11</w:t>
      </w:r>
      <w:r w:rsidR="004F2365"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11</w:t>
      </w:r>
      <w:r w:rsidR="004F2365" w:rsidRPr="006E1E2A">
        <w:rPr>
          <w:rFonts w:ascii="Times New Roman" w:eastAsia="Times New Roman" w:hAnsi="Times New Roman" w:cs="Times New Roman"/>
          <w:sz w:val="28"/>
          <w:szCs w:val="28"/>
          <w:lang w:eastAsia="lv-LV"/>
        </w:rPr>
        <w:t>.2.</w:t>
      </w:r>
      <w:r w:rsidR="006F2C2B">
        <w:rPr>
          <w:rFonts w:ascii="Times New Roman" w:eastAsia="Times New Roman" w:hAnsi="Times New Roman" w:cs="Times New Roman"/>
          <w:sz w:val="28"/>
          <w:szCs w:val="28"/>
          <w:lang w:eastAsia="lv-LV"/>
        </w:rPr>
        <w:t>, 11.3., 11.4., 11.5.</w:t>
      </w:r>
      <w:r w:rsidR="004F2365" w:rsidRPr="006E1E2A">
        <w:rPr>
          <w:rFonts w:ascii="Times New Roman" w:eastAsia="Times New Roman" w:hAnsi="Times New Roman" w:cs="Times New Roman"/>
          <w:sz w:val="28"/>
          <w:szCs w:val="28"/>
          <w:lang w:eastAsia="lv-LV"/>
        </w:rPr>
        <w:t xml:space="preserve"> un </w:t>
      </w:r>
      <w:r w:rsidR="001E17DA">
        <w:rPr>
          <w:rFonts w:ascii="Times New Roman" w:eastAsia="Times New Roman" w:hAnsi="Times New Roman" w:cs="Times New Roman"/>
          <w:sz w:val="28"/>
          <w:szCs w:val="28"/>
          <w:lang w:eastAsia="lv-LV"/>
        </w:rPr>
        <w:t>11</w:t>
      </w:r>
      <w:r w:rsidR="004F2365" w:rsidRPr="006E1E2A">
        <w:rPr>
          <w:rFonts w:ascii="Times New Roman" w:eastAsia="Times New Roman" w:hAnsi="Times New Roman" w:cs="Times New Roman"/>
          <w:sz w:val="28"/>
          <w:szCs w:val="28"/>
          <w:lang w:eastAsia="lv-LV"/>
        </w:rPr>
        <w:t>.6.</w:t>
      </w:r>
      <w:r w:rsidR="00F2064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apakšpunktā minētos informācijas blokus;</w:t>
      </w:r>
    </w:p>
    <w:p w14:paraId="59A23148" w14:textId="637D9F61" w:rsidR="00C11385"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39</w:t>
      </w:r>
      <w:r w:rsidR="00451F2A" w:rsidRPr="006E1E2A">
        <w:rPr>
          <w:rFonts w:ascii="Times New Roman" w:eastAsia="Times New Roman" w:hAnsi="Times New Roman" w:cs="Times New Roman"/>
          <w:sz w:val="28"/>
          <w:szCs w:val="28"/>
          <w:lang w:eastAsia="lv-LV"/>
        </w:rPr>
        <w:t>.</w:t>
      </w:r>
      <w:r w:rsidR="00AA77B1" w:rsidRPr="006E1E2A">
        <w:rPr>
          <w:rFonts w:ascii="Times New Roman" w:eastAsia="Times New Roman" w:hAnsi="Times New Roman" w:cs="Times New Roman"/>
          <w:sz w:val="28"/>
          <w:szCs w:val="28"/>
          <w:lang w:eastAsia="lv-LV"/>
        </w:rPr>
        <w:t>5</w:t>
      </w:r>
      <w:r w:rsidR="00C11385" w:rsidRPr="006E1E2A">
        <w:rPr>
          <w:rFonts w:ascii="Times New Roman" w:eastAsia="Times New Roman" w:hAnsi="Times New Roman" w:cs="Times New Roman"/>
          <w:sz w:val="28"/>
          <w:szCs w:val="28"/>
          <w:lang w:eastAsia="lv-LV"/>
        </w:rPr>
        <w:t>.</w:t>
      </w:r>
      <w:r w:rsidR="00B71663" w:rsidRPr="006E1E2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par būvi, kas neietilpst neviena nekustamā īp</w:t>
      </w:r>
      <w:r w:rsidR="00451F2A" w:rsidRPr="006E1E2A">
        <w:rPr>
          <w:rFonts w:ascii="Times New Roman" w:eastAsia="Times New Roman" w:hAnsi="Times New Roman" w:cs="Times New Roman"/>
          <w:sz w:val="28"/>
          <w:szCs w:val="28"/>
          <w:lang w:eastAsia="lv-LV"/>
        </w:rPr>
        <w:t>ašuma sastāvā, vienkopus norāda</w:t>
      </w:r>
      <w:r w:rsidR="00C11385" w:rsidRPr="006E1E2A">
        <w:rPr>
          <w:rFonts w:ascii="Times New Roman" w:eastAsia="Times New Roman" w:hAnsi="Times New Roman" w:cs="Times New Roman"/>
          <w:sz w:val="28"/>
          <w:szCs w:val="28"/>
          <w:lang w:eastAsia="lv-LV"/>
        </w:rPr>
        <w:t xml:space="preserve"> šo noteikumu </w:t>
      </w:r>
      <w:r w:rsidR="001E17DA">
        <w:rPr>
          <w:rFonts w:ascii="Times New Roman" w:eastAsia="Times New Roman" w:hAnsi="Times New Roman" w:cs="Times New Roman"/>
          <w:sz w:val="28"/>
          <w:szCs w:val="28"/>
          <w:lang w:eastAsia="lv-LV"/>
        </w:rPr>
        <w:t>7</w:t>
      </w:r>
      <w:r w:rsidR="00C12A8D"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7</w:t>
      </w:r>
      <w:r w:rsidR="00C12A8D" w:rsidRPr="006E1E2A">
        <w:rPr>
          <w:rFonts w:ascii="Times New Roman" w:eastAsia="Times New Roman" w:hAnsi="Times New Roman" w:cs="Times New Roman"/>
          <w:sz w:val="28"/>
          <w:szCs w:val="28"/>
          <w:lang w:eastAsia="lv-LV"/>
        </w:rPr>
        <w:t xml:space="preserve">.7.,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.1.,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.2.,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.3.,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.4.,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.5.,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.6.,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w:t>
      </w:r>
      <w:r w:rsidR="00822ACA" w:rsidRPr="006E1E2A">
        <w:rPr>
          <w:rFonts w:ascii="Times New Roman" w:eastAsia="Times New Roman" w:hAnsi="Times New Roman" w:cs="Times New Roman"/>
          <w:sz w:val="28"/>
          <w:szCs w:val="28"/>
          <w:lang w:eastAsia="lv-LV"/>
        </w:rPr>
        <w:t xml:space="preserve">8., </w:t>
      </w:r>
      <w:r w:rsidR="001E17DA">
        <w:rPr>
          <w:rFonts w:ascii="Times New Roman" w:eastAsia="Times New Roman" w:hAnsi="Times New Roman" w:cs="Times New Roman"/>
          <w:sz w:val="28"/>
          <w:szCs w:val="28"/>
          <w:lang w:eastAsia="lv-LV"/>
        </w:rPr>
        <w:t>10</w:t>
      </w:r>
      <w:r w:rsidR="00822ACA" w:rsidRPr="006E1E2A">
        <w:rPr>
          <w:rFonts w:ascii="Times New Roman" w:eastAsia="Times New Roman" w:hAnsi="Times New Roman" w:cs="Times New Roman"/>
          <w:sz w:val="28"/>
          <w:szCs w:val="28"/>
          <w:lang w:eastAsia="lv-LV"/>
        </w:rPr>
        <w:t>.</w:t>
      </w:r>
      <w:r w:rsidR="00C12A8D" w:rsidRPr="006E1E2A">
        <w:rPr>
          <w:rFonts w:ascii="Times New Roman" w:eastAsia="Times New Roman" w:hAnsi="Times New Roman" w:cs="Times New Roman"/>
          <w:sz w:val="28"/>
          <w:szCs w:val="28"/>
          <w:lang w:eastAsia="lv-LV"/>
        </w:rPr>
        <w:t xml:space="preserve">9.,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 xml:space="preserve">.10., </w:t>
      </w:r>
      <w:r w:rsidR="001E17DA">
        <w:rPr>
          <w:rFonts w:ascii="Times New Roman" w:eastAsia="Times New Roman" w:hAnsi="Times New Roman" w:cs="Times New Roman"/>
          <w:sz w:val="28"/>
          <w:szCs w:val="28"/>
          <w:lang w:eastAsia="lv-LV"/>
        </w:rPr>
        <w:t>10</w:t>
      </w:r>
      <w:r w:rsidR="00C12A8D" w:rsidRPr="006E1E2A">
        <w:rPr>
          <w:rFonts w:ascii="Times New Roman" w:eastAsia="Times New Roman" w:hAnsi="Times New Roman" w:cs="Times New Roman"/>
          <w:sz w:val="28"/>
          <w:szCs w:val="28"/>
          <w:lang w:eastAsia="lv-LV"/>
        </w:rPr>
        <w:t>.11.</w:t>
      </w:r>
      <w:r w:rsidR="007D4029">
        <w:rPr>
          <w:rFonts w:ascii="Times New Roman" w:eastAsia="Times New Roman" w:hAnsi="Times New Roman" w:cs="Times New Roman"/>
          <w:sz w:val="28"/>
          <w:szCs w:val="28"/>
          <w:lang w:eastAsia="lv-LV"/>
        </w:rPr>
        <w:t xml:space="preserve"> un</w:t>
      </w:r>
      <w:r w:rsidR="00C12A8D" w:rsidRPr="006E1E2A">
        <w:rPr>
          <w:rFonts w:ascii="Times New Roman" w:eastAsia="Times New Roman" w:hAnsi="Times New Roman" w:cs="Times New Roman"/>
          <w:sz w:val="28"/>
          <w:szCs w:val="28"/>
          <w:lang w:eastAsia="lv-LV"/>
        </w:rPr>
        <w:t xml:space="preserve"> </w:t>
      </w:r>
      <w:r w:rsidR="001E17DA">
        <w:rPr>
          <w:rFonts w:ascii="Times New Roman" w:eastAsia="Times New Roman" w:hAnsi="Times New Roman" w:cs="Times New Roman"/>
          <w:sz w:val="28"/>
          <w:szCs w:val="28"/>
          <w:lang w:eastAsia="lv-LV"/>
        </w:rPr>
        <w:t>11</w:t>
      </w:r>
      <w:r w:rsidR="00C12A8D" w:rsidRPr="006E1E2A">
        <w:rPr>
          <w:rFonts w:ascii="Times New Roman" w:eastAsia="Times New Roman" w:hAnsi="Times New Roman" w:cs="Times New Roman"/>
          <w:sz w:val="28"/>
          <w:szCs w:val="28"/>
          <w:lang w:eastAsia="lv-LV"/>
        </w:rPr>
        <w:t>.1.</w:t>
      </w:r>
      <w:r w:rsidR="00F2064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apakšpun</w:t>
      </w:r>
      <w:r w:rsidR="00A5157A" w:rsidRPr="006E1E2A">
        <w:rPr>
          <w:rFonts w:ascii="Times New Roman" w:eastAsia="Times New Roman" w:hAnsi="Times New Roman" w:cs="Times New Roman"/>
          <w:sz w:val="28"/>
          <w:szCs w:val="28"/>
          <w:lang w:eastAsia="lv-LV"/>
        </w:rPr>
        <w:t>ktā minētos informācijas blokus.</w:t>
      </w:r>
    </w:p>
    <w:p w14:paraId="3C20C92E"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3E4978F0" w14:textId="01A57FD9" w:rsidR="00A5157A" w:rsidRPr="006E1E2A" w:rsidRDefault="009F0F2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451F2A" w:rsidRPr="006E1E2A">
        <w:rPr>
          <w:rFonts w:ascii="Times New Roman" w:eastAsia="Times New Roman" w:hAnsi="Times New Roman" w:cs="Times New Roman"/>
          <w:sz w:val="28"/>
          <w:szCs w:val="28"/>
          <w:lang w:eastAsia="lv-LV"/>
        </w:rPr>
        <w:t>.</w:t>
      </w:r>
      <w:r w:rsidR="006F08B1">
        <w:rPr>
          <w:rFonts w:ascii="Times New Roman" w:eastAsia="Times New Roman" w:hAnsi="Times New Roman" w:cs="Times New Roman"/>
          <w:sz w:val="28"/>
          <w:szCs w:val="28"/>
          <w:lang w:eastAsia="lv-LV"/>
        </w:rPr>
        <w:t> </w:t>
      </w:r>
      <w:r w:rsidR="00A5157A" w:rsidRPr="006E1E2A">
        <w:rPr>
          <w:rFonts w:ascii="Times New Roman" w:eastAsia="Times New Roman" w:hAnsi="Times New Roman" w:cs="Times New Roman"/>
          <w:sz w:val="28"/>
          <w:szCs w:val="28"/>
          <w:lang w:eastAsia="lv-LV"/>
        </w:rPr>
        <w:t>Atbilstoši Nekustamā īpašuma valsts kadastra likuma 85.</w:t>
      </w:r>
      <w:r w:rsidR="00F2064A">
        <w:rPr>
          <w:rFonts w:ascii="Times New Roman" w:eastAsia="Times New Roman" w:hAnsi="Times New Roman" w:cs="Times New Roman"/>
          <w:sz w:val="28"/>
          <w:szCs w:val="28"/>
          <w:lang w:eastAsia="lv-LV"/>
        </w:rPr>
        <w:t> </w:t>
      </w:r>
      <w:r w:rsidR="00A5157A" w:rsidRPr="006E1E2A">
        <w:rPr>
          <w:rFonts w:ascii="Times New Roman" w:eastAsia="Times New Roman" w:hAnsi="Times New Roman" w:cs="Times New Roman"/>
          <w:sz w:val="28"/>
          <w:szCs w:val="28"/>
          <w:lang w:eastAsia="lv-LV"/>
        </w:rPr>
        <w:t xml:space="preserve">panta pirmajai daļai šo noteikumu </w:t>
      </w:r>
      <w:r>
        <w:rPr>
          <w:rFonts w:ascii="Times New Roman" w:eastAsia="Times New Roman" w:hAnsi="Times New Roman" w:cs="Times New Roman"/>
          <w:sz w:val="28"/>
          <w:szCs w:val="28"/>
          <w:lang w:eastAsia="lv-LV"/>
        </w:rPr>
        <w:t>39</w:t>
      </w:r>
      <w:r w:rsidR="00A5157A"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451F2A" w:rsidRPr="006E1E2A">
        <w:rPr>
          <w:rFonts w:ascii="Times New Roman" w:eastAsia="Times New Roman" w:hAnsi="Times New Roman" w:cs="Times New Roman"/>
          <w:sz w:val="28"/>
          <w:szCs w:val="28"/>
          <w:lang w:eastAsia="lv-LV"/>
        </w:rPr>
        <w:t xml:space="preserve">punktā </w:t>
      </w:r>
      <w:r w:rsidR="00CF4AE2" w:rsidRPr="006E1E2A">
        <w:rPr>
          <w:rFonts w:ascii="Times New Roman" w:eastAsia="Times New Roman" w:hAnsi="Times New Roman" w:cs="Times New Roman"/>
          <w:sz w:val="28"/>
          <w:szCs w:val="28"/>
          <w:lang w:eastAsia="lv-LV"/>
        </w:rPr>
        <w:t>minētos</w:t>
      </w:r>
      <w:r w:rsidR="00451F2A" w:rsidRPr="006E1E2A">
        <w:rPr>
          <w:rFonts w:ascii="Times New Roman" w:eastAsia="Times New Roman" w:hAnsi="Times New Roman" w:cs="Times New Roman"/>
          <w:sz w:val="28"/>
          <w:szCs w:val="28"/>
          <w:lang w:eastAsia="lv-LV"/>
        </w:rPr>
        <w:t xml:space="preserve"> datus</w:t>
      </w:r>
      <w:r w:rsidR="00D615EF" w:rsidRPr="006E1E2A">
        <w:rPr>
          <w:rFonts w:ascii="Times New Roman" w:eastAsia="Times New Roman" w:hAnsi="Times New Roman" w:cs="Times New Roman"/>
          <w:sz w:val="28"/>
          <w:szCs w:val="28"/>
          <w:lang w:eastAsia="lv-LV"/>
        </w:rPr>
        <w:t xml:space="preserve"> sagatavo un izsniedz, ievērojot šādus nosacījumus</w:t>
      </w:r>
      <w:r w:rsidR="00A5157A" w:rsidRPr="006E1E2A">
        <w:rPr>
          <w:rFonts w:ascii="Times New Roman" w:eastAsia="Times New Roman" w:hAnsi="Times New Roman" w:cs="Times New Roman"/>
          <w:sz w:val="28"/>
          <w:szCs w:val="28"/>
          <w:lang w:eastAsia="lv-LV"/>
        </w:rPr>
        <w:t>:</w:t>
      </w:r>
    </w:p>
    <w:p w14:paraId="23B16A9A" w14:textId="77777777" w:rsidR="00D301AC"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A5157A" w:rsidRPr="006E1E2A">
        <w:rPr>
          <w:rFonts w:ascii="Times New Roman" w:eastAsia="Times New Roman" w:hAnsi="Times New Roman" w:cs="Times New Roman"/>
          <w:sz w:val="28"/>
          <w:szCs w:val="28"/>
          <w:lang w:eastAsia="lv-LV"/>
        </w:rPr>
        <w:t>.1.</w:t>
      </w:r>
      <w:r w:rsidR="006F08B1">
        <w:rPr>
          <w:rFonts w:ascii="Times New Roman" w:eastAsia="Times New Roman" w:hAnsi="Times New Roman" w:cs="Times New Roman"/>
          <w:sz w:val="28"/>
          <w:szCs w:val="28"/>
          <w:lang w:eastAsia="lv-LV"/>
        </w:rPr>
        <w:t> </w:t>
      </w:r>
      <w:r w:rsidR="00A5157A" w:rsidRPr="006E1E2A">
        <w:rPr>
          <w:rFonts w:ascii="Times New Roman" w:eastAsia="Times New Roman" w:hAnsi="Times New Roman" w:cs="Times New Roman"/>
          <w:sz w:val="28"/>
          <w:szCs w:val="28"/>
          <w:lang w:eastAsia="lv-LV"/>
        </w:rPr>
        <w:t xml:space="preserve">sagatavo </w:t>
      </w:r>
      <w:r w:rsidR="00B47E67" w:rsidRPr="006E1E2A">
        <w:rPr>
          <w:rFonts w:ascii="Times New Roman" w:eastAsia="Times New Roman" w:hAnsi="Times New Roman" w:cs="Times New Roman"/>
          <w:sz w:val="28"/>
          <w:szCs w:val="28"/>
          <w:lang w:eastAsia="lv-LV"/>
        </w:rPr>
        <w:t xml:space="preserve">reizi kalendārajā gadā par visiem </w:t>
      </w:r>
      <w:r w:rsidR="00CF7F66" w:rsidRPr="006E1E2A">
        <w:rPr>
          <w:rFonts w:ascii="Times New Roman" w:eastAsia="Times New Roman" w:hAnsi="Times New Roman" w:cs="Times New Roman"/>
          <w:sz w:val="28"/>
          <w:szCs w:val="28"/>
          <w:lang w:eastAsia="lv-LV"/>
        </w:rPr>
        <w:t>persona</w:t>
      </w:r>
      <w:r w:rsidR="004A5B5C" w:rsidRPr="006E1E2A">
        <w:rPr>
          <w:rFonts w:ascii="Times New Roman" w:eastAsia="Times New Roman" w:hAnsi="Times New Roman" w:cs="Times New Roman"/>
          <w:sz w:val="28"/>
          <w:szCs w:val="28"/>
          <w:lang w:eastAsia="lv-LV"/>
        </w:rPr>
        <w:t>s</w:t>
      </w:r>
      <w:r w:rsidR="00B47E67" w:rsidRPr="006E1E2A">
        <w:rPr>
          <w:rFonts w:ascii="Times New Roman" w:eastAsia="Times New Roman" w:hAnsi="Times New Roman" w:cs="Times New Roman"/>
          <w:sz w:val="28"/>
          <w:szCs w:val="28"/>
          <w:lang w:eastAsia="lv-LV"/>
        </w:rPr>
        <w:t xml:space="preserve"> </w:t>
      </w:r>
      <w:r w:rsidR="004A5B5C" w:rsidRPr="006E1E2A">
        <w:rPr>
          <w:rFonts w:ascii="Times New Roman" w:eastAsia="Times New Roman" w:hAnsi="Times New Roman" w:cs="Times New Roman"/>
          <w:sz w:val="28"/>
          <w:szCs w:val="28"/>
          <w:lang w:eastAsia="lv-LV"/>
        </w:rPr>
        <w:t xml:space="preserve">īpašumā, tiesiskajā valdījumā vai lietojumā esošiem nekustamajiem īpašumiem, kā arī būvēm, kas neietilpst neviena nekustamā īpašuma sastāvā, </w:t>
      </w:r>
      <w:r w:rsidR="00A5157A" w:rsidRPr="006E1E2A">
        <w:rPr>
          <w:rFonts w:ascii="Times New Roman" w:eastAsia="Times New Roman" w:hAnsi="Times New Roman" w:cs="Times New Roman"/>
          <w:sz w:val="28"/>
          <w:szCs w:val="28"/>
          <w:lang w:eastAsia="lv-LV"/>
        </w:rPr>
        <w:t>vienkopus</w:t>
      </w:r>
      <w:r w:rsidR="00F34AC1" w:rsidRPr="006E1E2A">
        <w:rPr>
          <w:rFonts w:ascii="Times New Roman" w:eastAsia="Times New Roman" w:hAnsi="Times New Roman" w:cs="Times New Roman"/>
          <w:sz w:val="28"/>
          <w:szCs w:val="28"/>
          <w:lang w:eastAsia="lv-LV"/>
        </w:rPr>
        <w:t>;</w:t>
      </w:r>
    </w:p>
    <w:p w14:paraId="6853607F" w14:textId="45265158" w:rsidR="0028049C" w:rsidRPr="006E1E2A" w:rsidRDefault="009F0F2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F34AC1" w:rsidRPr="006E1E2A">
        <w:rPr>
          <w:rFonts w:ascii="Times New Roman" w:eastAsia="Times New Roman" w:hAnsi="Times New Roman" w:cs="Times New Roman"/>
          <w:sz w:val="28"/>
          <w:szCs w:val="28"/>
          <w:lang w:eastAsia="lv-LV"/>
        </w:rPr>
        <w:t>.2.</w:t>
      </w:r>
      <w:r w:rsidR="006F08B1">
        <w:rPr>
          <w:rFonts w:ascii="Times New Roman" w:eastAsia="Times New Roman" w:hAnsi="Times New Roman" w:cs="Times New Roman"/>
          <w:sz w:val="28"/>
          <w:szCs w:val="28"/>
          <w:lang w:eastAsia="lv-LV"/>
        </w:rPr>
        <w:t> </w:t>
      </w:r>
      <w:r w:rsidR="00A5157A" w:rsidRPr="006E1E2A">
        <w:rPr>
          <w:rFonts w:ascii="Times New Roman" w:eastAsia="Times New Roman" w:hAnsi="Times New Roman" w:cs="Times New Roman"/>
          <w:sz w:val="28"/>
          <w:szCs w:val="28"/>
          <w:lang w:eastAsia="lv-LV"/>
        </w:rPr>
        <w:t xml:space="preserve">izsniedz </w:t>
      </w:r>
      <w:r w:rsidR="0028049C" w:rsidRPr="006E1E2A">
        <w:rPr>
          <w:rFonts w:ascii="Times New Roman" w:eastAsia="Times New Roman" w:hAnsi="Times New Roman" w:cs="Times New Roman"/>
          <w:sz w:val="28"/>
          <w:szCs w:val="28"/>
          <w:lang w:eastAsia="lv-LV"/>
        </w:rPr>
        <w:t xml:space="preserve">papīra dokumenta formā atbilstoši veidam, kas noteikts saskaņā ar šo noteikumu </w:t>
      </w:r>
      <w:r>
        <w:rPr>
          <w:rFonts w:ascii="Times New Roman" w:eastAsia="Times New Roman" w:hAnsi="Times New Roman" w:cs="Times New Roman"/>
          <w:sz w:val="28"/>
          <w:szCs w:val="28"/>
          <w:lang w:eastAsia="lv-LV"/>
        </w:rPr>
        <w:t>24</w:t>
      </w:r>
      <w:r w:rsidR="0028049C"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28049C" w:rsidRPr="006E1E2A">
        <w:rPr>
          <w:rFonts w:ascii="Times New Roman" w:eastAsia="Times New Roman" w:hAnsi="Times New Roman" w:cs="Times New Roman"/>
          <w:sz w:val="28"/>
          <w:szCs w:val="28"/>
          <w:lang w:eastAsia="lv-LV"/>
        </w:rPr>
        <w:t xml:space="preserve">punktu, vai </w:t>
      </w:r>
      <w:r w:rsidR="0068585A" w:rsidRPr="006E1E2A">
        <w:rPr>
          <w:rFonts w:ascii="Times New Roman" w:eastAsia="Times New Roman" w:hAnsi="Times New Roman" w:cs="Times New Roman"/>
          <w:sz w:val="28"/>
          <w:szCs w:val="28"/>
          <w:lang w:eastAsia="lv-LV"/>
        </w:rPr>
        <w:t>elektroniska dokumenta formā, *.xls vai *.pdf datņu formātā</w:t>
      </w:r>
      <w:r w:rsidR="0028049C" w:rsidRPr="006E1E2A">
        <w:rPr>
          <w:rFonts w:ascii="Times New Roman" w:eastAsia="Times New Roman" w:hAnsi="Times New Roman" w:cs="Times New Roman"/>
          <w:sz w:val="28"/>
          <w:szCs w:val="28"/>
          <w:lang w:eastAsia="lv-LV"/>
        </w:rPr>
        <w:t>, tos</w:t>
      </w:r>
      <w:r>
        <w:rPr>
          <w:rFonts w:ascii="Times New Roman" w:eastAsia="Times New Roman" w:hAnsi="Times New Roman" w:cs="Times New Roman"/>
          <w:sz w:val="28"/>
          <w:szCs w:val="28"/>
          <w:lang w:eastAsia="lv-LV"/>
        </w:rPr>
        <w:t xml:space="preserve"> paziņo</w:t>
      </w:r>
      <w:r w:rsidR="0028049C" w:rsidRPr="006E1E2A">
        <w:rPr>
          <w:rFonts w:ascii="Times New Roman" w:eastAsia="Times New Roman" w:hAnsi="Times New Roman" w:cs="Times New Roman"/>
          <w:sz w:val="28"/>
          <w:szCs w:val="28"/>
          <w:lang w:eastAsia="lv-LV"/>
        </w:rPr>
        <w:t>:</w:t>
      </w:r>
    </w:p>
    <w:p w14:paraId="61A9DE12" w14:textId="77777777" w:rsidR="0028049C"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28049C" w:rsidRPr="006E1E2A">
        <w:rPr>
          <w:rFonts w:ascii="Times New Roman" w:eastAsia="Times New Roman" w:hAnsi="Times New Roman" w:cs="Times New Roman"/>
          <w:sz w:val="28"/>
          <w:szCs w:val="28"/>
          <w:lang w:eastAsia="lv-LV"/>
        </w:rPr>
        <w:t>.</w:t>
      </w:r>
      <w:r w:rsidR="005C1FA5">
        <w:rPr>
          <w:rFonts w:ascii="Times New Roman" w:eastAsia="Times New Roman" w:hAnsi="Times New Roman" w:cs="Times New Roman"/>
          <w:sz w:val="28"/>
          <w:szCs w:val="28"/>
          <w:lang w:eastAsia="lv-LV"/>
        </w:rPr>
        <w:t>2</w:t>
      </w:r>
      <w:r w:rsidR="0028049C"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009F0F22">
        <w:rPr>
          <w:rFonts w:ascii="Times New Roman" w:hAnsi="Times New Roman" w:cs="Times New Roman"/>
          <w:sz w:val="28"/>
          <w:szCs w:val="28"/>
        </w:rPr>
        <w:t>novietojot Valsts zemes dienesta portālā, kas nodrošina informācijas apriti drošā un šifrētā veidā</w:t>
      </w:r>
      <w:r w:rsidR="0028049C" w:rsidRPr="006E1E2A">
        <w:rPr>
          <w:rFonts w:ascii="Times New Roman" w:eastAsia="Times New Roman" w:hAnsi="Times New Roman" w:cs="Times New Roman"/>
          <w:sz w:val="28"/>
          <w:szCs w:val="28"/>
          <w:lang w:eastAsia="lv-LV"/>
        </w:rPr>
        <w:t>;</w:t>
      </w:r>
    </w:p>
    <w:p w14:paraId="4CB954FF" w14:textId="3E93E1B1" w:rsidR="009F0F22"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28049C" w:rsidRPr="006E1E2A">
        <w:rPr>
          <w:rFonts w:ascii="Times New Roman" w:eastAsia="Times New Roman" w:hAnsi="Times New Roman" w:cs="Times New Roman"/>
          <w:sz w:val="28"/>
          <w:szCs w:val="28"/>
          <w:lang w:eastAsia="lv-LV"/>
        </w:rPr>
        <w:t>.</w:t>
      </w:r>
      <w:r w:rsidR="005C1FA5">
        <w:rPr>
          <w:rFonts w:ascii="Times New Roman" w:eastAsia="Times New Roman" w:hAnsi="Times New Roman" w:cs="Times New Roman"/>
          <w:sz w:val="28"/>
          <w:szCs w:val="28"/>
          <w:lang w:eastAsia="lv-LV"/>
        </w:rPr>
        <w:t>2</w:t>
      </w:r>
      <w:r w:rsidR="0028049C"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81224B" w:rsidRPr="0081224B">
        <w:rPr>
          <w:rFonts w:ascii="Times New Roman" w:eastAsia="Times New Roman" w:hAnsi="Times New Roman" w:cs="Times New Roman"/>
          <w:sz w:val="28"/>
          <w:szCs w:val="28"/>
          <w:lang w:eastAsia="lv-LV"/>
        </w:rPr>
        <w:t xml:space="preserve">vienlaikus </w:t>
      </w:r>
      <w:r w:rsidR="009F0F22">
        <w:rPr>
          <w:rFonts w:ascii="Times New Roman" w:hAnsi="Times New Roman" w:cs="Times New Roman"/>
          <w:sz w:val="28"/>
          <w:szCs w:val="28"/>
        </w:rPr>
        <w:t xml:space="preserve">arī uz personas oficiālo elektronisko adresi, ja personai </w:t>
      </w:r>
      <w:r w:rsidR="001C4F4D" w:rsidRPr="001C4F4D">
        <w:rPr>
          <w:rFonts w:ascii="Times New Roman" w:hAnsi="Times New Roman" w:cs="Times New Roman"/>
          <w:sz w:val="28"/>
          <w:szCs w:val="28"/>
        </w:rPr>
        <w:t>ir aktivizēts oficiālās elektroniskās adreses konts</w:t>
      </w:r>
      <w:r w:rsidR="00B92045">
        <w:rPr>
          <w:rFonts w:ascii="Times New Roman" w:hAnsi="Times New Roman" w:cs="Times New Roman"/>
          <w:sz w:val="28"/>
          <w:szCs w:val="28"/>
        </w:rPr>
        <w:t>;</w:t>
      </w:r>
      <w:r w:rsidR="00E6677F" w:rsidRPr="006E1E2A">
        <w:rPr>
          <w:rFonts w:ascii="Times New Roman" w:eastAsia="Times New Roman" w:hAnsi="Times New Roman" w:cs="Times New Roman"/>
          <w:sz w:val="28"/>
          <w:szCs w:val="28"/>
          <w:lang w:eastAsia="lv-LV"/>
        </w:rPr>
        <w:t xml:space="preserve"> </w:t>
      </w:r>
    </w:p>
    <w:p w14:paraId="7CFE8928" w14:textId="77777777" w:rsidR="0028049C"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28049C" w:rsidRPr="006E1E2A">
        <w:rPr>
          <w:rFonts w:ascii="Times New Roman" w:eastAsia="Times New Roman" w:hAnsi="Times New Roman" w:cs="Times New Roman"/>
          <w:sz w:val="28"/>
          <w:szCs w:val="28"/>
          <w:lang w:eastAsia="lv-LV"/>
        </w:rPr>
        <w:t>.3.</w:t>
      </w:r>
      <w:r w:rsidR="00F3209A">
        <w:rPr>
          <w:rFonts w:ascii="Times New Roman" w:eastAsia="Times New Roman" w:hAnsi="Times New Roman" w:cs="Times New Roman"/>
          <w:sz w:val="28"/>
          <w:szCs w:val="28"/>
          <w:lang w:eastAsia="lv-LV"/>
        </w:rPr>
        <w:t> </w:t>
      </w:r>
      <w:r w:rsidR="0028049C" w:rsidRPr="006E1E2A">
        <w:rPr>
          <w:rFonts w:ascii="Times New Roman" w:eastAsia="Times New Roman" w:hAnsi="Times New Roman" w:cs="Times New Roman"/>
          <w:sz w:val="28"/>
          <w:szCs w:val="28"/>
          <w:lang w:eastAsia="lv-LV"/>
        </w:rPr>
        <w:t>j</w:t>
      </w:r>
      <w:r w:rsidR="00E6677F" w:rsidRPr="006E1E2A">
        <w:rPr>
          <w:rFonts w:ascii="Times New Roman" w:eastAsia="Times New Roman" w:hAnsi="Times New Roman" w:cs="Times New Roman"/>
          <w:sz w:val="28"/>
          <w:szCs w:val="28"/>
          <w:lang w:eastAsia="lv-LV"/>
        </w:rPr>
        <w:t xml:space="preserve">a datus </w:t>
      </w:r>
      <w:r w:rsidR="00451F2A" w:rsidRPr="006E1E2A">
        <w:rPr>
          <w:rFonts w:ascii="Times New Roman" w:eastAsia="Times New Roman" w:hAnsi="Times New Roman" w:cs="Times New Roman"/>
          <w:sz w:val="28"/>
          <w:szCs w:val="28"/>
          <w:lang w:eastAsia="lv-LV"/>
        </w:rPr>
        <w:t>sagatavo par 15 un vairāk kadastra objektiem</w:t>
      </w:r>
      <w:r w:rsidR="0028049C" w:rsidRPr="006E1E2A">
        <w:rPr>
          <w:rFonts w:ascii="Times New Roman" w:eastAsia="Times New Roman" w:hAnsi="Times New Roman" w:cs="Times New Roman"/>
          <w:sz w:val="28"/>
          <w:szCs w:val="28"/>
          <w:lang w:eastAsia="lv-LV"/>
        </w:rPr>
        <w:t xml:space="preserve">, </w:t>
      </w:r>
      <w:r w:rsidR="00451F2A" w:rsidRPr="006E1E2A">
        <w:rPr>
          <w:rFonts w:ascii="Times New Roman" w:eastAsia="Times New Roman" w:hAnsi="Times New Roman" w:cs="Times New Roman"/>
          <w:sz w:val="28"/>
          <w:szCs w:val="28"/>
          <w:lang w:eastAsia="lv-LV"/>
        </w:rPr>
        <w:t>tos izsniedz tikai elektroniska dokumenta formā</w:t>
      </w:r>
      <w:r w:rsidR="0028049C" w:rsidRPr="006E1E2A">
        <w:rPr>
          <w:rFonts w:ascii="Times New Roman" w:eastAsia="Times New Roman" w:hAnsi="Times New Roman" w:cs="Times New Roman"/>
          <w:sz w:val="28"/>
          <w:szCs w:val="28"/>
          <w:lang w:eastAsia="lv-LV"/>
        </w:rPr>
        <w:t>;</w:t>
      </w:r>
    </w:p>
    <w:p w14:paraId="4BE0D185" w14:textId="6A0B6892" w:rsidR="00451F2A"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28049C" w:rsidRPr="006E1E2A">
        <w:rPr>
          <w:rFonts w:ascii="Times New Roman" w:eastAsia="Times New Roman" w:hAnsi="Times New Roman" w:cs="Times New Roman"/>
          <w:sz w:val="28"/>
          <w:szCs w:val="28"/>
          <w:lang w:eastAsia="lv-LV"/>
        </w:rPr>
        <w:t>.4.</w:t>
      </w:r>
      <w:r w:rsidR="00F3209A">
        <w:rPr>
          <w:rFonts w:ascii="Times New Roman" w:eastAsia="Times New Roman" w:hAnsi="Times New Roman" w:cs="Times New Roman"/>
          <w:sz w:val="28"/>
          <w:szCs w:val="28"/>
          <w:lang w:eastAsia="lv-LV"/>
        </w:rPr>
        <w:t> </w:t>
      </w:r>
      <w:r w:rsidR="0028049C" w:rsidRPr="006E1E2A">
        <w:rPr>
          <w:rFonts w:ascii="Times New Roman" w:eastAsia="Times New Roman" w:hAnsi="Times New Roman" w:cs="Times New Roman"/>
          <w:sz w:val="28"/>
          <w:szCs w:val="28"/>
          <w:lang w:eastAsia="lv-LV"/>
        </w:rPr>
        <w:t>s</w:t>
      </w:r>
      <w:r w:rsidR="008B56BB" w:rsidRPr="006E1E2A">
        <w:rPr>
          <w:rFonts w:ascii="Times New Roman" w:eastAsia="Times New Roman" w:hAnsi="Times New Roman" w:cs="Times New Roman"/>
          <w:sz w:val="28"/>
          <w:szCs w:val="28"/>
          <w:lang w:eastAsia="lv-LV"/>
        </w:rPr>
        <w:t xml:space="preserve">agatavojot datus *.xls formātā, šo noteikumu </w:t>
      </w:r>
      <w:r w:rsidR="002E54B8">
        <w:rPr>
          <w:rFonts w:ascii="Times New Roman" w:eastAsia="Times New Roman" w:hAnsi="Times New Roman" w:cs="Times New Roman"/>
          <w:sz w:val="28"/>
          <w:szCs w:val="28"/>
          <w:lang w:eastAsia="lv-LV"/>
        </w:rPr>
        <w:t>8</w:t>
      </w:r>
      <w:r w:rsidR="008B56BB" w:rsidRPr="006E1E2A">
        <w:rPr>
          <w:rFonts w:ascii="Times New Roman" w:eastAsia="Times New Roman" w:hAnsi="Times New Roman" w:cs="Times New Roman"/>
          <w:sz w:val="28"/>
          <w:szCs w:val="28"/>
          <w:lang w:eastAsia="lv-LV"/>
        </w:rPr>
        <w:t xml:space="preserve">.8. un </w:t>
      </w:r>
      <w:r w:rsidR="002E54B8">
        <w:rPr>
          <w:rFonts w:ascii="Times New Roman" w:eastAsia="Times New Roman" w:hAnsi="Times New Roman" w:cs="Times New Roman"/>
          <w:sz w:val="28"/>
          <w:szCs w:val="28"/>
          <w:lang w:eastAsia="lv-LV"/>
        </w:rPr>
        <w:t>10</w:t>
      </w:r>
      <w:r w:rsidR="008B56BB" w:rsidRPr="006E1E2A">
        <w:rPr>
          <w:rFonts w:ascii="Times New Roman" w:eastAsia="Times New Roman" w:hAnsi="Times New Roman" w:cs="Times New Roman"/>
          <w:sz w:val="28"/>
          <w:szCs w:val="28"/>
          <w:lang w:eastAsia="lv-LV"/>
        </w:rPr>
        <w:t>.11.</w:t>
      </w:r>
      <w:r w:rsidR="00F2064A">
        <w:rPr>
          <w:rFonts w:ascii="Times New Roman" w:eastAsia="Times New Roman" w:hAnsi="Times New Roman" w:cs="Times New Roman"/>
          <w:sz w:val="28"/>
          <w:szCs w:val="28"/>
          <w:lang w:eastAsia="lv-LV"/>
        </w:rPr>
        <w:t> </w:t>
      </w:r>
      <w:r w:rsidR="008B56BB" w:rsidRPr="006E1E2A">
        <w:rPr>
          <w:rFonts w:ascii="Times New Roman" w:eastAsia="Times New Roman" w:hAnsi="Times New Roman" w:cs="Times New Roman"/>
          <w:sz w:val="28"/>
          <w:szCs w:val="28"/>
          <w:lang w:eastAsia="lv-LV"/>
        </w:rPr>
        <w:t>apakšpunktā minētos informācijas blokus neizsniedz</w:t>
      </w:r>
      <w:r w:rsidR="00F34AC1" w:rsidRPr="006E1E2A">
        <w:rPr>
          <w:rFonts w:ascii="Times New Roman" w:eastAsia="Times New Roman" w:hAnsi="Times New Roman" w:cs="Times New Roman"/>
          <w:sz w:val="28"/>
          <w:szCs w:val="28"/>
          <w:lang w:eastAsia="lv-LV"/>
        </w:rPr>
        <w:t>;</w:t>
      </w:r>
    </w:p>
    <w:p w14:paraId="0AD2BD40" w14:textId="77777777" w:rsidR="00A5157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40</w:t>
      </w:r>
      <w:r w:rsidR="00A5157A" w:rsidRPr="006E1E2A">
        <w:rPr>
          <w:rFonts w:ascii="Times New Roman" w:eastAsia="Times New Roman" w:hAnsi="Times New Roman" w:cs="Times New Roman"/>
          <w:sz w:val="28"/>
          <w:szCs w:val="28"/>
          <w:lang w:eastAsia="lv-LV"/>
        </w:rPr>
        <w:t>.</w:t>
      </w:r>
      <w:r w:rsidR="0028049C" w:rsidRPr="006E1E2A">
        <w:rPr>
          <w:rFonts w:ascii="Times New Roman" w:eastAsia="Times New Roman" w:hAnsi="Times New Roman" w:cs="Times New Roman"/>
          <w:sz w:val="28"/>
          <w:szCs w:val="28"/>
          <w:lang w:eastAsia="lv-LV"/>
        </w:rPr>
        <w:t>5</w:t>
      </w:r>
      <w:r w:rsidR="00A5157A" w:rsidRPr="006E1E2A">
        <w:rPr>
          <w:rFonts w:ascii="Times New Roman" w:eastAsia="Times New Roman" w:hAnsi="Times New Roman" w:cs="Times New Roman"/>
          <w:sz w:val="28"/>
          <w:szCs w:val="28"/>
          <w:lang w:eastAsia="lv-LV"/>
        </w:rPr>
        <w:t>. izsniedz nekustamā īpašuma īpašniekam, vai, ja tāda nav, tiesiskajam valdītājam, vai, ja tāda nav, lietotājam</w:t>
      </w:r>
      <w:r w:rsidR="00CF7F66" w:rsidRPr="006E1E2A">
        <w:rPr>
          <w:rFonts w:ascii="Times New Roman" w:eastAsia="Times New Roman" w:hAnsi="Times New Roman" w:cs="Times New Roman"/>
          <w:sz w:val="28"/>
          <w:szCs w:val="28"/>
          <w:lang w:eastAsia="lv-LV"/>
        </w:rPr>
        <w:t>.</w:t>
      </w:r>
    </w:p>
    <w:p w14:paraId="181171D8"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51B3033C" w14:textId="6871DD63" w:rsidR="00A5157A" w:rsidRPr="006E1E2A"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w:t>
      </w:r>
      <w:r w:rsidR="00E6677F"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A5157A" w:rsidRPr="006E1E2A">
        <w:rPr>
          <w:rFonts w:ascii="Times New Roman" w:eastAsia="Times New Roman" w:hAnsi="Times New Roman" w:cs="Times New Roman"/>
          <w:sz w:val="28"/>
          <w:szCs w:val="28"/>
          <w:lang w:eastAsia="lv-LV"/>
        </w:rPr>
        <w:t>Atbilstoši Nekustamā īpašuma valsts kadastra likuma 85.</w:t>
      </w:r>
      <w:r w:rsidR="00F2064A">
        <w:rPr>
          <w:rFonts w:ascii="Times New Roman" w:eastAsia="Times New Roman" w:hAnsi="Times New Roman" w:cs="Times New Roman"/>
          <w:sz w:val="28"/>
          <w:szCs w:val="28"/>
          <w:lang w:eastAsia="lv-LV"/>
        </w:rPr>
        <w:t> </w:t>
      </w:r>
      <w:r w:rsidR="00A5157A" w:rsidRPr="006E1E2A">
        <w:rPr>
          <w:rFonts w:ascii="Times New Roman" w:eastAsia="Times New Roman" w:hAnsi="Times New Roman" w:cs="Times New Roman"/>
          <w:sz w:val="28"/>
          <w:szCs w:val="28"/>
          <w:lang w:eastAsia="lv-LV"/>
        </w:rPr>
        <w:t xml:space="preserve">panta otrajai daļai </w:t>
      </w:r>
      <w:r w:rsidR="001641A1" w:rsidRPr="006E1E2A">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39</w:t>
      </w:r>
      <w:r w:rsidR="001641A1"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1641A1" w:rsidRPr="006E1E2A">
        <w:rPr>
          <w:rFonts w:ascii="Times New Roman" w:eastAsia="Times New Roman" w:hAnsi="Times New Roman" w:cs="Times New Roman"/>
          <w:sz w:val="28"/>
          <w:szCs w:val="28"/>
          <w:lang w:eastAsia="lv-LV"/>
        </w:rPr>
        <w:t>punktā minētos datus sagatavo un izsniedz</w:t>
      </w:r>
      <w:r w:rsidR="00D615EF" w:rsidRPr="006E1E2A">
        <w:rPr>
          <w:rFonts w:ascii="Times New Roman" w:eastAsia="Times New Roman" w:hAnsi="Times New Roman" w:cs="Times New Roman"/>
          <w:sz w:val="28"/>
          <w:szCs w:val="28"/>
          <w:lang w:eastAsia="lv-LV"/>
        </w:rPr>
        <w:t>, ievērojot šādus nosacījumus</w:t>
      </w:r>
      <w:r w:rsidR="00A5157A" w:rsidRPr="006E1E2A">
        <w:rPr>
          <w:rFonts w:ascii="Times New Roman" w:eastAsia="Times New Roman" w:hAnsi="Times New Roman" w:cs="Times New Roman"/>
          <w:sz w:val="28"/>
          <w:szCs w:val="28"/>
          <w:lang w:eastAsia="lv-LV"/>
        </w:rPr>
        <w:t>:</w:t>
      </w:r>
    </w:p>
    <w:p w14:paraId="5B8FFD78" w14:textId="77777777" w:rsidR="00F34AC1"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w:t>
      </w:r>
      <w:r w:rsidR="001A3891"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00F34AC1" w:rsidRPr="006E1E2A">
        <w:rPr>
          <w:rFonts w:ascii="Times New Roman" w:eastAsia="Times New Roman" w:hAnsi="Times New Roman" w:cs="Times New Roman"/>
          <w:sz w:val="28"/>
          <w:szCs w:val="28"/>
          <w:lang w:eastAsia="lv-LV"/>
        </w:rPr>
        <w:t xml:space="preserve">sagatavo </w:t>
      </w:r>
      <w:r w:rsidR="00B47E67" w:rsidRPr="006E1E2A">
        <w:rPr>
          <w:rFonts w:ascii="Times New Roman" w:eastAsia="Times New Roman" w:hAnsi="Times New Roman" w:cs="Times New Roman"/>
          <w:sz w:val="28"/>
          <w:szCs w:val="28"/>
          <w:lang w:eastAsia="lv-LV"/>
        </w:rPr>
        <w:t xml:space="preserve">par </w:t>
      </w:r>
      <w:r w:rsidR="00CF7F66" w:rsidRPr="006E1E2A">
        <w:rPr>
          <w:rFonts w:ascii="Times New Roman" w:eastAsia="Times New Roman" w:hAnsi="Times New Roman" w:cs="Times New Roman"/>
          <w:sz w:val="28"/>
          <w:szCs w:val="28"/>
          <w:lang w:eastAsia="lv-LV"/>
        </w:rPr>
        <w:t>persona</w:t>
      </w:r>
      <w:r w:rsidR="004A5B5C" w:rsidRPr="006E1E2A">
        <w:rPr>
          <w:rFonts w:ascii="Times New Roman" w:eastAsia="Times New Roman" w:hAnsi="Times New Roman" w:cs="Times New Roman"/>
          <w:sz w:val="28"/>
          <w:szCs w:val="28"/>
          <w:lang w:eastAsia="lv-LV"/>
        </w:rPr>
        <w:t>s</w:t>
      </w:r>
      <w:r w:rsidR="00CF7F66" w:rsidRPr="006E1E2A">
        <w:rPr>
          <w:rFonts w:ascii="Times New Roman" w:eastAsia="Times New Roman" w:hAnsi="Times New Roman" w:cs="Times New Roman"/>
          <w:sz w:val="28"/>
          <w:szCs w:val="28"/>
          <w:lang w:eastAsia="lv-LV"/>
        </w:rPr>
        <w:t xml:space="preserve"> </w:t>
      </w:r>
      <w:r w:rsidR="004A5B5C" w:rsidRPr="006E1E2A">
        <w:rPr>
          <w:rFonts w:ascii="Times New Roman" w:eastAsia="Times New Roman" w:hAnsi="Times New Roman" w:cs="Times New Roman"/>
          <w:sz w:val="28"/>
          <w:szCs w:val="28"/>
          <w:lang w:eastAsia="lv-LV"/>
        </w:rPr>
        <w:t xml:space="preserve">īpašumā, tiesiskajā valdījumā vai lietojumā esošajiem </w:t>
      </w:r>
      <w:r w:rsidR="00B47E67" w:rsidRPr="006E1E2A">
        <w:rPr>
          <w:rFonts w:ascii="Times New Roman" w:eastAsia="Times New Roman" w:hAnsi="Times New Roman" w:cs="Times New Roman"/>
          <w:sz w:val="28"/>
          <w:szCs w:val="28"/>
          <w:lang w:eastAsia="lv-LV"/>
        </w:rPr>
        <w:t>nekustam</w:t>
      </w:r>
      <w:r w:rsidR="00CF7F66" w:rsidRPr="006E1E2A">
        <w:rPr>
          <w:rFonts w:ascii="Times New Roman" w:eastAsia="Times New Roman" w:hAnsi="Times New Roman" w:cs="Times New Roman"/>
          <w:sz w:val="28"/>
          <w:szCs w:val="28"/>
          <w:lang w:eastAsia="lv-LV"/>
        </w:rPr>
        <w:t>ajiem</w:t>
      </w:r>
      <w:r w:rsidR="00B47E67" w:rsidRPr="006E1E2A">
        <w:rPr>
          <w:rFonts w:ascii="Times New Roman" w:eastAsia="Times New Roman" w:hAnsi="Times New Roman" w:cs="Times New Roman"/>
          <w:sz w:val="28"/>
          <w:szCs w:val="28"/>
          <w:lang w:eastAsia="lv-LV"/>
        </w:rPr>
        <w:t xml:space="preserve"> īpašum</w:t>
      </w:r>
      <w:r w:rsidR="00CF7F66" w:rsidRPr="006E1E2A">
        <w:rPr>
          <w:rFonts w:ascii="Times New Roman" w:eastAsia="Times New Roman" w:hAnsi="Times New Roman" w:cs="Times New Roman"/>
          <w:sz w:val="28"/>
          <w:szCs w:val="28"/>
          <w:lang w:eastAsia="lv-LV"/>
        </w:rPr>
        <w:t>iem</w:t>
      </w:r>
      <w:r w:rsidR="004A5B5C" w:rsidRPr="006E1E2A">
        <w:rPr>
          <w:rFonts w:ascii="Times New Roman" w:eastAsia="Times New Roman" w:hAnsi="Times New Roman" w:cs="Times New Roman"/>
          <w:sz w:val="28"/>
          <w:szCs w:val="28"/>
          <w:lang w:eastAsia="lv-LV"/>
        </w:rPr>
        <w:t>, kā arī būvēm, kas neietilpst neviena nekustamā īpašuma sastāvā</w:t>
      </w:r>
      <w:r w:rsidR="00F34AC1" w:rsidRPr="006E1E2A">
        <w:rPr>
          <w:rFonts w:ascii="Times New Roman" w:eastAsia="Times New Roman" w:hAnsi="Times New Roman" w:cs="Times New Roman"/>
          <w:sz w:val="28"/>
          <w:szCs w:val="28"/>
          <w:lang w:eastAsia="lv-LV"/>
        </w:rPr>
        <w:t>;</w:t>
      </w:r>
    </w:p>
    <w:p w14:paraId="3DFBDB48" w14:textId="63748A7E" w:rsidR="00E6677F"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41</w:t>
      </w:r>
      <w:r w:rsidR="00F34AC1"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86469E" w:rsidRPr="006E1E2A">
        <w:rPr>
          <w:rFonts w:ascii="Times New Roman" w:eastAsia="Times New Roman" w:hAnsi="Times New Roman" w:cs="Times New Roman"/>
          <w:sz w:val="28"/>
          <w:szCs w:val="28"/>
          <w:lang w:eastAsia="lv-LV"/>
        </w:rPr>
        <w:t xml:space="preserve">izsniedz </w:t>
      </w:r>
      <w:r w:rsidR="00F721D9" w:rsidRPr="006E1E2A">
        <w:rPr>
          <w:rFonts w:ascii="Times New Roman" w:eastAsia="Times New Roman" w:hAnsi="Times New Roman" w:cs="Times New Roman"/>
          <w:sz w:val="28"/>
          <w:szCs w:val="28"/>
          <w:lang w:eastAsia="lv-LV"/>
        </w:rPr>
        <w:t xml:space="preserve">*.pdf datņu formātā, </w:t>
      </w:r>
      <w:r w:rsidR="0086469E" w:rsidRPr="006E1E2A">
        <w:rPr>
          <w:rFonts w:ascii="Times New Roman" w:eastAsia="Times New Roman" w:hAnsi="Times New Roman" w:cs="Times New Roman"/>
          <w:sz w:val="28"/>
          <w:szCs w:val="28"/>
          <w:lang w:eastAsia="lv-LV"/>
        </w:rPr>
        <w:t xml:space="preserve">tiešsaistes datu pārraides režīmā, izmantojot Valsts zemes dienesta izveidotu elektronisko pakalpojumu </w:t>
      </w:r>
      <w:r w:rsidR="00F3209A">
        <w:rPr>
          <w:rFonts w:ascii="Times New Roman" w:eastAsia="Times New Roman" w:hAnsi="Times New Roman" w:cs="Times New Roman"/>
          <w:sz w:val="28"/>
          <w:szCs w:val="28"/>
          <w:lang w:eastAsia="lv-LV"/>
        </w:rPr>
        <w:t>"</w:t>
      </w:r>
      <w:r w:rsidR="0086469E" w:rsidRPr="006E1E2A">
        <w:rPr>
          <w:rFonts w:ascii="Times New Roman" w:eastAsia="Times New Roman" w:hAnsi="Times New Roman" w:cs="Times New Roman"/>
          <w:sz w:val="28"/>
          <w:szCs w:val="28"/>
          <w:lang w:eastAsia="lv-LV"/>
        </w:rPr>
        <w:t>Mani dati Kadastrā</w:t>
      </w:r>
      <w:r w:rsidR="00D53D24">
        <w:rPr>
          <w:rFonts w:ascii="Times New Roman" w:eastAsia="Times New Roman" w:hAnsi="Times New Roman" w:cs="Times New Roman"/>
          <w:sz w:val="28"/>
          <w:szCs w:val="28"/>
          <w:lang w:eastAsia="lv-LV"/>
        </w:rPr>
        <w:t>"</w:t>
      </w:r>
      <w:r w:rsidR="00F34AC1" w:rsidRPr="006E1E2A">
        <w:rPr>
          <w:rFonts w:ascii="Times New Roman" w:eastAsia="Times New Roman" w:hAnsi="Times New Roman" w:cs="Times New Roman"/>
          <w:sz w:val="28"/>
          <w:szCs w:val="28"/>
          <w:lang w:eastAsia="lv-LV"/>
        </w:rPr>
        <w:t>;</w:t>
      </w:r>
    </w:p>
    <w:p w14:paraId="02182836" w14:textId="77777777" w:rsidR="00CF7F66"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w:t>
      </w:r>
      <w:r w:rsidR="00F34AC1" w:rsidRPr="006E1E2A">
        <w:rPr>
          <w:rFonts w:ascii="Times New Roman" w:eastAsia="Times New Roman" w:hAnsi="Times New Roman" w:cs="Times New Roman"/>
          <w:sz w:val="28"/>
          <w:szCs w:val="28"/>
          <w:lang w:eastAsia="lv-LV"/>
        </w:rPr>
        <w:t>.</w:t>
      </w:r>
      <w:r w:rsidR="0086469E" w:rsidRPr="006E1E2A">
        <w:rPr>
          <w:rFonts w:ascii="Times New Roman" w:eastAsia="Times New Roman" w:hAnsi="Times New Roman" w:cs="Times New Roman"/>
          <w:sz w:val="28"/>
          <w:szCs w:val="28"/>
          <w:lang w:eastAsia="lv-LV"/>
        </w:rPr>
        <w:t>3.</w:t>
      </w:r>
      <w:r w:rsidR="00F3209A">
        <w:rPr>
          <w:rFonts w:ascii="Times New Roman" w:eastAsia="Times New Roman" w:hAnsi="Times New Roman" w:cs="Times New Roman"/>
          <w:sz w:val="28"/>
          <w:szCs w:val="28"/>
          <w:lang w:eastAsia="lv-LV"/>
        </w:rPr>
        <w:t> </w:t>
      </w:r>
      <w:r w:rsidR="00F34AC1" w:rsidRPr="006E1E2A">
        <w:rPr>
          <w:rFonts w:ascii="Times New Roman" w:eastAsia="Times New Roman" w:hAnsi="Times New Roman" w:cs="Times New Roman"/>
          <w:sz w:val="28"/>
          <w:szCs w:val="28"/>
          <w:lang w:eastAsia="lv-LV"/>
        </w:rPr>
        <w:t xml:space="preserve">izsniedz </w:t>
      </w:r>
      <w:r w:rsidR="00CF7F66" w:rsidRPr="006E1E2A">
        <w:rPr>
          <w:rFonts w:ascii="Times New Roman" w:eastAsia="Times New Roman" w:hAnsi="Times New Roman" w:cs="Times New Roman"/>
          <w:sz w:val="28"/>
          <w:szCs w:val="28"/>
          <w:lang w:eastAsia="lv-LV"/>
        </w:rPr>
        <w:t>nekustamā īpašuma īpašniekam, tiesiskajam valdītājam un lietotājam.</w:t>
      </w:r>
    </w:p>
    <w:p w14:paraId="704928AF"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73CB44EE" w14:textId="73470863" w:rsidR="00CF7F66" w:rsidRPr="006E1E2A"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42</w:t>
      </w:r>
      <w:r w:rsidR="00CF7F66"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4F64A8" w:rsidRPr="006E1E2A">
        <w:rPr>
          <w:rFonts w:ascii="Times New Roman" w:eastAsia="Times New Roman" w:hAnsi="Times New Roman" w:cs="Times New Roman"/>
          <w:sz w:val="28"/>
          <w:szCs w:val="28"/>
          <w:lang w:eastAsia="lv-LV"/>
        </w:rPr>
        <w:t xml:space="preserve">Šo noteikumu </w:t>
      </w:r>
      <w:r w:rsidR="002E54B8">
        <w:rPr>
          <w:rFonts w:ascii="Times New Roman" w:eastAsia="Times New Roman" w:hAnsi="Times New Roman" w:cs="Times New Roman"/>
          <w:sz w:val="28"/>
          <w:szCs w:val="28"/>
          <w:lang w:eastAsia="lv-LV"/>
        </w:rPr>
        <w:t>3</w:t>
      </w:r>
      <w:r>
        <w:rPr>
          <w:rFonts w:ascii="Times New Roman" w:eastAsia="Times New Roman" w:hAnsi="Times New Roman" w:cs="Times New Roman"/>
          <w:sz w:val="28"/>
          <w:szCs w:val="28"/>
          <w:lang w:eastAsia="lv-LV"/>
        </w:rPr>
        <w:t>9</w:t>
      </w:r>
      <w:r w:rsidR="004F64A8"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4F64A8" w:rsidRPr="006E1E2A">
        <w:rPr>
          <w:rFonts w:ascii="Times New Roman" w:eastAsia="Times New Roman" w:hAnsi="Times New Roman" w:cs="Times New Roman"/>
          <w:sz w:val="28"/>
          <w:szCs w:val="28"/>
          <w:lang w:eastAsia="lv-LV"/>
        </w:rPr>
        <w:t xml:space="preserve">punktā </w:t>
      </w:r>
      <w:r w:rsidR="00CF4AE2" w:rsidRPr="006E1E2A">
        <w:rPr>
          <w:rFonts w:ascii="Times New Roman" w:eastAsia="Times New Roman" w:hAnsi="Times New Roman" w:cs="Times New Roman"/>
          <w:sz w:val="28"/>
          <w:szCs w:val="28"/>
          <w:lang w:eastAsia="lv-LV"/>
        </w:rPr>
        <w:t>minētos</w:t>
      </w:r>
      <w:r w:rsidR="001641A1" w:rsidRPr="006E1E2A">
        <w:rPr>
          <w:rFonts w:ascii="Times New Roman" w:eastAsia="Times New Roman" w:hAnsi="Times New Roman" w:cs="Times New Roman"/>
          <w:sz w:val="28"/>
          <w:szCs w:val="28"/>
          <w:lang w:eastAsia="lv-LV"/>
        </w:rPr>
        <w:t xml:space="preserve"> </w:t>
      </w:r>
      <w:r w:rsidR="004F64A8" w:rsidRPr="006E1E2A">
        <w:rPr>
          <w:rFonts w:ascii="Times New Roman" w:eastAsia="Times New Roman" w:hAnsi="Times New Roman" w:cs="Times New Roman"/>
          <w:sz w:val="28"/>
          <w:szCs w:val="28"/>
          <w:lang w:eastAsia="lv-LV"/>
        </w:rPr>
        <w:t xml:space="preserve">datus </w:t>
      </w:r>
      <w:r w:rsidR="00CF7F66" w:rsidRPr="006E1E2A">
        <w:rPr>
          <w:rFonts w:ascii="Times New Roman" w:eastAsia="Times New Roman" w:hAnsi="Times New Roman" w:cs="Times New Roman"/>
          <w:sz w:val="28"/>
          <w:szCs w:val="28"/>
          <w:lang w:eastAsia="lv-LV"/>
        </w:rPr>
        <w:t xml:space="preserve">izsniedz, ievērojot šādus </w:t>
      </w:r>
      <w:r w:rsidR="00F94F04" w:rsidRPr="006E1E2A">
        <w:rPr>
          <w:rFonts w:ascii="Times New Roman" w:eastAsia="Times New Roman" w:hAnsi="Times New Roman" w:cs="Times New Roman"/>
          <w:sz w:val="28"/>
          <w:szCs w:val="28"/>
          <w:lang w:eastAsia="lv-LV"/>
        </w:rPr>
        <w:t xml:space="preserve">fiziskās </w:t>
      </w:r>
      <w:r w:rsidR="00CF7F66" w:rsidRPr="006E1E2A">
        <w:rPr>
          <w:rFonts w:ascii="Times New Roman" w:eastAsia="Times New Roman" w:hAnsi="Times New Roman" w:cs="Times New Roman"/>
          <w:sz w:val="28"/>
          <w:szCs w:val="28"/>
          <w:lang w:eastAsia="lv-LV"/>
        </w:rPr>
        <w:t>personas datu izsniegšanas nosacījumus:</w:t>
      </w:r>
    </w:p>
    <w:p w14:paraId="582049D6" w14:textId="2A92DACC" w:rsidR="00CF7F66"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42</w:t>
      </w:r>
      <w:r w:rsidR="00CF7F66"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00CF7F66" w:rsidRPr="006E1E2A">
        <w:rPr>
          <w:rFonts w:ascii="Times New Roman" w:eastAsia="Times New Roman" w:hAnsi="Times New Roman" w:cs="Times New Roman"/>
          <w:sz w:val="28"/>
          <w:szCs w:val="28"/>
          <w:lang w:eastAsia="lv-LV"/>
        </w:rPr>
        <w:t xml:space="preserve">nekustamā īpašuma īpašniekam izsniedz </w:t>
      </w:r>
      <w:r w:rsidR="00F37E8D">
        <w:rPr>
          <w:rFonts w:ascii="Times New Roman" w:eastAsia="Times New Roman" w:hAnsi="Times New Roman" w:cs="Times New Roman"/>
          <w:sz w:val="28"/>
          <w:szCs w:val="28"/>
          <w:lang w:eastAsia="lv-LV"/>
        </w:rPr>
        <w:t xml:space="preserve">datus </w:t>
      </w:r>
      <w:r w:rsidR="00CF7F66" w:rsidRPr="006E1E2A">
        <w:rPr>
          <w:rFonts w:ascii="Times New Roman" w:eastAsia="Times New Roman" w:hAnsi="Times New Roman" w:cs="Times New Roman"/>
          <w:sz w:val="28"/>
          <w:szCs w:val="28"/>
          <w:lang w:eastAsia="lv-LV"/>
        </w:rPr>
        <w:t>par sevi un kopīpašniekiem, kā arī par nekustamā īpašuma tiesisko valdītāju, lietotāju, nomnieku;</w:t>
      </w:r>
    </w:p>
    <w:p w14:paraId="69BD6C62" w14:textId="0889D3E6" w:rsidR="00CF7F66"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42</w:t>
      </w:r>
      <w:r w:rsidR="00CF7F66"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CF7F66" w:rsidRPr="006E1E2A">
        <w:rPr>
          <w:rFonts w:ascii="Times New Roman" w:eastAsia="Times New Roman" w:hAnsi="Times New Roman" w:cs="Times New Roman"/>
          <w:sz w:val="28"/>
          <w:szCs w:val="28"/>
          <w:lang w:eastAsia="lv-LV"/>
        </w:rPr>
        <w:t xml:space="preserve">nekustamā īpašuma tiesiskajam valdītājam izsniedz </w:t>
      </w:r>
      <w:r w:rsidR="00F37E8D">
        <w:rPr>
          <w:rFonts w:ascii="Times New Roman" w:eastAsia="Times New Roman" w:hAnsi="Times New Roman" w:cs="Times New Roman"/>
          <w:sz w:val="28"/>
          <w:szCs w:val="28"/>
          <w:lang w:eastAsia="lv-LV"/>
        </w:rPr>
        <w:t xml:space="preserve">datus </w:t>
      </w:r>
      <w:r w:rsidR="00CF7F66" w:rsidRPr="006E1E2A">
        <w:rPr>
          <w:rFonts w:ascii="Times New Roman" w:eastAsia="Times New Roman" w:hAnsi="Times New Roman" w:cs="Times New Roman"/>
          <w:sz w:val="28"/>
          <w:szCs w:val="28"/>
          <w:lang w:eastAsia="lv-LV"/>
        </w:rPr>
        <w:t>par sevi</w:t>
      </w:r>
      <w:r w:rsidR="00C63707" w:rsidRPr="006E1E2A">
        <w:rPr>
          <w:rFonts w:ascii="Times New Roman" w:eastAsia="Times New Roman" w:hAnsi="Times New Roman" w:cs="Times New Roman"/>
          <w:sz w:val="28"/>
          <w:szCs w:val="28"/>
          <w:lang w:eastAsia="lv-LV"/>
        </w:rPr>
        <w:t>, citiem tiesiskajiem valdītājiem</w:t>
      </w:r>
      <w:r w:rsidR="00CF7F66" w:rsidRPr="006E1E2A">
        <w:rPr>
          <w:rFonts w:ascii="Times New Roman" w:eastAsia="Times New Roman" w:hAnsi="Times New Roman" w:cs="Times New Roman"/>
          <w:sz w:val="28"/>
          <w:szCs w:val="28"/>
          <w:lang w:eastAsia="lv-LV"/>
        </w:rPr>
        <w:t>, kā arī par nekustamā īpašuma lietotāju un nomnieku;</w:t>
      </w:r>
    </w:p>
    <w:p w14:paraId="22F3DD0C" w14:textId="5356B47B" w:rsidR="00CF7F66" w:rsidRPr="006E1E2A" w:rsidRDefault="002E5172"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42</w:t>
      </w:r>
      <w:r w:rsidR="00CF7F66" w:rsidRPr="006E1E2A">
        <w:rPr>
          <w:rFonts w:ascii="Times New Roman" w:eastAsia="Times New Roman" w:hAnsi="Times New Roman" w:cs="Times New Roman"/>
          <w:sz w:val="28"/>
          <w:szCs w:val="28"/>
          <w:lang w:eastAsia="lv-LV"/>
        </w:rPr>
        <w:t>.3.</w:t>
      </w:r>
      <w:r w:rsidR="00D66EE7">
        <w:rPr>
          <w:rFonts w:ascii="Times New Roman" w:eastAsia="Times New Roman" w:hAnsi="Times New Roman" w:cs="Times New Roman"/>
          <w:sz w:val="28"/>
          <w:szCs w:val="28"/>
          <w:lang w:eastAsia="lv-LV"/>
        </w:rPr>
        <w:t xml:space="preserve"> nekustamā īpašuma </w:t>
      </w:r>
      <w:r w:rsidR="00CF7F66" w:rsidRPr="006E1E2A">
        <w:rPr>
          <w:rFonts w:ascii="Times New Roman" w:eastAsia="Times New Roman" w:hAnsi="Times New Roman" w:cs="Times New Roman"/>
          <w:sz w:val="28"/>
          <w:szCs w:val="28"/>
          <w:lang w:eastAsia="lv-LV"/>
        </w:rPr>
        <w:t xml:space="preserve">lietotājam izsniedz </w:t>
      </w:r>
      <w:r w:rsidR="00F37E8D">
        <w:rPr>
          <w:rFonts w:ascii="Times New Roman" w:eastAsia="Times New Roman" w:hAnsi="Times New Roman" w:cs="Times New Roman"/>
          <w:sz w:val="28"/>
          <w:szCs w:val="28"/>
          <w:lang w:eastAsia="lv-LV"/>
        </w:rPr>
        <w:t xml:space="preserve">datus </w:t>
      </w:r>
      <w:r w:rsidR="00CF7F66" w:rsidRPr="006E1E2A">
        <w:rPr>
          <w:rFonts w:ascii="Times New Roman" w:eastAsia="Times New Roman" w:hAnsi="Times New Roman" w:cs="Times New Roman"/>
          <w:sz w:val="28"/>
          <w:szCs w:val="28"/>
          <w:lang w:eastAsia="lv-LV"/>
        </w:rPr>
        <w:t>par sevi</w:t>
      </w:r>
      <w:r w:rsidR="00C63707" w:rsidRPr="006E1E2A">
        <w:rPr>
          <w:rFonts w:ascii="Times New Roman" w:eastAsia="Times New Roman" w:hAnsi="Times New Roman" w:cs="Times New Roman"/>
          <w:sz w:val="28"/>
          <w:szCs w:val="28"/>
          <w:lang w:eastAsia="lv-LV"/>
        </w:rPr>
        <w:t>, citiem lietotājiem</w:t>
      </w:r>
      <w:r w:rsidR="00CF7F66" w:rsidRPr="006E1E2A">
        <w:rPr>
          <w:rFonts w:ascii="Times New Roman" w:eastAsia="Times New Roman" w:hAnsi="Times New Roman" w:cs="Times New Roman"/>
          <w:sz w:val="28"/>
          <w:szCs w:val="28"/>
          <w:lang w:eastAsia="lv-LV"/>
        </w:rPr>
        <w:t xml:space="preserve"> un nomnieku, ja lietotājs ir kadastra subjekts atbilstoši Nekustamā īpašuma valsts kadastra likuma pārejas noteikumu 6.</w:t>
      </w:r>
      <w:r w:rsidR="00F2064A">
        <w:rPr>
          <w:rFonts w:ascii="Times New Roman" w:eastAsia="Times New Roman" w:hAnsi="Times New Roman" w:cs="Times New Roman"/>
          <w:sz w:val="28"/>
          <w:szCs w:val="28"/>
          <w:lang w:eastAsia="lv-LV"/>
        </w:rPr>
        <w:t> </w:t>
      </w:r>
      <w:r w:rsidR="00CF7F66" w:rsidRPr="006E1E2A">
        <w:rPr>
          <w:rFonts w:ascii="Times New Roman" w:eastAsia="Times New Roman" w:hAnsi="Times New Roman" w:cs="Times New Roman"/>
          <w:sz w:val="28"/>
          <w:szCs w:val="28"/>
          <w:lang w:eastAsia="lv-LV"/>
        </w:rPr>
        <w:t>punktam.</w:t>
      </w:r>
    </w:p>
    <w:p w14:paraId="2094BD8B" w14:textId="77777777" w:rsidR="00336504" w:rsidRDefault="00336504" w:rsidP="00A96F06">
      <w:pPr>
        <w:pStyle w:val="Virsraksts1"/>
        <w:spacing w:before="0" w:beforeAutospacing="0" w:after="0" w:afterAutospacing="0"/>
        <w:jc w:val="center"/>
        <w:rPr>
          <w:sz w:val="28"/>
          <w:szCs w:val="28"/>
        </w:rPr>
      </w:pPr>
    </w:p>
    <w:p w14:paraId="0073C8FD" w14:textId="77777777" w:rsidR="00ED4968" w:rsidRDefault="00751767" w:rsidP="00A96F06">
      <w:pPr>
        <w:pStyle w:val="Virsraksts1"/>
        <w:spacing w:before="0" w:beforeAutospacing="0" w:after="0" w:afterAutospacing="0"/>
        <w:jc w:val="center"/>
        <w:rPr>
          <w:sz w:val="28"/>
          <w:szCs w:val="28"/>
        </w:rPr>
      </w:pPr>
      <w:r w:rsidRPr="006E1E2A">
        <w:rPr>
          <w:sz w:val="28"/>
          <w:szCs w:val="28"/>
        </w:rPr>
        <w:t>V</w:t>
      </w:r>
      <w:r w:rsidR="005C1FA5">
        <w:rPr>
          <w:sz w:val="28"/>
          <w:szCs w:val="28"/>
        </w:rPr>
        <w:t>I</w:t>
      </w:r>
      <w:r w:rsidR="00ED4968" w:rsidRPr="006E1E2A">
        <w:rPr>
          <w:sz w:val="28"/>
          <w:szCs w:val="28"/>
        </w:rPr>
        <w:t>.</w:t>
      </w:r>
      <w:r w:rsidR="00F3209A">
        <w:rPr>
          <w:sz w:val="28"/>
          <w:szCs w:val="28"/>
        </w:rPr>
        <w:t> </w:t>
      </w:r>
      <w:r w:rsidR="004976E0" w:rsidRPr="006E1E2A">
        <w:rPr>
          <w:sz w:val="28"/>
          <w:szCs w:val="28"/>
        </w:rPr>
        <w:t xml:space="preserve">Standartizētas formas </w:t>
      </w:r>
      <w:r w:rsidR="00ED4968" w:rsidRPr="006E1E2A">
        <w:rPr>
          <w:sz w:val="28"/>
          <w:szCs w:val="28"/>
        </w:rPr>
        <w:t>Kadastra informācijas sistēmas dat</w:t>
      </w:r>
      <w:r w:rsidR="00B35006" w:rsidRPr="006E1E2A">
        <w:rPr>
          <w:sz w:val="28"/>
          <w:szCs w:val="28"/>
        </w:rPr>
        <w:t>i</w:t>
      </w:r>
      <w:r w:rsidR="00ED4968" w:rsidRPr="006E1E2A">
        <w:rPr>
          <w:sz w:val="28"/>
          <w:szCs w:val="28"/>
        </w:rPr>
        <w:t xml:space="preserve"> par pirkuma darījumiem </w:t>
      </w:r>
    </w:p>
    <w:p w14:paraId="659C8968" w14:textId="77777777" w:rsidR="00B92045" w:rsidRPr="006E1E2A" w:rsidRDefault="00B92045" w:rsidP="00A96F06">
      <w:pPr>
        <w:pStyle w:val="Virsraksts1"/>
        <w:spacing w:before="0" w:beforeAutospacing="0" w:after="0" w:afterAutospacing="0"/>
        <w:jc w:val="center"/>
        <w:rPr>
          <w:sz w:val="28"/>
          <w:szCs w:val="28"/>
        </w:rPr>
      </w:pPr>
    </w:p>
    <w:p w14:paraId="74F24B27" w14:textId="0A1C18FE" w:rsidR="00433F03"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43</w:t>
      </w:r>
      <w:r w:rsidR="000C45ED"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Valsts zemes dienests </w:t>
      </w:r>
      <w:r w:rsidR="00504566" w:rsidRPr="006E1E2A">
        <w:rPr>
          <w:rFonts w:ascii="Times New Roman" w:eastAsia="Times New Roman" w:hAnsi="Times New Roman" w:cs="Times New Roman"/>
          <w:sz w:val="28"/>
          <w:szCs w:val="28"/>
          <w:lang w:eastAsia="lv-LV"/>
        </w:rPr>
        <w:t>atbilstoši pieprasījumam</w:t>
      </w:r>
      <w:r w:rsidR="00433F03" w:rsidRPr="006E1E2A">
        <w:rPr>
          <w:rFonts w:ascii="Times New Roman" w:eastAsia="Times New Roman" w:hAnsi="Times New Roman" w:cs="Times New Roman"/>
          <w:sz w:val="28"/>
          <w:szCs w:val="28"/>
          <w:lang w:eastAsia="lv-LV"/>
        </w:rPr>
        <w:t xml:space="preserve"> </w:t>
      </w:r>
      <w:r w:rsidR="00CF6638" w:rsidRPr="006E1E2A">
        <w:rPr>
          <w:rFonts w:ascii="Times New Roman" w:eastAsia="Times New Roman" w:hAnsi="Times New Roman" w:cs="Times New Roman"/>
          <w:sz w:val="28"/>
          <w:szCs w:val="28"/>
          <w:lang w:eastAsia="lv-LV"/>
        </w:rPr>
        <w:t xml:space="preserve">vienkopus vai atsevišķi </w:t>
      </w:r>
      <w:r w:rsidR="003E7695" w:rsidRPr="006E1E2A">
        <w:rPr>
          <w:rFonts w:ascii="Times New Roman" w:eastAsia="Times New Roman" w:hAnsi="Times New Roman" w:cs="Times New Roman"/>
          <w:sz w:val="28"/>
          <w:szCs w:val="28"/>
          <w:lang w:eastAsia="lv-LV"/>
        </w:rPr>
        <w:t xml:space="preserve">standartizētā formā </w:t>
      </w:r>
      <w:r w:rsidR="0091307E" w:rsidRPr="006E1E2A">
        <w:rPr>
          <w:rFonts w:ascii="Times New Roman" w:eastAsia="Times New Roman" w:hAnsi="Times New Roman" w:cs="Times New Roman"/>
          <w:sz w:val="28"/>
          <w:szCs w:val="28"/>
          <w:lang w:eastAsia="lv-LV"/>
        </w:rPr>
        <w:t xml:space="preserve">izsniedz </w:t>
      </w:r>
      <w:r w:rsidR="00C11385" w:rsidRPr="006E1E2A">
        <w:rPr>
          <w:rFonts w:ascii="Times New Roman" w:eastAsia="Times New Roman" w:hAnsi="Times New Roman" w:cs="Times New Roman"/>
          <w:sz w:val="28"/>
          <w:szCs w:val="28"/>
          <w:lang w:eastAsia="lv-LV"/>
        </w:rPr>
        <w:t xml:space="preserve">šo noteikumu </w:t>
      </w:r>
      <w:r w:rsidR="00D66EE7">
        <w:rPr>
          <w:rFonts w:ascii="Times New Roman" w:eastAsia="Times New Roman" w:hAnsi="Times New Roman" w:cs="Times New Roman"/>
          <w:sz w:val="28"/>
          <w:szCs w:val="28"/>
          <w:lang w:eastAsia="lv-LV"/>
        </w:rPr>
        <w:t xml:space="preserve">12. punktā </w:t>
      </w:r>
      <w:r w:rsidR="00C11385" w:rsidRPr="006E1E2A">
        <w:rPr>
          <w:rFonts w:ascii="Times New Roman" w:eastAsia="Times New Roman" w:hAnsi="Times New Roman" w:cs="Times New Roman"/>
          <w:sz w:val="28"/>
          <w:szCs w:val="28"/>
          <w:lang w:eastAsia="lv-LV"/>
        </w:rPr>
        <w:t>minētos informācijas blokus</w:t>
      </w:r>
      <w:r w:rsidR="0091307E" w:rsidRPr="006E1E2A">
        <w:rPr>
          <w:rFonts w:ascii="Times New Roman" w:eastAsia="Times New Roman" w:hAnsi="Times New Roman" w:cs="Times New Roman"/>
          <w:sz w:val="28"/>
          <w:szCs w:val="28"/>
          <w:lang w:eastAsia="lv-LV"/>
        </w:rPr>
        <w:t xml:space="preserve"> par pirkuma darījumiem, ja darījuma priekšmets ir zeme, būve</w:t>
      </w:r>
      <w:r w:rsidR="004E1D6C" w:rsidRPr="006E1E2A">
        <w:rPr>
          <w:rFonts w:ascii="Times New Roman" w:eastAsia="Times New Roman" w:hAnsi="Times New Roman" w:cs="Times New Roman"/>
          <w:sz w:val="28"/>
          <w:szCs w:val="28"/>
          <w:lang w:eastAsia="lv-LV"/>
        </w:rPr>
        <w:t>, zeme un būve</w:t>
      </w:r>
      <w:r w:rsidR="0091307E" w:rsidRPr="006E1E2A">
        <w:rPr>
          <w:rFonts w:ascii="Times New Roman" w:eastAsia="Times New Roman" w:hAnsi="Times New Roman" w:cs="Times New Roman"/>
          <w:sz w:val="28"/>
          <w:szCs w:val="28"/>
          <w:lang w:eastAsia="lv-LV"/>
        </w:rPr>
        <w:t xml:space="preserve"> vai telpu grupa</w:t>
      </w:r>
      <w:r w:rsidR="00433F03" w:rsidRPr="006E1E2A">
        <w:rPr>
          <w:rFonts w:ascii="Times New Roman" w:eastAsia="Times New Roman" w:hAnsi="Times New Roman" w:cs="Times New Roman"/>
          <w:sz w:val="28"/>
          <w:szCs w:val="28"/>
          <w:lang w:eastAsia="lv-LV"/>
        </w:rPr>
        <w:t>.</w:t>
      </w:r>
    </w:p>
    <w:p w14:paraId="41504BEC"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0E3A0EAF" w14:textId="407D8137" w:rsidR="006B4BA8"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44</w:t>
      </w:r>
      <w:r w:rsidR="00433F03"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433F03" w:rsidRPr="006E1E2A">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43</w:t>
      </w:r>
      <w:r w:rsidR="00433F03"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433F03" w:rsidRPr="006E1E2A">
        <w:rPr>
          <w:rFonts w:ascii="Times New Roman" w:eastAsia="Times New Roman" w:hAnsi="Times New Roman" w:cs="Times New Roman"/>
          <w:sz w:val="28"/>
          <w:szCs w:val="28"/>
          <w:lang w:eastAsia="lv-LV"/>
        </w:rPr>
        <w:t xml:space="preserve">punktā </w:t>
      </w:r>
      <w:r w:rsidR="00CF4AE2" w:rsidRPr="006E1E2A">
        <w:rPr>
          <w:rFonts w:ascii="Times New Roman" w:eastAsia="Times New Roman" w:hAnsi="Times New Roman" w:cs="Times New Roman"/>
          <w:sz w:val="28"/>
          <w:szCs w:val="28"/>
          <w:lang w:eastAsia="lv-LV"/>
        </w:rPr>
        <w:t>minētos</w:t>
      </w:r>
      <w:r w:rsidR="00433F03" w:rsidRPr="006E1E2A">
        <w:rPr>
          <w:rFonts w:ascii="Times New Roman" w:eastAsia="Times New Roman" w:hAnsi="Times New Roman" w:cs="Times New Roman"/>
          <w:sz w:val="28"/>
          <w:szCs w:val="28"/>
          <w:lang w:eastAsia="lv-LV"/>
        </w:rPr>
        <w:t xml:space="preserve"> datus </w:t>
      </w:r>
      <w:r w:rsidR="00504566" w:rsidRPr="006E1E2A">
        <w:rPr>
          <w:rFonts w:ascii="Times New Roman" w:eastAsia="Times New Roman" w:hAnsi="Times New Roman" w:cs="Times New Roman"/>
          <w:sz w:val="28"/>
          <w:szCs w:val="28"/>
          <w:lang w:eastAsia="lv-LV"/>
        </w:rPr>
        <w:t>sagatavo</w:t>
      </w:r>
      <w:r w:rsidR="00C11385" w:rsidRPr="006E1E2A">
        <w:rPr>
          <w:rFonts w:ascii="Times New Roman" w:eastAsia="Times New Roman" w:hAnsi="Times New Roman" w:cs="Times New Roman"/>
          <w:sz w:val="28"/>
          <w:szCs w:val="28"/>
          <w:lang w:eastAsia="lv-LV"/>
        </w:rPr>
        <w:t xml:space="preserve"> sadalījumā pa </w:t>
      </w:r>
      <w:r w:rsidR="00504566" w:rsidRPr="006E1E2A">
        <w:rPr>
          <w:rFonts w:ascii="Times New Roman" w:eastAsia="Times New Roman" w:hAnsi="Times New Roman" w:cs="Times New Roman"/>
          <w:sz w:val="28"/>
          <w:szCs w:val="28"/>
          <w:lang w:eastAsia="lv-LV"/>
        </w:rPr>
        <w:t>standartkopām</w:t>
      </w:r>
      <w:r w:rsidR="00CF6638" w:rsidRPr="006E1E2A">
        <w:rPr>
          <w:rFonts w:ascii="Times New Roman" w:eastAsia="Times New Roman" w:hAnsi="Times New Roman" w:cs="Times New Roman"/>
          <w:sz w:val="28"/>
          <w:szCs w:val="28"/>
          <w:lang w:eastAsia="lv-LV"/>
        </w:rPr>
        <w:t>, ko veido dati par darījumiem noteiktās Latvijas Republikas teritoriālajās vienībās</w:t>
      </w:r>
      <w:r w:rsidR="00504566" w:rsidRPr="006E1E2A">
        <w:rPr>
          <w:rFonts w:ascii="Times New Roman" w:eastAsia="Times New Roman" w:hAnsi="Times New Roman" w:cs="Times New Roman"/>
          <w:sz w:val="28"/>
          <w:szCs w:val="28"/>
          <w:lang w:eastAsia="lv-LV"/>
        </w:rPr>
        <w:t xml:space="preserve">. </w:t>
      </w:r>
      <w:r w:rsidR="006B4BA8" w:rsidRPr="006E1E2A">
        <w:rPr>
          <w:rFonts w:ascii="Times New Roman" w:eastAsia="Times New Roman" w:hAnsi="Times New Roman" w:cs="Times New Roman"/>
          <w:sz w:val="28"/>
          <w:szCs w:val="28"/>
          <w:lang w:eastAsia="lv-LV"/>
        </w:rPr>
        <w:t xml:space="preserve">Standartkopas sastāvu publicē </w:t>
      </w:r>
      <w:r w:rsidR="00504566" w:rsidRPr="006E1E2A">
        <w:rPr>
          <w:rFonts w:ascii="Times New Roman" w:eastAsia="Times New Roman" w:hAnsi="Times New Roman" w:cs="Times New Roman"/>
          <w:sz w:val="28"/>
          <w:szCs w:val="28"/>
          <w:lang w:eastAsia="lv-LV"/>
        </w:rPr>
        <w:t>Valsts zemes dienes</w:t>
      </w:r>
      <w:r w:rsidR="006B4BA8" w:rsidRPr="006E1E2A">
        <w:rPr>
          <w:rFonts w:ascii="Times New Roman" w:eastAsia="Times New Roman" w:hAnsi="Times New Roman" w:cs="Times New Roman"/>
          <w:sz w:val="28"/>
          <w:szCs w:val="28"/>
          <w:lang w:eastAsia="lv-LV"/>
        </w:rPr>
        <w:t xml:space="preserve">ta </w:t>
      </w:r>
      <w:r w:rsidR="00504566" w:rsidRPr="006E1E2A">
        <w:rPr>
          <w:rFonts w:ascii="Times New Roman" w:eastAsia="Times New Roman" w:hAnsi="Times New Roman" w:cs="Times New Roman"/>
          <w:sz w:val="28"/>
          <w:szCs w:val="28"/>
          <w:lang w:eastAsia="lv-LV"/>
        </w:rPr>
        <w:t>tīmekļvietnē www.</w:t>
      </w:r>
      <w:r w:rsidR="00834D5B" w:rsidRPr="006E1E2A">
        <w:rPr>
          <w:rFonts w:ascii="Times New Roman" w:eastAsia="Times New Roman" w:hAnsi="Times New Roman" w:cs="Times New Roman"/>
          <w:sz w:val="28"/>
          <w:szCs w:val="28"/>
          <w:lang w:eastAsia="lv-LV"/>
        </w:rPr>
        <w:t>vzd.gov.lv</w:t>
      </w:r>
      <w:r w:rsidR="00CF6638" w:rsidRPr="006E1E2A">
        <w:rPr>
          <w:rFonts w:ascii="Times New Roman" w:eastAsia="Times New Roman" w:hAnsi="Times New Roman" w:cs="Times New Roman"/>
          <w:sz w:val="28"/>
          <w:szCs w:val="28"/>
          <w:lang w:eastAsia="lv-LV"/>
        </w:rPr>
        <w:t>.</w:t>
      </w:r>
    </w:p>
    <w:p w14:paraId="29D2E4B6"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645203CC" w14:textId="77777777" w:rsidR="00CB25A6" w:rsidRPr="006E1E2A"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45</w:t>
      </w:r>
      <w:r w:rsidR="00834D5B"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6B4BA8" w:rsidRPr="006E1E2A">
        <w:rPr>
          <w:rFonts w:ascii="Times New Roman" w:eastAsia="Times New Roman" w:hAnsi="Times New Roman" w:cs="Times New Roman"/>
          <w:sz w:val="28"/>
          <w:szCs w:val="28"/>
          <w:lang w:eastAsia="lv-LV"/>
        </w:rPr>
        <w:t>Datus</w:t>
      </w:r>
      <w:r w:rsidR="00C11385" w:rsidRPr="006E1E2A">
        <w:rPr>
          <w:rFonts w:ascii="Times New Roman" w:eastAsia="Times New Roman" w:hAnsi="Times New Roman" w:cs="Times New Roman"/>
          <w:sz w:val="28"/>
          <w:szCs w:val="28"/>
          <w:lang w:eastAsia="lv-LV"/>
        </w:rPr>
        <w:t xml:space="preserve"> sagatavo </w:t>
      </w:r>
      <w:r w:rsidR="00834D5B" w:rsidRPr="006E1E2A">
        <w:rPr>
          <w:rFonts w:ascii="Times New Roman" w:eastAsia="Times New Roman" w:hAnsi="Times New Roman" w:cs="Times New Roman"/>
          <w:sz w:val="28"/>
          <w:szCs w:val="28"/>
          <w:lang w:eastAsia="lv-LV"/>
        </w:rPr>
        <w:t>*.xls datņu formātā elektronisk</w:t>
      </w:r>
      <w:r>
        <w:rPr>
          <w:rFonts w:ascii="Times New Roman" w:eastAsia="Times New Roman" w:hAnsi="Times New Roman" w:cs="Times New Roman"/>
          <w:sz w:val="28"/>
          <w:szCs w:val="28"/>
          <w:lang w:eastAsia="lv-LV"/>
        </w:rPr>
        <w:t>ā formā un paziņo</w:t>
      </w:r>
      <w:r w:rsidR="00CB25A6" w:rsidRPr="006E1E2A">
        <w:rPr>
          <w:rFonts w:ascii="Times New Roman" w:eastAsia="Times New Roman" w:hAnsi="Times New Roman" w:cs="Times New Roman"/>
          <w:sz w:val="28"/>
          <w:szCs w:val="28"/>
          <w:lang w:eastAsia="lv-LV"/>
        </w:rPr>
        <w:t>:</w:t>
      </w:r>
    </w:p>
    <w:p w14:paraId="39689A1A" w14:textId="77777777" w:rsidR="002E5172" w:rsidRPr="004E0C24" w:rsidRDefault="002E5172" w:rsidP="00A96F06">
      <w:pPr>
        <w:spacing w:line="293" w:lineRule="atLeast"/>
        <w:ind w:firstLine="709"/>
        <w:jc w:val="both"/>
        <w:rPr>
          <w:rFonts w:ascii="Times New Roman" w:eastAsia="Times New Roman" w:hAnsi="Times New Roman" w:cs="Times New Roman"/>
          <w:sz w:val="28"/>
          <w:szCs w:val="28"/>
          <w:lang w:eastAsia="lv-LV"/>
        </w:rPr>
      </w:pPr>
      <w:r w:rsidRPr="004E0C24">
        <w:rPr>
          <w:rFonts w:ascii="Times New Roman" w:eastAsia="Times New Roman" w:hAnsi="Times New Roman" w:cs="Times New Roman"/>
          <w:sz w:val="28"/>
          <w:szCs w:val="28"/>
          <w:lang w:eastAsia="lv-LV"/>
        </w:rPr>
        <w:t>45.1.</w:t>
      </w:r>
      <w:r w:rsidR="00F3209A">
        <w:rPr>
          <w:rFonts w:ascii="Times New Roman" w:eastAsia="Times New Roman" w:hAnsi="Times New Roman" w:cs="Times New Roman"/>
          <w:sz w:val="28"/>
          <w:szCs w:val="28"/>
          <w:lang w:eastAsia="lv-LV"/>
        </w:rPr>
        <w:t> </w:t>
      </w:r>
      <w:r w:rsidRPr="004E0C24">
        <w:rPr>
          <w:rFonts w:ascii="Times New Roman" w:eastAsia="Times New Roman" w:hAnsi="Times New Roman" w:cs="Times New Roman"/>
          <w:sz w:val="28"/>
          <w:szCs w:val="28"/>
          <w:lang w:eastAsia="lv-LV"/>
        </w:rPr>
        <w:t>novietojot Valsts zemes dienesta portālā, kas nodrošina informācijas apriti drošā un šifrētā veidā;</w:t>
      </w:r>
    </w:p>
    <w:p w14:paraId="7CECADFC" w14:textId="7FF686A6" w:rsidR="002E5172" w:rsidRDefault="002E5172" w:rsidP="00A96F06">
      <w:pPr>
        <w:spacing w:line="293" w:lineRule="atLeast"/>
        <w:ind w:firstLine="709"/>
        <w:jc w:val="both"/>
        <w:rPr>
          <w:rFonts w:ascii="Times New Roman" w:hAnsi="Times New Roman" w:cs="Times New Roman"/>
          <w:sz w:val="28"/>
          <w:szCs w:val="28"/>
        </w:rPr>
      </w:pPr>
      <w:r w:rsidRPr="004E0C24">
        <w:rPr>
          <w:rFonts w:ascii="Times New Roman" w:eastAsia="Times New Roman" w:hAnsi="Times New Roman" w:cs="Times New Roman"/>
          <w:sz w:val="28"/>
          <w:szCs w:val="28"/>
          <w:lang w:eastAsia="lv-LV"/>
        </w:rPr>
        <w:t>45.2.</w:t>
      </w:r>
      <w:r w:rsidR="00F3209A">
        <w:rPr>
          <w:rFonts w:ascii="Times New Roman" w:eastAsia="Times New Roman" w:hAnsi="Times New Roman" w:cs="Times New Roman"/>
          <w:sz w:val="28"/>
          <w:szCs w:val="28"/>
          <w:lang w:eastAsia="lv-LV"/>
        </w:rPr>
        <w:t> </w:t>
      </w:r>
      <w:r w:rsidR="0081224B" w:rsidRPr="0081224B">
        <w:rPr>
          <w:rFonts w:ascii="Times New Roman" w:eastAsia="Times New Roman" w:hAnsi="Times New Roman" w:cs="Times New Roman"/>
          <w:sz w:val="28"/>
          <w:szCs w:val="28"/>
          <w:lang w:eastAsia="lv-LV"/>
        </w:rPr>
        <w:t xml:space="preserve">vienlaikus </w:t>
      </w:r>
      <w:r w:rsidRPr="004E0C24">
        <w:rPr>
          <w:rFonts w:ascii="Times New Roman" w:eastAsia="Times New Roman" w:hAnsi="Times New Roman" w:cs="Times New Roman"/>
          <w:sz w:val="28"/>
          <w:szCs w:val="28"/>
          <w:lang w:eastAsia="lv-LV"/>
        </w:rPr>
        <w:t xml:space="preserve">arī uz personas oficiālo elektronisko adresi, ja personai </w:t>
      </w:r>
      <w:r w:rsidR="001C4F4D" w:rsidRPr="001C4F4D">
        <w:rPr>
          <w:rFonts w:ascii="Times New Roman" w:eastAsia="Times New Roman" w:hAnsi="Times New Roman" w:cs="Times New Roman"/>
          <w:sz w:val="28"/>
          <w:szCs w:val="28"/>
          <w:lang w:eastAsia="lv-LV"/>
        </w:rPr>
        <w:t>ir aktivizēts oficiālās elektroniskās adreses konts</w:t>
      </w:r>
      <w:r w:rsidRPr="004E0C24">
        <w:rPr>
          <w:rFonts w:ascii="Times New Roman" w:eastAsia="Times New Roman" w:hAnsi="Times New Roman" w:cs="Times New Roman"/>
          <w:sz w:val="28"/>
          <w:szCs w:val="28"/>
          <w:lang w:eastAsia="lv-LV"/>
        </w:rPr>
        <w:t>.</w:t>
      </w:r>
    </w:p>
    <w:p w14:paraId="78805079" w14:textId="5E84F527" w:rsidR="00F2064A" w:rsidRDefault="00F2064A" w:rsidP="00A96F06">
      <w:pPr>
        <w:jc w:val="both"/>
        <w:rPr>
          <w:rFonts w:ascii="Times New Roman" w:eastAsia="Times New Roman" w:hAnsi="Times New Roman" w:cs="Times New Roman"/>
          <w:b/>
          <w:bCs/>
          <w:kern w:val="36"/>
          <w:sz w:val="28"/>
          <w:szCs w:val="28"/>
          <w:lang w:eastAsia="lv-LV"/>
        </w:rPr>
      </w:pPr>
    </w:p>
    <w:p w14:paraId="1EDB94E2" w14:textId="10C0E144" w:rsidR="00ED4968" w:rsidRDefault="00751767" w:rsidP="00A96F06">
      <w:pPr>
        <w:pStyle w:val="Virsraksts1"/>
        <w:spacing w:before="0" w:beforeAutospacing="0" w:after="0" w:afterAutospacing="0"/>
        <w:jc w:val="center"/>
        <w:rPr>
          <w:sz w:val="28"/>
          <w:szCs w:val="28"/>
        </w:rPr>
      </w:pPr>
      <w:r w:rsidRPr="006E1E2A">
        <w:rPr>
          <w:sz w:val="28"/>
          <w:szCs w:val="28"/>
        </w:rPr>
        <w:t>VI</w:t>
      </w:r>
      <w:r w:rsidR="001E17DA">
        <w:rPr>
          <w:sz w:val="28"/>
          <w:szCs w:val="28"/>
        </w:rPr>
        <w:t>I</w:t>
      </w:r>
      <w:r w:rsidR="00ED4968" w:rsidRPr="006E1E2A">
        <w:rPr>
          <w:sz w:val="28"/>
          <w:szCs w:val="28"/>
        </w:rPr>
        <w:t>. </w:t>
      </w:r>
      <w:r w:rsidR="004976E0" w:rsidRPr="006E1E2A">
        <w:rPr>
          <w:sz w:val="28"/>
          <w:szCs w:val="28"/>
        </w:rPr>
        <w:t xml:space="preserve">Standartizētas formas </w:t>
      </w:r>
      <w:r w:rsidR="00ED4968" w:rsidRPr="006E1E2A">
        <w:rPr>
          <w:sz w:val="28"/>
          <w:szCs w:val="28"/>
        </w:rPr>
        <w:t>Kadastra informācijas sistēmas dat</w:t>
      </w:r>
      <w:r w:rsidR="00B35006" w:rsidRPr="006E1E2A">
        <w:rPr>
          <w:sz w:val="28"/>
          <w:szCs w:val="28"/>
        </w:rPr>
        <w:t>i</w:t>
      </w:r>
      <w:r w:rsidR="00ED4968" w:rsidRPr="006E1E2A">
        <w:rPr>
          <w:sz w:val="28"/>
          <w:szCs w:val="28"/>
        </w:rPr>
        <w:t xml:space="preserve"> </w:t>
      </w:r>
      <w:r w:rsidR="007C6E3B">
        <w:rPr>
          <w:sz w:val="28"/>
          <w:szCs w:val="28"/>
        </w:rPr>
        <w:t xml:space="preserve">par </w:t>
      </w:r>
      <w:r w:rsidR="007C6E3B" w:rsidRPr="00A35662">
        <w:rPr>
          <w:sz w:val="28"/>
          <w:szCs w:val="28"/>
        </w:rPr>
        <w:t>miruš</w:t>
      </w:r>
      <w:r w:rsidR="007C6E3B">
        <w:rPr>
          <w:sz w:val="28"/>
          <w:szCs w:val="28"/>
        </w:rPr>
        <w:t xml:space="preserve">ai </w:t>
      </w:r>
      <w:r w:rsidR="007C6E3B" w:rsidRPr="00A35662">
        <w:rPr>
          <w:sz w:val="28"/>
          <w:szCs w:val="28"/>
        </w:rPr>
        <w:t>vai par mirušu izsludināt</w:t>
      </w:r>
      <w:r w:rsidR="007C6E3B">
        <w:rPr>
          <w:sz w:val="28"/>
          <w:szCs w:val="28"/>
        </w:rPr>
        <w:t>ai personai reģistrētiem kadastra objektiem</w:t>
      </w:r>
      <w:r w:rsidR="007C6E3B" w:rsidRPr="006E1E2A">
        <w:rPr>
          <w:sz w:val="28"/>
          <w:szCs w:val="28"/>
        </w:rPr>
        <w:t xml:space="preserve"> mantojuma lietas kārtošanai</w:t>
      </w:r>
    </w:p>
    <w:p w14:paraId="1A9CE9C5" w14:textId="77777777" w:rsidR="00B92045" w:rsidRPr="006E1E2A" w:rsidRDefault="00B92045" w:rsidP="00A96F06">
      <w:pPr>
        <w:pStyle w:val="Virsraksts1"/>
        <w:spacing w:before="0" w:beforeAutospacing="0" w:after="0" w:afterAutospacing="0"/>
        <w:jc w:val="center"/>
        <w:rPr>
          <w:sz w:val="28"/>
          <w:szCs w:val="28"/>
        </w:rPr>
      </w:pPr>
    </w:p>
    <w:p w14:paraId="68EB7126" w14:textId="6D9C36E1" w:rsidR="00F26848"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46</w:t>
      </w:r>
      <w:r w:rsidR="00D273E2"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Kadastra informācij</w:t>
      </w:r>
      <w:r w:rsidR="00D273E2" w:rsidRPr="006E1E2A">
        <w:rPr>
          <w:rFonts w:ascii="Times New Roman" w:eastAsia="Times New Roman" w:hAnsi="Times New Roman" w:cs="Times New Roman"/>
          <w:sz w:val="28"/>
          <w:szCs w:val="28"/>
          <w:lang w:eastAsia="lv-LV"/>
        </w:rPr>
        <w:t>as sistēmas aktuālos datus</w:t>
      </w:r>
      <w:r w:rsidR="0091307E" w:rsidRPr="006E1E2A">
        <w:rPr>
          <w:rFonts w:ascii="Times New Roman" w:eastAsia="Times New Roman" w:hAnsi="Times New Roman" w:cs="Times New Roman"/>
          <w:sz w:val="28"/>
          <w:szCs w:val="28"/>
          <w:lang w:eastAsia="lv-LV"/>
        </w:rPr>
        <w:t xml:space="preserve"> </w:t>
      </w:r>
      <w:r w:rsidR="00D273E2" w:rsidRPr="006E1E2A">
        <w:rPr>
          <w:rFonts w:ascii="Times New Roman" w:eastAsia="Times New Roman" w:hAnsi="Times New Roman" w:cs="Times New Roman"/>
          <w:sz w:val="28"/>
          <w:szCs w:val="28"/>
          <w:lang w:eastAsia="lv-LV"/>
        </w:rPr>
        <w:t xml:space="preserve">par </w:t>
      </w:r>
      <w:r w:rsidR="008059E2" w:rsidRPr="006E1E2A">
        <w:rPr>
          <w:rFonts w:ascii="Times New Roman" w:eastAsia="Times New Roman" w:hAnsi="Times New Roman" w:cs="Times New Roman"/>
          <w:sz w:val="28"/>
          <w:szCs w:val="28"/>
          <w:lang w:eastAsia="lv-LV"/>
        </w:rPr>
        <w:t xml:space="preserve">visiem </w:t>
      </w:r>
      <w:r w:rsidR="00AF6A46" w:rsidRPr="006E1E2A">
        <w:rPr>
          <w:rFonts w:ascii="Times New Roman" w:eastAsia="Times New Roman" w:hAnsi="Times New Roman" w:cs="Times New Roman"/>
          <w:sz w:val="28"/>
          <w:szCs w:val="28"/>
          <w:lang w:eastAsia="lv-LV"/>
        </w:rPr>
        <w:t xml:space="preserve">mirušai </w:t>
      </w:r>
      <w:r w:rsidR="007C6E3B">
        <w:rPr>
          <w:rFonts w:ascii="Times New Roman" w:eastAsia="Times New Roman" w:hAnsi="Times New Roman" w:cs="Times New Roman"/>
          <w:sz w:val="28"/>
          <w:szCs w:val="28"/>
          <w:lang w:eastAsia="lv-LV"/>
        </w:rPr>
        <w:t xml:space="preserve">vai par mirušu izsludinātai </w:t>
      </w:r>
      <w:r w:rsidR="00D273E2" w:rsidRPr="006E1E2A">
        <w:rPr>
          <w:rFonts w:ascii="Times New Roman" w:eastAsia="Times New Roman" w:hAnsi="Times New Roman" w:cs="Times New Roman"/>
          <w:sz w:val="28"/>
          <w:szCs w:val="28"/>
          <w:lang w:eastAsia="lv-LV"/>
        </w:rPr>
        <w:t>personai Kadastra informācijas sistēmā reģistrētiem kadastra objektiem Valsts zemes dienests sagatavo</w:t>
      </w:r>
      <w:r w:rsidR="003E7695" w:rsidRPr="006E1E2A">
        <w:rPr>
          <w:rFonts w:ascii="Times New Roman" w:eastAsia="Times New Roman" w:hAnsi="Times New Roman" w:cs="Times New Roman"/>
          <w:sz w:val="28"/>
          <w:szCs w:val="28"/>
          <w:lang w:eastAsia="lv-LV"/>
        </w:rPr>
        <w:t xml:space="preserve"> standartizētā formā</w:t>
      </w:r>
      <w:r w:rsidR="00AA2D6D" w:rsidRPr="006E1E2A">
        <w:rPr>
          <w:rFonts w:ascii="Times New Roman" w:eastAsia="Times New Roman" w:hAnsi="Times New Roman" w:cs="Times New Roman"/>
          <w:sz w:val="28"/>
          <w:szCs w:val="28"/>
          <w:lang w:eastAsia="lv-LV"/>
        </w:rPr>
        <w:t>,</w:t>
      </w:r>
      <w:r w:rsidR="00CF4AE2" w:rsidRPr="006E1E2A">
        <w:rPr>
          <w:rFonts w:ascii="Times New Roman" w:eastAsia="Times New Roman" w:hAnsi="Times New Roman" w:cs="Times New Roman"/>
          <w:sz w:val="28"/>
          <w:szCs w:val="28"/>
          <w:lang w:eastAsia="lv-LV"/>
        </w:rPr>
        <w:t xml:space="preserve"> </w:t>
      </w:r>
      <w:r w:rsidR="00AA2D6D" w:rsidRPr="006E1E2A">
        <w:rPr>
          <w:rFonts w:ascii="Times New Roman" w:eastAsia="Times New Roman" w:hAnsi="Times New Roman" w:cs="Times New Roman"/>
          <w:sz w:val="28"/>
          <w:szCs w:val="28"/>
          <w:lang w:eastAsia="lv-LV"/>
        </w:rPr>
        <w:lastRenderedPageBreak/>
        <w:t>vienkopus norādot</w:t>
      </w:r>
      <w:r w:rsidR="00D273E2" w:rsidRPr="006E1E2A">
        <w:rPr>
          <w:rFonts w:ascii="Times New Roman" w:eastAsia="Times New Roman" w:hAnsi="Times New Roman" w:cs="Times New Roman"/>
          <w:sz w:val="28"/>
          <w:szCs w:val="28"/>
          <w:lang w:eastAsia="lv-LV"/>
        </w:rPr>
        <w:t xml:space="preserve"> šo noteikumu </w:t>
      </w:r>
      <w:r w:rsidR="002E54B8">
        <w:rPr>
          <w:rFonts w:ascii="Times New Roman" w:eastAsia="Times New Roman" w:hAnsi="Times New Roman" w:cs="Times New Roman"/>
          <w:sz w:val="28"/>
          <w:szCs w:val="28"/>
          <w:lang w:eastAsia="lv-LV"/>
        </w:rPr>
        <w:t>7</w:t>
      </w:r>
      <w:r w:rsidR="00CF4AE2"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7</w:t>
      </w:r>
      <w:r w:rsidR="00CF4AE2" w:rsidRPr="006E1E2A">
        <w:rPr>
          <w:rFonts w:ascii="Times New Roman" w:eastAsia="Times New Roman" w:hAnsi="Times New Roman" w:cs="Times New Roman"/>
          <w:sz w:val="28"/>
          <w:szCs w:val="28"/>
          <w:lang w:eastAsia="lv-LV"/>
        </w:rPr>
        <w:t xml:space="preserve">.2., </w:t>
      </w:r>
      <w:r w:rsidR="002E54B8">
        <w:rPr>
          <w:rFonts w:ascii="Times New Roman" w:eastAsia="Times New Roman" w:hAnsi="Times New Roman" w:cs="Times New Roman"/>
          <w:sz w:val="28"/>
          <w:szCs w:val="28"/>
          <w:lang w:eastAsia="lv-LV"/>
        </w:rPr>
        <w:t>7</w:t>
      </w:r>
      <w:r w:rsidR="00CF4AE2" w:rsidRPr="006E1E2A">
        <w:rPr>
          <w:rFonts w:ascii="Times New Roman" w:eastAsia="Times New Roman" w:hAnsi="Times New Roman" w:cs="Times New Roman"/>
          <w:sz w:val="28"/>
          <w:szCs w:val="28"/>
          <w:lang w:eastAsia="lv-LV"/>
        </w:rPr>
        <w:t xml:space="preserve">.3., </w:t>
      </w:r>
      <w:r w:rsidR="002E54B8">
        <w:rPr>
          <w:rFonts w:ascii="Times New Roman" w:eastAsia="Times New Roman" w:hAnsi="Times New Roman" w:cs="Times New Roman"/>
          <w:sz w:val="28"/>
          <w:szCs w:val="28"/>
          <w:lang w:eastAsia="lv-LV"/>
        </w:rPr>
        <w:t>7.</w:t>
      </w:r>
      <w:r w:rsidR="00CF4AE2" w:rsidRPr="006E1E2A">
        <w:rPr>
          <w:rFonts w:ascii="Times New Roman" w:eastAsia="Times New Roman" w:hAnsi="Times New Roman" w:cs="Times New Roman"/>
          <w:sz w:val="28"/>
          <w:szCs w:val="28"/>
          <w:lang w:eastAsia="lv-LV"/>
        </w:rPr>
        <w:t xml:space="preserve">4., </w:t>
      </w:r>
      <w:r w:rsidR="002E54B8">
        <w:rPr>
          <w:rFonts w:ascii="Times New Roman" w:eastAsia="Times New Roman" w:hAnsi="Times New Roman" w:cs="Times New Roman"/>
          <w:sz w:val="28"/>
          <w:szCs w:val="28"/>
          <w:lang w:eastAsia="lv-LV"/>
        </w:rPr>
        <w:t>7</w:t>
      </w:r>
      <w:r w:rsidR="00CF4AE2" w:rsidRPr="006E1E2A">
        <w:rPr>
          <w:rFonts w:ascii="Times New Roman" w:eastAsia="Times New Roman" w:hAnsi="Times New Roman" w:cs="Times New Roman"/>
          <w:sz w:val="28"/>
          <w:szCs w:val="28"/>
          <w:lang w:eastAsia="lv-LV"/>
        </w:rPr>
        <w:t xml:space="preserve">.6., </w:t>
      </w:r>
      <w:r w:rsidR="002E54B8">
        <w:rPr>
          <w:rFonts w:ascii="Times New Roman" w:eastAsia="Times New Roman" w:hAnsi="Times New Roman" w:cs="Times New Roman"/>
          <w:sz w:val="28"/>
          <w:szCs w:val="28"/>
          <w:lang w:eastAsia="lv-LV"/>
        </w:rPr>
        <w:t>7</w:t>
      </w:r>
      <w:r w:rsidR="00CF4AE2" w:rsidRPr="006E1E2A">
        <w:rPr>
          <w:rFonts w:ascii="Times New Roman" w:eastAsia="Times New Roman" w:hAnsi="Times New Roman" w:cs="Times New Roman"/>
          <w:sz w:val="28"/>
          <w:szCs w:val="28"/>
          <w:lang w:eastAsia="lv-LV"/>
        </w:rPr>
        <w:t>.7.</w:t>
      </w:r>
      <w:r w:rsidR="006952C8" w:rsidRPr="006E1E2A">
        <w:rPr>
          <w:rFonts w:ascii="Times New Roman" w:eastAsia="Times New Roman" w:hAnsi="Times New Roman" w:cs="Times New Roman"/>
          <w:sz w:val="28"/>
          <w:szCs w:val="28"/>
          <w:lang w:eastAsia="lv-LV"/>
        </w:rPr>
        <w:t xml:space="preserve">, </w:t>
      </w:r>
      <w:r w:rsidR="002E54B8">
        <w:rPr>
          <w:rFonts w:ascii="Times New Roman" w:eastAsia="Times New Roman" w:hAnsi="Times New Roman" w:cs="Times New Roman"/>
          <w:sz w:val="28"/>
          <w:szCs w:val="28"/>
          <w:lang w:eastAsia="lv-LV"/>
        </w:rPr>
        <w:t>8</w:t>
      </w:r>
      <w:r w:rsidR="00CF4AE2"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8</w:t>
      </w:r>
      <w:r w:rsidR="008B56BB" w:rsidRPr="006E1E2A">
        <w:rPr>
          <w:rFonts w:ascii="Times New Roman" w:eastAsia="Times New Roman" w:hAnsi="Times New Roman" w:cs="Times New Roman"/>
          <w:sz w:val="28"/>
          <w:szCs w:val="28"/>
          <w:lang w:eastAsia="lv-LV"/>
        </w:rPr>
        <w:t xml:space="preserve">.4., </w:t>
      </w:r>
      <w:r w:rsidR="002E54B8">
        <w:rPr>
          <w:rFonts w:ascii="Times New Roman" w:eastAsia="Times New Roman" w:hAnsi="Times New Roman" w:cs="Times New Roman"/>
          <w:sz w:val="28"/>
          <w:szCs w:val="28"/>
          <w:lang w:eastAsia="lv-LV"/>
        </w:rPr>
        <w:t>8</w:t>
      </w:r>
      <w:r w:rsidR="00CF4AE2" w:rsidRPr="006E1E2A">
        <w:rPr>
          <w:rFonts w:ascii="Times New Roman" w:eastAsia="Times New Roman" w:hAnsi="Times New Roman" w:cs="Times New Roman"/>
          <w:sz w:val="28"/>
          <w:szCs w:val="28"/>
          <w:lang w:eastAsia="lv-LV"/>
        </w:rPr>
        <w:t xml:space="preserve">.5., </w:t>
      </w:r>
      <w:r w:rsidR="002E54B8">
        <w:rPr>
          <w:rFonts w:ascii="Times New Roman" w:eastAsia="Times New Roman" w:hAnsi="Times New Roman" w:cs="Times New Roman"/>
          <w:sz w:val="28"/>
          <w:szCs w:val="28"/>
          <w:lang w:eastAsia="lv-LV"/>
        </w:rPr>
        <w:t>10</w:t>
      </w:r>
      <w:r w:rsidR="00CF4AE2"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10</w:t>
      </w:r>
      <w:r w:rsidR="006952C8" w:rsidRPr="006E1E2A">
        <w:rPr>
          <w:rFonts w:ascii="Times New Roman" w:eastAsia="Times New Roman" w:hAnsi="Times New Roman" w:cs="Times New Roman"/>
          <w:sz w:val="28"/>
          <w:szCs w:val="28"/>
          <w:lang w:eastAsia="lv-LV"/>
        </w:rPr>
        <w:t xml:space="preserve">.8., </w:t>
      </w:r>
      <w:r w:rsidR="002E54B8">
        <w:rPr>
          <w:rFonts w:ascii="Times New Roman" w:eastAsia="Times New Roman" w:hAnsi="Times New Roman" w:cs="Times New Roman"/>
          <w:sz w:val="28"/>
          <w:szCs w:val="28"/>
          <w:lang w:eastAsia="lv-LV"/>
        </w:rPr>
        <w:t>10</w:t>
      </w:r>
      <w:r w:rsidR="006952C8" w:rsidRPr="006E1E2A">
        <w:rPr>
          <w:rFonts w:ascii="Times New Roman" w:eastAsia="Times New Roman" w:hAnsi="Times New Roman" w:cs="Times New Roman"/>
          <w:sz w:val="28"/>
          <w:szCs w:val="28"/>
          <w:lang w:eastAsia="lv-LV"/>
        </w:rPr>
        <w:t xml:space="preserve">.9. un </w:t>
      </w:r>
      <w:r w:rsidR="002E54B8">
        <w:rPr>
          <w:rFonts w:ascii="Times New Roman" w:eastAsia="Times New Roman" w:hAnsi="Times New Roman" w:cs="Times New Roman"/>
          <w:sz w:val="28"/>
          <w:szCs w:val="28"/>
          <w:lang w:eastAsia="lv-LV"/>
        </w:rPr>
        <w:t>11</w:t>
      </w:r>
      <w:r w:rsidR="006952C8" w:rsidRPr="006E1E2A">
        <w:rPr>
          <w:rFonts w:ascii="Times New Roman" w:eastAsia="Times New Roman" w:hAnsi="Times New Roman" w:cs="Times New Roman"/>
          <w:sz w:val="28"/>
          <w:szCs w:val="28"/>
          <w:lang w:eastAsia="lv-LV"/>
        </w:rPr>
        <w:t>.5.</w:t>
      </w:r>
      <w:r w:rsidR="00F2064A">
        <w:rPr>
          <w:rFonts w:ascii="Times New Roman" w:eastAsia="Times New Roman" w:hAnsi="Times New Roman" w:cs="Times New Roman"/>
          <w:sz w:val="28"/>
          <w:szCs w:val="28"/>
          <w:lang w:eastAsia="lv-LV"/>
        </w:rPr>
        <w:t> </w:t>
      </w:r>
      <w:r w:rsidR="00D273E2" w:rsidRPr="006E1E2A">
        <w:rPr>
          <w:rFonts w:ascii="Times New Roman" w:eastAsia="Times New Roman" w:hAnsi="Times New Roman" w:cs="Times New Roman"/>
          <w:sz w:val="28"/>
          <w:szCs w:val="28"/>
          <w:lang w:eastAsia="lv-LV"/>
        </w:rPr>
        <w:t>apakšpunktā minētos informācijas blokus</w:t>
      </w:r>
      <w:r w:rsidR="006373AD" w:rsidRPr="006E1E2A">
        <w:rPr>
          <w:rFonts w:ascii="Times New Roman" w:eastAsia="Times New Roman" w:hAnsi="Times New Roman" w:cs="Times New Roman"/>
          <w:sz w:val="28"/>
          <w:szCs w:val="28"/>
          <w:lang w:eastAsia="lv-LV"/>
        </w:rPr>
        <w:t>.</w:t>
      </w:r>
    </w:p>
    <w:p w14:paraId="528EB81B"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2B60B0D9" w14:textId="1CF23892" w:rsidR="00D273E2" w:rsidRPr="006E1E2A" w:rsidRDefault="002E5172"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47</w:t>
      </w:r>
      <w:r w:rsidR="003E7695"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AA2D6D" w:rsidRPr="006E1E2A">
        <w:rPr>
          <w:rFonts w:ascii="Times New Roman" w:eastAsia="Times New Roman" w:hAnsi="Times New Roman" w:cs="Times New Roman"/>
          <w:sz w:val="28"/>
          <w:szCs w:val="28"/>
          <w:lang w:eastAsia="lv-LV"/>
        </w:rPr>
        <w:t>D</w:t>
      </w:r>
      <w:r w:rsidR="00F26848" w:rsidRPr="006E1E2A">
        <w:rPr>
          <w:rFonts w:ascii="Times New Roman" w:eastAsia="Times New Roman" w:hAnsi="Times New Roman" w:cs="Times New Roman"/>
          <w:sz w:val="28"/>
          <w:szCs w:val="28"/>
          <w:lang w:eastAsia="lv-LV"/>
        </w:rPr>
        <w:t>atus sagatavo *.pdf datņu formātā</w:t>
      </w:r>
      <w:r w:rsidR="00AA2D6D" w:rsidRPr="006E1E2A">
        <w:rPr>
          <w:rFonts w:ascii="Times New Roman" w:eastAsia="Times New Roman" w:hAnsi="Times New Roman" w:cs="Times New Roman"/>
          <w:sz w:val="28"/>
          <w:szCs w:val="28"/>
          <w:lang w:eastAsia="lv-LV"/>
        </w:rPr>
        <w:t xml:space="preserve"> un </w:t>
      </w:r>
      <w:r w:rsidR="00F7093E">
        <w:rPr>
          <w:rFonts w:ascii="Times New Roman" w:eastAsia="Times New Roman" w:hAnsi="Times New Roman" w:cs="Times New Roman"/>
          <w:sz w:val="28"/>
          <w:szCs w:val="28"/>
          <w:lang w:eastAsia="lv-LV"/>
        </w:rPr>
        <w:t xml:space="preserve">personai, kas tos pieprasījusi, </w:t>
      </w:r>
      <w:r w:rsidR="00F26848" w:rsidRPr="006E1E2A">
        <w:rPr>
          <w:rFonts w:ascii="Times New Roman" w:eastAsia="Times New Roman" w:hAnsi="Times New Roman" w:cs="Times New Roman"/>
          <w:sz w:val="28"/>
          <w:szCs w:val="28"/>
          <w:lang w:eastAsia="lv-LV"/>
        </w:rPr>
        <w:t>izsniedz</w:t>
      </w:r>
      <w:r w:rsidR="003E7695" w:rsidRPr="006E1E2A">
        <w:rPr>
          <w:rFonts w:ascii="Times New Roman" w:eastAsia="Times New Roman" w:hAnsi="Times New Roman" w:cs="Times New Roman"/>
          <w:sz w:val="28"/>
          <w:szCs w:val="28"/>
          <w:lang w:eastAsia="lv-LV"/>
        </w:rPr>
        <w:t xml:space="preserve"> </w:t>
      </w:r>
      <w:r w:rsidR="00CB25A6" w:rsidRPr="006E1E2A">
        <w:rPr>
          <w:rFonts w:ascii="Times New Roman" w:eastAsia="Times New Roman" w:hAnsi="Times New Roman" w:cs="Times New Roman"/>
          <w:sz w:val="28"/>
          <w:szCs w:val="28"/>
          <w:lang w:eastAsia="lv-LV"/>
        </w:rPr>
        <w:t xml:space="preserve">papīra dokumenta formā atbilstoši veidam, kas noteikts saskaņā ar šo noteikumu </w:t>
      </w:r>
      <w:r>
        <w:rPr>
          <w:rFonts w:ascii="Times New Roman" w:eastAsia="Times New Roman" w:hAnsi="Times New Roman" w:cs="Times New Roman"/>
          <w:sz w:val="28"/>
          <w:szCs w:val="28"/>
          <w:lang w:eastAsia="lv-LV"/>
        </w:rPr>
        <w:t>24</w:t>
      </w:r>
      <w:r w:rsidR="00CB25A6" w:rsidRPr="006E1E2A">
        <w:rPr>
          <w:rFonts w:ascii="Times New Roman" w:eastAsia="Times New Roman" w:hAnsi="Times New Roman" w:cs="Times New Roman"/>
          <w:sz w:val="28"/>
          <w:szCs w:val="28"/>
          <w:lang w:eastAsia="lv-LV"/>
        </w:rPr>
        <w:t>.</w:t>
      </w:r>
      <w:r w:rsidR="00F2064A">
        <w:rPr>
          <w:rFonts w:ascii="Times New Roman" w:eastAsia="Times New Roman" w:hAnsi="Times New Roman" w:cs="Times New Roman"/>
          <w:sz w:val="28"/>
          <w:szCs w:val="28"/>
          <w:lang w:eastAsia="lv-LV"/>
        </w:rPr>
        <w:t> </w:t>
      </w:r>
      <w:r w:rsidR="00CB25A6" w:rsidRPr="006E1E2A">
        <w:rPr>
          <w:rFonts w:ascii="Times New Roman" w:eastAsia="Times New Roman" w:hAnsi="Times New Roman" w:cs="Times New Roman"/>
          <w:sz w:val="28"/>
          <w:szCs w:val="28"/>
          <w:lang w:eastAsia="lv-LV"/>
        </w:rPr>
        <w:t xml:space="preserve">punktu, vai </w:t>
      </w:r>
      <w:r w:rsidR="003E7695" w:rsidRPr="006E1E2A">
        <w:rPr>
          <w:rFonts w:ascii="Times New Roman" w:eastAsia="Times New Roman" w:hAnsi="Times New Roman" w:cs="Times New Roman"/>
          <w:sz w:val="28"/>
          <w:szCs w:val="28"/>
          <w:lang w:eastAsia="lv-LV"/>
        </w:rPr>
        <w:t>elektroniska dokumenta formā</w:t>
      </w:r>
      <w:r>
        <w:rPr>
          <w:rFonts w:ascii="Times New Roman" w:eastAsia="Times New Roman" w:hAnsi="Times New Roman" w:cs="Times New Roman"/>
          <w:sz w:val="28"/>
          <w:szCs w:val="28"/>
          <w:lang w:eastAsia="lv-LV"/>
        </w:rPr>
        <w:t xml:space="preserve"> paziņo</w:t>
      </w:r>
      <w:r w:rsidR="00CB25A6" w:rsidRPr="006E1E2A">
        <w:rPr>
          <w:rFonts w:ascii="Times New Roman" w:eastAsia="Times New Roman" w:hAnsi="Times New Roman" w:cs="Times New Roman"/>
          <w:sz w:val="28"/>
          <w:szCs w:val="28"/>
          <w:lang w:eastAsia="lv-LV"/>
        </w:rPr>
        <w:t>:</w:t>
      </w:r>
    </w:p>
    <w:p w14:paraId="376D39D8" w14:textId="77777777" w:rsidR="002E5172" w:rsidRDefault="002E5172" w:rsidP="00A96F06">
      <w:pPr>
        <w:autoSpaceDE w:val="0"/>
        <w:autoSpaceDN w:val="0"/>
        <w:adjustRightInd w:val="0"/>
        <w:spacing w:line="293" w:lineRule="atLeast"/>
        <w:ind w:firstLine="709"/>
        <w:jc w:val="both"/>
        <w:rPr>
          <w:rFonts w:ascii="Times New Roman" w:hAnsi="Times New Roman" w:cs="Times New Roman"/>
          <w:sz w:val="28"/>
          <w:szCs w:val="28"/>
        </w:rPr>
      </w:pPr>
      <w:r>
        <w:rPr>
          <w:rFonts w:ascii="Times New Roman" w:hAnsi="Times New Roman" w:cs="Times New Roman"/>
          <w:sz w:val="28"/>
          <w:szCs w:val="28"/>
        </w:rPr>
        <w:t>47.1.</w:t>
      </w:r>
      <w:r w:rsidR="00F3209A">
        <w:rPr>
          <w:rFonts w:ascii="Times New Roman" w:hAnsi="Times New Roman" w:cs="Times New Roman"/>
          <w:sz w:val="28"/>
          <w:szCs w:val="28"/>
        </w:rPr>
        <w:t> </w:t>
      </w:r>
      <w:r>
        <w:rPr>
          <w:rFonts w:ascii="Times New Roman" w:hAnsi="Times New Roman" w:cs="Times New Roman"/>
          <w:sz w:val="28"/>
          <w:szCs w:val="28"/>
        </w:rPr>
        <w:t>novietojot Valsts zemes dienesta portālā, kas nodrošina informācijas apriti drošā un šifrētā veidā;</w:t>
      </w:r>
    </w:p>
    <w:p w14:paraId="7450D21B" w14:textId="2F9880A6" w:rsidR="00BA39D2" w:rsidRPr="004E0C24" w:rsidRDefault="002E5172" w:rsidP="00A96F06">
      <w:pPr>
        <w:autoSpaceDE w:val="0"/>
        <w:autoSpaceDN w:val="0"/>
        <w:adjustRightInd w:val="0"/>
        <w:spacing w:line="293" w:lineRule="atLeast"/>
        <w:ind w:firstLine="709"/>
        <w:jc w:val="both"/>
        <w:rPr>
          <w:rFonts w:ascii="Times New Roman" w:hAnsi="Times New Roman" w:cs="Times New Roman"/>
          <w:sz w:val="28"/>
          <w:szCs w:val="28"/>
        </w:rPr>
      </w:pPr>
      <w:r>
        <w:rPr>
          <w:rFonts w:ascii="Times New Roman" w:hAnsi="Times New Roman" w:cs="Times New Roman"/>
          <w:sz w:val="28"/>
          <w:szCs w:val="28"/>
        </w:rPr>
        <w:t>47.2.</w:t>
      </w:r>
      <w:r w:rsidR="00F3209A">
        <w:rPr>
          <w:rFonts w:ascii="Times New Roman" w:hAnsi="Times New Roman" w:cs="Times New Roman"/>
          <w:sz w:val="28"/>
          <w:szCs w:val="28"/>
        </w:rPr>
        <w:t> </w:t>
      </w:r>
      <w:r w:rsidR="0081224B" w:rsidRPr="0081224B">
        <w:rPr>
          <w:rFonts w:ascii="Times New Roman" w:hAnsi="Times New Roman" w:cs="Times New Roman"/>
          <w:sz w:val="28"/>
          <w:szCs w:val="28"/>
        </w:rPr>
        <w:t xml:space="preserve">vienlaikus </w:t>
      </w:r>
      <w:r>
        <w:rPr>
          <w:rFonts w:ascii="Times New Roman" w:hAnsi="Times New Roman" w:cs="Times New Roman"/>
          <w:sz w:val="28"/>
          <w:szCs w:val="28"/>
        </w:rPr>
        <w:t>arī uz oficiālo elektronisko adresi, ja personai</w:t>
      </w:r>
      <w:r w:rsidR="00F7093E">
        <w:rPr>
          <w:rFonts w:ascii="Times New Roman" w:hAnsi="Times New Roman" w:cs="Times New Roman"/>
          <w:sz w:val="28"/>
          <w:szCs w:val="28"/>
        </w:rPr>
        <w:t>, kas pieprasījusi Kadastra informācijas sistēmas</w:t>
      </w:r>
      <w:r>
        <w:rPr>
          <w:rFonts w:ascii="Times New Roman" w:hAnsi="Times New Roman" w:cs="Times New Roman"/>
          <w:sz w:val="28"/>
          <w:szCs w:val="28"/>
        </w:rPr>
        <w:t xml:space="preserve"> </w:t>
      </w:r>
      <w:r w:rsidR="00F7093E">
        <w:rPr>
          <w:rFonts w:ascii="Times New Roman" w:hAnsi="Times New Roman" w:cs="Times New Roman"/>
          <w:sz w:val="28"/>
          <w:szCs w:val="28"/>
        </w:rPr>
        <w:t xml:space="preserve">datus, </w:t>
      </w:r>
      <w:r w:rsidR="001C4F4D" w:rsidRPr="001C4F4D">
        <w:rPr>
          <w:rFonts w:ascii="Times New Roman" w:hAnsi="Times New Roman" w:cs="Times New Roman"/>
          <w:sz w:val="28"/>
          <w:szCs w:val="28"/>
        </w:rPr>
        <w:t>ir aktivizēts oficiālās elektroniskās adreses konts</w:t>
      </w:r>
      <w:r>
        <w:rPr>
          <w:rFonts w:ascii="Times New Roman" w:hAnsi="Times New Roman" w:cs="Times New Roman"/>
          <w:sz w:val="28"/>
          <w:szCs w:val="28"/>
        </w:rPr>
        <w:t>.</w:t>
      </w:r>
      <w:bookmarkStart w:id="39" w:name="p25"/>
      <w:bookmarkStart w:id="40" w:name="p-421036"/>
      <w:bookmarkEnd w:id="39"/>
      <w:bookmarkEnd w:id="40"/>
    </w:p>
    <w:p w14:paraId="05384056" w14:textId="77777777" w:rsidR="00336504" w:rsidRDefault="00336504" w:rsidP="00A96F06">
      <w:pPr>
        <w:pStyle w:val="Virsraksts1"/>
        <w:spacing w:before="0" w:beforeAutospacing="0" w:after="0" w:afterAutospacing="0"/>
        <w:jc w:val="center"/>
        <w:rPr>
          <w:sz w:val="28"/>
          <w:szCs w:val="28"/>
        </w:rPr>
      </w:pPr>
    </w:p>
    <w:p w14:paraId="5B995051" w14:textId="77777777" w:rsidR="00ED4968" w:rsidRDefault="00751767" w:rsidP="00A96F06">
      <w:pPr>
        <w:pStyle w:val="Virsraksts1"/>
        <w:spacing w:before="0" w:beforeAutospacing="0" w:after="0" w:afterAutospacing="0"/>
        <w:jc w:val="center"/>
        <w:rPr>
          <w:sz w:val="28"/>
          <w:szCs w:val="28"/>
        </w:rPr>
      </w:pPr>
      <w:r w:rsidRPr="006E1E2A">
        <w:rPr>
          <w:sz w:val="28"/>
          <w:szCs w:val="28"/>
        </w:rPr>
        <w:t>VII</w:t>
      </w:r>
      <w:r w:rsidR="001E17DA">
        <w:rPr>
          <w:sz w:val="28"/>
          <w:szCs w:val="28"/>
        </w:rPr>
        <w:t>I</w:t>
      </w:r>
      <w:r w:rsidR="00ED4968" w:rsidRPr="006E1E2A">
        <w:rPr>
          <w:sz w:val="28"/>
          <w:szCs w:val="28"/>
        </w:rPr>
        <w:t>. </w:t>
      </w:r>
      <w:r w:rsidR="004976E0" w:rsidRPr="006E1E2A">
        <w:rPr>
          <w:sz w:val="28"/>
          <w:szCs w:val="28"/>
        </w:rPr>
        <w:t xml:space="preserve">Standartizētas formas </w:t>
      </w:r>
      <w:r w:rsidR="00ED4968" w:rsidRPr="006E1E2A">
        <w:rPr>
          <w:sz w:val="28"/>
          <w:szCs w:val="28"/>
        </w:rPr>
        <w:t>Kadastra informācijas sistēmas dat</w:t>
      </w:r>
      <w:r w:rsidR="00B35006" w:rsidRPr="006E1E2A">
        <w:rPr>
          <w:sz w:val="28"/>
          <w:szCs w:val="28"/>
        </w:rPr>
        <w:t>i</w:t>
      </w:r>
      <w:r w:rsidR="00ED4968" w:rsidRPr="006E1E2A">
        <w:rPr>
          <w:sz w:val="28"/>
          <w:szCs w:val="28"/>
        </w:rPr>
        <w:t xml:space="preserve"> par </w:t>
      </w:r>
      <w:r w:rsidR="00AA2D6D" w:rsidRPr="006E1E2A">
        <w:rPr>
          <w:sz w:val="28"/>
          <w:szCs w:val="28"/>
        </w:rPr>
        <w:t xml:space="preserve">būvju </w:t>
      </w:r>
      <w:r w:rsidR="00CB25A6" w:rsidRPr="006E1E2A">
        <w:rPr>
          <w:sz w:val="28"/>
          <w:szCs w:val="28"/>
        </w:rPr>
        <w:t>kadastrālo uzmērīšanu</w:t>
      </w:r>
    </w:p>
    <w:p w14:paraId="4839CBCF" w14:textId="77777777" w:rsidR="00B92045" w:rsidRPr="006E1E2A" w:rsidRDefault="00B92045" w:rsidP="00A96F06">
      <w:pPr>
        <w:pStyle w:val="Virsraksts1"/>
        <w:spacing w:before="0" w:beforeAutospacing="0" w:after="0" w:afterAutospacing="0"/>
        <w:jc w:val="center"/>
        <w:rPr>
          <w:sz w:val="28"/>
          <w:szCs w:val="28"/>
        </w:rPr>
      </w:pPr>
    </w:p>
    <w:p w14:paraId="23AB0CAB" w14:textId="77777777" w:rsidR="008059E2" w:rsidRPr="006E1E2A" w:rsidRDefault="001E17D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F71F63">
        <w:rPr>
          <w:rFonts w:ascii="Times New Roman" w:eastAsia="Times New Roman" w:hAnsi="Times New Roman" w:cs="Times New Roman"/>
          <w:sz w:val="28"/>
          <w:szCs w:val="28"/>
          <w:lang w:eastAsia="lv-LV"/>
        </w:rPr>
        <w:t>8</w:t>
      </w:r>
      <w:r w:rsidR="00C11385"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8059E2" w:rsidRPr="006E1E2A">
        <w:rPr>
          <w:rFonts w:ascii="Times New Roman" w:eastAsia="Times New Roman" w:hAnsi="Times New Roman" w:cs="Times New Roman"/>
          <w:sz w:val="28"/>
          <w:szCs w:val="28"/>
          <w:lang w:eastAsia="lv-LV"/>
        </w:rPr>
        <w:t xml:space="preserve">Kadastra informācijas sistēmas aktuālos datus </w:t>
      </w:r>
      <w:r w:rsidR="00C11385" w:rsidRPr="006E1E2A">
        <w:rPr>
          <w:rFonts w:ascii="Times New Roman" w:eastAsia="Times New Roman" w:hAnsi="Times New Roman" w:cs="Times New Roman"/>
          <w:sz w:val="28"/>
          <w:szCs w:val="28"/>
          <w:lang w:eastAsia="lv-LV"/>
        </w:rPr>
        <w:t>Valsts zemes dienests sagatavo</w:t>
      </w:r>
      <w:r w:rsidR="003E7695" w:rsidRPr="006E1E2A">
        <w:rPr>
          <w:rFonts w:ascii="Times New Roman" w:eastAsia="Times New Roman" w:hAnsi="Times New Roman" w:cs="Times New Roman"/>
          <w:sz w:val="28"/>
          <w:szCs w:val="28"/>
          <w:lang w:eastAsia="lv-LV"/>
        </w:rPr>
        <w:t xml:space="preserve"> standartizētā formā,</w:t>
      </w:r>
      <w:r w:rsidR="00E905E6" w:rsidRPr="006E1E2A">
        <w:rPr>
          <w:rFonts w:ascii="Times New Roman" w:eastAsia="Times New Roman" w:hAnsi="Times New Roman" w:cs="Times New Roman"/>
          <w:sz w:val="28"/>
          <w:szCs w:val="28"/>
          <w:lang w:eastAsia="lv-LV"/>
        </w:rPr>
        <w:t xml:space="preserve"> vienkopus norādot:</w:t>
      </w:r>
    </w:p>
    <w:p w14:paraId="7411BC68" w14:textId="5338C1EC" w:rsidR="00E905E6" w:rsidRPr="006E1E2A" w:rsidRDefault="001E17D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F71F63">
        <w:rPr>
          <w:rFonts w:ascii="Times New Roman" w:eastAsia="Times New Roman" w:hAnsi="Times New Roman" w:cs="Times New Roman"/>
          <w:sz w:val="28"/>
          <w:szCs w:val="28"/>
          <w:lang w:eastAsia="lv-LV"/>
        </w:rPr>
        <w:t>8</w:t>
      </w:r>
      <w:r w:rsidR="003E7695"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008059E2" w:rsidRPr="006E1E2A">
        <w:rPr>
          <w:rFonts w:ascii="Times New Roman" w:eastAsia="Times New Roman" w:hAnsi="Times New Roman" w:cs="Times New Roman"/>
          <w:sz w:val="28"/>
          <w:szCs w:val="28"/>
          <w:lang w:eastAsia="lv-LV"/>
        </w:rPr>
        <w:t>par ēkas kadastrālo uzmērīšanu (ēkas kadastrālās uzmērīšanas liet</w:t>
      </w:r>
      <w:r w:rsidR="00434ED3" w:rsidRPr="006E1E2A">
        <w:rPr>
          <w:rFonts w:ascii="Times New Roman" w:eastAsia="Times New Roman" w:hAnsi="Times New Roman" w:cs="Times New Roman"/>
          <w:sz w:val="28"/>
          <w:szCs w:val="28"/>
          <w:lang w:eastAsia="lv-LV"/>
        </w:rPr>
        <w:t>a</w:t>
      </w:r>
      <w:r w:rsidR="008059E2" w:rsidRPr="006E1E2A">
        <w:rPr>
          <w:rFonts w:ascii="Times New Roman" w:eastAsia="Times New Roman" w:hAnsi="Times New Roman" w:cs="Times New Roman"/>
          <w:sz w:val="28"/>
          <w:szCs w:val="28"/>
          <w:lang w:eastAsia="lv-LV"/>
        </w:rPr>
        <w:t>)</w:t>
      </w:r>
      <w:r w:rsidR="006E0E8B" w:rsidRPr="006E1E2A">
        <w:rPr>
          <w:rFonts w:ascii="Times New Roman" w:eastAsia="Times New Roman" w:hAnsi="Times New Roman" w:cs="Times New Roman"/>
          <w:sz w:val="28"/>
          <w:szCs w:val="28"/>
          <w:lang w:eastAsia="lv-LV"/>
        </w:rPr>
        <w:t xml:space="preserve"> </w:t>
      </w:r>
      <w:r w:rsidR="003E7695" w:rsidRPr="006E1E2A">
        <w:rPr>
          <w:rFonts w:ascii="Times New Roman" w:eastAsia="Times New Roman" w:hAnsi="Times New Roman" w:cs="Times New Roman"/>
          <w:sz w:val="28"/>
          <w:szCs w:val="28"/>
          <w:lang w:eastAsia="lv-LV"/>
        </w:rPr>
        <w:t xml:space="preserve">– </w:t>
      </w:r>
      <w:r w:rsidR="00C11385" w:rsidRPr="006E1E2A">
        <w:rPr>
          <w:rFonts w:ascii="Times New Roman" w:eastAsia="Times New Roman" w:hAnsi="Times New Roman" w:cs="Times New Roman"/>
          <w:sz w:val="28"/>
          <w:szCs w:val="28"/>
          <w:lang w:eastAsia="lv-LV"/>
        </w:rPr>
        <w:t xml:space="preserve">šo noteikumu </w:t>
      </w:r>
      <w:r w:rsidR="002E54B8">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 xml:space="preserve">.2., </w:t>
      </w:r>
      <w:r w:rsidR="002E54B8">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 xml:space="preserve">.3., </w:t>
      </w:r>
      <w:r w:rsidR="002E54B8">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 xml:space="preserve">.4., </w:t>
      </w:r>
      <w:r w:rsidR="002E54B8">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 xml:space="preserve">.5., </w:t>
      </w:r>
      <w:r w:rsidR="002E54B8">
        <w:rPr>
          <w:rFonts w:ascii="Times New Roman" w:eastAsia="Times New Roman" w:hAnsi="Times New Roman" w:cs="Times New Roman"/>
          <w:sz w:val="28"/>
          <w:szCs w:val="28"/>
          <w:lang w:eastAsia="lv-LV"/>
        </w:rPr>
        <w:t>10</w:t>
      </w:r>
      <w:r w:rsidR="00A70C1B" w:rsidRPr="006E1E2A">
        <w:rPr>
          <w:rFonts w:ascii="Times New Roman" w:eastAsia="Times New Roman" w:hAnsi="Times New Roman" w:cs="Times New Roman"/>
          <w:sz w:val="28"/>
          <w:szCs w:val="28"/>
          <w:lang w:eastAsia="lv-LV"/>
        </w:rPr>
        <w:t xml:space="preserve">.6., </w:t>
      </w:r>
      <w:r w:rsidR="002E54B8">
        <w:rPr>
          <w:rFonts w:ascii="Times New Roman" w:eastAsia="Times New Roman" w:hAnsi="Times New Roman" w:cs="Times New Roman"/>
          <w:sz w:val="28"/>
          <w:szCs w:val="28"/>
          <w:lang w:eastAsia="lv-LV"/>
        </w:rPr>
        <w:t>10</w:t>
      </w:r>
      <w:r w:rsidR="00A70C1B" w:rsidRPr="006E1E2A">
        <w:rPr>
          <w:rFonts w:ascii="Times New Roman" w:eastAsia="Times New Roman" w:hAnsi="Times New Roman" w:cs="Times New Roman"/>
          <w:sz w:val="28"/>
          <w:szCs w:val="28"/>
          <w:lang w:eastAsia="lv-LV"/>
        </w:rPr>
        <w:t xml:space="preserve">.12., </w:t>
      </w:r>
      <w:r w:rsidR="002E54B8">
        <w:rPr>
          <w:rFonts w:ascii="Times New Roman" w:eastAsia="Times New Roman" w:hAnsi="Times New Roman" w:cs="Times New Roman"/>
          <w:sz w:val="28"/>
          <w:szCs w:val="28"/>
          <w:lang w:eastAsia="lv-LV"/>
        </w:rPr>
        <w:t>10</w:t>
      </w:r>
      <w:r w:rsidR="00A70C1B" w:rsidRPr="006E1E2A">
        <w:rPr>
          <w:rFonts w:ascii="Times New Roman" w:eastAsia="Times New Roman" w:hAnsi="Times New Roman" w:cs="Times New Roman"/>
          <w:sz w:val="28"/>
          <w:szCs w:val="28"/>
          <w:lang w:eastAsia="lv-LV"/>
        </w:rPr>
        <w:t xml:space="preserve">.13., </w:t>
      </w:r>
      <w:r w:rsidR="002E54B8">
        <w:rPr>
          <w:rFonts w:ascii="Times New Roman" w:eastAsia="Times New Roman" w:hAnsi="Times New Roman" w:cs="Times New Roman"/>
          <w:sz w:val="28"/>
          <w:szCs w:val="28"/>
          <w:lang w:eastAsia="lv-LV"/>
        </w:rPr>
        <w:t>10</w:t>
      </w:r>
      <w:r w:rsidR="00A70C1B" w:rsidRPr="006E1E2A">
        <w:rPr>
          <w:rFonts w:ascii="Times New Roman" w:eastAsia="Times New Roman" w:hAnsi="Times New Roman" w:cs="Times New Roman"/>
          <w:sz w:val="28"/>
          <w:szCs w:val="28"/>
          <w:lang w:eastAsia="lv-LV"/>
        </w:rPr>
        <w:t xml:space="preserve">.14., </w:t>
      </w:r>
      <w:r w:rsidR="002E54B8">
        <w:rPr>
          <w:rFonts w:ascii="Times New Roman" w:eastAsia="Times New Roman" w:hAnsi="Times New Roman" w:cs="Times New Roman"/>
          <w:sz w:val="28"/>
          <w:szCs w:val="28"/>
          <w:lang w:eastAsia="lv-LV"/>
        </w:rPr>
        <w:t>11</w:t>
      </w:r>
      <w:r w:rsidR="00A70C1B"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11</w:t>
      </w:r>
      <w:r w:rsidR="00A70C1B" w:rsidRPr="006E1E2A">
        <w:rPr>
          <w:rFonts w:ascii="Times New Roman" w:eastAsia="Times New Roman" w:hAnsi="Times New Roman" w:cs="Times New Roman"/>
          <w:sz w:val="28"/>
          <w:szCs w:val="28"/>
          <w:lang w:eastAsia="lv-LV"/>
        </w:rPr>
        <w:t xml:space="preserve">.2. un </w:t>
      </w:r>
      <w:r w:rsidR="002E54B8">
        <w:rPr>
          <w:rFonts w:ascii="Times New Roman" w:eastAsia="Times New Roman" w:hAnsi="Times New Roman" w:cs="Times New Roman"/>
          <w:sz w:val="28"/>
          <w:szCs w:val="28"/>
          <w:lang w:eastAsia="lv-LV"/>
        </w:rPr>
        <w:t>11</w:t>
      </w:r>
      <w:r w:rsidR="00A70C1B" w:rsidRPr="006E1E2A">
        <w:rPr>
          <w:rFonts w:ascii="Times New Roman" w:eastAsia="Times New Roman" w:hAnsi="Times New Roman" w:cs="Times New Roman"/>
          <w:sz w:val="28"/>
          <w:szCs w:val="28"/>
          <w:lang w:eastAsia="lv-LV"/>
        </w:rPr>
        <w:t>.4.</w:t>
      </w:r>
      <w:r w:rsidR="005F065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apakšpunktā minētos informācijas blokus</w:t>
      </w:r>
      <w:r w:rsidR="00E905E6" w:rsidRPr="006E1E2A">
        <w:rPr>
          <w:rFonts w:ascii="Times New Roman" w:eastAsia="Times New Roman" w:hAnsi="Times New Roman" w:cs="Times New Roman"/>
          <w:sz w:val="28"/>
          <w:szCs w:val="28"/>
          <w:lang w:eastAsia="lv-LV"/>
        </w:rPr>
        <w:t>;</w:t>
      </w:r>
    </w:p>
    <w:p w14:paraId="6775DC23" w14:textId="437458FF" w:rsidR="00E905E6" w:rsidRPr="006E1E2A" w:rsidRDefault="001E17D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F71F63">
        <w:rPr>
          <w:rFonts w:ascii="Times New Roman" w:eastAsia="Times New Roman" w:hAnsi="Times New Roman" w:cs="Times New Roman"/>
          <w:sz w:val="28"/>
          <w:szCs w:val="28"/>
          <w:lang w:eastAsia="lv-LV"/>
        </w:rPr>
        <w:t>8</w:t>
      </w:r>
      <w:r w:rsidR="008059E2"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8059E2" w:rsidRPr="006E1E2A">
        <w:rPr>
          <w:rFonts w:ascii="Times New Roman" w:eastAsia="Times New Roman" w:hAnsi="Times New Roman" w:cs="Times New Roman"/>
          <w:sz w:val="28"/>
          <w:szCs w:val="28"/>
          <w:lang w:eastAsia="lv-LV"/>
        </w:rPr>
        <w:t xml:space="preserve">par inženierbūves kadastrālo uzmērīšanu (inženierbūves kadastrālās uzmērīšanas lieta) </w:t>
      </w:r>
      <w:r w:rsidR="00E905E6" w:rsidRPr="006E1E2A">
        <w:rPr>
          <w:rFonts w:ascii="Times New Roman" w:eastAsia="Times New Roman" w:hAnsi="Times New Roman" w:cs="Times New Roman"/>
          <w:sz w:val="28"/>
          <w:szCs w:val="28"/>
          <w:lang w:eastAsia="lv-LV"/>
        </w:rPr>
        <w:t xml:space="preserve">– </w:t>
      </w:r>
      <w:r w:rsidR="008059E2" w:rsidRPr="006E1E2A">
        <w:rPr>
          <w:rFonts w:ascii="Times New Roman" w:eastAsia="Times New Roman" w:hAnsi="Times New Roman" w:cs="Times New Roman"/>
          <w:sz w:val="28"/>
          <w:szCs w:val="28"/>
          <w:lang w:eastAsia="lv-LV"/>
        </w:rPr>
        <w:t xml:space="preserve">šo noteikumu </w:t>
      </w:r>
      <w:r w:rsidR="002E54B8">
        <w:rPr>
          <w:rFonts w:ascii="Times New Roman" w:eastAsia="Times New Roman" w:hAnsi="Times New Roman" w:cs="Times New Roman"/>
          <w:sz w:val="28"/>
          <w:szCs w:val="28"/>
          <w:lang w:eastAsia="lv-LV"/>
        </w:rPr>
        <w:t>10</w:t>
      </w:r>
      <w:r w:rsidR="008059E2"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10</w:t>
      </w:r>
      <w:r w:rsidR="008059E2" w:rsidRPr="006E1E2A">
        <w:rPr>
          <w:rFonts w:ascii="Times New Roman" w:eastAsia="Times New Roman" w:hAnsi="Times New Roman" w:cs="Times New Roman"/>
          <w:sz w:val="28"/>
          <w:szCs w:val="28"/>
          <w:lang w:eastAsia="lv-LV"/>
        </w:rPr>
        <w:t xml:space="preserve">.2., </w:t>
      </w:r>
      <w:r w:rsidR="002E54B8">
        <w:rPr>
          <w:rFonts w:ascii="Times New Roman" w:eastAsia="Times New Roman" w:hAnsi="Times New Roman" w:cs="Times New Roman"/>
          <w:sz w:val="28"/>
          <w:szCs w:val="28"/>
          <w:lang w:eastAsia="lv-LV"/>
        </w:rPr>
        <w:t>10</w:t>
      </w:r>
      <w:r w:rsidR="008059E2" w:rsidRPr="006E1E2A">
        <w:rPr>
          <w:rFonts w:ascii="Times New Roman" w:eastAsia="Times New Roman" w:hAnsi="Times New Roman" w:cs="Times New Roman"/>
          <w:sz w:val="28"/>
          <w:szCs w:val="28"/>
          <w:lang w:eastAsia="lv-LV"/>
        </w:rPr>
        <w:t>.3., 1</w:t>
      </w:r>
      <w:r w:rsidR="002E54B8">
        <w:rPr>
          <w:rFonts w:ascii="Times New Roman" w:eastAsia="Times New Roman" w:hAnsi="Times New Roman" w:cs="Times New Roman"/>
          <w:sz w:val="28"/>
          <w:szCs w:val="28"/>
          <w:lang w:eastAsia="lv-LV"/>
        </w:rPr>
        <w:t>0</w:t>
      </w:r>
      <w:r w:rsidR="008059E2" w:rsidRPr="006E1E2A">
        <w:rPr>
          <w:rFonts w:ascii="Times New Roman" w:eastAsia="Times New Roman" w:hAnsi="Times New Roman" w:cs="Times New Roman"/>
          <w:sz w:val="28"/>
          <w:szCs w:val="28"/>
          <w:lang w:eastAsia="lv-LV"/>
        </w:rPr>
        <w:t xml:space="preserve">.4., </w:t>
      </w:r>
      <w:r w:rsidR="00A70C1B" w:rsidRPr="006E1E2A">
        <w:rPr>
          <w:rFonts w:ascii="Times New Roman" w:eastAsia="Times New Roman" w:hAnsi="Times New Roman" w:cs="Times New Roman"/>
          <w:sz w:val="28"/>
          <w:szCs w:val="28"/>
          <w:lang w:eastAsia="lv-LV"/>
        </w:rPr>
        <w:t>1</w:t>
      </w:r>
      <w:r w:rsidR="002E54B8">
        <w:rPr>
          <w:rFonts w:ascii="Times New Roman" w:eastAsia="Times New Roman" w:hAnsi="Times New Roman" w:cs="Times New Roman"/>
          <w:sz w:val="28"/>
          <w:szCs w:val="28"/>
          <w:lang w:eastAsia="lv-LV"/>
        </w:rPr>
        <w:t>0</w:t>
      </w:r>
      <w:r w:rsidR="00A70C1B" w:rsidRPr="006E1E2A">
        <w:rPr>
          <w:rFonts w:ascii="Times New Roman" w:eastAsia="Times New Roman" w:hAnsi="Times New Roman" w:cs="Times New Roman"/>
          <w:sz w:val="28"/>
          <w:szCs w:val="28"/>
          <w:lang w:eastAsia="lv-LV"/>
        </w:rPr>
        <w:t>.5., 1</w:t>
      </w:r>
      <w:r w:rsidR="002E54B8">
        <w:rPr>
          <w:rFonts w:ascii="Times New Roman" w:eastAsia="Times New Roman" w:hAnsi="Times New Roman" w:cs="Times New Roman"/>
          <w:sz w:val="28"/>
          <w:szCs w:val="28"/>
          <w:lang w:eastAsia="lv-LV"/>
        </w:rPr>
        <w:t>0</w:t>
      </w:r>
      <w:r w:rsidR="00A70C1B" w:rsidRPr="006E1E2A">
        <w:rPr>
          <w:rFonts w:ascii="Times New Roman" w:eastAsia="Times New Roman" w:hAnsi="Times New Roman" w:cs="Times New Roman"/>
          <w:sz w:val="28"/>
          <w:szCs w:val="28"/>
          <w:lang w:eastAsia="lv-LV"/>
        </w:rPr>
        <w:t>.6., 1</w:t>
      </w:r>
      <w:r w:rsidR="002E54B8">
        <w:rPr>
          <w:rFonts w:ascii="Times New Roman" w:eastAsia="Times New Roman" w:hAnsi="Times New Roman" w:cs="Times New Roman"/>
          <w:sz w:val="28"/>
          <w:szCs w:val="28"/>
          <w:lang w:eastAsia="lv-LV"/>
        </w:rPr>
        <w:t>0</w:t>
      </w:r>
      <w:r w:rsidR="00A70C1B" w:rsidRPr="006E1E2A">
        <w:rPr>
          <w:rFonts w:ascii="Times New Roman" w:eastAsia="Times New Roman" w:hAnsi="Times New Roman" w:cs="Times New Roman"/>
          <w:sz w:val="28"/>
          <w:szCs w:val="28"/>
          <w:lang w:eastAsia="lv-LV"/>
        </w:rPr>
        <w:t>.14., 1</w:t>
      </w:r>
      <w:r w:rsidR="002E54B8">
        <w:rPr>
          <w:rFonts w:ascii="Times New Roman" w:eastAsia="Times New Roman" w:hAnsi="Times New Roman" w:cs="Times New Roman"/>
          <w:sz w:val="28"/>
          <w:szCs w:val="28"/>
          <w:lang w:eastAsia="lv-LV"/>
        </w:rPr>
        <w:t>0</w:t>
      </w:r>
      <w:r w:rsidR="00A70C1B" w:rsidRPr="006E1E2A">
        <w:rPr>
          <w:rFonts w:ascii="Times New Roman" w:eastAsia="Times New Roman" w:hAnsi="Times New Roman" w:cs="Times New Roman"/>
          <w:sz w:val="28"/>
          <w:szCs w:val="28"/>
          <w:lang w:eastAsia="lv-LV"/>
        </w:rPr>
        <w:t>.15., 1</w:t>
      </w:r>
      <w:r w:rsidR="002E54B8">
        <w:rPr>
          <w:rFonts w:ascii="Times New Roman" w:eastAsia="Times New Roman" w:hAnsi="Times New Roman" w:cs="Times New Roman"/>
          <w:sz w:val="28"/>
          <w:szCs w:val="28"/>
          <w:lang w:eastAsia="lv-LV"/>
        </w:rPr>
        <w:t>1</w:t>
      </w:r>
      <w:r w:rsidR="00A70C1B" w:rsidRPr="006E1E2A">
        <w:rPr>
          <w:rFonts w:ascii="Times New Roman" w:eastAsia="Times New Roman" w:hAnsi="Times New Roman" w:cs="Times New Roman"/>
          <w:sz w:val="28"/>
          <w:szCs w:val="28"/>
          <w:lang w:eastAsia="lv-LV"/>
        </w:rPr>
        <w:t>.1., 1</w:t>
      </w:r>
      <w:r w:rsidR="002E54B8">
        <w:rPr>
          <w:rFonts w:ascii="Times New Roman" w:eastAsia="Times New Roman" w:hAnsi="Times New Roman" w:cs="Times New Roman"/>
          <w:sz w:val="28"/>
          <w:szCs w:val="28"/>
          <w:lang w:eastAsia="lv-LV"/>
        </w:rPr>
        <w:t>1</w:t>
      </w:r>
      <w:r w:rsidR="00A70C1B" w:rsidRPr="006E1E2A">
        <w:rPr>
          <w:rFonts w:ascii="Times New Roman" w:eastAsia="Times New Roman" w:hAnsi="Times New Roman" w:cs="Times New Roman"/>
          <w:sz w:val="28"/>
          <w:szCs w:val="28"/>
          <w:lang w:eastAsia="lv-LV"/>
        </w:rPr>
        <w:t>.2. un 1</w:t>
      </w:r>
      <w:r w:rsidR="002E54B8">
        <w:rPr>
          <w:rFonts w:ascii="Times New Roman" w:eastAsia="Times New Roman" w:hAnsi="Times New Roman" w:cs="Times New Roman"/>
          <w:sz w:val="28"/>
          <w:szCs w:val="28"/>
          <w:lang w:eastAsia="lv-LV"/>
        </w:rPr>
        <w:t>1</w:t>
      </w:r>
      <w:r w:rsidR="00A70C1B" w:rsidRPr="006E1E2A">
        <w:rPr>
          <w:rFonts w:ascii="Times New Roman" w:eastAsia="Times New Roman" w:hAnsi="Times New Roman" w:cs="Times New Roman"/>
          <w:sz w:val="28"/>
          <w:szCs w:val="28"/>
          <w:lang w:eastAsia="lv-LV"/>
        </w:rPr>
        <w:t>.4.</w:t>
      </w:r>
      <w:r w:rsidR="005F065A">
        <w:rPr>
          <w:rFonts w:ascii="Times New Roman" w:eastAsia="Times New Roman" w:hAnsi="Times New Roman" w:cs="Times New Roman"/>
          <w:sz w:val="28"/>
          <w:szCs w:val="28"/>
          <w:lang w:eastAsia="lv-LV"/>
        </w:rPr>
        <w:t> </w:t>
      </w:r>
      <w:r w:rsidR="008059E2" w:rsidRPr="006E1E2A">
        <w:rPr>
          <w:rFonts w:ascii="Times New Roman" w:eastAsia="Times New Roman" w:hAnsi="Times New Roman" w:cs="Times New Roman"/>
          <w:sz w:val="28"/>
          <w:szCs w:val="28"/>
          <w:lang w:eastAsia="lv-LV"/>
        </w:rPr>
        <w:t>apakšpunk</w:t>
      </w:r>
      <w:r w:rsidR="00E905E6" w:rsidRPr="006E1E2A">
        <w:rPr>
          <w:rFonts w:ascii="Times New Roman" w:eastAsia="Times New Roman" w:hAnsi="Times New Roman" w:cs="Times New Roman"/>
          <w:sz w:val="28"/>
          <w:szCs w:val="28"/>
          <w:lang w:eastAsia="lv-LV"/>
        </w:rPr>
        <w:t>tā minētos informācijas blokus;</w:t>
      </w:r>
    </w:p>
    <w:p w14:paraId="2F8B1C62" w14:textId="6186F571" w:rsidR="006E0E8B" w:rsidRDefault="001E17D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w:t>
      </w:r>
      <w:r w:rsidR="00F71F63">
        <w:rPr>
          <w:rFonts w:ascii="Times New Roman" w:eastAsia="Times New Roman" w:hAnsi="Times New Roman" w:cs="Times New Roman"/>
          <w:sz w:val="28"/>
          <w:szCs w:val="28"/>
          <w:lang w:eastAsia="lv-LV"/>
        </w:rPr>
        <w:t>8</w:t>
      </w:r>
      <w:r w:rsidR="00E905E6" w:rsidRPr="006E1E2A">
        <w:rPr>
          <w:rFonts w:ascii="Times New Roman" w:eastAsia="Times New Roman" w:hAnsi="Times New Roman" w:cs="Times New Roman"/>
          <w:sz w:val="28"/>
          <w:szCs w:val="28"/>
          <w:lang w:eastAsia="lv-LV"/>
        </w:rPr>
        <w:t>.</w:t>
      </w:r>
      <w:r w:rsidR="006E0E8B" w:rsidRPr="006E1E2A">
        <w:rPr>
          <w:rFonts w:ascii="Times New Roman" w:eastAsia="Times New Roman" w:hAnsi="Times New Roman" w:cs="Times New Roman"/>
          <w:sz w:val="28"/>
          <w:szCs w:val="28"/>
          <w:lang w:eastAsia="lv-LV"/>
        </w:rPr>
        <w:t>3.</w:t>
      </w:r>
      <w:r w:rsidR="00F3209A">
        <w:rPr>
          <w:rFonts w:ascii="Times New Roman" w:eastAsia="Times New Roman" w:hAnsi="Times New Roman" w:cs="Times New Roman"/>
          <w:sz w:val="28"/>
          <w:szCs w:val="28"/>
          <w:lang w:eastAsia="lv-LV"/>
        </w:rPr>
        <w:t> </w:t>
      </w:r>
      <w:r w:rsidR="006E0E8B" w:rsidRPr="006E1E2A">
        <w:rPr>
          <w:rFonts w:ascii="Times New Roman" w:eastAsia="Times New Roman" w:hAnsi="Times New Roman" w:cs="Times New Roman"/>
          <w:sz w:val="28"/>
          <w:szCs w:val="28"/>
          <w:lang w:eastAsia="lv-LV"/>
        </w:rPr>
        <w:t xml:space="preserve">par telpu grupas kadastrālo uzmērīšanu (telpu grupas kadastrālās uzmērīšanas lieta) </w:t>
      </w:r>
      <w:r w:rsidR="00E905E6" w:rsidRPr="006E1E2A">
        <w:rPr>
          <w:rFonts w:ascii="Times New Roman" w:eastAsia="Times New Roman" w:hAnsi="Times New Roman" w:cs="Times New Roman"/>
          <w:sz w:val="28"/>
          <w:szCs w:val="28"/>
          <w:lang w:eastAsia="lv-LV"/>
        </w:rPr>
        <w:t xml:space="preserve">– </w:t>
      </w:r>
      <w:r w:rsidR="006E0E8B" w:rsidRPr="006E1E2A">
        <w:rPr>
          <w:rFonts w:ascii="Times New Roman" w:eastAsia="Times New Roman" w:hAnsi="Times New Roman" w:cs="Times New Roman"/>
          <w:sz w:val="28"/>
          <w:szCs w:val="28"/>
          <w:lang w:eastAsia="lv-LV"/>
        </w:rPr>
        <w:t>šo noteikumu 1</w:t>
      </w:r>
      <w:r w:rsidR="002E54B8">
        <w:rPr>
          <w:rFonts w:ascii="Times New Roman" w:eastAsia="Times New Roman" w:hAnsi="Times New Roman" w:cs="Times New Roman"/>
          <w:sz w:val="28"/>
          <w:szCs w:val="28"/>
          <w:lang w:eastAsia="lv-LV"/>
        </w:rPr>
        <w:t>0</w:t>
      </w:r>
      <w:r w:rsidR="006E0E8B" w:rsidRPr="006E1E2A">
        <w:rPr>
          <w:rFonts w:ascii="Times New Roman" w:eastAsia="Times New Roman" w:hAnsi="Times New Roman" w:cs="Times New Roman"/>
          <w:sz w:val="28"/>
          <w:szCs w:val="28"/>
          <w:lang w:eastAsia="lv-LV"/>
        </w:rPr>
        <w:t>.1., 1</w:t>
      </w:r>
      <w:r w:rsidR="002E54B8">
        <w:rPr>
          <w:rFonts w:ascii="Times New Roman" w:eastAsia="Times New Roman" w:hAnsi="Times New Roman" w:cs="Times New Roman"/>
          <w:sz w:val="28"/>
          <w:szCs w:val="28"/>
          <w:lang w:eastAsia="lv-LV"/>
        </w:rPr>
        <w:t>0</w:t>
      </w:r>
      <w:r w:rsidR="006E0E8B" w:rsidRPr="006E1E2A">
        <w:rPr>
          <w:rFonts w:ascii="Times New Roman" w:eastAsia="Times New Roman" w:hAnsi="Times New Roman" w:cs="Times New Roman"/>
          <w:sz w:val="28"/>
          <w:szCs w:val="28"/>
          <w:lang w:eastAsia="lv-LV"/>
        </w:rPr>
        <w:t>.2., 1</w:t>
      </w:r>
      <w:r w:rsidR="002E54B8">
        <w:rPr>
          <w:rFonts w:ascii="Times New Roman" w:eastAsia="Times New Roman" w:hAnsi="Times New Roman" w:cs="Times New Roman"/>
          <w:sz w:val="28"/>
          <w:szCs w:val="28"/>
          <w:lang w:eastAsia="lv-LV"/>
        </w:rPr>
        <w:t>0</w:t>
      </w:r>
      <w:r w:rsidR="006E0E8B" w:rsidRPr="006E1E2A">
        <w:rPr>
          <w:rFonts w:ascii="Times New Roman" w:eastAsia="Times New Roman" w:hAnsi="Times New Roman" w:cs="Times New Roman"/>
          <w:sz w:val="28"/>
          <w:szCs w:val="28"/>
          <w:lang w:eastAsia="lv-LV"/>
        </w:rPr>
        <w:t>.3., 1</w:t>
      </w:r>
      <w:r w:rsidR="002E54B8">
        <w:rPr>
          <w:rFonts w:ascii="Times New Roman" w:eastAsia="Times New Roman" w:hAnsi="Times New Roman" w:cs="Times New Roman"/>
          <w:sz w:val="28"/>
          <w:szCs w:val="28"/>
          <w:lang w:eastAsia="lv-LV"/>
        </w:rPr>
        <w:t>0</w:t>
      </w:r>
      <w:r w:rsidR="006E0E8B" w:rsidRPr="006E1E2A">
        <w:rPr>
          <w:rFonts w:ascii="Times New Roman" w:eastAsia="Times New Roman" w:hAnsi="Times New Roman" w:cs="Times New Roman"/>
          <w:sz w:val="28"/>
          <w:szCs w:val="28"/>
          <w:lang w:eastAsia="lv-LV"/>
        </w:rPr>
        <w:t xml:space="preserve">.4., </w:t>
      </w:r>
      <w:r w:rsidR="008A0FBA" w:rsidRPr="006E1E2A">
        <w:rPr>
          <w:rFonts w:ascii="Times New Roman" w:eastAsia="Times New Roman" w:hAnsi="Times New Roman" w:cs="Times New Roman"/>
          <w:sz w:val="28"/>
          <w:szCs w:val="28"/>
          <w:lang w:eastAsia="lv-LV"/>
        </w:rPr>
        <w:t>1</w:t>
      </w:r>
      <w:r w:rsidR="002E54B8">
        <w:rPr>
          <w:rFonts w:ascii="Times New Roman" w:eastAsia="Times New Roman" w:hAnsi="Times New Roman" w:cs="Times New Roman"/>
          <w:sz w:val="28"/>
          <w:szCs w:val="28"/>
          <w:lang w:eastAsia="lv-LV"/>
        </w:rPr>
        <w:t>0</w:t>
      </w:r>
      <w:r w:rsidR="008A0FBA" w:rsidRPr="006E1E2A">
        <w:rPr>
          <w:rFonts w:ascii="Times New Roman" w:eastAsia="Times New Roman" w:hAnsi="Times New Roman" w:cs="Times New Roman"/>
          <w:sz w:val="28"/>
          <w:szCs w:val="28"/>
          <w:lang w:eastAsia="lv-LV"/>
        </w:rPr>
        <w:t>.6., 1</w:t>
      </w:r>
      <w:r w:rsidR="002E54B8">
        <w:rPr>
          <w:rFonts w:ascii="Times New Roman" w:eastAsia="Times New Roman" w:hAnsi="Times New Roman" w:cs="Times New Roman"/>
          <w:sz w:val="28"/>
          <w:szCs w:val="28"/>
          <w:lang w:eastAsia="lv-LV"/>
        </w:rPr>
        <w:t>0</w:t>
      </w:r>
      <w:r w:rsidR="008A0FBA" w:rsidRPr="006E1E2A">
        <w:rPr>
          <w:rFonts w:ascii="Times New Roman" w:eastAsia="Times New Roman" w:hAnsi="Times New Roman" w:cs="Times New Roman"/>
          <w:sz w:val="28"/>
          <w:szCs w:val="28"/>
          <w:lang w:eastAsia="lv-LV"/>
        </w:rPr>
        <w:t xml:space="preserve">.14., </w:t>
      </w:r>
      <w:r w:rsidR="00A70C1B" w:rsidRPr="006E1E2A">
        <w:rPr>
          <w:rFonts w:ascii="Times New Roman" w:eastAsia="Times New Roman" w:hAnsi="Times New Roman" w:cs="Times New Roman"/>
          <w:sz w:val="28"/>
          <w:szCs w:val="28"/>
          <w:lang w:eastAsia="lv-LV"/>
        </w:rPr>
        <w:t>1</w:t>
      </w:r>
      <w:r w:rsidR="002E54B8">
        <w:rPr>
          <w:rFonts w:ascii="Times New Roman" w:eastAsia="Times New Roman" w:hAnsi="Times New Roman" w:cs="Times New Roman"/>
          <w:sz w:val="28"/>
          <w:szCs w:val="28"/>
          <w:lang w:eastAsia="lv-LV"/>
        </w:rPr>
        <w:t>1</w:t>
      </w:r>
      <w:r w:rsidR="00A70C1B" w:rsidRPr="006E1E2A">
        <w:rPr>
          <w:rFonts w:ascii="Times New Roman" w:eastAsia="Times New Roman" w:hAnsi="Times New Roman" w:cs="Times New Roman"/>
          <w:sz w:val="28"/>
          <w:szCs w:val="28"/>
          <w:lang w:eastAsia="lv-LV"/>
        </w:rPr>
        <w:t>.1., 1</w:t>
      </w:r>
      <w:r w:rsidR="002E54B8">
        <w:rPr>
          <w:rFonts w:ascii="Times New Roman" w:eastAsia="Times New Roman" w:hAnsi="Times New Roman" w:cs="Times New Roman"/>
          <w:sz w:val="28"/>
          <w:szCs w:val="28"/>
          <w:lang w:eastAsia="lv-LV"/>
        </w:rPr>
        <w:t>1</w:t>
      </w:r>
      <w:r w:rsidR="00A70C1B" w:rsidRPr="006E1E2A">
        <w:rPr>
          <w:rFonts w:ascii="Times New Roman" w:eastAsia="Times New Roman" w:hAnsi="Times New Roman" w:cs="Times New Roman"/>
          <w:sz w:val="28"/>
          <w:szCs w:val="28"/>
          <w:lang w:eastAsia="lv-LV"/>
        </w:rPr>
        <w:t>.2., 1</w:t>
      </w:r>
      <w:r w:rsidR="002E54B8">
        <w:rPr>
          <w:rFonts w:ascii="Times New Roman" w:eastAsia="Times New Roman" w:hAnsi="Times New Roman" w:cs="Times New Roman"/>
          <w:sz w:val="28"/>
          <w:szCs w:val="28"/>
          <w:lang w:eastAsia="lv-LV"/>
        </w:rPr>
        <w:t>1</w:t>
      </w:r>
      <w:r w:rsidR="00A70C1B" w:rsidRPr="006E1E2A">
        <w:rPr>
          <w:rFonts w:ascii="Times New Roman" w:eastAsia="Times New Roman" w:hAnsi="Times New Roman" w:cs="Times New Roman"/>
          <w:sz w:val="28"/>
          <w:szCs w:val="28"/>
          <w:lang w:eastAsia="lv-LV"/>
        </w:rPr>
        <w:t>.3.</w:t>
      </w:r>
      <w:r w:rsidR="008A0FBA" w:rsidRPr="006E1E2A">
        <w:rPr>
          <w:rFonts w:ascii="Times New Roman" w:eastAsia="Times New Roman" w:hAnsi="Times New Roman" w:cs="Times New Roman"/>
          <w:sz w:val="28"/>
          <w:szCs w:val="28"/>
          <w:lang w:eastAsia="lv-LV"/>
        </w:rPr>
        <w:t>, 1</w:t>
      </w:r>
      <w:r w:rsidR="002E54B8">
        <w:rPr>
          <w:rFonts w:ascii="Times New Roman" w:eastAsia="Times New Roman" w:hAnsi="Times New Roman" w:cs="Times New Roman"/>
          <w:sz w:val="28"/>
          <w:szCs w:val="28"/>
          <w:lang w:eastAsia="lv-LV"/>
        </w:rPr>
        <w:t>1</w:t>
      </w:r>
      <w:r w:rsidR="008A0FBA" w:rsidRPr="006E1E2A">
        <w:rPr>
          <w:rFonts w:ascii="Times New Roman" w:eastAsia="Times New Roman" w:hAnsi="Times New Roman" w:cs="Times New Roman"/>
          <w:sz w:val="28"/>
          <w:szCs w:val="28"/>
          <w:lang w:eastAsia="lv-LV"/>
        </w:rPr>
        <w:t>.4. un 1</w:t>
      </w:r>
      <w:r w:rsidR="002E54B8">
        <w:rPr>
          <w:rFonts w:ascii="Times New Roman" w:eastAsia="Times New Roman" w:hAnsi="Times New Roman" w:cs="Times New Roman"/>
          <w:sz w:val="28"/>
          <w:szCs w:val="28"/>
          <w:lang w:eastAsia="lv-LV"/>
        </w:rPr>
        <w:t>1</w:t>
      </w:r>
      <w:r w:rsidR="008A0FBA" w:rsidRPr="006E1E2A">
        <w:rPr>
          <w:rFonts w:ascii="Times New Roman" w:eastAsia="Times New Roman" w:hAnsi="Times New Roman" w:cs="Times New Roman"/>
          <w:sz w:val="28"/>
          <w:szCs w:val="28"/>
          <w:lang w:eastAsia="lv-LV"/>
        </w:rPr>
        <w:t>.7.</w:t>
      </w:r>
      <w:r w:rsidR="005F065A">
        <w:rPr>
          <w:rFonts w:ascii="Times New Roman" w:eastAsia="Times New Roman" w:hAnsi="Times New Roman" w:cs="Times New Roman"/>
          <w:sz w:val="28"/>
          <w:szCs w:val="28"/>
          <w:lang w:eastAsia="lv-LV"/>
        </w:rPr>
        <w:t> </w:t>
      </w:r>
      <w:r w:rsidR="006E0E8B" w:rsidRPr="006E1E2A">
        <w:rPr>
          <w:rFonts w:ascii="Times New Roman" w:eastAsia="Times New Roman" w:hAnsi="Times New Roman" w:cs="Times New Roman"/>
          <w:sz w:val="28"/>
          <w:szCs w:val="28"/>
          <w:lang w:eastAsia="lv-LV"/>
        </w:rPr>
        <w:t>apakšpun</w:t>
      </w:r>
      <w:r w:rsidR="00E905E6" w:rsidRPr="006E1E2A">
        <w:rPr>
          <w:rFonts w:ascii="Times New Roman" w:eastAsia="Times New Roman" w:hAnsi="Times New Roman" w:cs="Times New Roman"/>
          <w:sz w:val="28"/>
          <w:szCs w:val="28"/>
          <w:lang w:eastAsia="lv-LV"/>
        </w:rPr>
        <w:t>ktā minētos informācijas blokus.</w:t>
      </w:r>
    </w:p>
    <w:p w14:paraId="6C4CA288"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06CCA423" w14:textId="1182E2D8" w:rsidR="00E905E6" w:rsidRPr="006E1E2A" w:rsidRDefault="00F71F63"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49</w:t>
      </w:r>
      <w:r w:rsidR="00E905E6"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E905E6" w:rsidRPr="006E1E2A">
        <w:rPr>
          <w:rFonts w:ascii="Times New Roman" w:eastAsia="Times New Roman" w:hAnsi="Times New Roman" w:cs="Times New Roman"/>
          <w:sz w:val="28"/>
          <w:szCs w:val="28"/>
          <w:lang w:eastAsia="lv-LV"/>
        </w:rPr>
        <w:t xml:space="preserve">Datus sagatavo *.pdf datņu formātā un izsniedz </w:t>
      </w:r>
      <w:r w:rsidR="00CB25A6" w:rsidRPr="006E1E2A">
        <w:rPr>
          <w:rFonts w:ascii="Times New Roman" w:eastAsia="Times New Roman" w:hAnsi="Times New Roman" w:cs="Times New Roman"/>
          <w:sz w:val="28"/>
          <w:szCs w:val="28"/>
          <w:lang w:eastAsia="lv-LV"/>
        </w:rPr>
        <w:t xml:space="preserve">papīra dokumenta formā atbilstoši veidam, kas noteikts saskaņā ar šo noteikumu </w:t>
      </w:r>
      <w:r>
        <w:rPr>
          <w:rFonts w:ascii="Times New Roman" w:eastAsia="Times New Roman" w:hAnsi="Times New Roman" w:cs="Times New Roman"/>
          <w:sz w:val="28"/>
          <w:szCs w:val="28"/>
          <w:lang w:eastAsia="lv-LV"/>
        </w:rPr>
        <w:t>24</w:t>
      </w:r>
      <w:r w:rsidR="00CB25A6" w:rsidRPr="006E1E2A">
        <w:rPr>
          <w:rFonts w:ascii="Times New Roman" w:eastAsia="Times New Roman" w:hAnsi="Times New Roman" w:cs="Times New Roman"/>
          <w:sz w:val="28"/>
          <w:szCs w:val="28"/>
          <w:lang w:eastAsia="lv-LV"/>
        </w:rPr>
        <w:t>.</w:t>
      </w:r>
      <w:r w:rsidR="005F065A">
        <w:rPr>
          <w:rFonts w:ascii="Times New Roman" w:eastAsia="Times New Roman" w:hAnsi="Times New Roman" w:cs="Times New Roman"/>
          <w:sz w:val="28"/>
          <w:szCs w:val="28"/>
          <w:lang w:eastAsia="lv-LV"/>
        </w:rPr>
        <w:t> </w:t>
      </w:r>
      <w:r w:rsidR="00CB25A6" w:rsidRPr="006E1E2A">
        <w:rPr>
          <w:rFonts w:ascii="Times New Roman" w:eastAsia="Times New Roman" w:hAnsi="Times New Roman" w:cs="Times New Roman"/>
          <w:sz w:val="28"/>
          <w:szCs w:val="28"/>
          <w:lang w:eastAsia="lv-LV"/>
        </w:rPr>
        <w:t xml:space="preserve">punktu, vai </w:t>
      </w:r>
      <w:r w:rsidR="00E905E6" w:rsidRPr="006E1E2A">
        <w:rPr>
          <w:rFonts w:ascii="Times New Roman" w:eastAsia="Times New Roman" w:hAnsi="Times New Roman" w:cs="Times New Roman"/>
          <w:sz w:val="28"/>
          <w:szCs w:val="28"/>
          <w:lang w:eastAsia="lv-LV"/>
        </w:rPr>
        <w:t>elektroniska dokumenta formā</w:t>
      </w:r>
      <w:r>
        <w:rPr>
          <w:rFonts w:ascii="Times New Roman" w:eastAsia="Times New Roman" w:hAnsi="Times New Roman" w:cs="Times New Roman"/>
          <w:sz w:val="28"/>
          <w:szCs w:val="28"/>
          <w:lang w:eastAsia="lv-LV"/>
        </w:rPr>
        <w:t xml:space="preserve"> paziņo</w:t>
      </w:r>
      <w:r w:rsidR="00CB25A6" w:rsidRPr="006E1E2A">
        <w:rPr>
          <w:rFonts w:ascii="Times New Roman" w:eastAsia="Times New Roman" w:hAnsi="Times New Roman" w:cs="Times New Roman"/>
          <w:sz w:val="28"/>
          <w:szCs w:val="28"/>
          <w:lang w:eastAsia="lv-LV"/>
        </w:rPr>
        <w:t>:</w:t>
      </w:r>
    </w:p>
    <w:p w14:paraId="73C17F98" w14:textId="08F1EC4D" w:rsidR="00F71F63" w:rsidRPr="004E0C24" w:rsidRDefault="00F71F63" w:rsidP="00A96F06">
      <w:pPr>
        <w:autoSpaceDE w:val="0"/>
        <w:autoSpaceDN w:val="0"/>
        <w:adjustRightInd w:val="0"/>
        <w:spacing w:line="293" w:lineRule="atLeast"/>
        <w:ind w:firstLine="709"/>
        <w:jc w:val="both"/>
        <w:rPr>
          <w:rFonts w:ascii="Times New Roman" w:hAnsi="Times New Roman" w:cs="Times New Roman"/>
          <w:sz w:val="28"/>
          <w:szCs w:val="28"/>
        </w:rPr>
      </w:pPr>
      <w:r>
        <w:rPr>
          <w:rFonts w:ascii="Times New Roman" w:hAnsi="Times New Roman" w:cs="Times New Roman"/>
          <w:sz w:val="28"/>
          <w:szCs w:val="28"/>
        </w:rPr>
        <w:t>49</w:t>
      </w:r>
      <w:r w:rsidRPr="004E0C24">
        <w:rPr>
          <w:rFonts w:ascii="Times New Roman" w:hAnsi="Times New Roman" w:cs="Times New Roman"/>
          <w:sz w:val="28"/>
          <w:szCs w:val="28"/>
        </w:rPr>
        <w:t>.1.</w:t>
      </w:r>
      <w:r w:rsidR="00F3209A">
        <w:rPr>
          <w:rFonts w:ascii="Times New Roman" w:hAnsi="Times New Roman" w:cs="Times New Roman"/>
          <w:sz w:val="28"/>
          <w:szCs w:val="28"/>
        </w:rPr>
        <w:t> </w:t>
      </w:r>
      <w:r w:rsidRPr="004E0C24">
        <w:rPr>
          <w:rFonts w:ascii="Times New Roman" w:hAnsi="Times New Roman" w:cs="Times New Roman"/>
          <w:sz w:val="28"/>
          <w:szCs w:val="28"/>
        </w:rPr>
        <w:t>novietojot Valsts zemes dienesta portālā, kas nodrošina informācijas apriti drošā un šifrētā veidā;</w:t>
      </w:r>
    </w:p>
    <w:p w14:paraId="6148E2DA" w14:textId="01F3A4EB" w:rsidR="00CB25A6" w:rsidRPr="004E0C24" w:rsidRDefault="00F71F63" w:rsidP="00A96F06">
      <w:pPr>
        <w:autoSpaceDE w:val="0"/>
        <w:autoSpaceDN w:val="0"/>
        <w:adjustRightInd w:val="0"/>
        <w:spacing w:line="293" w:lineRule="atLeast"/>
        <w:ind w:firstLine="709"/>
        <w:jc w:val="both"/>
        <w:rPr>
          <w:rFonts w:ascii="Times New Roman" w:hAnsi="Times New Roman" w:cs="Times New Roman"/>
          <w:sz w:val="28"/>
          <w:szCs w:val="28"/>
        </w:rPr>
      </w:pPr>
      <w:r w:rsidRPr="004E0C24">
        <w:rPr>
          <w:rFonts w:ascii="Times New Roman" w:hAnsi="Times New Roman" w:cs="Times New Roman"/>
          <w:sz w:val="28"/>
          <w:szCs w:val="28"/>
        </w:rPr>
        <w:t>4</w:t>
      </w:r>
      <w:r>
        <w:rPr>
          <w:rFonts w:ascii="Times New Roman" w:hAnsi="Times New Roman" w:cs="Times New Roman"/>
          <w:sz w:val="28"/>
          <w:szCs w:val="28"/>
        </w:rPr>
        <w:t>9.2.</w:t>
      </w:r>
      <w:r w:rsidR="00F3209A">
        <w:rPr>
          <w:rFonts w:ascii="Times New Roman" w:hAnsi="Times New Roman" w:cs="Times New Roman"/>
          <w:sz w:val="28"/>
          <w:szCs w:val="28"/>
        </w:rPr>
        <w:t> </w:t>
      </w:r>
      <w:r w:rsidR="0081224B" w:rsidRPr="0081224B">
        <w:rPr>
          <w:rFonts w:ascii="Times New Roman" w:hAnsi="Times New Roman" w:cs="Times New Roman"/>
          <w:sz w:val="28"/>
          <w:szCs w:val="28"/>
        </w:rPr>
        <w:t xml:space="preserve">vienlaikus </w:t>
      </w:r>
      <w:r w:rsidRPr="004E0C24">
        <w:rPr>
          <w:rFonts w:ascii="Times New Roman" w:hAnsi="Times New Roman" w:cs="Times New Roman"/>
          <w:sz w:val="28"/>
          <w:szCs w:val="28"/>
        </w:rPr>
        <w:t xml:space="preserve">arī uz personas oficiālo elektronisko adresi, ja personai </w:t>
      </w:r>
      <w:r w:rsidR="001C4F4D" w:rsidRPr="001C4F4D">
        <w:rPr>
          <w:rFonts w:ascii="Times New Roman" w:hAnsi="Times New Roman" w:cs="Times New Roman"/>
          <w:sz w:val="28"/>
          <w:szCs w:val="28"/>
        </w:rPr>
        <w:t>ir aktivizēts oficiālās elektroniskās adreses konts</w:t>
      </w:r>
      <w:r w:rsidR="00CB25A6" w:rsidRPr="004E0C24">
        <w:rPr>
          <w:rFonts w:ascii="Times New Roman" w:hAnsi="Times New Roman" w:cs="Times New Roman"/>
          <w:sz w:val="28"/>
          <w:szCs w:val="28"/>
        </w:rPr>
        <w:t xml:space="preserve">. </w:t>
      </w:r>
    </w:p>
    <w:p w14:paraId="5A08D79E" w14:textId="77777777" w:rsidR="00336504" w:rsidRDefault="00336504" w:rsidP="00A96F06">
      <w:pPr>
        <w:pStyle w:val="Virsraksts1"/>
        <w:spacing w:before="0" w:beforeAutospacing="0" w:after="0" w:afterAutospacing="0"/>
        <w:jc w:val="center"/>
        <w:rPr>
          <w:sz w:val="28"/>
          <w:szCs w:val="28"/>
        </w:rPr>
      </w:pPr>
    </w:p>
    <w:p w14:paraId="4433B01E" w14:textId="77777777" w:rsidR="00ED4968" w:rsidRDefault="001E17DA" w:rsidP="00A96F06">
      <w:pPr>
        <w:pStyle w:val="Virsraksts1"/>
        <w:spacing w:before="0" w:beforeAutospacing="0" w:after="0" w:afterAutospacing="0"/>
        <w:jc w:val="center"/>
        <w:rPr>
          <w:sz w:val="28"/>
          <w:szCs w:val="28"/>
        </w:rPr>
      </w:pPr>
      <w:r>
        <w:rPr>
          <w:sz w:val="28"/>
          <w:szCs w:val="28"/>
        </w:rPr>
        <w:t>IX</w:t>
      </w:r>
      <w:r w:rsidR="00ED4968" w:rsidRPr="006E1E2A">
        <w:rPr>
          <w:sz w:val="28"/>
          <w:szCs w:val="28"/>
        </w:rPr>
        <w:t>. </w:t>
      </w:r>
      <w:r w:rsidR="004976E0" w:rsidRPr="006E1E2A">
        <w:rPr>
          <w:sz w:val="28"/>
          <w:szCs w:val="28"/>
        </w:rPr>
        <w:t xml:space="preserve">Standartizētas formas </w:t>
      </w:r>
      <w:r w:rsidR="00ED4968" w:rsidRPr="006E1E2A">
        <w:rPr>
          <w:sz w:val="28"/>
          <w:szCs w:val="28"/>
        </w:rPr>
        <w:t>Kadastra informācijas sistēmas dat</w:t>
      </w:r>
      <w:r w:rsidR="00B35006" w:rsidRPr="006E1E2A">
        <w:rPr>
          <w:sz w:val="28"/>
          <w:szCs w:val="28"/>
        </w:rPr>
        <w:t>i</w:t>
      </w:r>
      <w:r w:rsidR="00ED4968" w:rsidRPr="006E1E2A">
        <w:rPr>
          <w:sz w:val="28"/>
          <w:szCs w:val="28"/>
        </w:rPr>
        <w:t xml:space="preserve"> lokālplānojuma un detālplānojuma izstrādei, ja ierosinātājs nav pašvaldība</w:t>
      </w:r>
    </w:p>
    <w:p w14:paraId="53042F8B" w14:textId="77777777" w:rsidR="00B92045" w:rsidRPr="006E1E2A" w:rsidRDefault="00B92045" w:rsidP="00A96F06">
      <w:pPr>
        <w:pStyle w:val="Virsraksts1"/>
        <w:spacing w:before="0" w:beforeAutospacing="0" w:after="0" w:afterAutospacing="0"/>
        <w:jc w:val="center"/>
        <w:rPr>
          <w:sz w:val="28"/>
          <w:szCs w:val="28"/>
        </w:rPr>
      </w:pPr>
    </w:p>
    <w:p w14:paraId="0DF85075" w14:textId="77777777" w:rsidR="00E905E6" w:rsidRPr="006E1E2A" w:rsidRDefault="00F71F63" w:rsidP="00A96F06">
      <w:pPr>
        <w:ind w:firstLine="709"/>
        <w:jc w:val="both"/>
        <w:rPr>
          <w:rFonts w:ascii="Times New Roman" w:eastAsia="Times New Roman" w:hAnsi="Times New Roman" w:cs="Times New Roman"/>
          <w:sz w:val="28"/>
          <w:szCs w:val="28"/>
          <w:lang w:eastAsia="lv-LV"/>
        </w:rPr>
      </w:pPr>
      <w:bookmarkStart w:id="41" w:name="p29"/>
      <w:bookmarkStart w:id="42" w:name="p-421040"/>
      <w:bookmarkStart w:id="43" w:name="n4"/>
      <w:bookmarkStart w:id="44" w:name="_Toc453254298"/>
      <w:bookmarkEnd w:id="41"/>
      <w:bookmarkEnd w:id="42"/>
      <w:bookmarkEnd w:id="43"/>
      <w:r>
        <w:rPr>
          <w:rFonts w:ascii="Times New Roman" w:eastAsia="Times New Roman" w:hAnsi="Times New Roman" w:cs="Times New Roman"/>
          <w:sz w:val="28"/>
          <w:szCs w:val="28"/>
          <w:lang w:eastAsia="lv-LV"/>
        </w:rPr>
        <w:t>50</w:t>
      </w:r>
      <w:r w:rsidR="0091307E"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E905E6" w:rsidRPr="006E1E2A">
        <w:rPr>
          <w:rFonts w:ascii="Times New Roman" w:eastAsia="Times New Roman" w:hAnsi="Times New Roman" w:cs="Times New Roman"/>
          <w:sz w:val="28"/>
          <w:szCs w:val="28"/>
          <w:lang w:eastAsia="lv-LV"/>
        </w:rPr>
        <w:t>Kadastra informācijas sistēmas aktuālos datus Valsts zemes dienests sagatavo standartizētā formā,</w:t>
      </w:r>
      <w:r w:rsidR="0091307E" w:rsidRPr="006E1E2A">
        <w:rPr>
          <w:rFonts w:ascii="Times New Roman" w:eastAsia="Times New Roman" w:hAnsi="Times New Roman" w:cs="Times New Roman"/>
          <w:sz w:val="28"/>
          <w:szCs w:val="28"/>
          <w:lang w:eastAsia="lv-LV"/>
        </w:rPr>
        <w:t xml:space="preserve"> vienkopus norādot:</w:t>
      </w:r>
    </w:p>
    <w:p w14:paraId="0A335F04" w14:textId="6545366F" w:rsidR="00E905E6" w:rsidRPr="006E1E2A" w:rsidRDefault="00F71F63"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50</w:t>
      </w:r>
      <w:r w:rsidR="0091307E"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00E905E6" w:rsidRPr="006E1E2A">
        <w:rPr>
          <w:rFonts w:ascii="Times New Roman" w:eastAsia="Times New Roman" w:hAnsi="Times New Roman" w:cs="Times New Roman"/>
          <w:sz w:val="28"/>
          <w:szCs w:val="28"/>
          <w:lang w:eastAsia="lv-LV"/>
        </w:rPr>
        <w:t>par nekustamo īpašumu</w:t>
      </w:r>
      <w:r w:rsidR="0091307E" w:rsidRPr="006E1E2A">
        <w:rPr>
          <w:rFonts w:ascii="Times New Roman" w:eastAsia="Times New Roman" w:hAnsi="Times New Roman" w:cs="Times New Roman"/>
          <w:sz w:val="28"/>
          <w:szCs w:val="28"/>
          <w:lang w:eastAsia="lv-LV"/>
        </w:rPr>
        <w:t xml:space="preserve"> – </w:t>
      </w:r>
      <w:r w:rsidR="00E905E6" w:rsidRPr="006E1E2A">
        <w:rPr>
          <w:rFonts w:ascii="Times New Roman" w:eastAsia="Times New Roman" w:hAnsi="Times New Roman" w:cs="Times New Roman"/>
          <w:sz w:val="28"/>
          <w:szCs w:val="28"/>
          <w:lang w:eastAsia="lv-LV"/>
        </w:rPr>
        <w:t xml:space="preserve">šo noteikumu </w:t>
      </w:r>
      <w:r w:rsidR="002E54B8">
        <w:rPr>
          <w:rFonts w:ascii="Times New Roman" w:eastAsia="Times New Roman" w:hAnsi="Times New Roman" w:cs="Times New Roman"/>
          <w:sz w:val="28"/>
          <w:szCs w:val="28"/>
          <w:lang w:eastAsia="lv-LV"/>
        </w:rPr>
        <w:t>7</w:t>
      </w:r>
      <w:r w:rsidR="0031176F"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7</w:t>
      </w:r>
      <w:r w:rsidR="0031176F" w:rsidRPr="006E1E2A">
        <w:rPr>
          <w:rFonts w:ascii="Times New Roman" w:eastAsia="Times New Roman" w:hAnsi="Times New Roman" w:cs="Times New Roman"/>
          <w:sz w:val="28"/>
          <w:szCs w:val="28"/>
          <w:lang w:eastAsia="lv-LV"/>
        </w:rPr>
        <w:t xml:space="preserve">.2., </w:t>
      </w:r>
      <w:r w:rsidR="002E54B8">
        <w:rPr>
          <w:rFonts w:ascii="Times New Roman" w:eastAsia="Times New Roman" w:hAnsi="Times New Roman" w:cs="Times New Roman"/>
          <w:sz w:val="28"/>
          <w:szCs w:val="28"/>
          <w:lang w:eastAsia="lv-LV"/>
        </w:rPr>
        <w:t>7</w:t>
      </w:r>
      <w:r w:rsidR="0031176F" w:rsidRPr="006E1E2A">
        <w:rPr>
          <w:rFonts w:ascii="Times New Roman" w:eastAsia="Times New Roman" w:hAnsi="Times New Roman" w:cs="Times New Roman"/>
          <w:sz w:val="28"/>
          <w:szCs w:val="28"/>
          <w:lang w:eastAsia="lv-LV"/>
        </w:rPr>
        <w:t xml:space="preserve">.3., </w:t>
      </w:r>
      <w:r w:rsidR="002E54B8">
        <w:rPr>
          <w:rFonts w:ascii="Times New Roman" w:eastAsia="Times New Roman" w:hAnsi="Times New Roman" w:cs="Times New Roman"/>
          <w:sz w:val="28"/>
          <w:szCs w:val="28"/>
          <w:lang w:eastAsia="lv-LV"/>
        </w:rPr>
        <w:t>7.</w:t>
      </w:r>
      <w:r w:rsidR="0031176F" w:rsidRPr="006E1E2A">
        <w:rPr>
          <w:rFonts w:ascii="Times New Roman" w:eastAsia="Times New Roman" w:hAnsi="Times New Roman" w:cs="Times New Roman"/>
          <w:sz w:val="28"/>
          <w:szCs w:val="28"/>
          <w:lang w:eastAsia="lv-LV"/>
        </w:rPr>
        <w:t xml:space="preserve">4., </w:t>
      </w:r>
      <w:r w:rsidR="002E54B8">
        <w:rPr>
          <w:rFonts w:ascii="Times New Roman" w:eastAsia="Times New Roman" w:hAnsi="Times New Roman" w:cs="Times New Roman"/>
          <w:sz w:val="28"/>
          <w:szCs w:val="28"/>
          <w:lang w:eastAsia="lv-LV"/>
        </w:rPr>
        <w:t>8</w:t>
      </w:r>
      <w:r w:rsidR="0031176F" w:rsidRPr="006E1E2A">
        <w:rPr>
          <w:rFonts w:ascii="Times New Roman" w:eastAsia="Times New Roman" w:hAnsi="Times New Roman" w:cs="Times New Roman"/>
          <w:sz w:val="28"/>
          <w:szCs w:val="28"/>
          <w:lang w:eastAsia="lv-LV"/>
        </w:rPr>
        <w:t xml:space="preserve">.1., </w:t>
      </w:r>
      <w:r w:rsidR="002E54B8">
        <w:rPr>
          <w:rFonts w:ascii="Times New Roman" w:eastAsia="Times New Roman" w:hAnsi="Times New Roman" w:cs="Times New Roman"/>
          <w:sz w:val="28"/>
          <w:szCs w:val="28"/>
          <w:lang w:eastAsia="lv-LV"/>
        </w:rPr>
        <w:t>8</w:t>
      </w:r>
      <w:r w:rsidR="0031176F" w:rsidRPr="006E1E2A">
        <w:rPr>
          <w:rFonts w:ascii="Times New Roman" w:eastAsia="Times New Roman" w:hAnsi="Times New Roman" w:cs="Times New Roman"/>
          <w:sz w:val="28"/>
          <w:szCs w:val="28"/>
          <w:lang w:eastAsia="lv-LV"/>
        </w:rPr>
        <w:t xml:space="preserve">.2., </w:t>
      </w:r>
      <w:r w:rsidR="002E54B8">
        <w:rPr>
          <w:rFonts w:ascii="Times New Roman" w:eastAsia="Times New Roman" w:hAnsi="Times New Roman" w:cs="Times New Roman"/>
          <w:sz w:val="28"/>
          <w:szCs w:val="28"/>
          <w:lang w:eastAsia="lv-LV"/>
        </w:rPr>
        <w:t>8</w:t>
      </w:r>
      <w:r w:rsidR="0031176F" w:rsidRPr="006E1E2A">
        <w:rPr>
          <w:rFonts w:ascii="Times New Roman" w:eastAsia="Times New Roman" w:hAnsi="Times New Roman" w:cs="Times New Roman"/>
          <w:sz w:val="28"/>
          <w:szCs w:val="28"/>
          <w:lang w:eastAsia="lv-LV"/>
        </w:rPr>
        <w:t xml:space="preserve">.4., </w:t>
      </w:r>
      <w:r w:rsidR="002E54B8">
        <w:rPr>
          <w:rFonts w:ascii="Times New Roman" w:eastAsia="Times New Roman" w:hAnsi="Times New Roman" w:cs="Times New Roman"/>
          <w:sz w:val="28"/>
          <w:szCs w:val="28"/>
          <w:lang w:eastAsia="lv-LV"/>
        </w:rPr>
        <w:t>8</w:t>
      </w:r>
      <w:r w:rsidR="0031176F" w:rsidRPr="006E1E2A">
        <w:rPr>
          <w:rFonts w:ascii="Times New Roman" w:eastAsia="Times New Roman" w:hAnsi="Times New Roman" w:cs="Times New Roman"/>
          <w:sz w:val="28"/>
          <w:szCs w:val="28"/>
          <w:lang w:eastAsia="lv-LV"/>
        </w:rPr>
        <w:t xml:space="preserve">.8., </w:t>
      </w:r>
      <w:r w:rsidR="002E54B8">
        <w:rPr>
          <w:rFonts w:ascii="Times New Roman" w:eastAsia="Times New Roman" w:hAnsi="Times New Roman" w:cs="Times New Roman"/>
          <w:sz w:val="28"/>
          <w:szCs w:val="28"/>
          <w:lang w:eastAsia="lv-LV"/>
        </w:rPr>
        <w:t>10</w:t>
      </w:r>
      <w:r w:rsidR="0031176F" w:rsidRPr="006E1E2A">
        <w:rPr>
          <w:rFonts w:ascii="Times New Roman" w:eastAsia="Times New Roman" w:hAnsi="Times New Roman" w:cs="Times New Roman"/>
          <w:sz w:val="28"/>
          <w:szCs w:val="28"/>
          <w:lang w:eastAsia="lv-LV"/>
        </w:rPr>
        <w:t xml:space="preserve">.1. un </w:t>
      </w:r>
      <w:r w:rsidR="002E54B8">
        <w:rPr>
          <w:rFonts w:ascii="Times New Roman" w:eastAsia="Times New Roman" w:hAnsi="Times New Roman" w:cs="Times New Roman"/>
          <w:sz w:val="28"/>
          <w:szCs w:val="28"/>
          <w:lang w:eastAsia="lv-LV"/>
        </w:rPr>
        <w:t>10</w:t>
      </w:r>
      <w:r w:rsidR="0031176F" w:rsidRPr="006E1E2A">
        <w:rPr>
          <w:rFonts w:ascii="Times New Roman" w:eastAsia="Times New Roman" w:hAnsi="Times New Roman" w:cs="Times New Roman"/>
          <w:sz w:val="28"/>
          <w:szCs w:val="28"/>
          <w:lang w:eastAsia="lv-LV"/>
        </w:rPr>
        <w:t>.8.</w:t>
      </w:r>
      <w:r w:rsidR="005F065A">
        <w:rPr>
          <w:rFonts w:ascii="Times New Roman" w:eastAsia="Times New Roman" w:hAnsi="Times New Roman" w:cs="Times New Roman"/>
          <w:sz w:val="28"/>
          <w:szCs w:val="28"/>
          <w:lang w:eastAsia="lv-LV"/>
        </w:rPr>
        <w:t> </w:t>
      </w:r>
      <w:r w:rsidR="00E905E6" w:rsidRPr="006E1E2A">
        <w:rPr>
          <w:rFonts w:ascii="Times New Roman" w:eastAsia="Times New Roman" w:hAnsi="Times New Roman" w:cs="Times New Roman"/>
          <w:sz w:val="28"/>
          <w:szCs w:val="28"/>
          <w:lang w:eastAsia="lv-LV"/>
        </w:rPr>
        <w:t>apakšpunktā minētos informācijas blokus;</w:t>
      </w:r>
    </w:p>
    <w:p w14:paraId="6FD0CD01" w14:textId="2B46227B" w:rsidR="00E905E6" w:rsidRDefault="00F71F63"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50</w:t>
      </w:r>
      <w:r w:rsidR="0091307E" w:rsidRPr="006E1E2A">
        <w:rPr>
          <w:rFonts w:ascii="Times New Roman" w:eastAsia="Times New Roman" w:hAnsi="Times New Roman" w:cs="Times New Roman"/>
          <w:sz w:val="28"/>
          <w:szCs w:val="28"/>
          <w:lang w:eastAsia="lv-LV"/>
        </w:rPr>
        <w:t>.2. </w:t>
      </w:r>
      <w:r w:rsidR="00E905E6" w:rsidRPr="006E1E2A">
        <w:rPr>
          <w:rFonts w:ascii="Times New Roman" w:eastAsia="Times New Roman" w:hAnsi="Times New Roman" w:cs="Times New Roman"/>
          <w:sz w:val="28"/>
          <w:szCs w:val="28"/>
          <w:lang w:eastAsia="lv-LV"/>
        </w:rPr>
        <w:t>par nekustamo īpašumu, kas saistīts ar detālplānojuma risinājumu</w:t>
      </w:r>
      <w:r w:rsidR="0091307E" w:rsidRPr="006E1E2A">
        <w:rPr>
          <w:rFonts w:ascii="Times New Roman" w:eastAsia="Times New Roman" w:hAnsi="Times New Roman" w:cs="Times New Roman"/>
          <w:sz w:val="28"/>
          <w:szCs w:val="28"/>
          <w:lang w:eastAsia="lv-LV"/>
        </w:rPr>
        <w:t xml:space="preserve"> – </w:t>
      </w:r>
      <w:r w:rsidR="00E905E6" w:rsidRPr="006E1E2A">
        <w:rPr>
          <w:rFonts w:ascii="Times New Roman" w:eastAsia="Times New Roman" w:hAnsi="Times New Roman" w:cs="Times New Roman"/>
          <w:sz w:val="28"/>
          <w:szCs w:val="28"/>
          <w:lang w:eastAsia="lv-LV"/>
        </w:rPr>
        <w:t xml:space="preserve">šo noteikumu </w:t>
      </w:r>
      <w:r w:rsidR="002E54B8">
        <w:rPr>
          <w:rFonts w:ascii="Times New Roman" w:eastAsia="Times New Roman" w:hAnsi="Times New Roman" w:cs="Times New Roman"/>
          <w:sz w:val="28"/>
          <w:szCs w:val="28"/>
          <w:lang w:eastAsia="lv-LV"/>
        </w:rPr>
        <w:t>7</w:t>
      </w:r>
      <w:r w:rsidR="00E905E6" w:rsidRPr="006E1E2A">
        <w:rPr>
          <w:rFonts w:ascii="Times New Roman" w:eastAsia="Times New Roman" w:hAnsi="Times New Roman" w:cs="Times New Roman"/>
          <w:sz w:val="28"/>
          <w:szCs w:val="28"/>
          <w:lang w:eastAsia="lv-LV"/>
        </w:rPr>
        <w:t xml:space="preserve">.3. un </w:t>
      </w:r>
      <w:r w:rsidR="002E54B8">
        <w:rPr>
          <w:rFonts w:ascii="Times New Roman" w:eastAsia="Times New Roman" w:hAnsi="Times New Roman" w:cs="Times New Roman"/>
          <w:sz w:val="28"/>
          <w:szCs w:val="28"/>
          <w:lang w:eastAsia="lv-LV"/>
        </w:rPr>
        <w:t>7</w:t>
      </w:r>
      <w:r w:rsidR="00E905E6" w:rsidRPr="006E1E2A">
        <w:rPr>
          <w:rFonts w:ascii="Times New Roman" w:eastAsia="Times New Roman" w:hAnsi="Times New Roman" w:cs="Times New Roman"/>
          <w:sz w:val="28"/>
          <w:szCs w:val="28"/>
          <w:lang w:eastAsia="lv-LV"/>
        </w:rPr>
        <w:t>.4.</w:t>
      </w:r>
      <w:r w:rsidR="005F065A">
        <w:rPr>
          <w:rFonts w:ascii="Times New Roman" w:eastAsia="Times New Roman" w:hAnsi="Times New Roman" w:cs="Times New Roman"/>
          <w:sz w:val="28"/>
          <w:szCs w:val="28"/>
          <w:lang w:eastAsia="lv-LV"/>
        </w:rPr>
        <w:t> </w:t>
      </w:r>
      <w:r w:rsidR="00E905E6" w:rsidRPr="006E1E2A">
        <w:rPr>
          <w:rFonts w:ascii="Times New Roman" w:eastAsia="Times New Roman" w:hAnsi="Times New Roman" w:cs="Times New Roman"/>
          <w:sz w:val="28"/>
          <w:szCs w:val="28"/>
          <w:lang w:eastAsia="lv-LV"/>
        </w:rPr>
        <w:t>apakšpun</w:t>
      </w:r>
      <w:r w:rsidR="0091307E" w:rsidRPr="006E1E2A">
        <w:rPr>
          <w:rFonts w:ascii="Times New Roman" w:eastAsia="Times New Roman" w:hAnsi="Times New Roman" w:cs="Times New Roman"/>
          <w:sz w:val="28"/>
          <w:szCs w:val="28"/>
          <w:lang w:eastAsia="lv-LV"/>
        </w:rPr>
        <w:t>ktā minētos informācijas blokus.</w:t>
      </w:r>
    </w:p>
    <w:p w14:paraId="62A0D650"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3855942D" w14:textId="3CA5A093" w:rsidR="0091307E" w:rsidRDefault="00F71F63"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51</w:t>
      </w:r>
      <w:r w:rsidR="0091307E"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91307E" w:rsidRPr="006E1E2A">
        <w:rPr>
          <w:rFonts w:ascii="Times New Roman" w:eastAsia="Times New Roman" w:hAnsi="Times New Roman" w:cs="Times New Roman"/>
          <w:sz w:val="28"/>
          <w:szCs w:val="28"/>
          <w:lang w:eastAsia="lv-LV"/>
        </w:rPr>
        <w:t xml:space="preserve">Datus sagatavo *.pdf </w:t>
      </w:r>
      <w:r w:rsidR="00EA09D4" w:rsidRPr="006E1E2A">
        <w:rPr>
          <w:rFonts w:ascii="Times New Roman" w:eastAsia="Times New Roman" w:hAnsi="Times New Roman" w:cs="Times New Roman"/>
          <w:sz w:val="28"/>
          <w:szCs w:val="28"/>
          <w:lang w:eastAsia="lv-LV"/>
        </w:rPr>
        <w:t>vai *.x</w:t>
      </w:r>
      <w:r w:rsidR="005E1BC5" w:rsidRPr="006E1E2A">
        <w:rPr>
          <w:rFonts w:ascii="Times New Roman" w:eastAsia="Times New Roman" w:hAnsi="Times New Roman" w:cs="Times New Roman"/>
          <w:sz w:val="28"/>
          <w:szCs w:val="28"/>
          <w:lang w:eastAsia="lv-LV"/>
        </w:rPr>
        <w:t>ls</w:t>
      </w:r>
      <w:r w:rsidR="00EA09D4" w:rsidRPr="006E1E2A">
        <w:rPr>
          <w:rFonts w:ascii="Times New Roman" w:eastAsia="Times New Roman" w:hAnsi="Times New Roman" w:cs="Times New Roman"/>
          <w:sz w:val="28"/>
          <w:szCs w:val="28"/>
          <w:lang w:eastAsia="lv-LV"/>
        </w:rPr>
        <w:t xml:space="preserve"> </w:t>
      </w:r>
      <w:r w:rsidR="0091307E" w:rsidRPr="006E1E2A">
        <w:rPr>
          <w:rFonts w:ascii="Times New Roman" w:eastAsia="Times New Roman" w:hAnsi="Times New Roman" w:cs="Times New Roman"/>
          <w:sz w:val="28"/>
          <w:szCs w:val="28"/>
          <w:lang w:eastAsia="lv-LV"/>
        </w:rPr>
        <w:t>datņu formātā</w:t>
      </w:r>
      <w:r w:rsidR="00EA09D4" w:rsidRPr="006E1E2A">
        <w:rPr>
          <w:rFonts w:ascii="Times New Roman" w:eastAsia="Times New Roman" w:hAnsi="Times New Roman" w:cs="Times New Roman"/>
          <w:sz w:val="28"/>
          <w:szCs w:val="28"/>
          <w:lang w:eastAsia="lv-LV"/>
        </w:rPr>
        <w:t xml:space="preserve"> un izsniedz </w:t>
      </w:r>
      <w:r w:rsidR="0031749B" w:rsidRPr="006E1E2A">
        <w:rPr>
          <w:rFonts w:ascii="Times New Roman" w:eastAsia="Times New Roman" w:hAnsi="Times New Roman" w:cs="Times New Roman"/>
          <w:sz w:val="28"/>
          <w:szCs w:val="28"/>
          <w:lang w:eastAsia="lv-LV"/>
        </w:rPr>
        <w:t xml:space="preserve">papīra dokumenta formā atbilstoši veidam, kas noteikts saskaņā ar šo noteikumu </w:t>
      </w:r>
      <w:r>
        <w:rPr>
          <w:rFonts w:ascii="Times New Roman" w:eastAsia="Times New Roman" w:hAnsi="Times New Roman" w:cs="Times New Roman"/>
          <w:sz w:val="28"/>
          <w:szCs w:val="28"/>
          <w:lang w:eastAsia="lv-LV"/>
        </w:rPr>
        <w:t>24</w:t>
      </w:r>
      <w:r w:rsidR="0031749B" w:rsidRPr="006E1E2A">
        <w:rPr>
          <w:rFonts w:ascii="Times New Roman" w:eastAsia="Times New Roman" w:hAnsi="Times New Roman" w:cs="Times New Roman"/>
          <w:sz w:val="28"/>
          <w:szCs w:val="28"/>
          <w:lang w:eastAsia="lv-LV"/>
        </w:rPr>
        <w:t>.</w:t>
      </w:r>
      <w:r w:rsidR="005F065A">
        <w:rPr>
          <w:rFonts w:ascii="Times New Roman" w:eastAsia="Times New Roman" w:hAnsi="Times New Roman" w:cs="Times New Roman"/>
          <w:sz w:val="28"/>
          <w:szCs w:val="28"/>
          <w:lang w:eastAsia="lv-LV"/>
        </w:rPr>
        <w:t> </w:t>
      </w:r>
      <w:r w:rsidR="0031749B">
        <w:rPr>
          <w:rFonts w:ascii="Times New Roman" w:eastAsia="Times New Roman" w:hAnsi="Times New Roman" w:cs="Times New Roman"/>
          <w:sz w:val="28"/>
          <w:szCs w:val="28"/>
          <w:lang w:eastAsia="lv-LV"/>
        </w:rPr>
        <w:t>p</w:t>
      </w:r>
      <w:r w:rsidR="0031749B" w:rsidRPr="006E1E2A">
        <w:rPr>
          <w:rFonts w:ascii="Times New Roman" w:eastAsia="Times New Roman" w:hAnsi="Times New Roman" w:cs="Times New Roman"/>
          <w:sz w:val="28"/>
          <w:szCs w:val="28"/>
          <w:lang w:eastAsia="lv-LV"/>
        </w:rPr>
        <w:t>unktu</w:t>
      </w:r>
      <w:r w:rsidR="0031749B">
        <w:rPr>
          <w:rFonts w:ascii="Times New Roman" w:eastAsia="Times New Roman" w:hAnsi="Times New Roman" w:cs="Times New Roman"/>
          <w:sz w:val="28"/>
          <w:szCs w:val="28"/>
          <w:lang w:eastAsia="lv-LV"/>
        </w:rPr>
        <w:t>, vai</w:t>
      </w:r>
      <w:r w:rsidR="0031749B" w:rsidRPr="006E1E2A">
        <w:rPr>
          <w:rFonts w:ascii="Times New Roman" w:eastAsia="Times New Roman" w:hAnsi="Times New Roman" w:cs="Times New Roman"/>
          <w:sz w:val="28"/>
          <w:szCs w:val="28"/>
          <w:lang w:eastAsia="lv-LV"/>
        </w:rPr>
        <w:t xml:space="preserve"> </w:t>
      </w:r>
      <w:r w:rsidR="00EA09D4" w:rsidRPr="006E1E2A">
        <w:rPr>
          <w:rFonts w:ascii="Times New Roman" w:eastAsia="Times New Roman" w:hAnsi="Times New Roman" w:cs="Times New Roman"/>
          <w:sz w:val="28"/>
          <w:szCs w:val="28"/>
          <w:lang w:eastAsia="lv-LV"/>
        </w:rPr>
        <w:t>elektroniska dokumenta formā</w:t>
      </w:r>
      <w:r>
        <w:rPr>
          <w:rFonts w:ascii="Times New Roman" w:eastAsia="Times New Roman" w:hAnsi="Times New Roman" w:cs="Times New Roman"/>
          <w:sz w:val="28"/>
          <w:szCs w:val="28"/>
          <w:lang w:eastAsia="lv-LV"/>
        </w:rPr>
        <w:t xml:space="preserve"> paziņo</w:t>
      </w:r>
      <w:r w:rsidR="0031749B">
        <w:rPr>
          <w:rFonts w:ascii="Times New Roman" w:eastAsia="Times New Roman" w:hAnsi="Times New Roman" w:cs="Times New Roman"/>
          <w:sz w:val="28"/>
          <w:szCs w:val="28"/>
          <w:lang w:eastAsia="lv-LV"/>
        </w:rPr>
        <w:t>:</w:t>
      </w:r>
    </w:p>
    <w:p w14:paraId="46226314" w14:textId="77777777" w:rsidR="0031749B" w:rsidRPr="006E1E2A" w:rsidRDefault="00F71F63"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51</w:t>
      </w:r>
      <w:r w:rsidR="0031749B"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Pr="00F71F63">
        <w:rPr>
          <w:rFonts w:ascii="Times New Roman" w:eastAsia="Times New Roman" w:hAnsi="Times New Roman" w:cs="Times New Roman"/>
          <w:sz w:val="28"/>
          <w:szCs w:val="28"/>
          <w:lang w:eastAsia="lv-LV"/>
        </w:rPr>
        <w:t>novietojot Valsts zemes dienesta portālā, kas nodrošina informācijas apriti drošā un šifrētā veidā</w:t>
      </w:r>
      <w:r w:rsidR="0031749B" w:rsidRPr="006E1E2A">
        <w:rPr>
          <w:rFonts w:ascii="Times New Roman" w:eastAsia="Times New Roman" w:hAnsi="Times New Roman" w:cs="Times New Roman"/>
          <w:sz w:val="28"/>
          <w:szCs w:val="28"/>
          <w:lang w:eastAsia="lv-LV"/>
        </w:rPr>
        <w:t>;</w:t>
      </w:r>
    </w:p>
    <w:p w14:paraId="303FE336" w14:textId="4F4AADB4" w:rsidR="0031749B" w:rsidRPr="00C77B74" w:rsidRDefault="00F71F63"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51</w:t>
      </w:r>
      <w:r w:rsidR="0031749B"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81224B" w:rsidRPr="0081224B">
        <w:rPr>
          <w:rFonts w:ascii="Times New Roman" w:eastAsia="Times New Roman" w:hAnsi="Times New Roman" w:cs="Times New Roman"/>
          <w:sz w:val="28"/>
          <w:szCs w:val="28"/>
          <w:lang w:eastAsia="lv-LV"/>
        </w:rPr>
        <w:t xml:space="preserve">vienlaikus </w:t>
      </w:r>
      <w:r w:rsidRPr="005F528B">
        <w:rPr>
          <w:rFonts w:ascii="Times New Roman" w:hAnsi="Times New Roman" w:cs="Times New Roman"/>
          <w:sz w:val="28"/>
          <w:szCs w:val="28"/>
        </w:rPr>
        <w:t xml:space="preserve">arī uz personas oficiālo elektronisko adresi, ja personai </w:t>
      </w:r>
      <w:r w:rsidR="001C4F4D" w:rsidRPr="001C4F4D">
        <w:rPr>
          <w:rFonts w:ascii="Times New Roman" w:hAnsi="Times New Roman" w:cs="Times New Roman"/>
          <w:sz w:val="28"/>
          <w:szCs w:val="28"/>
        </w:rPr>
        <w:t>ir aktivizēts oficiālās elektroniskās adreses konts</w:t>
      </w:r>
      <w:r w:rsidR="0031749B" w:rsidRPr="006E1E2A">
        <w:rPr>
          <w:rFonts w:ascii="Times New Roman" w:eastAsia="Times New Roman" w:hAnsi="Times New Roman" w:cs="Times New Roman"/>
          <w:sz w:val="28"/>
          <w:szCs w:val="28"/>
          <w:lang w:eastAsia="lv-LV"/>
        </w:rPr>
        <w:t>.</w:t>
      </w:r>
    </w:p>
    <w:p w14:paraId="2044A0F7" w14:textId="77777777" w:rsidR="00336504" w:rsidRDefault="00336504" w:rsidP="00A96F06">
      <w:pPr>
        <w:pStyle w:val="Virsraksts1"/>
        <w:spacing w:before="0" w:beforeAutospacing="0" w:after="0" w:afterAutospacing="0"/>
        <w:jc w:val="center"/>
        <w:rPr>
          <w:sz w:val="28"/>
          <w:szCs w:val="28"/>
        </w:rPr>
      </w:pPr>
    </w:p>
    <w:p w14:paraId="1DFC6C81" w14:textId="77777777" w:rsidR="00C11385" w:rsidRDefault="00751767" w:rsidP="00A96F06">
      <w:pPr>
        <w:pStyle w:val="Virsraksts1"/>
        <w:spacing w:before="0" w:beforeAutospacing="0" w:after="0" w:afterAutospacing="0"/>
        <w:jc w:val="center"/>
        <w:rPr>
          <w:sz w:val="28"/>
          <w:szCs w:val="28"/>
        </w:rPr>
      </w:pPr>
      <w:r w:rsidRPr="006E1E2A">
        <w:rPr>
          <w:sz w:val="28"/>
          <w:szCs w:val="28"/>
        </w:rPr>
        <w:t>X</w:t>
      </w:r>
      <w:r w:rsidR="00167F57" w:rsidRPr="006E1E2A">
        <w:rPr>
          <w:sz w:val="28"/>
          <w:szCs w:val="28"/>
        </w:rPr>
        <w:t>. </w:t>
      </w:r>
      <w:r w:rsidR="009F23D4" w:rsidRPr="006E1E2A">
        <w:rPr>
          <w:sz w:val="28"/>
          <w:szCs w:val="28"/>
        </w:rPr>
        <w:t>Nestandartizētas formas K</w:t>
      </w:r>
      <w:r w:rsidR="00C11385" w:rsidRPr="006E1E2A">
        <w:rPr>
          <w:sz w:val="28"/>
          <w:szCs w:val="28"/>
        </w:rPr>
        <w:t xml:space="preserve">adastra informācijas </w:t>
      </w:r>
      <w:r w:rsidR="009F23D4" w:rsidRPr="006E1E2A">
        <w:rPr>
          <w:sz w:val="28"/>
          <w:szCs w:val="28"/>
        </w:rPr>
        <w:t>sistēmas dat</w:t>
      </w:r>
      <w:bookmarkStart w:id="45" w:name="p31"/>
      <w:bookmarkStart w:id="46" w:name="p-421043"/>
      <w:bookmarkEnd w:id="44"/>
      <w:bookmarkEnd w:id="45"/>
      <w:bookmarkEnd w:id="46"/>
      <w:r w:rsidR="00B35006" w:rsidRPr="006E1E2A">
        <w:rPr>
          <w:sz w:val="28"/>
          <w:szCs w:val="28"/>
        </w:rPr>
        <w:t>i</w:t>
      </w:r>
    </w:p>
    <w:p w14:paraId="7EF6A8C8" w14:textId="77777777" w:rsidR="00B92045" w:rsidRPr="006E1E2A" w:rsidRDefault="00B92045" w:rsidP="00A96F06">
      <w:pPr>
        <w:pStyle w:val="Virsraksts1"/>
        <w:spacing w:before="0" w:beforeAutospacing="0" w:after="0" w:afterAutospacing="0"/>
        <w:jc w:val="center"/>
        <w:rPr>
          <w:sz w:val="28"/>
          <w:szCs w:val="28"/>
        </w:rPr>
      </w:pPr>
    </w:p>
    <w:p w14:paraId="77DB5B30" w14:textId="69B154ED" w:rsidR="00296328" w:rsidRPr="006E1E2A" w:rsidRDefault="00F71F63" w:rsidP="00A96F06">
      <w:pPr>
        <w:ind w:firstLine="709"/>
        <w:jc w:val="both"/>
        <w:rPr>
          <w:rFonts w:ascii="Times New Roman" w:eastAsia="Times New Roman" w:hAnsi="Times New Roman" w:cs="Times New Roman"/>
          <w:sz w:val="28"/>
          <w:szCs w:val="28"/>
          <w:lang w:eastAsia="lv-LV"/>
        </w:rPr>
      </w:pPr>
      <w:bookmarkStart w:id="47" w:name="p32"/>
      <w:bookmarkStart w:id="48" w:name="p-421044"/>
      <w:bookmarkStart w:id="49" w:name="n5"/>
      <w:bookmarkStart w:id="50" w:name="n6"/>
      <w:bookmarkStart w:id="51" w:name="n8"/>
      <w:bookmarkStart w:id="52" w:name="_Toc453254302"/>
      <w:bookmarkEnd w:id="47"/>
      <w:bookmarkEnd w:id="48"/>
      <w:bookmarkEnd w:id="49"/>
      <w:bookmarkEnd w:id="50"/>
      <w:bookmarkEnd w:id="51"/>
      <w:r>
        <w:rPr>
          <w:rFonts w:ascii="Times New Roman" w:eastAsia="Times New Roman" w:hAnsi="Times New Roman" w:cs="Times New Roman"/>
          <w:sz w:val="28"/>
          <w:szCs w:val="28"/>
          <w:lang w:eastAsia="lv-LV"/>
        </w:rPr>
        <w:t>52</w:t>
      </w:r>
      <w:r w:rsidR="00B004B2"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296328" w:rsidRPr="006E1E2A">
        <w:rPr>
          <w:rFonts w:ascii="Times New Roman" w:eastAsia="Times New Roman" w:hAnsi="Times New Roman" w:cs="Times New Roman"/>
          <w:sz w:val="28"/>
          <w:szCs w:val="28"/>
          <w:lang w:eastAsia="lv-LV"/>
        </w:rPr>
        <w:t>Reizi gadā līdz 15.</w:t>
      </w:r>
      <w:r w:rsidR="005F065A">
        <w:rPr>
          <w:rFonts w:ascii="Times New Roman" w:eastAsia="Times New Roman" w:hAnsi="Times New Roman" w:cs="Times New Roman"/>
          <w:sz w:val="28"/>
          <w:szCs w:val="28"/>
          <w:lang w:eastAsia="lv-LV"/>
        </w:rPr>
        <w:t> </w:t>
      </w:r>
      <w:r w:rsidR="00296328" w:rsidRPr="006E1E2A">
        <w:rPr>
          <w:rFonts w:ascii="Times New Roman" w:eastAsia="Times New Roman" w:hAnsi="Times New Roman" w:cs="Times New Roman"/>
          <w:sz w:val="28"/>
          <w:szCs w:val="28"/>
          <w:lang w:eastAsia="lv-LV"/>
        </w:rPr>
        <w:t>martam pēc stāvokļa uz 1.</w:t>
      </w:r>
      <w:r w:rsidR="005F065A">
        <w:rPr>
          <w:rFonts w:ascii="Times New Roman" w:eastAsia="Times New Roman" w:hAnsi="Times New Roman" w:cs="Times New Roman"/>
          <w:sz w:val="28"/>
          <w:szCs w:val="28"/>
          <w:lang w:eastAsia="lv-LV"/>
        </w:rPr>
        <w:t> </w:t>
      </w:r>
      <w:r w:rsidR="00296328" w:rsidRPr="006E1E2A">
        <w:rPr>
          <w:rFonts w:ascii="Times New Roman" w:eastAsia="Times New Roman" w:hAnsi="Times New Roman" w:cs="Times New Roman"/>
          <w:sz w:val="28"/>
          <w:szCs w:val="28"/>
          <w:lang w:eastAsia="lv-LV"/>
        </w:rPr>
        <w:t>janvāri Valsts zemes dienests visai valsts teritorijai, kā arī katrai administratīvajai teritorijai un tās teritoriālā iedalījuma vienībām (ja tādas ir) sagatavo šādus pārskatus:</w:t>
      </w:r>
    </w:p>
    <w:p w14:paraId="354647D5" w14:textId="77777777" w:rsidR="00296328" w:rsidRPr="006E1E2A" w:rsidRDefault="00F71F63"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52</w:t>
      </w:r>
      <w:r w:rsidR="00296328"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00296328" w:rsidRPr="006E1E2A">
        <w:rPr>
          <w:rFonts w:ascii="Times New Roman" w:eastAsia="Times New Roman" w:hAnsi="Times New Roman" w:cs="Times New Roman"/>
          <w:sz w:val="28"/>
          <w:szCs w:val="28"/>
          <w:lang w:eastAsia="lv-LV"/>
        </w:rPr>
        <w:t xml:space="preserve">zemes pārskatu par zemes sadalījumu pa nekustamā īpašuma lietošanas mērķu grupām un zemes lietošanas veidiem valsts teritorijā, ievērojot </w:t>
      </w:r>
      <w:r w:rsidR="00AF00CC" w:rsidRPr="006E1E2A">
        <w:rPr>
          <w:rFonts w:ascii="Times New Roman" w:eastAsia="Times New Roman" w:hAnsi="Times New Roman" w:cs="Times New Roman"/>
          <w:sz w:val="28"/>
          <w:szCs w:val="28"/>
          <w:lang w:eastAsia="lv-LV"/>
        </w:rPr>
        <w:t xml:space="preserve">zemes vienību </w:t>
      </w:r>
      <w:r w:rsidR="00296328" w:rsidRPr="006E1E2A">
        <w:rPr>
          <w:rFonts w:ascii="Times New Roman" w:eastAsia="Times New Roman" w:hAnsi="Times New Roman" w:cs="Times New Roman"/>
          <w:sz w:val="28"/>
          <w:szCs w:val="28"/>
          <w:lang w:eastAsia="lv-LV"/>
        </w:rPr>
        <w:t>un zemes īpašnieku</w:t>
      </w:r>
      <w:r w:rsidR="00C15830" w:rsidRPr="006E1E2A">
        <w:rPr>
          <w:rFonts w:ascii="Times New Roman" w:eastAsia="Times New Roman" w:hAnsi="Times New Roman" w:cs="Times New Roman"/>
          <w:sz w:val="28"/>
          <w:szCs w:val="28"/>
          <w:lang w:eastAsia="lv-LV"/>
        </w:rPr>
        <w:t xml:space="preserve">, tiesisko valdītāju un lietotāju </w:t>
      </w:r>
      <w:r w:rsidR="00296328" w:rsidRPr="006E1E2A">
        <w:rPr>
          <w:rFonts w:ascii="Times New Roman" w:eastAsia="Times New Roman" w:hAnsi="Times New Roman" w:cs="Times New Roman"/>
          <w:sz w:val="28"/>
          <w:szCs w:val="28"/>
          <w:lang w:eastAsia="lv-LV"/>
        </w:rPr>
        <w:t xml:space="preserve">statusu (fiziskas personas, juridiskas personas, pašvaldība, valsts </w:t>
      </w:r>
      <w:r w:rsidR="00BA0D92" w:rsidRPr="006E1E2A">
        <w:rPr>
          <w:rFonts w:ascii="Times New Roman" w:eastAsia="Times New Roman" w:hAnsi="Times New Roman" w:cs="Times New Roman"/>
          <w:sz w:val="28"/>
          <w:szCs w:val="28"/>
          <w:lang w:eastAsia="lv-LV"/>
        </w:rPr>
        <w:t>iestādes</w:t>
      </w:r>
      <w:r w:rsidR="00296328" w:rsidRPr="006E1E2A">
        <w:rPr>
          <w:rFonts w:ascii="Times New Roman" w:eastAsia="Times New Roman" w:hAnsi="Times New Roman" w:cs="Times New Roman"/>
          <w:sz w:val="28"/>
          <w:szCs w:val="28"/>
          <w:lang w:eastAsia="lv-LV"/>
        </w:rPr>
        <w:t>, jaukts statuss);</w:t>
      </w:r>
    </w:p>
    <w:p w14:paraId="643E98E8" w14:textId="77777777" w:rsidR="00296328" w:rsidRDefault="001E17DA"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F71F63">
        <w:rPr>
          <w:rFonts w:ascii="Times New Roman" w:eastAsia="Times New Roman" w:hAnsi="Times New Roman" w:cs="Times New Roman"/>
          <w:sz w:val="28"/>
          <w:szCs w:val="28"/>
          <w:lang w:eastAsia="lv-LV"/>
        </w:rPr>
        <w:t>2</w:t>
      </w:r>
      <w:r w:rsidR="00296328"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296328" w:rsidRPr="006E1E2A">
        <w:rPr>
          <w:rFonts w:ascii="Times New Roman" w:eastAsia="Times New Roman" w:hAnsi="Times New Roman" w:cs="Times New Roman"/>
          <w:sz w:val="28"/>
          <w:szCs w:val="28"/>
          <w:lang w:eastAsia="lv-LV"/>
        </w:rPr>
        <w:t>būvju pārskatu par valsts teritorijā esošo būvju sadalījumu pēc galvenajiem lietošanas veidiem un piederības, ievērojot būvju īpašnieku</w:t>
      </w:r>
      <w:r w:rsidR="00C15830" w:rsidRPr="006E1E2A">
        <w:rPr>
          <w:rFonts w:ascii="Times New Roman" w:eastAsia="Times New Roman" w:hAnsi="Times New Roman" w:cs="Times New Roman"/>
          <w:sz w:val="28"/>
          <w:szCs w:val="28"/>
          <w:lang w:eastAsia="lv-LV"/>
        </w:rPr>
        <w:t>, tiesisko valdīt</w:t>
      </w:r>
      <w:r w:rsidR="00F25A3F" w:rsidRPr="006E1E2A">
        <w:rPr>
          <w:rFonts w:ascii="Times New Roman" w:eastAsia="Times New Roman" w:hAnsi="Times New Roman" w:cs="Times New Roman"/>
          <w:sz w:val="28"/>
          <w:szCs w:val="28"/>
          <w:lang w:eastAsia="lv-LV"/>
        </w:rPr>
        <w:t>āju vai</w:t>
      </w:r>
      <w:r w:rsidR="00C15830" w:rsidRPr="006E1E2A">
        <w:rPr>
          <w:rFonts w:ascii="Times New Roman" w:eastAsia="Times New Roman" w:hAnsi="Times New Roman" w:cs="Times New Roman"/>
          <w:sz w:val="28"/>
          <w:szCs w:val="28"/>
          <w:lang w:eastAsia="lv-LV"/>
        </w:rPr>
        <w:t xml:space="preserve"> lietotāju </w:t>
      </w:r>
      <w:r w:rsidR="00296328" w:rsidRPr="006E1E2A">
        <w:rPr>
          <w:rFonts w:ascii="Times New Roman" w:eastAsia="Times New Roman" w:hAnsi="Times New Roman" w:cs="Times New Roman"/>
          <w:sz w:val="28"/>
          <w:szCs w:val="28"/>
          <w:lang w:eastAsia="lv-LV"/>
        </w:rPr>
        <w:t>statusu (</w:t>
      </w:r>
      <w:r w:rsidR="00F25A3F" w:rsidRPr="006E1E2A">
        <w:rPr>
          <w:rFonts w:ascii="Times New Roman" w:eastAsia="Times New Roman" w:hAnsi="Times New Roman" w:cs="Times New Roman"/>
          <w:sz w:val="28"/>
          <w:szCs w:val="28"/>
          <w:lang w:eastAsia="lv-LV"/>
        </w:rPr>
        <w:t xml:space="preserve">fiziskas personas, juridiskas personas, pašvaldība, valsts </w:t>
      </w:r>
      <w:r w:rsidR="00BA0D92" w:rsidRPr="006E1E2A">
        <w:rPr>
          <w:rFonts w:ascii="Times New Roman" w:eastAsia="Times New Roman" w:hAnsi="Times New Roman" w:cs="Times New Roman"/>
          <w:sz w:val="28"/>
          <w:szCs w:val="28"/>
          <w:lang w:eastAsia="lv-LV"/>
        </w:rPr>
        <w:t>iestādes</w:t>
      </w:r>
      <w:r w:rsidR="00F25A3F" w:rsidRPr="006E1E2A">
        <w:rPr>
          <w:rFonts w:ascii="Times New Roman" w:eastAsia="Times New Roman" w:hAnsi="Times New Roman" w:cs="Times New Roman"/>
          <w:sz w:val="28"/>
          <w:szCs w:val="28"/>
          <w:lang w:eastAsia="lv-LV"/>
        </w:rPr>
        <w:t>, jaukts statuss</w:t>
      </w:r>
      <w:r w:rsidR="00296328" w:rsidRPr="006E1E2A">
        <w:rPr>
          <w:rFonts w:ascii="Times New Roman" w:eastAsia="Times New Roman" w:hAnsi="Times New Roman" w:cs="Times New Roman"/>
          <w:sz w:val="28"/>
          <w:szCs w:val="28"/>
          <w:lang w:eastAsia="lv-LV"/>
        </w:rPr>
        <w:t>).</w:t>
      </w:r>
    </w:p>
    <w:p w14:paraId="57B5EB0E"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507CF703" w14:textId="77777777" w:rsidR="00296328" w:rsidRDefault="001E17DA" w:rsidP="00A96F06">
      <w:pPr>
        <w:ind w:firstLine="709"/>
        <w:jc w:val="both"/>
        <w:rPr>
          <w:rFonts w:ascii="Times New Roman" w:eastAsia="Times New Roman" w:hAnsi="Times New Roman" w:cs="Times New Roman"/>
          <w:sz w:val="28"/>
          <w:szCs w:val="28"/>
          <w:lang w:eastAsia="lv-LV"/>
        </w:rPr>
      </w:pPr>
      <w:bookmarkStart w:id="53" w:name="p40"/>
      <w:bookmarkStart w:id="54" w:name="p-421056"/>
      <w:bookmarkEnd w:id="53"/>
      <w:bookmarkEnd w:id="54"/>
      <w:r>
        <w:rPr>
          <w:rFonts w:ascii="Times New Roman" w:eastAsia="Times New Roman" w:hAnsi="Times New Roman" w:cs="Times New Roman"/>
          <w:sz w:val="28"/>
          <w:szCs w:val="28"/>
          <w:lang w:eastAsia="lv-LV"/>
        </w:rPr>
        <w:t>5</w:t>
      </w:r>
      <w:r w:rsidR="00F71F63">
        <w:rPr>
          <w:rFonts w:ascii="Times New Roman" w:eastAsia="Times New Roman" w:hAnsi="Times New Roman" w:cs="Times New Roman"/>
          <w:sz w:val="28"/>
          <w:szCs w:val="28"/>
          <w:lang w:eastAsia="lv-LV"/>
        </w:rPr>
        <w:t>3</w:t>
      </w:r>
      <w:r w:rsidR="00296328"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296328" w:rsidRPr="006E1E2A">
        <w:rPr>
          <w:rFonts w:ascii="Times New Roman" w:eastAsia="Times New Roman" w:hAnsi="Times New Roman" w:cs="Times New Roman"/>
          <w:sz w:val="28"/>
          <w:szCs w:val="28"/>
          <w:lang w:eastAsia="lv-LV"/>
        </w:rPr>
        <w:t xml:space="preserve">Valsts zemes dienests </w:t>
      </w:r>
      <w:r w:rsidR="00320678">
        <w:rPr>
          <w:rFonts w:ascii="Times New Roman" w:eastAsia="Times New Roman" w:hAnsi="Times New Roman" w:cs="Times New Roman"/>
          <w:sz w:val="28"/>
          <w:szCs w:val="28"/>
          <w:lang w:eastAsia="lv-LV"/>
        </w:rPr>
        <w:t>sa</w:t>
      </w:r>
      <w:r w:rsidR="00296328" w:rsidRPr="006E1E2A">
        <w:rPr>
          <w:rFonts w:ascii="Times New Roman" w:eastAsia="Times New Roman" w:hAnsi="Times New Roman" w:cs="Times New Roman"/>
          <w:sz w:val="28"/>
          <w:szCs w:val="28"/>
          <w:lang w:eastAsia="lv-LV"/>
        </w:rPr>
        <w:t>gatavo pārskatu par reģistrētajiem pirkuma darījumiem un to cenām.</w:t>
      </w:r>
    </w:p>
    <w:p w14:paraId="79074F39"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651D1C28" w14:textId="32779C64" w:rsidR="00296328" w:rsidRDefault="00F71F63" w:rsidP="00A96F06">
      <w:pPr>
        <w:ind w:firstLine="709"/>
        <w:jc w:val="both"/>
        <w:rPr>
          <w:rFonts w:ascii="Times New Roman" w:eastAsia="Times New Roman" w:hAnsi="Times New Roman" w:cs="Times New Roman"/>
          <w:sz w:val="28"/>
          <w:szCs w:val="28"/>
          <w:lang w:eastAsia="lv-LV"/>
        </w:rPr>
      </w:pPr>
      <w:bookmarkStart w:id="55" w:name="p41"/>
      <w:bookmarkStart w:id="56" w:name="p-421057"/>
      <w:bookmarkEnd w:id="55"/>
      <w:bookmarkEnd w:id="56"/>
      <w:r>
        <w:rPr>
          <w:rFonts w:ascii="Times New Roman" w:eastAsia="Times New Roman" w:hAnsi="Times New Roman" w:cs="Times New Roman"/>
          <w:sz w:val="28"/>
          <w:szCs w:val="28"/>
          <w:lang w:eastAsia="lv-LV"/>
        </w:rPr>
        <w:t>54</w:t>
      </w:r>
      <w:r w:rsidR="00B004B2"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0C2BCA" w:rsidRPr="006E1E2A">
        <w:rPr>
          <w:rFonts w:ascii="Times New Roman" w:eastAsia="Times New Roman" w:hAnsi="Times New Roman" w:cs="Times New Roman"/>
          <w:sz w:val="28"/>
          <w:szCs w:val="28"/>
          <w:lang w:eastAsia="lv-LV"/>
        </w:rPr>
        <w:t>Pārskatā iekļaujamo informāciju</w:t>
      </w:r>
      <w:r w:rsidR="00C15830" w:rsidRPr="006E1E2A">
        <w:rPr>
          <w:rFonts w:ascii="Times New Roman" w:eastAsia="Times New Roman" w:hAnsi="Times New Roman" w:cs="Times New Roman"/>
          <w:sz w:val="28"/>
          <w:szCs w:val="28"/>
          <w:lang w:eastAsia="lv-LV"/>
        </w:rPr>
        <w:t xml:space="preserve"> nosaka Valsts zemes dienesta </w:t>
      </w:r>
      <w:r w:rsidR="00F25A3F" w:rsidRPr="006E1E2A">
        <w:rPr>
          <w:rFonts w:ascii="Times New Roman" w:eastAsia="Times New Roman" w:hAnsi="Times New Roman" w:cs="Times New Roman"/>
          <w:sz w:val="28"/>
          <w:szCs w:val="28"/>
          <w:lang w:eastAsia="lv-LV"/>
        </w:rPr>
        <w:t>vadītājs</w:t>
      </w:r>
      <w:r w:rsidR="00C15830" w:rsidRPr="006E1E2A">
        <w:rPr>
          <w:rFonts w:ascii="Times New Roman" w:eastAsia="Times New Roman" w:hAnsi="Times New Roman" w:cs="Times New Roman"/>
          <w:sz w:val="28"/>
          <w:szCs w:val="28"/>
          <w:lang w:eastAsia="lv-LV"/>
        </w:rPr>
        <w:t xml:space="preserve">. </w:t>
      </w:r>
      <w:r w:rsidR="000C2BCA" w:rsidRPr="006E1E2A">
        <w:rPr>
          <w:rFonts w:ascii="Times New Roman" w:eastAsia="Times New Roman" w:hAnsi="Times New Roman" w:cs="Times New Roman"/>
          <w:sz w:val="28"/>
          <w:szCs w:val="28"/>
          <w:lang w:eastAsia="lv-LV"/>
        </w:rPr>
        <w:t xml:space="preserve">Pārskatā iekļaujamo informāciju </w:t>
      </w:r>
      <w:r w:rsidR="00C15830" w:rsidRPr="006E1E2A">
        <w:rPr>
          <w:rFonts w:ascii="Times New Roman" w:eastAsia="Times New Roman" w:hAnsi="Times New Roman" w:cs="Times New Roman"/>
          <w:sz w:val="28"/>
          <w:szCs w:val="28"/>
          <w:lang w:eastAsia="lv-LV"/>
        </w:rPr>
        <w:t>un p</w:t>
      </w:r>
      <w:r w:rsidR="00296328" w:rsidRPr="006E1E2A">
        <w:rPr>
          <w:rFonts w:ascii="Times New Roman" w:eastAsia="Times New Roman" w:hAnsi="Times New Roman" w:cs="Times New Roman"/>
          <w:sz w:val="28"/>
          <w:szCs w:val="28"/>
          <w:lang w:eastAsia="lv-LV"/>
        </w:rPr>
        <w:t xml:space="preserve">ārskatus publicē </w:t>
      </w:r>
      <w:r w:rsidR="000A5160" w:rsidRPr="006E1E2A">
        <w:rPr>
          <w:rFonts w:ascii="Times New Roman" w:eastAsia="Times New Roman" w:hAnsi="Times New Roman" w:cs="Times New Roman"/>
          <w:sz w:val="28"/>
          <w:szCs w:val="28"/>
          <w:lang w:eastAsia="lv-LV"/>
        </w:rPr>
        <w:t xml:space="preserve">Valsts zemes dienesta tīmekļvietnē </w:t>
      </w:r>
      <w:r w:rsidR="00296328" w:rsidRPr="006E1E2A">
        <w:rPr>
          <w:rFonts w:ascii="Times New Roman" w:eastAsia="Times New Roman" w:hAnsi="Times New Roman" w:cs="Times New Roman"/>
          <w:sz w:val="28"/>
          <w:szCs w:val="28"/>
          <w:lang w:eastAsia="lv-LV"/>
        </w:rPr>
        <w:t>www.vzd.gov.lv</w:t>
      </w:r>
      <w:r w:rsidR="000A5160" w:rsidRPr="006E1E2A">
        <w:rPr>
          <w:rFonts w:ascii="Times New Roman" w:eastAsia="Times New Roman" w:hAnsi="Times New Roman" w:cs="Times New Roman"/>
          <w:sz w:val="28"/>
          <w:szCs w:val="28"/>
          <w:lang w:eastAsia="lv-LV"/>
        </w:rPr>
        <w:t>.</w:t>
      </w:r>
    </w:p>
    <w:p w14:paraId="2877476D"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28CE2437" w14:textId="77777777" w:rsidR="00FB592A" w:rsidRDefault="00F71F63"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55</w:t>
      </w:r>
      <w:r w:rsidR="002028EC"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2028EC" w:rsidRPr="006E1E2A">
        <w:rPr>
          <w:rFonts w:ascii="Times New Roman" w:eastAsia="Times New Roman" w:hAnsi="Times New Roman" w:cs="Times New Roman"/>
          <w:sz w:val="28"/>
          <w:szCs w:val="28"/>
          <w:lang w:eastAsia="lv-LV"/>
        </w:rPr>
        <w:t xml:space="preserve">Valsts zemes dienests no Kadastra informācijas sistēmas aktuālajiem datiem sagatavo un izsniedz tipveida informāciju, </w:t>
      </w:r>
      <w:r w:rsidR="009F23D4" w:rsidRPr="006E1E2A">
        <w:rPr>
          <w:rFonts w:ascii="Times New Roman" w:eastAsia="Times New Roman" w:hAnsi="Times New Roman" w:cs="Times New Roman"/>
          <w:sz w:val="28"/>
          <w:szCs w:val="28"/>
          <w:lang w:eastAsia="lv-LV"/>
        </w:rPr>
        <w:t xml:space="preserve">izmantojot informācijas blokus. </w:t>
      </w:r>
      <w:r w:rsidR="002028EC" w:rsidRPr="006E1E2A">
        <w:rPr>
          <w:rFonts w:ascii="Times New Roman" w:eastAsia="Times New Roman" w:hAnsi="Times New Roman" w:cs="Times New Roman"/>
          <w:sz w:val="28"/>
          <w:szCs w:val="28"/>
          <w:lang w:eastAsia="lv-LV"/>
        </w:rPr>
        <w:t>Tipveida informācijas saturu nosaka Valsts zemes dienesta vadītājs</w:t>
      </w:r>
      <w:r w:rsidR="006B4BA8" w:rsidRPr="006E1E2A">
        <w:rPr>
          <w:rFonts w:ascii="Times New Roman" w:eastAsia="Times New Roman" w:hAnsi="Times New Roman" w:cs="Times New Roman"/>
          <w:sz w:val="28"/>
          <w:szCs w:val="28"/>
          <w:lang w:eastAsia="lv-LV"/>
        </w:rPr>
        <w:t xml:space="preserve"> un to publicē Valsts zemes dienesta tīmekļvietnē</w:t>
      </w:r>
      <w:r w:rsidR="00C37E96" w:rsidRPr="006E1E2A">
        <w:rPr>
          <w:rFonts w:ascii="Times New Roman" w:eastAsia="Times New Roman" w:hAnsi="Times New Roman" w:cs="Times New Roman"/>
          <w:sz w:val="28"/>
          <w:szCs w:val="28"/>
          <w:lang w:eastAsia="lv-LV"/>
        </w:rPr>
        <w:t xml:space="preserve"> </w:t>
      </w:r>
      <w:r w:rsidR="0035701F" w:rsidRPr="006E1E2A">
        <w:rPr>
          <w:rFonts w:ascii="Times New Roman" w:eastAsia="Times New Roman" w:hAnsi="Times New Roman" w:cs="Times New Roman"/>
          <w:sz w:val="28"/>
          <w:szCs w:val="28"/>
          <w:lang w:eastAsia="lv-LV"/>
        </w:rPr>
        <w:t>www.vzd.gov.lv</w:t>
      </w:r>
      <w:r w:rsidR="002028EC" w:rsidRPr="006E1E2A">
        <w:rPr>
          <w:rFonts w:ascii="Times New Roman" w:eastAsia="Times New Roman" w:hAnsi="Times New Roman" w:cs="Times New Roman"/>
          <w:sz w:val="28"/>
          <w:szCs w:val="28"/>
          <w:lang w:eastAsia="lv-LV"/>
        </w:rPr>
        <w:t>.</w:t>
      </w:r>
    </w:p>
    <w:p w14:paraId="02FBF50C"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07502B39" w14:textId="77777777" w:rsidR="00CB25A6" w:rsidRPr="006E1E2A" w:rsidRDefault="00F71F63"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56</w:t>
      </w:r>
      <w:r w:rsidR="00463C4A"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CB25A6" w:rsidRPr="006E1E2A">
        <w:rPr>
          <w:rFonts w:ascii="Times New Roman" w:eastAsia="Times New Roman" w:hAnsi="Times New Roman" w:cs="Times New Roman"/>
          <w:sz w:val="28"/>
          <w:szCs w:val="28"/>
          <w:lang w:eastAsia="lv-LV"/>
        </w:rPr>
        <w:t xml:space="preserve">Pēc kadastra objekta reģistrācijas vai kadastra datu aktualizācijas </w:t>
      </w:r>
      <w:r w:rsidR="00463C4A" w:rsidRPr="006E1E2A">
        <w:rPr>
          <w:rFonts w:ascii="Times New Roman" w:eastAsia="Times New Roman" w:hAnsi="Times New Roman" w:cs="Times New Roman"/>
          <w:sz w:val="28"/>
          <w:szCs w:val="28"/>
          <w:lang w:eastAsia="lv-LV"/>
        </w:rPr>
        <w:t xml:space="preserve">Valsts zemes dienests no Kadastra informācijas </w:t>
      </w:r>
      <w:r w:rsidR="0035701F" w:rsidRPr="006E1E2A">
        <w:rPr>
          <w:rFonts w:ascii="Times New Roman" w:eastAsia="Times New Roman" w:hAnsi="Times New Roman" w:cs="Times New Roman"/>
          <w:sz w:val="28"/>
          <w:szCs w:val="28"/>
          <w:lang w:eastAsia="lv-LV"/>
        </w:rPr>
        <w:t xml:space="preserve">sistēmas </w:t>
      </w:r>
      <w:r w:rsidR="00463C4A" w:rsidRPr="006E1E2A">
        <w:rPr>
          <w:rFonts w:ascii="Times New Roman" w:eastAsia="Times New Roman" w:hAnsi="Times New Roman" w:cs="Times New Roman"/>
          <w:sz w:val="28"/>
          <w:szCs w:val="28"/>
          <w:lang w:eastAsia="lv-LV"/>
        </w:rPr>
        <w:t xml:space="preserve">aktuālajiem datiem sagatavo un </w:t>
      </w:r>
      <w:r w:rsidR="00C218D5">
        <w:rPr>
          <w:rFonts w:ascii="Times New Roman" w:eastAsia="Times New Roman" w:hAnsi="Times New Roman" w:cs="Times New Roman"/>
          <w:sz w:val="28"/>
          <w:szCs w:val="28"/>
          <w:lang w:eastAsia="lv-LV"/>
        </w:rPr>
        <w:t xml:space="preserve">bez maksas </w:t>
      </w:r>
      <w:r w:rsidR="00463C4A" w:rsidRPr="006E1E2A">
        <w:rPr>
          <w:rFonts w:ascii="Times New Roman" w:eastAsia="Times New Roman" w:hAnsi="Times New Roman" w:cs="Times New Roman"/>
          <w:sz w:val="28"/>
          <w:szCs w:val="28"/>
          <w:lang w:eastAsia="lv-LV"/>
        </w:rPr>
        <w:t xml:space="preserve">izsniedz apliecinājumu par kadastra objekta reģistrāciju vai kadastra datu aktualizāciju Kadastra informācijas sistēmā, izmantojot informācijas blokus. Apliecinājuma saturu nosaka Valsts zemes dienesta vadītājs un to publicē Valsts zemes dienesta tīmekļvietnē </w:t>
      </w:r>
      <w:r w:rsidR="0068585A" w:rsidRPr="006E1E2A">
        <w:rPr>
          <w:rFonts w:ascii="Times New Roman" w:eastAsia="Times New Roman" w:hAnsi="Times New Roman" w:cs="Times New Roman"/>
          <w:sz w:val="28"/>
          <w:szCs w:val="28"/>
          <w:lang w:eastAsia="lv-LV"/>
        </w:rPr>
        <w:t>www.vzd.gov.lv</w:t>
      </w:r>
      <w:r w:rsidR="00463C4A" w:rsidRPr="006E1E2A">
        <w:rPr>
          <w:rFonts w:ascii="Times New Roman" w:eastAsia="Times New Roman" w:hAnsi="Times New Roman" w:cs="Times New Roman"/>
          <w:sz w:val="28"/>
          <w:szCs w:val="28"/>
          <w:lang w:eastAsia="lv-LV"/>
        </w:rPr>
        <w:t>.</w:t>
      </w:r>
      <w:r w:rsidR="0068585A" w:rsidRPr="006E1E2A">
        <w:rPr>
          <w:rFonts w:ascii="Times New Roman" w:eastAsia="Times New Roman" w:hAnsi="Times New Roman" w:cs="Times New Roman"/>
          <w:sz w:val="28"/>
          <w:szCs w:val="28"/>
          <w:lang w:eastAsia="lv-LV"/>
        </w:rPr>
        <w:t xml:space="preserve"> </w:t>
      </w:r>
      <w:r w:rsidR="00CB25A6" w:rsidRPr="006E1E2A">
        <w:rPr>
          <w:rFonts w:ascii="Times New Roman" w:eastAsia="Times New Roman" w:hAnsi="Times New Roman" w:cs="Times New Roman"/>
          <w:sz w:val="28"/>
          <w:szCs w:val="28"/>
          <w:lang w:eastAsia="lv-LV"/>
        </w:rPr>
        <w:t>A</w:t>
      </w:r>
      <w:r w:rsidR="0068585A" w:rsidRPr="006E1E2A">
        <w:rPr>
          <w:rFonts w:ascii="Times New Roman" w:eastAsia="Times New Roman" w:hAnsi="Times New Roman" w:cs="Times New Roman"/>
          <w:sz w:val="28"/>
          <w:szCs w:val="28"/>
          <w:lang w:eastAsia="lv-LV"/>
        </w:rPr>
        <w:t>pliecinājumu sagatavo</w:t>
      </w:r>
      <w:r w:rsidR="006E1E2A" w:rsidRPr="006E1E2A">
        <w:rPr>
          <w:rFonts w:ascii="Times New Roman" w:eastAsia="Times New Roman" w:hAnsi="Times New Roman" w:cs="Times New Roman"/>
          <w:sz w:val="28"/>
          <w:szCs w:val="28"/>
          <w:lang w:eastAsia="lv-LV"/>
        </w:rPr>
        <w:t>:</w:t>
      </w:r>
    </w:p>
    <w:p w14:paraId="2996E9FF" w14:textId="77777777" w:rsidR="00CB25A6" w:rsidRPr="006E1E2A" w:rsidRDefault="00DA5BE4"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56</w:t>
      </w:r>
      <w:r w:rsidR="00CB25A6" w:rsidRPr="006E1E2A">
        <w:rPr>
          <w:rFonts w:ascii="Times New Roman" w:eastAsia="Times New Roman" w:hAnsi="Times New Roman" w:cs="Times New Roman"/>
          <w:sz w:val="28"/>
          <w:szCs w:val="28"/>
          <w:lang w:eastAsia="lv-LV"/>
        </w:rPr>
        <w:t>.1.</w:t>
      </w:r>
      <w:r w:rsidR="00F3209A">
        <w:rPr>
          <w:rFonts w:ascii="Times New Roman" w:eastAsia="Times New Roman" w:hAnsi="Times New Roman" w:cs="Times New Roman"/>
          <w:sz w:val="28"/>
          <w:szCs w:val="28"/>
          <w:lang w:eastAsia="lv-LV"/>
        </w:rPr>
        <w:t> </w:t>
      </w:r>
      <w:r w:rsidRPr="006E1E2A">
        <w:rPr>
          <w:rFonts w:ascii="Times New Roman" w:eastAsia="Times New Roman" w:hAnsi="Times New Roman" w:cs="Times New Roman"/>
          <w:sz w:val="28"/>
          <w:szCs w:val="28"/>
          <w:lang w:eastAsia="lv-LV"/>
        </w:rPr>
        <w:t xml:space="preserve">*.pdf datņu formātā </w:t>
      </w:r>
      <w:r>
        <w:rPr>
          <w:rFonts w:ascii="Times New Roman" w:eastAsia="Times New Roman" w:hAnsi="Times New Roman" w:cs="Times New Roman"/>
          <w:sz w:val="28"/>
          <w:szCs w:val="28"/>
          <w:lang w:eastAsia="lv-LV"/>
        </w:rPr>
        <w:t xml:space="preserve">un </w:t>
      </w:r>
      <w:r w:rsidR="00CB25A6" w:rsidRPr="006E1E2A">
        <w:rPr>
          <w:rFonts w:ascii="Times New Roman" w:eastAsia="Times New Roman" w:hAnsi="Times New Roman" w:cs="Times New Roman"/>
          <w:sz w:val="28"/>
          <w:szCs w:val="28"/>
          <w:lang w:eastAsia="lv-LV"/>
        </w:rPr>
        <w:t>elektroniski</w:t>
      </w:r>
      <w:r>
        <w:rPr>
          <w:rFonts w:ascii="Times New Roman" w:eastAsia="Times New Roman" w:hAnsi="Times New Roman" w:cs="Times New Roman"/>
          <w:sz w:val="28"/>
          <w:szCs w:val="28"/>
          <w:lang w:eastAsia="lv-LV"/>
        </w:rPr>
        <w:t xml:space="preserve"> paziņo</w:t>
      </w:r>
      <w:r w:rsidR="00CB25A6" w:rsidRPr="006E1E2A">
        <w:rPr>
          <w:rFonts w:ascii="Times New Roman" w:eastAsia="Times New Roman" w:hAnsi="Times New Roman" w:cs="Times New Roman"/>
          <w:sz w:val="28"/>
          <w:szCs w:val="28"/>
          <w:lang w:eastAsia="lv-LV"/>
        </w:rPr>
        <w:t>:</w:t>
      </w:r>
    </w:p>
    <w:p w14:paraId="1D9BAFA2" w14:textId="77777777" w:rsidR="00CB25A6" w:rsidRPr="006E1E2A" w:rsidRDefault="00DA5BE4"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56</w:t>
      </w:r>
      <w:r w:rsidR="00CB25A6" w:rsidRPr="006E1E2A">
        <w:rPr>
          <w:rFonts w:ascii="Times New Roman" w:eastAsia="Times New Roman" w:hAnsi="Times New Roman" w:cs="Times New Roman"/>
          <w:sz w:val="28"/>
          <w:szCs w:val="28"/>
          <w:lang w:eastAsia="lv-LV"/>
        </w:rPr>
        <w:t>.1.1.</w:t>
      </w:r>
      <w:r w:rsidR="00F3209A">
        <w:rPr>
          <w:rFonts w:ascii="Times New Roman" w:eastAsia="Times New Roman" w:hAnsi="Times New Roman" w:cs="Times New Roman"/>
          <w:sz w:val="28"/>
          <w:szCs w:val="28"/>
          <w:lang w:eastAsia="lv-LV"/>
        </w:rPr>
        <w:t> </w:t>
      </w:r>
      <w:r w:rsidRPr="00DA5BE4">
        <w:rPr>
          <w:rFonts w:ascii="Times New Roman" w:eastAsia="Times New Roman" w:hAnsi="Times New Roman" w:cs="Times New Roman"/>
          <w:sz w:val="28"/>
          <w:szCs w:val="28"/>
          <w:lang w:eastAsia="lv-LV"/>
        </w:rPr>
        <w:t>novietojot Valsts zemes dienesta portālā, kas nodrošina informācijas apriti drošā un šifrētā veidā</w:t>
      </w:r>
      <w:r w:rsidR="00CB25A6" w:rsidRPr="006E1E2A">
        <w:rPr>
          <w:rFonts w:ascii="Times New Roman" w:eastAsia="Times New Roman" w:hAnsi="Times New Roman" w:cs="Times New Roman"/>
          <w:sz w:val="28"/>
          <w:szCs w:val="28"/>
          <w:lang w:eastAsia="lv-LV"/>
        </w:rPr>
        <w:t>;</w:t>
      </w:r>
    </w:p>
    <w:p w14:paraId="78ADA514" w14:textId="5AD3F1F9" w:rsidR="00CB25A6" w:rsidRPr="006E1E2A" w:rsidRDefault="00DA5BE4"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56</w:t>
      </w:r>
      <w:r w:rsidR="00CB25A6" w:rsidRPr="006E1E2A">
        <w:rPr>
          <w:rFonts w:ascii="Times New Roman" w:eastAsia="Times New Roman" w:hAnsi="Times New Roman" w:cs="Times New Roman"/>
          <w:sz w:val="28"/>
          <w:szCs w:val="28"/>
          <w:lang w:eastAsia="lv-LV"/>
        </w:rPr>
        <w:t>.1.2.</w:t>
      </w:r>
      <w:r w:rsidR="00F3209A">
        <w:rPr>
          <w:rFonts w:ascii="Times New Roman" w:eastAsia="Times New Roman" w:hAnsi="Times New Roman" w:cs="Times New Roman"/>
          <w:sz w:val="28"/>
          <w:szCs w:val="28"/>
          <w:lang w:eastAsia="lv-LV"/>
        </w:rPr>
        <w:t> </w:t>
      </w:r>
      <w:r w:rsidR="0081224B" w:rsidRPr="0081224B">
        <w:rPr>
          <w:rFonts w:ascii="Times New Roman" w:eastAsia="Times New Roman" w:hAnsi="Times New Roman" w:cs="Times New Roman"/>
          <w:sz w:val="28"/>
          <w:szCs w:val="28"/>
          <w:lang w:eastAsia="lv-LV"/>
        </w:rPr>
        <w:t xml:space="preserve">vienlaikus </w:t>
      </w:r>
      <w:r w:rsidRPr="00DA5BE4">
        <w:rPr>
          <w:rFonts w:ascii="Times New Roman" w:eastAsia="Times New Roman" w:hAnsi="Times New Roman" w:cs="Times New Roman"/>
          <w:sz w:val="28"/>
          <w:szCs w:val="28"/>
          <w:lang w:eastAsia="lv-LV"/>
        </w:rPr>
        <w:t xml:space="preserve">arī uz personas oficiālo elektronisko adresi, ja personai </w:t>
      </w:r>
      <w:r w:rsidR="001C4F4D" w:rsidRPr="001C4F4D">
        <w:rPr>
          <w:rFonts w:ascii="Times New Roman" w:eastAsia="Times New Roman" w:hAnsi="Times New Roman" w:cs="Times New Roman"/>
          <w:sz w:val="28"/>
          <w:szCs w:val="28"/>
          <w:lang w:eastAsia="lv-LV"/>
        </w:rPr>
        <w:t>ir aktivizēts oficiālās elektroniskās adreses konts</w:t>
      </w:r>
      <w:r w:rsidR="00CB25A6" w:rsidRPr="006E1E2A">
        <w:rPr>
          <w:rFonts w:ascii="Times New Roman" w:eastAsia="Times New Roman" w:hAnsi="Times New Roman" w:cs="Times New Roman"/>
          <w:sz w:val="28"/>
          <w:szCs w:val="28"/>
          <w:lang w:eastAsia="lv-LV"/>
        </w:rPr>
        <w:t>;</w:t>
      </w:r>
    </w:p>
    <w:p w14:paraId="38A2D831" w14:textId="5313F2F2" w:rsidR="00463C4A" w:rsidRDefault="00DA5BE4" w:rsidP="00A96F06">
      <w:pPr>
        <w:spacing w:line="293" w:lineRule="atLeast"/>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56</w:t>
      </w:r>
      <w:r w:rsidR="00CB25A6" w:rsidRPr="006E1E2A">
        <w:rPr>
          <w:rFonts w:ascii="Times New Roman" w:eastAsia="Times New Roman" w:hAnsi="Times New Roman" w:cs="Times New Roman"/>
          <w:sz w:val="28"/>
          <w:szCs w:val="28"/>
          <w:lang w:eastAsia="lv-LV"/>
        </w:rPr>
        <w:t>.2.</w:t>
      </w:r>
      <w:r w:rsidR="00F3209A">
        <w:rPr>
          <w:rFonts w:ascii="Times New Roman" w:eastAsia="Times New Roman" w:hAnsi="Times New Roman" w:cs="Times New Roman"/>
          <w:sz w:val="28"/>
          <w:szCs w:val="28"/>
          <w:lang w:eastAsia="lv-LV"/>
        </w:rPr>
        <w:t> </w:t>
      </w:r>
      <w:r w:rsidR="006E1E2A" w:rsidRPr="006E1E2A">
        <w:rPr>
          <w:rFonts w:ascii="Times New Roman" w:eastAsia="Times New Roman" w:hAnsi="Times New Roman" w:cs="Times New Roman"/>
          <w:sz w:val="28"/>
          <w:szCs w:val="28"/>
          <w:lang w:eastAsia="lv-LV"/>
        </w:rPr>
        <w:t>pēc personas pieprasījuma –</w:t>
      </w:r>
      <w:r w:rsidR="00D972F8">
        <w:rPr>
          <w:rFonts w:ascii="Times New Roman" w:eastAsia="Times New Roman" w:hAnsi="Times New Roman" w:cs="Times New Roman"/>
          <w:sz w:val="28"/>
          <w:szCs w:val="28"/>
          <w:lang w:eastAsia="lv-LV"/>
        </w:rPr>
        <w:t xml:space="preserve"> </w:t>
      </w:r>
      <w:r w:rsidR="00490FA1" w:rsidRPr="006E1E2A">
        <w:rPr>
          <w:rFonts w:ascii="Times New Roman" w:eastAsia="Times New Roman" w:hAnsi="Times New Roman" w:cs="Times New Roman"/>
          <w:sz w:val="28"/>
          <w:szCs w:val="28"/>
          <w:lang w:eastAsia="lv-LV"/>
        </w:rPr>
        <w:t xml:space="preserve">papīra dokumenta formā atbilstoši veidam, kas noteikts saskaņā ar šo noteikumu </w:t>
      </w:r>
      <w:r>
        <w:rPr>
          <w:rFonts w:ascii="Times New Roman" w:eastAsia="Times New Roman" w:hAnsi="Times New Roman" w:cs="Times New Roman"/>
          <w:sz w:val="28"/>
          <w:szCs w:val="28"/>
          <w:lang w:eastAsia="lv-LV"/>
        </w:rPr>
        <w:t>24</w:t>
      </w:r>
      <w:r w:rsidR="00490FA1" w:rsidRPr="006E1E2A">
        <w:rPr>
          <w:rFonts w:ascii="Times New Roman" w:eastAsia="Times New Roman" w:hAnsi="Times New Roman" w:cs="Times New Roman"/>
          <w:sz w:val="28"/>
          <w:szCs w:val="28"/>
          <w:lang w:eastAsia="lv-LV"/>
        </w:rPr>
        <w:t>.</w:t>
      </w:r>
      <w:r w:rsidR="005F065A">
        <w:rPr>
          <w:rFonts w:ascii="Times New Roman" w:eastAsia="Times New Roman" w:hAnsi="Times New Roman" w:cs="Times New Roman"/>
          <w:sz w:val="28"/>
          <w:szCs w:val="28"/>
          <w:lang w:eastAsia="lv-LV"/>
        </w:rPr>
        <w:t> </w:t>
      </w:r>
      <w:r w:rsidR="006E1E2A" w:rsidRPr="006E1E2A">
        <w:rPr>
          <w:rFonts w:ascii="Times New Roman" w:eastAsia="Times New Roman" w:hAnsi="Times New Roman" w:cs="Times New Roman"/>
          <w:sz w:val="28"/>
          <w:szCs w:val="28"/>
          <w:lang w:eastAsia="lv-LV"/>
        </w:rPr>
        <w:t>p</w:t>
      </w:r>
      <w:r w:rsidR="00490FA1" w:rsidRPr="006E1E2A">
        <w:rPr>
          <w:rFonts w:ascii="Times New Roman" w:eastAsia="Times New Roman" w:hAnsi="Times New Roman" w:cs="Times New Roman"/>
          <w:sz w:val="28"/>
          <w:szCs w:val="28"/>
          <w:lang w:eastAsia="lv-LV"/>
        </w:rPr>
        <w:t>unktu</w:t>
      </w:r>
      <w:r w:rsidR="006E1E2A" w:rsidRPr="006E1E2A">
        <w:rPr>
          <w:rFonts w:ascii="Times New Roman" w:eastAsia="Times New Roman" w:hAnsi="Times New Roman" w:cs="Times New Roman"/>
          <w:sz w:val="28"/>
          <w:szCs w:val="28"/>
          <w:lang w:eastAsia="lv-LV"/>
        </w:rPr>
        <w:t>.</w:t>
      </w:r>
    </w:p>
    <w:p w14:paraId="16F475AC" w14:textId="77777777" w:rsidR="00B92045" w:rsidRPr="006E1E2A" w:rsidRDefault="00B92045" w:rsidP="00A96F06">
      <w:pPr>
        <w:spacing w:line="293" w:lineRule="atLeast"/>
        <w:ind w:firstLine="709"/>
        <w:jc w:val="both"/>
        <w:rPr>
          <w:rFonts w:ascii="Times New Roman" w:eastAsia="Times New Roman" w:hAnsi="Times New Roman" w:cs="Times New Roman"/>
          <w:sz w:val="28"/>
          <w:szCs w:val="28"/>
          <w:lang w:eastAsia="lv-LV"/>
        </w:rPr>
      </w:pPr>
    </w:p>
    <w:p w14:paraId="44311BA3" w14:textId="77777777" w:rsidR="005F065A" w:rsidRDefault="001E17DA"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DA5BE4">
        <w:rPr>
          <w:rFonts w:ascii="Times New Roman" w:eastAsia="Times New Roman" w:hAnsi="Times New Roman" w:cs="Times New Roman"/>
          <w:sz w:val="28"/>
          <w:szCs w:val="28"/>
          <w:lang w:eastAsia="lv-LV"/>
        </w:rPr>
        <w:t>7</w:t>
      </w:r>
      <w:r w:rsidR="003277CA"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3277CA" w:rsidRPr="006E1E2A">
        <w:rPr>
          <w:rFonts w:ascii="Times New Roman" w:eastAsia="Times New Roman" w:hAnsi="Times New Roman" w:cs="Times New Roman"/>
          <w:sz w:val="28"/>
          <w:szCs w:val="28"/>
          <w:lang w:eastAsia="lv-LV"/>
        </w:rPr>
        <w:t>Pēc personas pieprasījuma Valsts zemes dienests var sagatavot un izsniegt Kadastra informācijas sistēmas datus nestandartizētā formā</w:t>
      </w:r>
      <w:r w:rsidR="00C817CB" w:rsidRPr="006E1E2A">
        <w:rPr>
          <w:rFonts w:ascii="Times New Roman" w:eastAsia="Times New Roman" w:hAnsi="Times New Roman" w:cs="Times New Roman"/>
          <w:sz w:val="28"/>
          <w:szCs w:val="28"/>
          <w:lang w:eastAsia="lv-LV"/>
        </w:rPr>
        <w:t>.</w:t>
      </w:r>
      <w:bookmarkStart w:id="57" w:name="_Toc453254304"/>
      <w:bookmarkEnd w:id="52"/>
    </w:p>
    <w:p w14:paraId="03DFF209" w14:textId="77777777" w:rsidR="00336504" w:rsidRDefault="00336504" w:rsidP="00A96F06">
      <w:pPr>
        <w:ind w:firstLine="709"/>
        <w:rPr>
          <w:rFonts w:ascii="Times New Roman" w:hAnsi="Times New Roman" w:cs="Times New Roman"/>
          <w:b/>
          <w:sz w:val="28"/>
          <w:szCs w:val="28"/>
        </w:rPr>
      </w:pPr>
    </w:p>
    <w:p w14:paraId="51D29623" w14:textId="0682F459" w:rsidR="00C11385" w:rsidRDefault="0063622E" w:rsidP="00A96F06">
      <w:pPr>
        <w:ind w:firstLine="709"/>
        <w:rPr>
          <w:rFonts w:ascii="Times New Roman" w:hAnsi="Times New Roman" w:cs="Times New Roman"/>
          <w:b/>
          <w:sz w:val="28"/>
          <w:szCs w:val="28"/>
        </w:rPr>
      </w:pPr>
      <w:r w:rsidRPr="005F065A">
        <w:rPr>
          <w:rFonts w:ascii="Times New Roman" w:hAnsi="Times New Roman" w:cs="Times New Roman"/>
          <w:b/>
          <w:sz w:val="28"/>
          <w:szCs w:val="28"/>
        </w:rPr>
        <w:t>XI</w:t>
      </w:r>
      <w:r w:rsidR="00C11385" w:rsidRPr="005F065A">
        <w:rPr>
          <w:rFonts w:ascii="Times New Roman" w:hAnsi="Times New Roman" w:cs="Times New Roman"/>
          <w:b/>
          <w:sz w:val="28"/>
          <w:szCs w:val="28"/>
        </w:rPr>
        <w:t>.</w:t>
      </w:r>
      <w:r w:rsidR="005F065A">
        <w:rPr>
          <w:rFonts w:ascii="Times New Roman" w:hAnsi="Times New Roman" w:cs="Times New Roman"/>
          <w:b/>
          <w:sz w:val="28"/>
          <w:szCs w:val="28"/>
        </w:rPr>
        <w:t> </w:t>
      </w:r>
      <w:r w:rsidR="00C11385" w:rsidRPr="005F065A">
        <w:rPr>
          <w:rFonts w:ascii="Times New Roman" w:hAnsi="Times New Roman" w:cs="Times New Roman"/>
          <w:b/>
          <w:sz w:val="28"/>
          <w:szCs w:val="28"/>
        </w:rPr>
        <w:t>Noslēguma jautājumi</w:t>
      </w:r>
      <w:bookmarkEnd w:id="57"/>
    </w:p>
    <w:p w14:paraId="3B5316B0" w14:textId="77777777" w:rsidR="00B92045" w:rsidRPr="005F065A" w:rsidRDefault="00B92045" w:rsidP="00A96F06">
      <w:pPr>
        <w:ind w:firstLine="709"/>
        <w:rPr>
          <w:rFonts w:ascii="Times New Roman" w:hAnsi="Times New Roman" w:cs="Times New Roman"/>
          <w:b/>
          <w:sz w:val="28"/>
          <w:szCs w:val="28"/>
        </w:rPr>
      </w:pPr>
    </w:p>
    <w:p w14:paraId="16D6A551" w14:textId="5CE88EA3" w:rsidR="00C11385" w:rsidRDefault="00DA5BE4" w:rsidP="00A96F06">
      <w:pPr>
        <w:ind w:firstLine="709"/>
        <w:jc w:val="both"/>
        <w:rPr>
          <w:rFonts w:ascii="Times New Roman" w:eastAsia="Times New Roman" w:hAnsi="Times New Roman" w:cs="Times New Roman"/>
          <w:sz w:val="28"/>
          <w:szCs w:val="28"/>
          <w:lang w:eastAsia="lv-LV"/>
        </w:rPr>
      </w:pPr>
      <w:bookmarkStart w:id="58" w:name="p58"/>
      <w:bookmarkStart w:id="59" w:name="p-421078"/>
      <w:bookmarkEnd w:id="58"/>
      <w:bookmarkEnd w:id="59"/>
      <w:r>
        <w:rPr>
          <w:rFonts w:ascii="Times New Roman" w:eastAsia="Times New Roman" w:hAnsi="Times New Roman" w:cs="Times New Roman"/>
          <w:sz w:val="28"/>
          <w:szCs w:val="28"/>
          <w:lang w:eastAsia="lv-LV"/>
        </w:rPr>
        <w:t>58</w:t>
      </w:r>
      <w:r w:rsidR="00C70D8B" w:rsidRPr="006E1E2A">
        <w:rPr>
          <w:rFonts w:ascii="Times New Roman" w:eastAsia="Times New Roman" w:hAnsi="Times New Roman" w:cs="Times New Roman"/>
          <w:sz w:val="28"/>
          <w:szCs w:val="28"/>
          <w:lang w:eastAsia="lv-LV"/>
        </w:rPr>
        <w:t>.</w:t>
      </w:r>
      <w:r w:rsidR="00F3209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Atzīt par spēku zaudējušiem Ministru kabineta </w:t>
      </w:r>
      <w:r w:rsidR="004F7AB2" w:rsidRPr="006E1E2A">
        <w:rPr>
          <w:rFonts w:ascii="Times New Roman" w:eastAsia="Times New Roman" w:hAnsi="Times New Roman" w:cs="Times New Roman"/>
          <w:sz w:val="28"/>
          <w:szCs w:val="28"/>
          <w:lang w:eastAsia="lv-LV"/>
        </w:rPr>
        <w:t>2012</w:t>
      </w:r>
      <w:r w:rsidR="00C11385" w:rsidRPr="006E1E2A">
        <w:rPr>
          <w:rFonts w:ascii="Times New Roman" w:eastAsia="Times New Roman" w:hAnsi="Times New Roman" w:cs="Times New Roman"/>
          <w:sz w:val="28"/>
          <w:szCs w:val="28"/>
          <w:lang w:eastAsia="lv-LV"/>
        </w:rPr>
        <w:t>.</w:t>
      </w:r>
      <w:r w:rsidR="005F065A">
        <w:rPr>
          <w:rFonts w:ascii="Times New Roman" w:eastAsia="Times New Roman" w:hAnsi="Times New Roman" w:cs="Times New Roman"/>
          <w:sz w:val="28"/>
          <w:szCs w:val="28"/>
          <w:lang w:eastAsia="lv-LV"/>
        </w:rPr>
        <w:t> </w:t>
      </w:r>
      <w:r w:rsidR="00C11385" w:rsidRPr="006E1E2A">
        <w:rPr>
          <w:rFonts w:ascii="Times New Roman" w:eastAsia="Times New Roman" w:hAnsi="Times New Roman" w:cs="Times New Roman"/>
          <w:sz w:val="28"/>
          <w:szCs w:val="28"/>
          <w:lang w:eastAsia="lv-LV"/>
        </w:rPr>
        <w:t xml:space="preserve">gada </w:t>
      </w:r>
      <w:r w:rsidR="004F7AB2" w:rsidRPr="006E1E2A">
        <w:rPr>
          <w:rFonts w:ascii="Times New Roman" w:eastAsia="Times New Roman" w:hAnsi="Times New Roman" w:cs="Times New Roman"/>
          <w:sz w:val="28"/>
          <w:szCs w:val="28"/>
          <w:lang w:eastAsia="lv-LV"/>
        </w:rPr>
        <w:t>10</w:t>
      </w:r>
      <w:r w:rsidR="00C11385" w:rsidRPr="006E1E2A">
        <w:rPr>
          <w:rFonts w:ascii="Times New Roman" w:eastAsia="Times New Roman" w:hAnsi="Times New Roman" w:cs="Times New Roman"/>
          <w:sz w:val="28"/>
          <w:szCs w:val="28"/>
          <w:lang w:eastAsia="lv-LV"/>
        </w:rPr>
        <w:t>.</w:t>
      </w:r>
      <w:r w:rsidR="005F065A">
        <w:rPr>
          <w:rFonts w:ascii="Times New Roman" w:eastAsia="Times New Roman" w:hAnsi="Times New Roman" w:cs="Times New Roman"/>
          <w:sz w:val="28"/>
          <w:szCs w:val="28"/>
          <w:lang w:eastAsia="lv-LV"/>
        </w:rPr>
        <w:t> </w:t>
      </w:r>
      <w:r w:rsidR="004F7AB2" w:rsidRPr="006E1E2A">
        <w:rPr>
          <w:rFonts w:ascii="Times New Roman" w:eastAsia="Times New Roman" w:hAnsi="Times New Roman" w:cs="Times New Roman"/>
          <w:sz w:val="28"/>
          <w:szCs w:val="28"/>
          <w:lang w:eastAsia="lv-LV"/>
        </w:rPr>
        <w:t>janvāra</w:t>
      </w:r>
      <w:r w:rsidR="00C11385" w:rsidRPr="006E1E2A">
        <w:rPr>
          <w:rFonts w:ascii="Times New Roman" w:eastAsia="Times New Roman" w:hAnsi="Times New Roman" w:cs="Times New Roman"/>
          <w:sz w:val="28"/>
          <w:szCs w:val="28"/>
          <w:lang w:eastAsia="lv-LV"/>
        </w:rPr>
        <w:t xml:space="preserve"> noteikumus Nr.</w:t>
      </w:r>
      <w:r w:rsidR="005F065A">
        <w:rPr>
          <w:rFonts w:ascii="Times New Roman" w:eastAsia="Times New Roman" w:hAnsi="Times New Roman" w:cs="Times New Roman"/>
          <w:sz w:val="28"/>
          <w:szCs w:val="28"/>
          <w:lang w:eastAsia="lv-LV"/>
        </w:rPr>
        <w:t> </w:t>
      </w:r>
      <w:r w:rsidR="004F7AB2" w:rsidRPr="006E1E2A">
        <w:rPr>
          <w:rFonts w:ascii="Times New Roman" w:eastAsia="Times New Roman" w:hAnsi="Times New Roman" w:cs="Times New Roman"/>
          <w:sz w:val="28"/>
          <w:szCs w:val="28"/>
          <w:lang w:eastAsia="lv-LV"/>
        </w:rPr>
        <w:t xml:space="preserve">46 </w:t>
      </w:r>
      <w:r w:rsidR="00D53D24">
        <w:rPr>
          <w:rFonts w:ascii="Times New Roman" w:eastAsia="Times New Roman" w:hAnsi="Times New Roman" w:cs="Times New Roman"/>
          <w:sz w:val="28"/>
          <w:szCs w:val="28"/>
          <w:lang w:eastAsia="lv-LV"/>
        </w:rPr>
        <w:t>"</w:t>
      </w:r>
      <w:r w:rsidR="00C11385" w:rsidRPr="006E1E2A">
        <w:rPr>
          <w:rFonts w:ascii="Times New Roman" w:eastAsia="Times New Roman" w:hAnsi="Times New Roman" w:cs="Times New Roman"/>
          <w:sz w:val="28"/>
          <w:szCs w:val="28"/>
          <w:lang w:eastAsia="lv-LV"/>
        </w:rPr>
        <w:t>Nekustamā īpašuma valsts kadastra informācijas pieprasīšanas un izsniegšanas kārtība</w:t>
      </w:r>
      <w:r w:rsidR="00D53D24">
        <w:rPr>
          <w:rFonts w:ascii="Times New Roman" w:eastAsia="Times New Roman" w:hAnsi="Times New Roman" w:cs="Times New Roman"/>
          <w:sz w:val="28"/>
          <w:szCs w:val="28"/>
          <w:lang w:eastAsia="lv-LV"/>
        </w:rPr>
        <w:t>"</w:t>
      </w:r>
      <w:r w:rsidR="00C11385" w:rsidRPr="006E1E2A">
        <w:rPr>
          <w:rFonts w:ascii="Times New Roman" w:eastAsia="Times New Roman" w:hAnsi="Times New Roman" w:cs="Times New Roman"/>
          <w:sz w:val="28"/>
          <w:szCs w:val="28"/>
          <w:lang w:eastAsia="lv-LV"/>
        </w:rPr>
        <w:t xml:space="preserve"> (Latvijas Vēstnesis, </w:t>
      </w:r>
      <w:r w:rsidR="004F7AB2" w:rsidRPr="006E1E2A">
        <w:rPr>
          <w:rFonts w:ascii="Times New Roman" w:eastAsia="Times New Roman" w:hAnsi="Times New Roman" w:cs="Times New Roman"/>
          <w:sz w:val="28"/>
          <w:szCs w:val="28"/>
          <w:lang w:eastAsia="lv-LV"/>
        </w:rPr>
        <w:t>2012</w:t>
      </w:r>
      <w:r w:rsidR="00417F6A" w:rsidRPr="006E1E2A">
        <w:rPr>
          <w:rFonts w:ascii="Times New Roman" w:eastAsia="Times New Roman" w:hAnsi="Times New Roman" w:cs="Times New Roman"/>
          <w:sz w:val="28"/>
          <w:szCs w:val="28"/>
          <w:lang w:eastAsia="lv-LV"/>
        </w:rPr>
        <w:t>, 14</w:t>
      </w:r>
      <w:r w:rsidR="006D22B7" w:rsidRPr="006E1E2A">
        <w:rPr>
          <w:rFonts w:ascii="Times New Roman" w:eastAsia="Times New Roman" w:hAnsi="Times New Roman" w:cs="Times New Roman"/>
          <w:sz w:val="28"/>
          <w:szCs w:val="28"/>
          <w:lang w:eastAsia="lv-LV"/>
        </w:rPr>
        <w:t>.</w:t>
      </w:r>
      <w:r w:rsidR="005F065A">
        <w:rPr>
          <w:rFonts w:ascii="Times New Roman" w:eastAsia="Times New Roman" w:hAnsi="Times New Roman" w:cs="Times New Roman"/>
          <w:sz w:val="28"/>
          <w:szCs w:val="28"/>
          <w:lang w:eastAsia="lv-LV"/>
        </w:rPr>
        <w:t> </w:t>
      </w:r>
      <w:r w:rsidR="00417F6A" w:rsidRPr="006E1E2A">
        <w:rPr>
          <w:rFonts w:ascii="Times New Roman" w:eastAsia="Times New Roman" w:hAnsi="Times New Roman" w:cs="Times New Roman"/>
          <w:sz w:val="28"/>
          <w:szCs w:val="28"/>
          <w:lang w:eastAsia="lv-LV"/>
        </w:rPr>
        <w:t>nr.</w:t>
      </w:r>
      <w:r w:rsidR="006D22B7" w:rsidRPr="006E1E2A">
        <w:rPr>
          <w:rFonts w:ascii="Times New Roman" w:eastAsia="Times New Roman" w:hAnsi="Times New Roman" w:cs="Times New Roman"/>
          <w:sz w:val="28"/>
          <w:szCs w:val="28"/>
          <w:lang w:eastAsia="lv-LV"/>
        </w:rPr>
        <w:t>; 2014, 257.</w:t>
      </w:r>
      <w:r w:rsidR="005F065A">
        <w:rPr>
          <w:rFonts w:ascii="Times New Roman" w:eastAsia="Times New Roman" w:hAnsi="Times New Roman" w:cs="Times New Roman"/>
          <w:sz w:val="28"/>
          <w:szCs w:val="28"/>
          <w:lang w:eastAsia="lv-LV"/>
        </w:rPr>
        <w:t> </w:t>
      </w:r>
      <w:r w:rsidR="006D22B7" w:rsidRPr="006E1E2A">
        <w:rPr>
          <w:rFonts w:ascii="Times New Roman" w:eastAsia="Times New Roman" w:hAnsi="Times New Roman" w:cs="Times New Roman"/>
          <w:sz w:val="28"/>
          <w:szCs w:val="28"/>
          <w:lang w:eastAsia="lv-LV"/>
        </w:rPr>
        <w:t>nr.</w:t>
      </w:r>
      <w:r w:rsidR="00417F6A" w:rsidRPr="006E1E2A">
        <w:rPr>
          <w:rFonts w:ascii="Times New Roman" w:eastAsia="Times New Roman" w:hAnsi="Times New Roman" w:cs="Times New Roman"/>
          <w:sz w:val="28"/>
          <w:szCs w:val="28"/>
          <w:lang w:eastAsia="lv-LV"/>
        </w:rPr>
        <w:t>)</w:t>
      </w:r>
      <w:r w:rsidR="009179B7" w:rsidRPr="006E1E2A">
        <w:rPr>
          <w:rFonts w:ascii="Times New Roman" w:eastAsia="Times New Roman" w:hAnsi="Times New Roman" w:cs="Times New Roman"/>
          <w:sz w:val="28"/>
          <w:szCs w:val="28"/>
          <w:lang w:eastAsia="lv-LV"/>
        </w:rPr>
        <w:t>.</w:t>
      </w:r>
    </w:p>
    <w:p w14:paraId="436AA651" w14:textId="77777777" w:rsidR="00D66EE7" w:rsidRDefault="00D66EE7" w:rsidP="00A96F06">
      <w:pPr>
        <w:ind w:firstLine="709"/>
        <w:jc w:val="both"/>
        <w:rPr>
          <w:rFonts w:ascii="Times New Roman" w:eastAsia="Times New Roman" w:hAnsi="Times New Roman" w:cs="Times New Roman"/>
          <w:sz w:val="28"/>
          <w:szCs w:val="28"/>
          <w:lang w:eastAsia="lv-LV"/>
        </w:rPr>
      </w:pPr>
    </w:p>
    <w:p w14:paraId="2C90720F" w14:textId="09B1D279" w:rsidR="00D66EE7" w:rsidRPr="006E1E2A" w:rsidRDefault="00D66EE7" w:rsidP="00D66EE7">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59. Šo noteikumu 34.3.1. apakšpunkts stājas spēkā pēc </w:t>
      </w:r>
      <w:r w:rsidRPr="00DA5BE4">
        <w:rPr>
          <w:rFonts w:ascii="Times New Roman" w:eastAsia="Times New Roman" w:hAnsi="Times New Roman" w:cs="Times New Roman"/>
          <w:sz w:val="28"/>
          <w:szCs w:val="28"/>
          <w:lang w:eastAsia="lv-LV"/>
        </w:rPr>
        <w:t>attiecīgas programmatūras ieviešana</w:t>
      </w:r>
      <w:r>
        <w:rPr>
          <w:rFonts w:ascii="Times New Roman" w:eastAsia="Times New Roman" w:hAnsi="Times New Roman" w:cs="Times New Roman"/>
          <w:sz w:val="28"/>
          <w:szCs w:val="28"/>
          <w:lang w:eastAsia="lv-LV"/>
        </w:rPr>
        <w:t>s</w:t>
      </w:r>
      <w:r w:rsidRPr="00DA5BE4">
        <w:rPr>
          <w:rFonts w:ascii="Times New Roman" w:eastAsia="Times New Roman" w:hAnsi="Times New Roman" w:cs="Times New Roman"/>
          <w:sz w:val="28"/>
          <w:szCs w:val="28"/>
          <w:lang w:eastAsia="lv-LV"/>
        </w:rPr>
        <w:t xml:space="preserve">, bet ne vēlāk kā līdz </w:t>
      </w:r>
      <w:r>
        <w:rPr>
          <w:rFonts w:ascii="Times New Roman" w:eastAsia="Times New Roman" w:hAnsi="Times New Roman" w:cs="Times New Roman"/>
          <w:sz w:val="28"/>
          <w:szCs w:val="28"/>
          <w:lang w:eastAsia="lv-LV"/>
        </w:rPr>
        <w:t>2018</w:t>
      </w:r>
      <w:r w:rsidRPr="00DA5BE4">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w:t>
      </w:r>
      <w:r w:rsidRPr="00DA5BE4">
        <w:rPr>
          <w:rFonts w:ascii="Times New Roman" w:eastAsia="Times New Roman" w:hAnsi="Times New Roman" w:cs="Times New Roman"/>
          <w:sz w:val="28"/>
          <w:szCs w:val="28"/>
          <w:lang w:eastAsia="lv-LV"/>
        </w:rPr>
        <w:t xml:space="preserve">gada </w:t>
      </w:r>
      <w:r>
        <w:rPr>
          <w:rFonts w:ascii="Times New Roman" w:eastAsia="Times New Roman" w:hAnsi="Times New Roman" w:cs="Times New Roman"/>
          <w:sz w:val="28"/>
          <w:szCs w:val="28"/>
          <w:lang w:eastAsia="lv-LV"/>
        </w:rPr>
        <w:t>1</w:t>
      </w:r>
      <w:r w:rsidRPr="00DA5BE4">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jūnijam</w:t>
      </w:r>
      <w:r w:rsidRPr="00DA5BE4">
        <w:rPr>
          <w:rFonts w:ascii="Times New Roman" w:eastAsia="Times New Roman" w:hAnsi="Times New Roman" w:cs="Times New Roman"/>
          <w:sz w:val="28"/>
          <w:szCs w:val="28"/>
          <w:lang w:eastAsia="lv-LV"/>
        </w:rPr>
        <w:t>.</w:t>
      </w:r>
    </w:p>
    <w:p w14:paraId="6D7B4199" w14:textId="77777777" w:rsidR="00D66EE7" w:rsidRPr="00205F5A" w:rsidRDefault="00D66EE7" w:rsidP="00205F5A">
      <w:pPr>
        <w:ind w:firstLine="709"/>
        <w:jc w:val="both"/>
        <w:rPr>
          <w:rFonts w:ascii="Times New Roman" w:hAnsi="Times New Roman"/>
          <w:sz w:val="28"/>
        </w:rPr>
      </w:pPr>
    </w:p>
    <w:p w14:paraId="4390DDC8" w14:textId="2E03D385" w:rsidR="004F7AB2" w:rsidRDefault="00D66EE7" w:rsidP="00A96F06">
      <w:pPr>
        <w:ind w:firstLine="709"/>
        <w:jc w:val="both"/>
        <w:rPr>
          <w:rFonts w:ascii="Times New Roman" w:eastAsia="Times New Roman" w:hAnsi="Times New Roman" w:cs="Times New Roman"/>
          <w:sz w:val="28"/>
          <w:szCs w:val="28"/>
          <w:lang w:eastAsia="lv-LV"/>
        </w:rPr>
      </w:pPr>
      <w:bookmarkStart w:id="60" w:name="p59"/>
      <w:bookmarkStart w:id="61" w:name="p-421079"/>
      <w:bookmarkEnd w:id="60"/>
      <w:bookmarkEnd w:id="61"/>
      <w:r>
        <w:rPr>
          <w:rFonts w:ascii="Times New Roman" w:eastAsia="Times New Roman" w:hAnsi="Times New Roman" w:cs="Times New Roman"/>
          <w:sz w:val="28"/>
          <w:szCs w:val="28"/>
          <w:lang w:eastAsia="lv-LV"/>
        </w:rPr>
        <w:t>60</w:t>
      </w:r>
      <w:r w:rsidR="004F7AB2" w:rsidRPr="006E1E2A">
        <w:rPr>
          <w:rFonts w:ascii="Times New Roman" w:eastAsia="Times New Roman" w:hAnsi="Times New Roman" w:cs="Times New Roman"/>
          <w:sz w:val="28"/>
          <w:szCs w:val="28"/>
          <w:lang w:eastAsia="lv-LV"/>
        </w:rPr>
        <w:t>.</w:t>
      </w:r>
      <w:r w:rsidR="00B2007E">
        <w:rPr>
          <w:rFonts w:ascii="Times New Roman" w:eastAsia="Times New Roman" w:hAnsi="Times New Roman" w:cs="Times New Roman"/>
          <w:sz w:val="28"/>
          <w:szCs w:val="28"/>
          <w:lang w:eastAsia="lv-LV"/>
        </w:rPr>
        <w:t> </w:t>
      </w:r>
      <w:r w:rsidR="004F7AB2" w:rsidRPr="006E1E2A">
        <w:rPr>
          <w:rFonts w:ascii="Times New Roman" w:eastAsia="Times New Roman" w:hAnsi="Times New Roman" w:cs="Times New Roman"/>
          <w:sz w:val="28"/>
          <w:szCs w:val="28"/>
          <w:lang w:eastAsia="lv-LV"/>
        </w:rPr>
        <w:t xml:space="preserve">Šo noteikumu </w:t>
      </w:r>
      <w:r>
        <w:rPr>
          <w:rFonts w:ascii="Times New Roman" w:eastAsia="Times New Roman" w:hAnsi="Times New Roman" w:cs="Times New Roman"/>
          <w:sz w:val="28"/>
          <w:szCs w:val="28"/>
          <w:lang w:eastAsia="lv-LV"/>
        </w:rPr>
        <w:t xml:space="preserve">34. un 35. punktā noteiktajos gadījumos, personām, </w:t>
      </w:r>
      <w:r w:rsidR="004F7AB2" w:rsidRPr="006E1E2A">
        <w:rPr>
          <w:rFonts w:ascii="Times New Roman" w:eastAsia="Times New Roman" w:hAnsi="Times New Roman" w:cs="Times New Roman"/>
          <w:sz w:val="28"/>
          <w:szCs w:val="28"/>
          <w:lang w:eastAsia="lv-LV"/>
        </w:rPr>
        <w:t>kurām datu apmaiņas ietvaros Kadastra informācijas sistēmas datu sagatavošana un izsniegšana ir uzsākta līdz šo noteikumu spēkā stāšanās dienai, pamatojoties uz noslēgtu līgumu vai vienošanos, Valsts zemes dienests Kadastra informācijas sistēmas datus izsniedz līgumā vai vienošanās noteiktajā apjomā, veidā un kārtībā līdz jauna līguma vai vienošanās noslēgšanai par informācijas izsniegšanu šajos noteikumos noteiktajā kārtībā.</w:t>
      </w:r>
    </w:p>
    <w:p w14:paraId="1E04B9DE" w14:textId="77777777" w:rsidR="00B92045" w:rsidRPr="006E1E2A" w:rsidRDefault="00B92045" w:rsidP="00A96F06">
      <w:pPr>
        <w:ind w:firstLine="709"/>
        <w:jc w:val="both"/>
        <w:rPr>
          <w:rFonts w:ascii="Times New Roman" w:eastAsia="Times New Roman" w:hAnsi="Times New Roman" w:cs="Times New Roman"/>
          <w:sz w:val="28"/>
          <w:szCs w:val="28"/>
          <w:lang w:eastAsia="lv-LV"/>
        </w:rPr>
      </w:pPr>
    </w:p>
    <w:p w14:paraId="279914D4" w14:textId="63D65CF2" w:rsidR="00032E06" w:rsidRDefault="00DA5BE4" w:rsidP="00A96F06">
      <w:pPr>
        <w:ind w:firstLine="709"/>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D66EE7">
        <w:rPr>
          <w:rFonts w:ascii="Times New Roman" w:eastAsia="Times New Roman" w:hAnsi="Times New Roman" w:cs="Times New Roman"/>
          <w:sz w:val="28"/>
          <w:szCs w:val="28"/>
          <w:lang w:eastAsia="lv-LV"/>
        </w:rPr>
        <w:t>1</w:t>
      </w:r>
      <w:r w:rsidR="00032E06" w:rsidRPr="006E1E2A">
        <w:rPr>
          <w:rFonts w:ascii="Times New Roman" w:eastAsia="Times New Roman" w:hAnsi="Times New Roman" w:cs="Times New Roman"/>
          <w:sz w:val="28"/>
          <w:szCs w:val="28"/>
          <w:lang w:eastAsia="lv-LV"/>
        </w:rPr>
        <w:t>.</w:t>
      </w:r>
      <w:r w:rsidR="00B2007E">
        <w:rPr>
          <w:rFonts w:ascii="Times New Roman" w:eastAsia="Times New Roman" w:hAnsi="Times New Roman" w:cs="Times New Roman"/>
          <w:sz w:val="28"/>
          <w:szCs w:val="28"/>
          <w:lang w:eastAsia="lv-LV"/>
        </w:rPr>
        <w:t> </w:t>
      </w:r>
      <w:r w:rsidR="00032E06" w:rsidRPr="006E1E2A">
        <w:rPr>
          <w:rFonts w:ascii="Times New Roman" w:eastAsia="Times New Roman" w:hAnsi="Times New Roman" w:cs="Times New Roman"/>
          <w:sz w:val="28"/>
          <w:szCs w:val="28"/>
          <w:lang w:eastAsia="lv-LV"/>
        </w:rPr>
        <w:t>Valsts un pašvaldību iestādei</w:t>
      </w:r>
      <w:r w:rsidR="001C4F4D">
        <w:rPr>
          <w:rFonts w:ascii="Times New Roman" w:eastAsia="Times New Roman" w:hAnsi="Times New Roman" w:cs="Times New Roman"/>
          <w:sz w:val="28"/>
          <w:szCs w:val="28"/>
          <w:lang w:eastAsia="lv-LV"/>
        </w:rPr>
        <w:t>, kā arī tiesai</w:t>
      </w:r>
      <w:r w:rsidR="00032E06" w:rsidRPr="006E1E2A">
        <w:rPr>
          <w:rFonts w:ascii="Times New Roman" w:eastAsia="Times New Roman" w:hAnsi="Times New Roman" w:cs="Times New Roman"/>
          <w:sz w:val="28"/>
          <w:szCs w:val="28"/>
          <w:lang w:eastAsia="lv-LV"/>
        </w:rPr>
        <w:t xml:space="preserve"> līdz oficiālās elektroniskās adreses izveidošanai Kadastra informācijas sistēmas datus vai Arhīva dokumentus izsniedz, tos nosūtot uz attiecīgās iestādes </w:t>
      </w:r>
      <w:r w:rsidR="00F93112">
        <w:rPr>
          <w:rFonts w:ascii="Times New Roman" w:eastAsia="Times New Roman" w:hAnsi="Times New Roman" w:cs="Times New Roman"/>
          <w:sz w:val="28"/>
          <w:szCs w:val="28"/>
          <w:lang w:eastAsia="lv-LV"/>
        </w:rPr>
        <w:t xml:space="preserve">vai tiesas </w:t>
      </w:r>
      <w:r w:rsidR="00032E06" w:rsidRPr="006E1E2A">
        <w:rPr>
          <w:rFonts w:ascii="Times New Roman" w:eastAsia="Times New Roman" w:hAnsi="Times New Roman" w:cs="Times New Roman"/>
          <w:sz w:val="28"/>
          <w:szCs w:val="28"/>
          <w:lang w:eastAsia="lv-LV"/>
        </w:rPr>
        <w:t xml:space="preserve">elektroniskā pasta adresi, ja iestāde </w:t>
      </w:r>
      <w:r w:rsidR="00F93112">
        <w:rPr>
          <w:rFonts w:ascii="Times New Roman" w:eastAsia="Times New Roman" w:hAnsi="Times New Roman" w:cs="Times New Roman"/>
          <w:sz w:val="28"/>
          <w:szCs w:val="28"/>
          <w:lang w:eastAsia="lv-LV"/>
        </w:rPr>
        <w:t xml:space="preserve">vai tiesa </w:t>
      </w:r>
      <w:r w:rsidR="00032E06" w:rsidRPr="006E1E2A">
        <w:rPr>
          <w:rFonts w:ascii="Times New Roman" w:eastAsia="Times New Roman" w:hAnsi="Times New Roman" w:cs="Times New Roman"/>
          <w:sz w:val="28"/>
          <w:szCs w:val="28"/>
          <w:lang w:eastAsia="lv-LV"/>
        </w:rPr>
        <w:t>nav pieteikusies Valsts zemes dienesta portāla izmantošanai</w:t>
      </w:r>
      <w:r w:rsidR="009179B7" w:rsidRPr="006E1E2A">
        <w:rPr>
          <w:rFonts w:ascii="Times New Roman" w:eastAsia="Times New Roman" w:hAnsi="Times New Roman" w:cs="Times New Roman"/>
          <w:sz w:val="28"/>
          <w:szCs w:val="28"/>
          <w:lang w:eastAsia="lv-LV"/>
        </w:rPr>
        <w:t>.</w:t>
      </w:r>
    </w:p>
    <w:p w14:paraId="1E9E1652" w14:textId="77777777" w:rsidR="00C11385" w:rsidRPr="00205F5A" w:rsidRDefault="00C11385" w:rsidP="00205F5A">
      <w:pPr>
        <w:spacing w:line="293" w:lineRule="atLeast"/>
        <w:jc w:val="both"/>
        <w:rPr>
          <w:rFonts w:ascii="Times New Roman" w:hAnsi="Times New Roman"/>
          <w:sz w:val="24"/>
        </w:rPr>
      </w:pPr>
    </w:p>
    <w:p w14:paraId="31CB1B09" w14:textId="2CBC861C" w:rsidR="006E1E2A" w:rsidRPr="006E1E2A" w:rsidRDefault="006E1E2A" w:rsidP="00A96F06">
      <w:pPr>
        <w:spacing w:line="293" w:lineRule="atLeast"/>
        <w:jc w:val="both"/>
        <w:rPr>
          <w:rFonts w:ascii="Times New Roman" w:eastAsia="Times New Roman" w:hAnsi="Times New Roman" w:cs="Times New Roman"/>
          <w:sz w:val="24"/>
          <w:szCs w:val="24"/>
          <w:lang w:eastAsia="lv-LV"/>
        </w:rPr>
      </w:pPr>
    </w:p>
    <w:p w14:paraId="57D8FA8A" w14:textId="77777777" w:rsidR="00A71B18" w:rsidRPr="006E1E2A" w:rsidRDefault="00A71B18" w:rsidP="00A96F06">
      <w:pPr>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Ministru prezidents</w:t>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t>Māris Kučinskis</w:t>
      </w:r>
    </w:p>
    <w:p w14:paraId="3A106AE8" w14:textId="77777777" w:rsidR="00A71B18" w:rsidRPr="006E1E2A" w:rsidRDefault="00A71B18" w:rsidP="00A96F06">
      <w:pPr>
        <w:jc w:val="both"/>
        <w:rPr>
          <w:rFonts w:ascii="Times New Roman" w:eastAsia="Times New Roman" w:hAnsi="Times New Roman" w:cs="Times New Roman"/>
          <w:sz w:val="28"/>
          <w:szCs w:val="28"/>
          <w:lang w:eastAsia="lv-LV"/>
        </w:rPr>
      </w:pPr>
    </w:p>
    <w:p w14:paraId="22E219E7" w14:textId="77777777" w:rsidR="00A71B18" w:rsidRPr="006E1E2A" w:rsidRDefault="00A71B18" w:rsidP="00A96F06">
      <w:pPr>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Tieslietu ministrs</w:t>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t>Dzintars Rasnačs</w:t>
      </w:r>
    </w:p>
    <w:p w14:paraId="570881AB" w14:textId="77777777" w:rsidR="00A71B18" w:rsidRPr="006E1E2A" w:rsidRDefault="00A71B18" w:rsidP="00A96F06">
      <w:pPr>
        <w:jc w:val="both"/>
        <w:rPr>
          <w:rFonts w:ascii="Times New Roman" w:eastAsia="Times New Roman" w:hAnsi="Times New Roman" w:cs="Times New Roman"/>
          <w:sz w:val="28"/>
          <w:szCs w:val="28"/>
          <w:lang w:eastAsia="lv-LV"/>
        </w:rPr>
      </w:pPr>
    </w:p>
    <w:p w14:paraId="2541A7CA" w14:textId="77777777" w:rsidR="00A71B18" w:rsidRPr="006E1E2A" w:rsidRDefault="00A71B18" w:rsidP="00A96F06">
      <w:pPr>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Iesniedzējs:</w:t>
      </w:r>
    </w:p>
    <w:p w14:paraId="62CEC9EC" w14:textId="77777777" w:rsidR="00A71B18" w:rsidRPr="006E1E2A" w:rsidRDefault="00A71B18" w:rsidP="00A96F06">
      <w:pPr>
        <w:jc w:val="both"/>
        <w:rPr>
          <w:rFonts w:ascii="Times New Roman" w:eastAsia="Times New Roman" w:hAnsi="Times New Roman" w:cs="Times New Roman"/>
          <w:sz w:val="28"/>
          <w:szCs w:val="28"/>
          <w:lang w:eastAsia="lv-LV"/>
        </w:rPr>
      </w:pPr>
      <w:r w:rsidRPr="006E1E2A">
        <w:rPr>
          <w:rFonts w:ascii="Times New Roman" w:eastAsia="Times New Roman" w:hAnsi="Times New Roman" w:cs="Times New Roman"/>
          <w:sz w:val="28"/>
          <w:szCs w:val="28"/>
          <w:lang w:eastAsia="lv-LV"/>
        </w:rPr>
        <w:t>Tieslietu ministrijas</w:t>
      </w:r>
    </w:p>
    <w:p w14:paraId="54031966" w14:textId="59527512" w:rsidR="00266007" w:rsidRPr="00E57EA2" w:rsidRDefault="00A71B18" w:rsidP="00B92045">
      <w:pPr>
        <w:jc w:val="both"/>
        <w:rPr>
          <w:rFonts w:ascii="Times New Roman" w:hAnsi="Times New Roman"/>
          <w:sz w:val="24"/>
        </w:rPr>
      </w:pPr>
      <w:r w:rsidRPr="006E1E2A">
        <w:rPr>
          <w:rFonts w:ascii="Times New Roman" w:eastAsia="Times New Roman" w:hAnsi="Times New Roman" w:cs="Times New Roman"/>
          <w:sz w:val="28"/>
          <w:szCs w:val="28"/>
          <w:lang w:eastAsia="lv-LV"/>
        </w:rPr>
        <w:t>valsts sekretārs</w:t>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r>
      <w:r w:rsidRPr="006E1E2A">
        <w:rPr>
          <w:rFonts w:ascii="Times New Roman" w:eastAsia="Times New Roman" w:hAnsi="Times New Roman" w:cs="Times New Roman"/>
          <w:sz w:val="28"/>
          <w:szCs w:val="28"/>
          <w:lang w:eastAsia="lv-LV"/>
        </w:rPr>
        <w:tab/>
        <w:t>Raivis Kronbergs</w:t>
      </w:r>
    </w:p>
    <w:sectPr w:rsidR="00266007" w:rsidRPr="00E57EA2" w:rsidSect="00022DC9">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0DE2" w14:textId="77777777" w:rsidR="00990A44" w:rsidRDefault="00990A44" w:rsidP="00167F57">
      <w:r>
        <w:separator/>
      </w:r>
    </w:p>
  </w:endnote>
  <w:endnote w:type="continuationSeparator" w:id="0">
    <w:p w14:paraId="575096E3" w14:textId="77777777" w:rsidR="00990A44" w:rsidRDefault="00990A44" w:rsidP="00167F57">
      <w:r>
        <w:continuationSeparator/>
      </w:r>
    </w:p>
  </w:endnote>
  <w:endnote w:type="continuationNotice" w:id="1">
    <w:p w14:paraId="6ACE6333" w14:textId="77777777" w:rsidR="00990A44" w:rsidRDefault="0099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02FC" w14:textId="0D2CCAD9" w:rsidR="00726737" w:rsidRPr="00D66EE7" w:rsidRDefault="00D66EE7" w:rsidP="00D66EE7">
    <w:pPr>
      <w:jc w:val="both"/>
    </w:pPr>
    <w:r w:rsidRPr="00522D11">
      <w:rPr>
        <w:rFonts w:ascii="Times New Roman" w:hAnsi="Times New Roman" w:cs="Times New Roman"/>
        <w:sz w:val="20"/>
        <w:szCs w:val="20"/>
      </w:rPr>
      <w:t>TMNot_</w:t>
    </w:r>
    <w:r w:rsidR="005136AA">
      <w:rPr>
        <w:rFonts w:ascii="Times New Roman" w:hAnsi="Times New Roman" w:cs="Times New Roman"/>
        <w:sz w:val="20"/>
        <w:szCs w:val="20"/>
      </w:rPr>
      <w:t>0106</w:t>
    </w:r>
    <w:r w:rsidRPr="00522D11">
      <w:rPr>
        <w:rFonts w:ascii="Times New Roman" w:hAnsi="Times New Roman" w:cs="Times New Roman"/>
        <w:sz w:val="20"/>
        <w:szCs w:val="20"/>
      </w:rPr>
      <w:t>17_K_info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D2D8" w14:textId="72866414" w:rsidR="00726737" w:rsidRPr="00522D11" w:rsidRDefault="00726737" w:rsidP="00901C8C">
    <w:pPr>
      <w:jc w:val="both"/>
      <w:rPr>
        <w:rFonts w:ascii="Times New Roman" w:hAnsi="Times New Roman" w:cs="Times New Roman"/>
        <w:sz w:val="20"/>
        <w:szCs w:val="20"/>
      </w:rPr>
    </w:pPr>
    <w:r w:rsidRPr="00522D11">
      <w:rPr>
        <w:rFonts w:ascii="Times New Roman" w:hAnsi="Times New Roman" w:cs="Times New Roman"/>
        <w:sz w:val="20"/>
        <w:szCs w:val="20"/>
      </w:rPr>
      <w:t>TMNot_</w:t>
    </w:r>
    <w:r w:rsidR="005136AA">
      <w:rPr>
        <w:rFonts w:ascii="Times New Roman" w:hAnsi="Times New Roman" w:cs="Times New Roman"/>
        <w:sz w:val="20"/>
        <w:szCs w:val="20"/>
      </w:rPr>
      <w:t>0106</w:t>
    </w:r>
    <w:r w:rsidRPr="00522D11">
      <w:rPr>
        <w:rFonts w:ascii="Times New Roman" w:hAnsi="Times New Roman" w:cs="Times New Roman"/>
        <w:sz w:val="20"/>
        <w:szCs w:val="20"/>
      </w:rPr>
      <w:t>17_K_info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6048" w14:textId="77777777" w:rsidR="00990A44" w:rsidRDefault="00990A44" w:rsidP="00167F57">
      <w:r>
        <w:separator/>
      </w:r>
    </w:p>
  </w:footnote>
  <w:footnote w:type="continuationSeparator" w:id="0">
    <w:p w14:paraId="4941CBF7" w14:textId="77777777" w:rsidR="00990A44" w:rsidRDefault="00990A44" w:rsidP="00167F57">
      <w:r>
        <w:continuationSeparator/>
      </w:r>
    </w:p>
  </w:footnote>
  <w:footnote w:type="continuationNotice" w:id="1">
    <w:p w14:paraId="718C6814" w14:textId="77777777" w:rsidR="00990A44" w:rsidRDefault="00990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54223413"/>
      <w:docPartObj>
        <w:docPartGallery w:val="Page Numbers (Top of Page)"/>
        <w:docPartUnique/>
      </w:docPartObj>
    </w:sdtPr>
    <w:sdtEndPr>
      <w:rPr>
        <w:noProof/>
      </w:rPr>
    </w:sdtEndPr>
    <w:sdtContent>
      <w:p w14:paraId="15F23BCB" w14:textId="7F19B194" w:rsidR="00726737" w:rsidRPr="00A71B18" w:rsidRDefault="00726737" w:rsidP="00A71B18">
        <w:pPr>
          <w:pStyle w:val="Galvene"/>
          <w:rPr>
            <w:rFonts w:ascii="Times New Roman" w:hAnsi="Times New Roman" w:cs="Times New Roman"/>
          </w:rPr>
        </w:pPr>
        <w:r w:rsidRPr="00A71B18">
          <w:rPr>
            <w:rFonts w:ascii="Times New Roman" w:hAnsi="Times New Roman" w:cs="Times New Roman"/>
          </w:rPr>
          <w:fldChar w:fldCharType="begin"/>
        </w:r>
        <w:r w:rsidRPr="00A71B18">
          <w:rPr>
            <w:rFonts w:ascii="Times New Roman" w:hAnsi="Times New Roman" w:cs="Times New Roman"/>
          </w:rPr>
          <w:instrText xml:space="preserve"> PAGE   \* MERGEFORMAT </w:instrText>
        </w:r>
        <w:r w:rsidRPr="00A71B18">
          <w:rPr>
            <w:rFonts w:ascii="Times New Roman" w:hAnsi="Times New Roman" w:cs="Times New Roman"/>
          </w:rPr>
          <w:fldChar w:fldCharType="separate"/>
        </w:r>
        <w:r w:rsidR="00EA213A">
          <w:rPr>
            <w:rFonts w:ascii="Times New Roman" w:hAnsi="Times New Roman" w:cs="Times New Roman"/>
            <w:noProof/>
          </w:rPr>
          <w:t>13</w:t>
        </w:r>
        <w:r w:rsidRPr="00A71B18">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FAF"/>
    <w:multiLevelType w:val="hybridMultilevel"/>
    <w:tmpl w:val="58E23AFA"/>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C705C"/>
    <w:multiLevelType w:val="multilevel"/>
    <w:tmpl w:val="90BA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D6009"/>
    <w:multiLevelType w:val="multilevel"/>
    <w:tmpl w:val="0DE8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7BE1"/>
    <w:multiLevelType w:val="hybridMultilevel"/>
    <w:tmpl w:val="B792C9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2E1A40"/>
    <w:multiLevelType w:val="hybridMultilevel"/>
    <w:tmpl w:val="9EC0BE5E"/>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482973"/>
    <w:multiLevelType w:val="hybridMultilevel"/>
    <w:tmpl w:val="7346BE2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75EE0"/>
    <w:multiLevelType w:val="hybridMultilevel"/>
    <w:tmpl w:val="83A83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687BC4"/>
    <w:multiLevelType w:val="hybridMultilevel"/>
    <w:tmpl w:val="E3721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DD1986"/>
    <w:multiLevelType w:val="hybridMultilevel"/>
    <w:tmpl w:val="7FA8D9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472FFB"/>
    <w:multiLevelType w:val="hybridMultilevel"/>
    <w:tmpl w:val="D46E0CA2"/>
    <w:lvl w:ilvl="0" w:tplc="04260019">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554A7F"/>
    <w:multiLevelType w:val="hybridMultilevel"/>
    <w:tmpl w:val="2B745040"/>
    <w:lvl w:ilvl="0" w:tplc="10643EF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E1A69"/>
    <w:multiLevelType w:val="hybridMultilevel"/>
    <w:tmpl w:val="4AAC077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ADB693D8">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20125D"/>
    <w:multiLevelType w:val="hybridMultilevel"/>
    <w:tmpl w:val="E8824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F952C0"/>
    <w:multiLevelType w:val="hybridMultilevel"/>
    <w:tmpl w:val="E110E3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FD298C"/>
    <w:multiLevelType w:val="hybridMultilevel"/>
    <w:tmpl w:val="BE5A11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89500B"/>
    <w:multiLevelType w:val="hybridMultilevel"/>
    <w:tmpl w:val="E89E7B80"/>
    <w:lvl w:ilvl="0" w:tplc="B3E4C340">
      <w:start w:val="1"/>
      <w:numFmt w:val="decimal"/>
      <w:lvlText w:val="%1."/>
      <w:lvlJc w:val="left"/>
      <w:pPr>
        <w:ind w:left="2628" w:hanging="360"/>
      </w:pPr>
      <w:rPr>
        <w:rFonts w:hint="default"/>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16" w15:restartNumberingAfterBreak="0">
    <w:nsid w:val="27104D00"/>
    <w:multiLevelType w:val="hybridMultilevel"/>
    <w:tmpl w:val="D5A6EB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212415"/>
    <w:multiLevelType w:val="hybridMultilevel"/>
    <w:tmpl w:val="E8824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CB3660"/>
    <w:multiLevelType w:val="multilevel"/>
    <w:tmpl w:val="90E2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14424"/>
    <w:multiLevelType w:val="hybridMultilevel"/>
    <w:tmpl w:val="C15C7CB2"/>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37AE4F96"/>
    <w:multiLevelType w:val="hybridMultilevel"/>
    <w:tmpl w:val="15301878"/>
    <w:lvl w:ilvl="0" w:tplc="3956F5FC">
      <w:start w:val="1"/>
      <w:numFmt w:val="decimal"/>
      <w:lvlText w:val="%1)"/>
      <w:lvlJc w:val="left"/>
      <w:pPr>
        <w:ind w:left="2628" w:hanging="360"/>
      </w:pPr>
      <w:rPr>
        <w:rFonts w:hint="default"/>
        <w:b/>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21" w15:restartNumberingAfterBreak="0">
    <w:nsid w:val="3ECB3A10"/>
    <w:multiLevelType w:val="hybridMultilevel"/>
    <w:tmpl w:val="BD54D2E6"/>
    <w:lvl w:ilvl="0" w:tplc="469AD132">
      <w:start w:val="1"/>
      <w:numFmt w:val="decimal"/>
      <w:lvlText w:val="%1)"/>
      <w:lvlJc w:val="left"/>
      <w:pPr>
        <w:ind w:left="2629" w:hanging="360"/>
      </w:pPr>
      <w:rPr>
        <w:rFonts w:hint="default"/>
        <w:b w:val="0"/>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22" w15:restartNumberingAfterBreak="0">
    <w:nsid w:val="466839A0"/>
    <w:multiLevelType w:val="hybridMultilevel"/>
    <w:tmpl w:val="78F60872"/>
    <w:lvl w:ilvl="0" w:tplc="4E4E7426">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82C0CB7"/>
    <w:multiLevelType w:val="hybridMultilevel"/>
    <w:tmpl w:val="EEB2AD96"/>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3A0A59"/>
    <w:multiLevelType w:val="hybridMultilevel"/>
    <w:tmpl w:val="58E23AFA"/>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692B92"/>
    <w:multiLevelType w:val="multilevel"/>
    <w:tmpl w:val="66DC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226C7"/>
    <w:multiLevelType w:val="hybridMultilevel"/>
    <w:tmpl w:val="5FC6BE58"/>
    <w:lvl w:ilvl="0" w:tplc="09A20C46">
      <w:start w:val="2"/>
      <w:numFmt w:val="decimal"/>
      <w:lvlText w:val="%1)"/>
      <w:lvlJc w:val="lef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27" w15:restartNumberingAfterBreak="0">
    <w:nsid w:val="57035701"/>
    <w:multiLevelType w:val="hybridMultilevel"/>
    <w:tmpl w:val="15E081EC"/>
    <w:lvl w:ilvl="0" w:tplc="C8F63036">
      <w:start w:val="1"/>
      <w:numFmt w:val="decimal"/>
      <w:lvlText w:val="%1)"/>
      <w:lvlJc w:val="left"/>
      <w:pPr>
        <w:ind w:left="2628" w:hanging="360"/>
      </w:pPr>
      <w:rPr>
        <w:rFonts w:hint="default"/>
        <w:b/>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28" w15:restartNumberingAfterBreak="0">
    <w:nsid w:val="5C446AB0"/>
    <w:multiLevelType w:val="hybridMultilevel"/>
    <w:tmpl w:val="5324F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530AFF"/>
    <w:multiLevelType w:val="hybridMultilevel"/>
    <w:tmpl w:val="3376B4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A015ED"/>
    <w:multiLevelType w:val="hybridMultilevel"/>
    <w:tmpl w:val="A1E455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1C2997"/>
    <w:multiLevelType w:val="hybridMultilevel"/>
    <w:tmpl w:val="D0E680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290439"/>
    <w:multiLevelType w:val="hybridMultilevel"/>
    <w:tmpl w:val="5E5EBDEA"/>
    <w:lvl w:ilvl="0" w:tplc="2B606912">
      <w:start w:val="1"/>
      <w:numFmt w:val="decimal"/>
      <w:lvlText w:val="%1)"/>
      <w:lvlJc w:val="left"/>
      <w:pPr>
        <w:ind w:left="2628" w:hanging="360"/>
      </w:pPr>
      <w:rPr>
        <w:rFonts w:hint="default"/>
        <w:b w:val="0"/>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33" w15:restartNumberingAfterBreak="0">
    <w:nsid w:val="6116416F"/>
    <w:multiLevelType w:val="hybridMultilevel"/>
    <w:tmpl w:val="4EC8A9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45181D"/>
    <w:multiLevelType w:val="hybridMultilevel"/>
    <w:tmpl w:val="E682A33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3628B9"/>
    <w:multiLevelType w:val="hybridMultilevel"/>
    <w:tmpl w:val="95625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E37693"/>
    <w:multiLevelType w:val="hybridMultilevel"/>
    <w:tmpl w:val="90DA6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086D14"/>
    <w:multiLevelType w:val="hybridMultilevel"/>
    <w:tmpl w:val="CF5A3A5C"/>
    <w:lvl w:ilvl="0" w:tplc="7D5E04C8">
      <w:start w:val="1"/>
      <w:numFmt w:val="decimal"/>
      <w:lvlText w:val="%1)"/>
      <w:lvlJc w:val="left"/>
      <w:pPr>
        <w:ind w:left="2628" w:hanging="360"/>
      </w:pPr>
      <w:rPr>
        <w:rFonts w:hint="default"/>
        <w:b/>
      </w:rPr>
    </w:lvl>
    <w:lvl w:ilvl="1" w:tplc="04260019" w:tentative="1">
      <w:start w:val="1"/>
      <w:numFmt w:val="lowerLetter"/>
      <w:lvlText w:val="%2."/>
      <w:lvlJc w:val="left"/>
      <w:pPr>
        <w:ind w:left="3348" w:hanging="360"/>
      </w:pPr>
    </w:lvl>
    <w:lvl w:ilvl="2" w:tplc="0426001B" w:tentative="1">
      <w:start w:val="1"/>
      <w:numFmt w:val="lowerRoman"/>
      <w:lvlText w:val="%3."/>
      <w:lvlJc w:val="right"/>
      <w:pPr>
        <w:ind w:left="4068" w:hanging="180"/>
      </w:pPr>
    </w:lvl>
    <w:lvl w:ilvl="3" w:tplc="0426000F" w:tentative="1">
      <w:start w:val="1"/>
      <w:numFmt w:val="decimal"/>
      <w:lvlText w:val="%4."/>
      <w:lvlJc w:val="left"/>
      <w:pPr>
        <w:ind w:left="4788" w:hanging="360"/>
      </w:pPr>
    </w:lvl>
    <w:lvl w:ilvl="4" w:tplc="04260019" w:tentative="1">
      <w:start w:val="1"/>
      <w:numFmt w:val="lowerLetter"/>
      <w:lvlText w:val="%5."/>
      <w:lvlJc w:val="left"/>
      <w:pPr>
        <w:ind w:left="5508" w:hanging="360"/>
      </w:pPr>
    </w:lvl>
    <w:lvl w:ilvl="5" w:tplc="0426001B" w:tentative="1">
      <w:start w:val="1"/>
      <w:numFmt w:val="lowerRoman"/>
      <w:lvlText w:val="%6."/>
      <w:lvlJc w:val="right"/>
      <w:pPr>
        <w:ind w:left="6228" w:hanging="180"/>
      </w:pPr>
    </w:lvl>
    <w:lvl w:ilvl="6" w:tplc="0426000F" w:tentative="1">
      <w:start w:val="1"/>
      <w:numFmt w:val="decimal"/>
      <w:lvlText w:val="%7."/>
      <w:lvlJc w:val="left"/>
      <w:pPr>
        <w:ind w:left="6948" w:hanging="360"/>
      </w:pPr>
    </w:lvl>
    <w:lvl w:ilvl="7" w:tplc="04260019" w:tentative="1">
      <w:start w:val="1"/>
      <w:numFmt w:val="lowerLetter"/>
      <w:lvlText w:val="%8."/>
      <w:lvlJc w:val="left"/>
      <w:pPr>
        <w:ind w:left="7668" w:hanging="360"/>
      </w:pPr>
    </w:lvl>
    <w:lvl w:ilvl="8" w:tplc="0426001B" w:tentative="1">
      <w:start w:val="1"/>
      <w:numFmt w:val="lowerRoman"/>
      <w:lvlText w:val="%9."/>
      <w:lvlJc w:val="right"/>
      <w:pPr>
        <w:ind w:left="8388" w:hanging="180"/>
      </w:pPr>
    </w:lvl>
  </w:abstractNum>
  <w:abstractNum w:abstractNumId="38" w15:restartNumberingAfterBreak="0">
    <w:nsid w:val="764B7892"/>
    <w:multiLevelType w:val="hybridMultilevel"/>
    <w:tmpl w:val="D6B21294"/>
    <w:lvl w:ilvl="0" w:tplc="3B42CB54">
      <w:start w:val="16"/>
      <w:numFmt w:val="bullet"/>
      <w:lvlText w:val=""/>
      <w:lvlJc w:val="left"/>
      <w:pPr>
        <w:ind w:left="4896" w:hanging="360"/>
      </w:pPr>
      <w:rPr>
        <w:rFonts w:ascii="Symbol" w:eastAsia="Times New Roman" w:hAnsi="Symbol"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7D160EB"/>
    <w:multiLevelType w:val="hybridMultilevel"/>
    <w:tmpl w:val="9C3E7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810495"/>
    <w:multiLevelType w:val="hybridMultilevel"/>
    <w:tmpl w:val="E93643A8"/>
    <w:lvl w:ilvl="0" w:tplc="EA3EE162">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B20741"/>
    <w:multiLevelType w:val="hybridMultilevel"/>
    <w:tmpl w:val="F6E444A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EC2D45"/>
    <w:multiLevelType w:val="hybridMultilevel"/>
    <w:tmpl w:val="E1B2E55E"/>
    <w:lvl w:ilvl="0" w:tplc="04260019">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9"/>
  </w:num>
  <w:num w:numId="2">
    <w:abstractNumId w:val="4"/>
  </w:num>
  <w:num w:numId="3">
    <w:abstractNumId w:val="12"/>
  </w:num>
  <w:num w:numId="4">
    <w:abstractNumId w:val="3"/>
  </w:num>
  <w:num w:numId="5">
    <w:abstractNumId w:val="36"/>
  </w:num>
  <w:num w:numId="6">
    <w:abstractNumId w:val="11"/>
  </w:num>
  <w:num w:numId="7">
    <w:abstractNumId w:val="42"/>
  </w:num>
  <w:num w:numId="8">
    <w:abstractNumId w:val="40"/>
  </w:num>
  <w:num w:numId="9">
    <w:abstractNumId w:val="28"/>
  </w:num>
  <w:num w:numId="10">
    <w:abstractNumId w:val="16"/>
  </w:num>
  <w:num w:numId="11">
    <w:abstractNumId w:val="9"/>
  </w:num>
  <w:num w:numId="12">
    <w:abstractNumId w:val="17"/>
  </w:num>
  <w:num w:numId="13">
    <w:abstractNumId w:val="13"/>
  </w:num>
  <w:num w:numId="14">
    <w:abstractNumId w:val="5"/>
  </w:num>
  <w:num w:numId="15">
    <w:abstractNumId w:val="10"/>
  </w:num>
  <w:num w:numId="16">
    <w:abstractNumId w:val="14"/>
  </w:num>
  <w:num w:numId="17">
    <w:abstractNumId w:val="1"/>
  </w:num>
  <w:num w:numId="18">
    <w:abstractNumId w:val="18"/>
  </w:num>
  <w:num w:numId="19">
    <w:abstractNumId w:val="34"/>
  </w:num>
  <w:num w:numId="20">
    <w:abstractNumId w:val="22"/>
  </w:num>
  <w:num w:numId="21">
    <w:abstractNumId w:val="2"/>
  </w:num>
  <w:num w:numId="22">
    <w:abstractNumId w:val="7"/>
  </w:num>
  <w:num w:numId="23">
    <w:abstractNumId w:val="30"/>
  </w:num>
  <w:num w:numId="24">
    <w:abstractNumId w:val="39"/>
  </w:num>
  <w:num w:numId="25">
    <w:abstractNumId w:val="6"/>
  </w:num>
  <w:num w:numId="26">
    <w:abstractNumId w:val="41"/>
  </w:num>
  <w:num w:numId="27">
    <w:abstractNumId w:val="31"/>
  </w:num>
  <w:num w:numId="28">
    <w:abstractNumId w:val="0"/>
  </w:num>
  <w:num w:numId="29">
    <w:abstractNumId w:val="8"/>
  </w:num>
  <w:num w:numId="30">
    <w:abstractNumId w:val="24"/>
  </w:num>
  <w:num w:numId="31">
    <w:abstractNumId w:val="33"/>
  </w:num>
  <w:num w:numId="32">
    <w:abstractNumId w:val="19"/>
  </w:num>
  <w:num w:numId="33">
    <w:abstractNumId w:val="23"/>
  </w:num>
  <w:num w:numId="34">
    <w:abstractNumId w:val="37"/>
  </w:num>
  <w:num w:numId="35">
    <w:abstractNumId w:val="32"/>
  </w:num>
  <w:num w:numId="36">
    <w:abstractNumId w:val="21"/>
  </w:num>
  <w:num w:numId="37">
    <w:abstractNumId w:val="26"/>
  </w:num>
  <w:num w:numId="38">
    <w:abstractNumId w:val="20"/>
  </w:num>
  <w:num w:numId="39">
    <w:abstractNumId w:val="15"/>
  </w:num>
  <w:num w:numId="40">
    <w:abstractNumId w:val="27"/>
  </w:num>
  <w:num w:numId="41">
    <w:abstractNumId w:val="38"/>
  </w:num>
  <w:num w:numId="42">
    <w:abstractNumId w:val="3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85"/>
    <w:rsid w:val="0000077D"/>
    <w:rsid w:val="00000C41"/>
    <w:rsid w:val="00004B22"/>
    <w:rsid w:val="000076F7"/>
    <w:rsid w:val="00007FEB"/>
    <w:rsid w:val="00011B77"/>
    <w:rsid w:val="000127EF"/>
    <w:rsid w:val="00015C07"/>
    <w:rsid w:val="0002158B"/>
    <w:rsid w:val="00022DC9"/>
    <w:rsid w:val="0002322F"/>
    <w:rsid w:val="000232F7"/>
    <w:rsid w:val="00024F8D"/>
    <w:rsid w:val="00030F30"/>
    <w:rsid w:val="00032824"/>
    <w:rsid w:val="00032B30"/>
    <w:rsid w:val="00032D97"/>
    <w:rsid w:val="00032E06"/>
    <w:rsid w:val="000338EF"/>
    <w:rsid w:val="00033B26"/>
    <w:rsid w:val="000350F9"/>
    <w:rsid w:val="00042169"/>
    <w:rsid w:val="00043588"/>
    <w:rsid w:val="00043C33"/>
    <w:rsid w:val="00047A2E"/>
    <w:rsid w:val="00055AC8"/>
    <w:rsid w:val="00056D54"/>
    <w:rsid w:val="0006630B"/>
    <w:rsid w:val="000667A4"/>
    <w:rsid w:val="00067E3A"/>
    <w:rsid w:val="000716DB"/>
    <w:rsid w:val="000750F1"/>
    <w:rsid w:val="000800BB"/>
    <w:rsid w:val="0008222F"/>
    <w:rsid w:val="0008384E"/>
    <w:rsid w:val="000857C7"/>
    <w:rsid w:val="000912AA"/>
    <w:rsid w:val="0009499C"/>
    <w:rsid w:val="00095450"/>
    <w:rsid w:val="00095676"/>
    <w:rsid w:val="00095B81"/>
    <w:rsid w:val="00095FE6"/>
    <w:rsid w:val="000A2D7A"/>
    <w:rsid w:val="000A45D1"/>
    <w:rsid w:val="000A5160"/>
    <w:rsid w:val="000B199E"/>
    <w:rsid w:val="000B57A1"/>
    <w:rsid w:val="000B69BA"/>
    <w:rsid w:val="000B6B4E"/>
    <w:rsid w:val="000C07AC"/>
    <w:rsid w:val="000C2BCA"/>
    <w:rsid w:val="000C45ED"/>
    <w:rsid w:val="000C52F4"/>
    <w:rsid w:val="000C789D"/>
    <w:rsid w:val="000D2A9C"/>
    <w:rsid w:val="000D388B"/>
    <w:rsid w:val="000D7804"/>
    <w:rsid w:val="000E0501"/>
    <w:rsid w:val="000E272B"/>
    <w:rsid w:val="000E4BC4"/>
    <w:rsid w:val="000F0925"/>
    <w:rsid w:val="000F2A8B"/>
    <w:rsid w:val="000F3CFD"/>
    <w:rsid w:val="000F4ECE"/>
    <w:rsid w:val="000F4F7E"/>
    <w:rsid w:val="00101819"/>
    <w:rsid w:val="00101F9F"/>
    <w:rsid w:val="00102D9B"/>
    <w:rsid w:val="00107980"/>
    <w:rsid w:val="001163AE"/>
    <w:rsid w:val="0012385B"/>
    <w:rsid w:val="00127FEA"/>
    <w:rsid w:val="00130180"/>
    <w:rsid w:val="00132EE3"/>
    <w:rsid w:val="0013382D"/>
    <w:rsid w:val="001342B6"/>
    <w:rsid w:val="001343BE"/>
    <w:rsid w:val="00136149"/>
    <w:rsid w:val="001442E1"/>
    <w:rsid w:val="0015114C"/>
    <w:rsid w:val="001516CB"/>
    <w:rsid w:val="001539F3"/>
    <w:rsid w:val="00154424"/>
    <w:rsid w:val="00157BA3"/>
    <w:rsid w:val="00160A3E"/>
    <w:rsid w:val="00161A48"/>
    <w:rsid w:val="0016255C"/>
    <w:rsid w:val="001641A1"/>
    <w:rsid w:val="00167F57"/>
    <w:rsid w:val="00170BA6"/>
    <w:rsid w:val="001747D9"/>
    <w:rsid w:val="00174A4A"/>
    <w:rsid w:val="001763C1"/>
    <w:rsid w:val="001831CF"/>
    <w:rsid w:val="00192D1E"/>
    <w:rsid w:val="00193C09"/>
    <w:rsid w:val="0019610B"/>
    <w:rsid w:val="00197F63"/>
    <w:rsid w:val="001A1558"/>
    <w:rsid w:val="001A2E9A"/>
    <w:rsid w:val="001A3891"/>
    <w:rsid w:val="001A527D"/>
    <w:rsid w:val="001A5A08"/>
    <w:rsid w:val="001A64E0"/>
    <w:rsid w:val="001A74A4"/>
    <w:rsid w:val="001B6380"/>
    <w:rsid w:val="001C036B"/>
    <w:rsid w:val="001C455E"/>
    <w:rsid w:val="001C4F4D"/>
    <w:rsid w:val="001C6395"/>
    <w:rsid w:val="001D0330"/>
    <w:rsid w:val="001D31A3"/>
    <w:rsid w:val="001D3E81"/>
    <w:rsid w:val="001D4F2B"/>
    <w:rsid w:val="001E17D3"/>
    <w:rsid w:val="001E17DA"/>
    <w:rsid w:val="001E31A4"/>
    <w:rsid w:val="001E4AF9"/>
    <w:rsid w:val="001F2D52"/>
    <w:rsid w:val="001F3426"/>
    <w:rsid w:val="001F4C84"/>
    <w:rsid w:val="001F5227"/>
    <w:rsid w:val="00202335"/>
    <w:rsid w:val="002028EC"/>
    <w:rsid w:val="00203989"/>
    <w:rsid w:val="00205F5A"/>
    <w:rsid w:val="00213920"/>
    <w:rsid w:val="0021424F"/>
    <w:rsid w:val="002204AC"/>
    <w:rsid w:val="002206F2"/>
    <w:rsid w:val="0022632A"/>
    <w:rsid w:val="00227C68"/>
    <w:rsid w:val="00227E1D"/>
    <w:rsid w:val="002338D5"/>
    <w:rsid w:val="00233F85"/>
    <w:rsid w:val="00234ADB"/>
    <w:rsid w:val="0023523F"/>
    <w:rsid w:val="00235A96"/>
    <w:rsid w:val="00235FEE"/>
    <w:rsid w:val="0023680C"/>
    <w:rsid w:val="00236B71"/>
    <w:rsid w:val="00237F24"/>
    <w:rsid w:val="00240789"/>
    <w:rsid w:val="002515AB"/>
    <w:rsid w:val="00251D38"/>
    <w:rsid w:val="002550B3"/>
    <w:rsid w:val="0025523C"/>
    <w:rsid w:val="002561B0"/>
    <w:rsid w:val="002639E3"/>
    <w:rsid w:val="00265AA6"/>
    <w:rsid w:val="00265DC5"/>
    <w:rsid w:val="00266007"/>
    <w:rsid w:val="0028049C"/>
    <w:rsid w:val="00285B0A"/>
    <w:rsid w:val="00285B7F"/>
    <w:rsid w:val="00286D3B"/>
    <w:rsid w:val="00287B14"/>
    <w:rsid w:val="00292561"/>
    <w:rsid w:val="00294D90"/>
    <w:rsid w:val="00296103"/>
    <w:rsid w:val="00296328"/>
    <w:rsid w:val="002A470C"/>
    <w:rsid w:val="002A7B50"/>
    <w:rsid w:val="002B7FDB"/>
    <w:rsid w:val="002C6B29"/>
    <w:rsid w:val="002D06E5"/>
    <w:rsid w:val="002D2057"/>
    <w:rsid w:val="002D3303"/>
    <w:rsid w:val="002E191B"/>
    <w:rsid w:val="002E5172"/>
    <w:rsid w:val="002E54B8"/>
    <w:rsid w:val="002E56F3"/>
    <w:rsid w:val="002F43C6"/>
    <w:rsid w:val="002F56BB"/>
    <w:rsid w:val="00301CCC"/>
    <w:rsid w:val="0031176F"/>
    <w:rsid w:val="00314EB5"/>
    <w:rsid w:val="0031749B"/>
    <w:rsid w:val="00320678"/>
    <w:rsid w:val="003266FA"/>
    <w:rsid w:val="003277CA"/>
    <w:rsid w:val="00332DCC"/>
    <w:rsid w:val="00336504"/>
    <w:rsid w:val="00336BB4"/>
    <w:rsid w:val="003418CA"/>
    <w:rsid w:val="00343888"/>
    <w:rsid w:val="00344243"/>
    <w:rsid w:val="003471CF"/>
    <w:rsid w:val="003475A0"/>
    <w:rsid w:val="003547AD"/>
    <w:rsid w:val="003563C5"/>
    <w:rsid w:val="00356DFF"/>
    <w:rsid w:val="0035701F"/>
    <w:rsid w:val="003608DE"/>
    <w:rsid w:val="00363C08"/>
    <w:rsid w:val="00365CC0"/>
    <w:rsid w:val="00367863"/>
    <w:rsid w:val="00367974"/>
    <w:rsid w:val="00367A9E"/>
    <w:rsid w:val="00373C1A"/>
    <w:rsid w:val="00374250"/>
    <w:rsid w:val="0038318F"/>
    <w:rsid w:val="0038586F"/>
    <w:rsid w:val="0039513B"/>
    <w:rsid w:val="003A7685"/>
    <w:rsid w:val="003B0885"/>
    <w:rsid w:val="003B4756"/>
    <w:rsid w:val="003B5723"/>
    <w:rsid w:val="003B75EB"/>
    <w:rsid w:val="003C6B79"/>
    <w:rsid w:val="003C7429"/>
    <w:rsid w:val="003D11E4"/>
    <w:rsid w:val="003D52BD"/>
    <w:rsid w:val="003E6553"/>
    <w:rsid w:val="003E7695"/>
    <w:rsid w:val="003F2433"/>
    <w:rsid w:val="003F3347"/>
    <w:rsid w:val="0040513A"/>
    <w:rsid w:val="00405EBB"/>
    <w:rsid w:val="00406A6F"/>
    <w:rsid w:val="004107B4"/>
    <w:rsid w:val="0041384B"/>
    <w:rsid w:val="00414137"/>
    <w:rsid w:val="00417F6A"/>
    <w:rsid w:val="00423DE0"/>
    <w:rsid w:val="00424430"/>
    <w:rsid w:val="00424A25"/>
    <w:rsid w:val="004262B2"/>
    <w:rsid w:val="0042672C"/>
    <w:rsid w:val="004323A9"/>
    <w:rsid w:val="0043359D"/>
    <w:rsid w:val="00433F03"/>
    <w:rsid w:val="00434ED3"/>
    <w:rsid w:val="00435DC9"/>
    <w:rsid w:val="00437592"/>
    <w:rsid w:val="0044359C"/>
    <w:rsid w:val="00443D4C"/>
    <w:rsid w:val="00445076"/>
    <w:rsid w:val="00446603"/>
    <w:rsid w:val="00447549"/>
    <w:rsid w:val="00450BE4"/>
    <w:rsid w:val="00451F2A"/>
    <w:rsid w:val="00452789"/>
    <w:rsid w:val="00454DFB"/>
    <w:rsid w:val="00456A8F"/>
    <w:rsid w:val="00457FA3"/>
    <w:rsid w:val="00460503"/>
    <w:rsid w:val="004631D1"/>
    <w:rsid w:val="004634FD"/>
    <w:rsid w:val="00463C4A"/>
    <w:rsid w:val="00464B6B"/>
    <w:rsid w:val="00464BE7"/>
    <w:rsid w:val="00464C2F"/>
    <w:rsid w:val="00465174"/>
    <w:rsid w:val="004655C3"/>
    <w:rsid w:val="0046761E"/>
    <w:rsid w:val="00470A30"/>
    <w:rsid w:val="0047424F"/>
    <w:rsid w:val="00475465"/>
    <w:rsid w:val="00481BE5"/>
    <w:rsid w:val="00482274"/>
    <w:rsid w:val="00485E88"/>
    <w:rsid w:val="00485F52"/>
    <w:rsid w:val="00490FA1"/>
    <w:rsid w:val="00493408"/>
    <w:rsid w:val="004976E0"/>
    <w:rsid w:val="004A3FFC"/>
    <w:rsid w:val="004A5B5C"/>
    <w:rsid w:val="004B26B1"/>
    <w:rsid w:val="004B27B5"/>
    <w:rsid w:val="004B744F"/>
    <w:rsid w:val="004C7FFE"/>
    <w:rsid w:val="004D2E14"/>
    <w:rsid w:val="004D49F5"/>
    <w:rsid w:val="004E0C24"/>
    <w:rsid w:val="004E1D6C"/>
    <w:rsid w:val="004E71A7"/>
    <w:rsid w:val="004E754C"/>
    <w:rsid w:val="004F0606"/>
    <w:rsid w:val="004F1C2F"/>
    <w:rsid w:val="004F2365"/>
    <w:rsid w:val="004F2A11"/>
    <w:rsid w:val="004F314A"/>
    <w:rsid w:val="004F4FE7"/>
    <w:rsid w:val="004F564B"/>
    <w:rsid w:val="004F5765"/>
    <w:rsid w:val="004F64A8"/>
    <w:rsid w:val="004F7945"/>
    <w:rsid w:val="004F7AB2"/>
    <w:rsid w:val="00500347"/>
    <w:rsid w:val="00504566"/>
    <w:rsid w:val="00504E20"/>
    <w:rsid w:val="00504FF3"/>
    <w:rsid w:val="00506010"/>
    <w:rsid w:val="00511407"/>
    <w:rsid w:val="005136AA"/>
    <w:rsid w:val="005151DA"/>
    <w:rsid w:val="00515BFE"/>
    <w:rsid w:val="00516F43"/>
    <w:rsid w:val="00522D11"/>
    <w:rsid w:val="00525C67"/>
    <w:rsid w:val="0052749A"/>
    <w:rsid w:val="00527F5B"/>
    <w:rsid w:val="0053023A"/>
    <w:rsid w:val="005313E5"/>
    <w:rsid w:val="005329BA"/>
    <w:rsid w:val="00540589"/>
    <w:rsid w:val="0054511F"/>
    <w:rsid w:val="0054577D"/>
    <w:rsid w:val="005501AA"/>
    <w:rsid w:val="005529A4"/>
    <w:rsid w:val="00555B54"/>
    <w:rsid w:val="005577F0"/>
    <w:rsid w:val="00557A39"/>
    <w:rsid w:val="00564186"/>
    <w:rsid w:val="00565175"/>
    <w:rsid w:val="0056591F"/>
    <w:rsid w:val="005663DC"/>
    <w:rsid w:val="00566F8F"/>
    <w:rsid w:val="0056718A"/>
    <w:rsid w:val="00571880"/>
    <w:rsid w:val="00573446"/>
    <w:rsid w:val="00573B2C"/>
    <w:rsid w:val="00576662"/>
    <w:rsid w:val="00584619"/>
    <w:rsid w:val="005858D3"/>
    <w:rsid w:val="005A1F58"/>
    <w:rsid w:val="005A4CF4"/>
    <w:rsid w:val="005B09FE"/>
    <w:rsid w:val="005B0C24"/>
    <w:rsid w:val="005C1DDD"/>
    <w:rsid w:val="005C1FA5"/>
    <w:rsid w:val="005C24C8"/>
    <w:rsid w:val="005C2A10"/>
    <w:rsid w:val="005C40C0"/>
    <w:rsid w:val="005C47D9"/>
    <w:rsid w:val="005C5540"/>
    <w:rsid w:val="005C61DF"/>
    <w:rsid w:val="005C627C"/>
    <w:rsid w:val="005D028D"/>
    <w:rsid w:val="005D1167"/>
    <w:rsid w:val="005D206D"/>
    <w:rsid w:val="005D379B"/>
    <w:rsid w:val="005D40D5"/>
    <w:rsid w:val="005D5493"/>
    <w:rsid w:val="005D6881"/>
    <w:rsid w:val="005E1BC5"/>
    <w:rsid w:val="005E367F"/>
    <w:rsid w:val="005E3CA1"/>
    <w:rsid w:val="005E4CC0"/>
    <w:rsid w:val="005F065A"/>
    <w:rsid w:val="005F6E65"/>
    <w:rsid w:val="005F7B32"/>
    <w:rsid w:val="006029DB"/>
    <w:rsid w:val="00603EDF"/>
    <w:rsid w:val="00604040"/>
    <w:rsid w:val="00610122"/>
    <w:rsid w:val="00613603"/>
    <w:rsid w:val="00616968"/>
    <w:rsid w:val="006218EB"/>
    <w:rsid w:val="006229C9"/>
    <w:rsid w:val="006235C0"/>
    <w:rsid w:val="00623908"/>
    <w:rsid w:val="00630F5B"/>
    <w:rsid w:val="006315C2"/>
    <w:rsid w:val="006316E9"/>
    <w:rsid w:val="006318E8"/>
    <w:rsid w:val="00631D39"/>
    <w:rsid w:val="00635EE2"/>
    <w:rsid w:val="0063622E"/>
    <w:rsid w:val="006373AD"/>
    <w:rsid w:val="00651233"/>
    <w:rsid w:val="00651F9E"/>
    <w:rsid w:val="006548A5"/>
    <w:rsid w:val="006570D7"/>
    <w:rsid w:val="00657379"/>
    <w:rsid w:val="006623FB"/>
    <w:rsid w:val="006648CA"/>
    <w:rsid w:val="00667A49"/>
    <w:rsid w:val="00672CEE"/>
    <w:rsid w:val="00677B07"/>
    <w:rsid w:val="00680119"/>
    <w:rsid w:val="006813BF"/>
    <w:rsid w:val="00682941"/>
    <w:rsid w:val="006831E0"/>
    <w:rsid w:val="00683693"/>
    <w:rsid w:val="006840B7"/>
    <w:rsid w:val="0068545D"/>
    <w:rsid w:val="0068585A"/>
    <w:rsid w:val="00686554"/>
    <w:rsid w:val="00687DE5"/>
    <w:rsid w:val="00692034"/>
    <w:rsid w:val="00693A82"/>
    <w:rsid w:val="00694395"/>
    <w:rsid w:val="006952C8"/>
    <w:rsid w:val="006A3F8F"/>
    <w:rsid w:val="006A44AD"/>
    <w:rsid w:val="006A7DFA"/>
    <w:rsid w:val="006B0248"/>
    <w:rsid w:val="006B4BA8"/>
    <w:rsid w:val="006B7EA4"/>
    <w:rsid w:val="006C1B95"/>
    <w:rsid w:val="006C1E46"/>
    <w:rsid w:val="006C7E8F"/>
    <w:rsid w:val="006D22B7"/>
    <w:rsid w:val="006D3449"/>
    <w:rsid w:val="006D41E7"/>
    <w:rsid w:val="006D5BF5"/>
    <w:rsid w:val="006D6309"/>
    <w:rsid w:val="006D7FF7"/>
    <w:rsid w:val="006E0E8B"/>
    <w:rsid w:val="006E1E2A"/>
    <w:rsid w:val="006E6DC0"/>
    <w:rsid w:val="006E74A2"/>
    <w:rsid w:val="006F08B1"/>
    <w:rsid w:val="006F0AF7"/>
    <w:rsid w:val="006F2144"/>
    <w:rsid w:val="006F2C2B"/>
    <w:rsid w:val="006F555D"/>
    <w:rsid w:val="006F5FB7"/>
    <w:rsid w:val="00706BE5"/>
    <w:rsid w:val="007105E1"/>
    <w:rsid w:val="00712E37"/>
    <w:rsid w:val="007143B8"/>
    <w:rsid w:val="007155B3"/>
    <w:rsid w:val="007176AF"/>
    <w:rsid w:val="00720AEC"/>
    <w:rsid w:val="007222BA"/>
    <w:rsid w:val="0072279E"/>
    <w:rsid w:val="0072512F"/>
    <w:rsid w:val="00726737"/>
    <w:rsid w:val="00726FD9"/>
    <w:rsid w:val="00727876"/>
    <w:rsid w:val="00740996"/>
    <w:rsid w:val="0074133C"/>
    <w:rsid w:val="0075075C"/>
    <w:rsid w:val="00751767"/>
    <w:rsid w:val="00754EDB"/>
    <w:rsid w:val="0075655A"/>
    <w:rsid w:val="007611D4"/>
    <w:rsid w:val="0076477D"/>
    <w:rsid w:val="0076542F"/>
    <w:rsid w:val="007755A2"/>
    <w:rsid w:val="007805AF"/>
    <w:rsid w:val="00781E86"/>
    <w:rsid w:val="007838FF"/>
    <w:rsid w:val="007866C9"/>
    <w:rsid w:val="00796210"/>
    <w:rsid w:val="0079639B"/>
    <w:rsid w:val="00797691"/>
    <w:rsid w:val="007A1BBE"/>
    <w:rsid w:val="007A2BE8"/>
    <w:rsid w:val="007A465F"/>
    <w:rsid w:val="007A5178"/>
    <w:rsid w:val="007B0355"/>
    <w:rsid w:val="007B121D"/>
    <w:rsid w:val="007C036B"/>
    <w:rsid w:val="007C4594"/>
    <w:rsid w:val="007C6AE1"/>
    <w:rsid w:val="007C6E3B"/>
    <w:rsid w:val="007D141B"/>
    <w:rsid w:val="007D4029"/>
    <w:rsid w:val="007D789B"/>
    <w:rsid w:val="007D7AC7"/>
    <w:rsid w:val="007E038B"/>
    <w:rsid w:val="007E2D7A"/>
    <w:rsid w:val="007E381C"/>
    <w:rsid w:val="007E5D7A"/>
    <w:rsid w:val="007E7EAE"/>
    <w:rsid w:val="007F32E0"/>
    <w:rsid w:val="007F52C9"/>
    <w:rsid w:val="007F63DA"/>
    <w:rsid w:val="00800369"/>
    <w:rsid w:val="0080355F"/>
    <w:rsid w:val="0080561A"/>
    <w:rsid w:val="008059E2"/>
    <w:rsid w:val="008062B3"/>
    <w:rsid w:val="0080698F"/>
    <w:rsid w:val="0081224B"/>
    <w:rsid w:val="00815C3E"/>
    <w:rsid w:val="00816E69"/>
    <w:rsid w:val="00816F0D"/>
    <w:rsid w:val="008217BF"/>
    <w:rsid w:val="00822ACA"/>
    <w:rsid w:val="00822BF8"/>
    <w:rsid w:val="008231A5"/>
    <w:rsid w:val="0083146D"/>
    <w:rsid w:val="00831751"/>
    <w:rsid w:val="0083264C"/>
    <w:rsid w:val="00834D5B"/>
    <w:rsid w:val="0084351D"/>
    <w:rsid w:val="00850CD9"/>
    <w:rsid w:val="0086469E"/>
    <w:rsid w:val="008667EC"/>
    <w:rsid w:val="008678EC"/>
    <w:rsid w:val="008702FA"/>
    <w:rsid w:val="00871502"/>
    <w:rsid w:val="008817FB"/>
    <w:rsid w:val="008839DB"/>
    <w:rsid w:val="00885D00"/>
    <w:rsid w:val="00885D9B"/>
    <w:rsid w:val="008965EA"/>
    <w:rsid w:val="00896781"/>
    <w:rsid w:val="00897683"/>
    <w:rsid w:val="008A0FBA"/>
    <w:rsid w:val="008A1000"/>
    <w:rsid w:val="008A19B9"/>
    <w:rsid w:val="008A2592"/>
    <w:rsid w:val="008A37D2"/>
    <w:rsid w:val="008A70C8"/>
    <w:rsid w:val="008B23D2"/>
    <w:rsid w:val="008B56BB"/>
    <w:rsid w:val="008C0DF0"/>
    <w:rsid w:val="008C2D8E"/>
    <w:rsid w:val="008C4B84"/>
    <w:rsid w:val="008C4C43"/>
    <w:rsid w:val="008C69FD"/>
    <w:rsid w:val="008C732B"/>
    <w:rsid w:val="008D5B2C"/>
    <w:rsid w:val="008E22FD"/>
    <w:rsid w:val="008E741A"/>
    <w:rsid w:val="008F0492"/>
    <w:rsid w:val="008F2798"/>
    <w:rsid w:val="008F27EC"/>
    <w:rsid w:val="008F3387"/>
    <w:rsid w:val="008F3488"/>
    <w:rsid w:val="008F5789"/>
    <w:rsid w:val="008F6152"/>
    <w:rsid w:val="00901C8C"/>
    <w:rsid w:val="00902A75"/>
    <w:rsid w:val="00904AA1"/>
    <w:rsid w:val="00906C87"/>
    <w:rsid w:val="00906D3B"/>
    <w:rsid w:val="0091049E"/>
    <w:rsid w:val="0091307E"/>
    <w:rsid w:val="009179B7"/>
    <w:rsid w:val="00922785"/>
    <w:rsid w:val="00923003"/>
    <w:rsid w:val="00924571"/>
    <w:rsid w:val="009278DE"/>
    <w:rsid w:val="00936224"/>
    <w:rsid w:val="00940D49"/>
    <w:rsid w:val="009418EF"/>
    <w:rsid w:val="00942B2F"/>
    <w:rsid w:val="0094430F"/>
    <w:rsid w:val="0095086A"/>
    <w:rsid w:val="00950CD0"/>
    <w:rsid w:val="0095273F"/>
    <w:rsid w:val="0095383E"/>
    <w:rsid w:val="009542E8"/>
    <w:rsid w:val="0097303A"/>
    <w:rsid w:val="009760AD"/>
    <w:rsid w:val="00976C8E"/>
    <w:rsid w:val="00981781"/>
    <w:rsid w:val="009830AE"/>
    <w:rsid w:val="009855AB"/>
    <w:rsid w:val="00985D4F"/>
    <w:rsid w:val="00986D82"/>
    <w:rsid w:val="00990A44"/>
    <w:rsid w:val="009925D6"/>
    <w:rsid w:val="00992A1D"/>
    <w:rsid w:val="00992E6D"/>
    <w:rsid w:val="009945DA"/>
    <w:rsid w:val="0099604C"/>
    <w:rsid w:val="009965C1"/>
    <w:rsid w:val="00996C3E"/>
    <w:rsid w:val="009A3C01"/>
    <w:rsid w:val="009A711D"/>
    <w:rsid w:val="009A728E"/>
    <w:rsid w:val="009B0E87"/>
    <w:rsid w:val="009B4313"/>
    <w:rsid w:val="009B4DF5"/>
    <w:rsid w:val="009B5609"/>
    <w:rsid w:val="009B5708"/>
    <w:rsid w:val="009C02B4"/>
    <w:rsid w:val="009C124E"/>
    <w:rsid w:val="009C23F9"/>
    <w:rsid w:val="009C4C10"/>
    <w:rsid w:val="009C4F75"/>
    <w:rsid w:val="009D0203"/>
    <w:rsid w:val="009D03A2"/>
    <w:rsid w:val="009D4F2A"/>
    <w:rsid w:val="009E0214"/>
    <w:rsid w:val="009E0CB4"/>
    <w:rsid w:val="009E5098"/>
    <w:rsid w:val="009E55F7"/>
    <w:rsid w:val="009E7B45"/>
    <w:rsid w:val="009F0F22"/>
    <w:rsid w:val="009F23D4"/>
    <w:rsid w:val="00A048BC"/>
    <w:rsid w:val="00A04C21"/>
    <w:rsid w:val="00A063A2"/>
    <w:rsid w:val="00A101F0"/>
    <w:rsid w:val="00A11B53"/>
    <w:rsid w:val="00A124C4"/>
    <w:rsid w:val="00A13DD8"/>
    <w:rsid w:val="00A167AE"/>
    <w:rsid w:val="00A16828"/>
    <w:rsid w:val="00A22293"/>
    <w:rsid w:val="00A235D6"/>
    <w:rsid w:val="00A31102"/>
    <w:rsid w:val="00A33AA1"/>
    <w:rsid w:val="00A343DE"/>
    <w:rsid w:val="00A3499B"/>
    <w:rsid w:val="00A35662"/>
    <w:rsid w:val="00A36040"/>
    <w:rsid w:val="00A377B7"/>
    <w:rsid w:val="00A4144F"/>
    <w:rsid w:val="00A4279C"/>
    <w:rsid w:val="00A47ED0"/>
    <w:rsid w:val="00A5157A"/>
    <w:rsid w:val="00A541BA"/>
    <w:rsid w:val="00A546F1"/>
    <w:rsid w:val="00A57D44"/>
    <w:rsid w:val="00A61FC4"/>
    <w:rsid w:val="00A62729"/>
    <w:rsid w:val="00A63139"/>
    <w:rsid w:val="00A64A32"/>
    <w:rsid w:val="00A64D60"/>
    <w:rsid w:val="00A657D5"/>
    <w:rsid w:val="00A67841"/>
    <w:rsid w:val="00A70C1B"/>
    <w:rsid w:val="00A70C53"/>
    <w:rsid w:val="00A70E56"/>
    <w:rsid w:val="00A71B18"/>
    <w:rsid w:val="00A71CF6"/>
    <w:rsid w:val="00A72B91"/>
    <w:rsid w:val="00A77BA0"/>
    <w:rsid w:val="00A832DA"/>
    <w:rsid w:val="00A90E6A"/>
    <w:rsid w:val="00A92CE9"/>
    <w:rsid w:val="00A94EAC"/>
    <w:rsid w:val="00A9690E"/>
    <w:rsid w:val="00A96F06"/>
    <w:rsid w:val="00A972D1"/>
    <w:rsid w:val="00AA1B4E"/>
    <w:rsid w:val="00AA2D6D"/>
    <w:rsid w:val="00AA2D94"/>
    <w:rsid w:val="00AA4E30"/>
    <w:rsid w:val="00AA515E"/>
    <w:rsid w:val="00AA77B1"/>
    <w:rsid w:val="00AB2BCA"/>
    <w:rsid w:val="00AB2E0F"/>
    <w:rsid w:val="00AB4160"/>
    <w:rsid w:val="00AB4F6D"/>
    <w:rsid w:val="00AB6299"/>
    <w:rsid w:val="00AC04E2"/>
    <w:rsid w:val="00AC282A"/>
    <w:rsid w:val="00AC6362"/>
    <w:rsid w:val="00AC68E1"/>
    <w:rsid w:val="00AC6FF6"/>
    <w:rsid w:val="00AC761D"/>
    <w:rsid w:val="00AC7E3C"/>
    <w:rsid w:val="00AD14C2"/>
    <w:rsid w:val="00AD1BE7"/>
    <w:rsid w:val="00AD1D26"/>
    <w:rsid w:val="00AD2169"/>
    <w:rsid w:val="00AD3734"/>
    <w:rsid w:val="00AD577E"/>
    <w:rsid w:val="00AD784C"/>
    <w:rsid w:val="00AE2B20"/>
    <w:rsid w:val="00AE2D9F"/>
    <w:rsid w:val="00AE5E5A"/>
    <w:rsid w:val="00AE70E2"/>
    <w:rsid w:val="00AE7D90"/>
    <w:rsid w:val="00AF00CC"/>
    <w:rsid w:val="00AF6A46"/>
    <w:rsid w:val="00AF7842"/>
    <w:rsid w:val="00B004B2"/>
    <w:rsid w:val="00B01325"/>
    <w:rsid w:val="00B02908"/>
    <w:rsid w:val="00B0529C"/>
    <w:rsid w:val="00B063EC"/>
    <w:rsid w:val="00B07320"/>
    <w:rsid w:val="00B12179"/>
    <w:rsid w:val="00B12D82"/>
    <w:rsid w:val="00B2007E"/>
    <w:rsid w:val="00B22EAC"/>
    <w:rsid w:val="00B25F1D"/>
    <w:rsid w:val="00B35006"/>
    <w:rsid w:val="00B350CA"/>
    <w:rsid w:val="00B40F8A"/>
    <w:rsid w:val="00B419CF"/>
    <w:rsid w:val="00B44936"/>
    <w:rsid w:val="00B45BF3"/>
    <w:rsid w:val="00B479B9"/>
    <w:rsid w:val="00B47E67"/>
    <w:rsid w:val="00B520D8"/>
    <w:rsid w:val="00B53574"/>
    <w:rsid w:val="00B53A24"/>
    <w:rsid w:val="00B62FF6"/>
    <w:rsid w:val="00B63A63"/>
    <w:rsid w:val="00B669E6"/>
    <w:rsid w:val="00B71663"/>
    <w:rsid w:val="00B71DD7"/>
    <w:rsid w:val="00B7314E"/>
    <w:rsid w:val="00B750DB"/>
    <w:rsid w:val="00B75C3F"/>
    <w:rsid w:val="00B833E2"/>
    <w:rsid w:val="00B836F9"/>
    <w:rsid w:val="00B83AB5"/>
    <w:rsid w:val="00B8482C"/>
    <w:rsid w:val="00B87445"/>
    <w:rsid w:val="00B87D62"/>
    <w:rsid w:val="00B906A1"/>
    <w:rsid w:val="00B91667"/>
    <w:rsid w:val="00B91D1C"/>
    <w:rsid w:val="00B92045"/>
    <w:rsid w:val="00B94297"/>
    <w:rsid w:val="00B96671"/>
    <w:rsid w:val="00BA0D92"/>
    <w:rsid w:val="00BA17C1"/>
    <w:rsid w:val="00BA242C"/>
    <w:rsid w:val="00BA39D2"/>
    <w:rsid w:val="00BA599A"/>
    <w:rsid w:val="00BA7FA1"/>
    <w:rsid w:val="00BB52C8"/>
    <w:rsid w:val="00BB7EEC"/>
    <w:rsid w:val="00BC2CA9"/>
    <w:rsid w:val="00BC39D0"/>
    <w:rsid w:val="00BD119E"/>
    <w:rsid w:val="00BD1E98"/>
    <w:rsid w:val="00BD681B"/>
    <w:rsid w:val="00BD7C7D"/>
    <w:rsid w:val="00BE6AF1"/>
    <w:rsid w:val="00BF390E"/>
    <w:rsid w:val="00C00A54"/>
    <w:rsid w:val="00C032FD"/>
    <w:rsid w:val="00C05B1B"/>
    <w:rsid w:val="00C06BE5"/>
    <w:rsid w:val="00C1082A"/>
    <w:rsid w:val="00C11385"/>
    <w:rsid w:val="00C11C33"/>
    <w:rsid w:val="00C129FA"/>
    <w:rsid w:val="00C12A8D"/>
    <w:rsid w:val="00C12BA3"/>
    <w:rsid w:val="00C13741"/>
    <w:rsid w:val="00C15342"/>
    <w:rsid w:val="00C15830"/>
    <w:rsid w:val="00C158A7"/>
    <w:rsid w:val="00C16EC2"/>
    <w:rsid w:val="00C1704C"/>
    <w:rsid w:val="00C218D5"/>
    <w:rsid w:val="00C22C06"/>
    <w:rsid w:val="00C25A74"/>
    <w:rsid w:val="00C32C57"/>
    <w:rsid w:val="00C37E96"/>
    <w:rsid w:val="00C4699A"/>
    <w:rsid w:val="00C4735E"/>
    <w:rsid w:val="00C54D43"/>
    <w:rsid w:val="00C55EE7"/>
    <w:rsid w:val="00C57D02"/>
    <w:rsid w:val="00C622A9"/>
    <w:rsid w:val="00C62417"/>
    <w:rsid w:val="00C63707"/>
    <w:rsid w:val="00C64048"/>
    <w:rsid w:val="00C70D8B"/>
    <w:rsid w:val="00C71F26"/>
    <w:rsid w:val="00C72AC0"/>
    <w:rsid w:val="00C73E0C"/>
    <w:rsid w:val="00C747AE"/>
    <w:rsid w:val="00C77B74"/>
    <w:rsid w:val="00C817CB"/>
    <w:rsid w:val="00C82C7E"/>
    <w:rsid w:val="00C86AF7"/>
    <w:rsid w:val="00C95B3A"/>
    <w:rsid w:val="00C979D5"/>
    <w:rsid w:val="00C97D1D"/>
    <w:rsid w:val="00CA2F69"/>
    <w:rsid w:val="00CA4382"/>
    <w:rsid w:val="00CA4B99"/>
    <w:rsid w:val="00CA6A15"/>
    <w:rsid w:val="00CB25A6"/>
    <w:rsid w:val="00CC05EF"/>
    <w:rsid w:val="00CC0C2E"/>
    <w:rsid w:val="00CC3B42"/>
    <w:rsid w:val="00CC64EA"/>
    <w:rsid w:val="00CD1BE4"/>
    <w:rsid w:val="00CD1D86"/>
    <w:rsid w:val="00CD3398"/>
    <w:rsid w:val="00CD4EE3"/>
    <w:rsid w:val="00CE1B4C"/>
    <w:rsid w:val="00CE1C94"/>
    <w:rsid w:val="00CE312C"/>
    <w:rsid w:val="00CE679C"/>
    <w:rsid w:val="00CF4AE2"/>
    <w:rsid w:val="00CF6638"/>
    <w:rsid w:val="00CF6E5A"/>
    <w:rsid w:val="00CF7F66"/>
    <w:rsid w:val="00D0008C"/>
    <w:rsid w:val="00D01129"/>
    <w:rsid w:val="00D136E8"/>
    <w:rsid w:val="00D17214"/>
    <w:rsid w:val="00D2696A"/>
    <w:rsid w:val="00D273E2"/>
    <w:rsid w:val="00D301AC"/>
    <w:rsid w:val="00D355F5"/>
    <w:rsid w:val="00D359E3"/>
    <w:rsid w:val="00D36149"/>
    <w:rsid w:val="00D40232"/>
    <w:rsid w:val="00D41984"/>
    <w:rsid w:val="00D43C48"/>
    <w:rsid w:val="00D45619"/>
    <w:rsid w:val="00D45EA0"/>
    <w:rsid w:val="00D465A1"/>
    <w:rsid w:val="00D510E0"/>
    <w:rsid w:val="00D51537"/>
    <w:rsid w:val="00D53D24"/>
    <w:rsid w:val="00D54701"/>
    <w:rsid w:val="00D56F32"/>
    <w:rsid w:val="00D615EF"/>
    <w:rsid w:val="00D65789"/>
    <w:rsid w:val="00D65D8D"/>
    <w:rsid w:val="00D66EE7"/>
    <w:rsid w:val="00D67573"/>
    <w:rsid w:val="00D67C04"/>
    <w:rsid w:val="00D70BEA"/>
    <w:rsid w:val="00D72990"/>
    <w:rsid w:val="00D753C3"/>
    <w:rsid w:val="00D80095"/>
    <w:rsid w:val="00D84399"/>
    <w:rsid w:val="00D96CCE"/>
    <w:rsid w:val="00D972F8"/>
    <w:rsid w:val="00D97DB8"/>
    <w:rsid w:val="00DA246B"/>
    <w:rsid w:val="00DA2CD4"/>
    <w:rsid w:val="00DA5BE4"/>
    <w:rsid w:val="00DB2670"/>
    <w:rsid w:val="00DB3FB3"/>
    <w:rsid w:val="00DB4247"/>
    <w:rsid w:val="00DC1B00"/>
    <w:rsid w:val="00DC34CC"/>
    <w:rsid w:val="00DD69AA"/>
    <w:rsid w:val="00DD710A"/>
    <w:rsid w:val="00DD78F6"/>
    <w:rsid w:val="00DE0B08"/>
    <w:rsid w:val="00DE0FB5"/>
    <w:rsid w:val="00DE2B8C"/>
    <w:rsid w:val="00DE3588"/>
    <w:rsid w:val="00DE6B09"/>
    <w:rsid w:val="00DF083F"/>
    <w:rsid w:val="00DF2FF8"/>
    <w:rsid w:val="00DF378C"/>
    <w:rsid w:val="00DF44B3"/>
    <w:rsid w:val="00DF5BA3"/>
    <w:rsid w:val="00DF7001"/>
    <w:rsid w:val="00E002D0"/>
    <w:rsid w:val="00E0043E"/>
    <w:rsid w:val="00E01C82"/>
    <w:rsid w:val="00E117A3"/>
    <w:rsid w:val="00E161A2"/>
    <w:rsid w:val="00E1728D"/>
    <w:rsid w:val="00E2085B"/>
    <w:rsid w:val="00E210B5"/>
    <w:rsid w:val="00E23D41"/>
    <w:rsid w:val="00E2586F"/>
    <w:rsid w:val="00E2607A"/>
    <w:rsid w:val="00E263A9"/>
    <w:rsid w:val="00E3032D"/>
    <w:rsid w:val="00E33BAA"/>
    <w:rsid w:val="00E34E6A"/>
    <w:rsid w:val="00E35C23"/>
    <w:rsid w:val="00E41ED9"/>
    <w:rsid w:val="00E42516"/>
    <w:rsid w:val="00E45C96"/>
    <w:rsid w:val="00E52246"/>
    <w:rsid w:val="00E539F7"/>
    <w:rsid w:val="00E53D1A"/>
    <w:rsid w:val="00E57C5E"/>
    <w:rsid w:val="00E57EA2"/>
    <w:rsid w:val="00E650B3"/>
    <w:rsid w:val="00E6677F"/>
    <w:rsid w:val="00E71FF8"/>
    <w:rsid w:val="00E745F4"/>
    <w:rsid w:val="00E74CCF"/>
    <w:rsid w:val="00E76D06"/>
    <w:rsid w:val="00E77480"/>
    <w:rsid w:val="00E905E6"/>
    <w:rsid w:val="00E91B80"/>
    <w:rsid w:val="00E94052"/>
    <w:rsid w:val="00E948FE"/>
    <w:rsid w:val="00E96E94"/>
    <w:rsid w:val="00EA09D4"/>
    <w:rsid w:val="00EA213A"/>
    <w:rsid w:val="00EA21F0"/>
    <w:rsid w:val="00EA2650"/>
    <w:rsid w:val="00EA31EE"/>
    <w:rsid w:val="00EA3299"/>
    <w:rsid w:val="00EA3FAB"/>
    <w:rsid w:val="00EA57D3"/>
    <w:rsid w:val="00EB2C98"/>
    <w:rsid w:val="00EB5459"/>
    <w:rsid w:val="00EC1B3F"/>
    <w:rsid w:val="00ED0FAF"/>
    <w:rsid w:val="00ED2974"/>
    <w:rsid w:val="00ED4968"/>
    <w:rsid w:val="00ED7B37"/>
    <w:rsid w:val="00EE3544"/>
    <w:rsid w:val="00EE3DBE"/>
    <w:rsid w:val="00EF085F"/>
    <w:rsid w:val="00EF349A"/>
    <w:rsid w:val="00F0326C"/>
    <w:rsid w:val="00F03E2A"/>
    <w:rsid w:val="00F13990"/>
    <w:rsid w:val="00F17725"/>
    <w:rsid w:val="00F2064A"/>
    <w:rsid w:val="00F21D51"/>
    <w:rsid w:val="00F21F28"/>
    <w:rsid w:val="00F22546"/>
    <w:rsid w:val="00F22C7C"/>
    <w:rsid w:val="00F240C5"/>
    <w:rsid w:val="00F25A3F"/>
    <w:rsid w:val="00F26807"/>
    <w:rsid w:val="00F26848"/>
    <w:rsid w:val="00F3209A"/>
    <w:rsid w:val="00F325AD"/>
    <w:rsid w:val="00F32B1A"/>
    <w:rsid w:val="00F33D08"/>
    <w:rsid w:val="00F34AC1"/>
    <w:rsid w:val="00F37E8D"/>
    <w:rsid w:val="00F42668"/>
    <w:rsid w:val="00F43540"/>
    <w:rsid w:val="00F43EF8"/>
    <w:rsid w:val="00F44877"/>
    <w:rsid w:val="00F53DF0"/>
    <w:rsid w:val="00F55CDA"/>
    <w:rsid w:val="00F6263A"/>
    <w:rsid w:val="00F629FF"/>
    <w:rsid w:val="00F636E4"/>
    <w:rsid w:val="00F64FBE"/>
    <w:rsid w:val="00F66842"/>
    <w:rsid w:val="00F7093E"/>
    <w:rsid w:val="00F70B0D"/>
    <w:rsid w:val="00F71F63"/>
    <w:rsid w:val="00F721D9"/>
    <w:rsid w:val="00F723CC"/>
    <w:rsid w:val="00F73795"/>
    <w:rsid w:val="00F75BEA"/>
    <w:rsid w:val="00F84686"/>
    <w:rsid w:val="00F87D45"/>
    <w:rsid w:val="00F93112"/>
    <w:rsid w:val="00F94F04"/>
    <w:rsid w:val="00F96AD2"/>
    <w:rsid w:val="00F97F43"/>
    <w:rsid w:val="00FA0993"/>
    <w:rsid w:val="00FA287A"/>
    <w:rsid w:val="00FA4EE9"/>
    <w:rsid w:val="00FA5BB6"/>
    <w:rsid w:val="00FA6C2A"/>
    <w:rsid w:val="00FB33F0"/>
    <w:rsid w:val="00FB592A"/>
    <w:rsid w:val="00FC06A8"/>
    <w:rsid w:val="00FC0B97"/>
    <w:rsid w:val="00FC10FB"/>
    <w:rsid w:val="00FC54E9"/>
    <w:rsid w:val="00FC5AA6"/>
    <w:rsid w:val="00FD0F74"/>
    <w:rsid w:val="00FD24B8"/>
    <w:rsid w:val="00FD5565"/>
    <w:rsid w:val="00FD7275"/>
    <w:rsid w:val="00FE47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7EDD2"/>
  <w15:docId w15:val="{C585F559-8744-4504-B5F9-711AB406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C11385"/>
    <w:pPr>
      <w:spacing w:before="100" w:beforeAutospacing="1" w:after="100" w:afterAutospacing="1"/>
      <w:jc w:val="left"/>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11385"/>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unhideWhenUsed/>
    <w:rsid w:val="00C11385"/>
    <w:rPr>
      <w:color w:val="0000FF"/>
      <w:u w:val="single"/>
    </w:rPr>
  </w:style>
  <w:style w:type="character" w:customStyle="1" w:styleId="text">
    <w:name w:val="text"/>
    <w:basedOn w:val="Noklusjumarindkopasfonts"/>
    <w:rsid w:val="00C11385"/>
  </w:style>
  <w:style w:type="character" w:customStyle="1" w:styleId="ico">
    <w:name w:val="ico"/>
    <w:basedOn w:val="Noklusjumarindkopasfonts"/>
    <w:rsid w:val="00C11385"/>
  </w:style>
  <w:style w:type="character" w:customStyle="1" w:styleId="apple-converted-space">
    <w:name w:val="apple-converted-space"/>
    <w:basedOn w:val="Noklusjumarindkopasfonts"/>
    <w:rsid w:val="00C11385"/>
  </w:style>
  <w:style w:type="paragraph" w:customStyle="1" w:styleId="tv213">
    <w:name w:val="tv213"/>
    <w:basedOn w:val="Parasts"/>
    <w:rsid w:val="00C11385"/>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11385"/>
  </w:style>
  <w:style w:type="paragraph" w:customStyle="1" w:styleId="labojumupamats">
    <w:name w:val="labojumu_pamats"/>
    <w:basedOn w:val="Parasts"/>
    <w:rsid w:val="00C11385"/>
    <w:pPr>
      <w:spacing w:before="100" w:beforeAutospacing="1" w:after="100" w:afterAutospacing="1"/>
      <w:jc w:val="left"/>
    </w:pPr>
    <w:rPr>
      <w:rFonts w:ascii="Times New Roman" w:eastAsia="Times New Roman" w:hAnsi="Times New Roman" w:cs="Times New Roman"/>
      <w:sz w:val="24"/>
      <w:szCs w:val="24"/>
      <w:lang w:eastAsia="lv-LV"/>
    </w:rPr>
  </w:style>
  <w:style w:type="paragraph" w:styleId="Saturardtjavirsraksts">
    <w:name w:val="TOC Heading"/>
    <w:basedOn w:val="Virsraksts1"/>
    <w:next w:val="Parasts"/>
    <w:uiPriority w:val="39"/>
    <w:semiHidden/>
    <w:unhideWhenUsed/>
    <w:qFormat/>
    <w:rsid w:val="00C1138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Saturs1">
    <w:name w:val="toc 1"/>
    <w:basedOn w:val="Parasts"/>
    <w:next w:val="Parasts"/>
    <w:autoRedefine/>
    <w:uiPriority w:val="39"/>
    <w:unhideWhenUsed/>
    <w:rsid w:val="00C11385"/>
    <w:pPr>
      <w:spacing w:after="100"/>
    </w:pPr>
  </w:style>
  <w:style w:type="paragraph" w:styleId="Balonteksts">
    <w:name w:val="Balloon Text"/>
    <w:basedOn w:val="Parasts"/>
    <w:link w:val="BalontekstsRakstz"/>
    <w:uiPriority w:val="99"/>
    <w:semiHidden/>
    <w:unhideWhenUsed/>
    <w:rsid w:val="00C1138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1385"/>
    <w:rPr>
      <w:rFonts w:ascii="Tahoma" w:hAnsi="Tahoma" w:cs="Tahoma"/>
      <w:sz w:val="16"/>
      <w:szCs w:val="16"/>
    </w:rPr>
  </w:style>
  <w:style w:type="paragraph" w:styleId="Sarakstarindkopa">
    <w:name w:val="List Paragraph"/>
    <w:basedOn w:val="Parasts"/>
    <w:uiPriority w:val="34"/>
    <w:qFormat/>
    <w:rsid w:val="003D11E4"/>
    <w:pPr>
      <w:ind w:left="720"/>
      <w:contextualSpacing/>
    </w:pPr>
  </w:style>
  <w:style w:type="character" w:styleId="Komentraatsauce">
    <w:name w:val="annotation reference"/>
    <w:basedOn w:val="Noklusjumarindkopasfonts"/>
    <w:uiPriority w:val="99"/>
    <w:unhideWhenUsed/>
    <w:rsid w:val="004631D1"/>
    <w:rPr>
      <w:sz w:val="16"/>
      <w:szCs w:val="16"/>
    </w:rPr>
  </w:style>
  <w:style w:type="paragraph" w:styleId="Komentrateksts">
    <w:name w:val="annotation text"/>
    <w:basedOn w:val="Parasts"/>
    <w:link w:val="KomentratekstsRakstz"/>
    <w:uiPriority w:val="99"/>
    <w:unhideWhenUsed/>
    <w:rsid w:val="004631D1"/>
    <w:rPr>
      <w:sz w:val="20"/>
      <w:szCs w:val="20"/>
    </w:rPr>
  </w:style>
  <w:style w:type="character" w:customStyle="1" w:styleId="KomentratekstsRakstz">
    <w:name w:val="Komentāra teksts Rakstz."/>
    <w:basedOn w:val="Noklusjumarindkopasfonts"/>
    <w:link w:val="Komentrateksts"/>
    <w:uiPriority w:val="99"/>
    <w:rsid w:val="004631D1"/>
    <w:rPr>
      <w:sz w:val="20"/>
      <w:szCs w:val="20"/>
    </w:rPr>
  </w:style>
  <w:style w:type="paragraph" w:styleId="Komentratma">
    <w:name w:val="annotation subject"/>
    <w:basedOn w:val="Komentrateksts"/>
    <w:next w:val="Komentrateksts"/>
    <w:link w:val="KomentratmaRakstz"/>
    <w:uiPriority w:val="99"/>
    <w:semiHidden/>
    <w:unhideWhenUsed/>
    <w:rsid w:val="004631D1"/>
    <w:rPr>
      <w:b/>
      <w:bCs/>
    </w:rPr>
  </w:style>
  <w:style w:type="character" w:customStyle="1" w:styleId="KomentratmaRakstz">
    <w:name w:val="Komentāra tēma Rakstz."/>
    <w:basedOn w:val="KomentratekstsRakstz"/>
    <w:link w:val="Komentratma"/>
    <w:uiPriority w:val="99"/>
    <w:semiHidden/>
    <w:rsid w:val="004631D1"/>
    <w:rPr>
      <w:b/>
      <w:bCs/>
      <w:sz w:val="20"/>
      <w:szCs w:val="20"/>
    </w:rPr>
  </w:style>
  <w:style w:type="paragraph" w:styleId="Prskatjums">
    <w:name w:val="Revision"/>
    <w:hidden/>
    <w:uiPriority w:val="99"/>
    <w:semiHidden/>
    <w:rsid w:val="00BB52C8"/>
    <w:pPr>
      <w:jc w:val="left"/>
    </w:pPr>
  </w:style>
  <w:style w:type="paragraph" w:styleId="Galvene">
    <w:name w:val="header"/>
    <w:basedOn w:val="Parasts"/>
    <w:link w:val="GalveneRakstz"/>
    <w:uiPriority w:val="99"/>
    <w:unhideWhenUsed/>
    <w:rsid w:val="00167F57"/>
    <w:pPr>
      <w:tabs>
        <w:tab w:val="center" w:pos="4153"/>
        <w:tab w:val="right" w:pos="8306"/>
      </w:tabs>
    </w:pPr>
  </w:style>
  <w:style w:type="character" w:customStyle="1" w:styleId="GalveneRakstz">
    <w:name w:val="Galvene Rakstz."/>
    <w:basedOn w:val="Noklusjumarindkopasfonts"/>
    <w:link w:val="Galvene"/>
    <w:uiPriority w:val="99"/>
    <w:rsid w:val="00167F57"/>
  </w:style>
  <w:style w:type="paragraph" w:styleId="Kjene">
    <w:name w:val="footer"/>
    <w:basedOn w:val="Parasts"/>
    <w:link w:val="KjeneRakstz"/>
    <w:uiPriority w:val="99"/>
    <w:unhideWhenUsed/>
    <w:rsid w:val="00167F57"/>
    <w:pPr>
      <w:tabs>
        <w:tab w:val="center" w:pos="4153"/>
        <w:tab w:val="right" w:pos="8306"/>
      </w:tabs>
    </w:pPr>
  </w:style>
  <w:style w:type="character" w:customStyle="1" w:styleId="KjeneRakstz">
    <w:name w:val="Kājene Rakstz."/>
    <w:basedOn w:val="Noklusjumarindkopasfonts"/>
    <w:link w:val="Kjene"/>
    <w:uiPriority w:val="99"/>
    <w:rsid w:val="00167F57"/>
  </w:style>
  <w:style w:type="paragraph" w:styleId="Paraststmeklis">
    <w:name w:val="Normal (Web)"/>
    <w:basedOn w:val="Parasts"/>
    <w:uiPriority w:val="99"/>
    <w:semiHidden/>
    <w:unhideWhenUsed/>
    <w:rsid w:val="00BA599A"/>
    <w:pPr>
      <w:spacing w:before="100" w:beforeAutospacing="1" w:after="100" w:afterAutospacing="1"/>
      <w:jc w:val="left"/>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BA599A"/>
    <w:rPr>
      <w:b/>
      <w:bCs/>
    </w:rPr>
  </w:style>
  <w:style w:type="character" w:styleId="Izmantotahipersaite">
    <w:name w:val="FollowedHyperlink"/>
    <w:basedOn w:val="Noklusjumarindkopasfonts"/>
    <w:uiPriority w:val="99"/>
    <w:semiHidden/>
    <w:unhideWhenUsed/>
    <w:rsid w:val="009B0E87"/>
    <w:rPr>
      <w:color w:val="800080" w:themeColor="followedHyperlink"/>
      <w:u w:val="single"/>
    </w:rPr>
  </w:style>
  <w:style w:type="paragraph" w:customStyle="1" w:styleId="tv2132">
    <w:name w:val="tv2132"/>
    <w:basedOn w:val="Parasts"/>
    <w:rsid w:val="009B5609"/>
    <w:pPr>
      <w:spacing w:line="360" w:lineRule="auto"/>
      <w:ind w:firstLine="300"/>
      <w:jc w:val="left"/>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1936">
      <w:bodyDiv w:val="1"/>
      <w:marLeft w:val="0"/>
      <w:marRight w:val="0"/>
      <w:marTop w:val="0"/>
      <w:marBottom w:val="0"/>
      <w:divBdr>
        <w:top w:val="none" w:sz="0" w:space="0" w:color="auto"/>
        <w:left w:val="none" w:sz="0" w:space="0" w:color="auto"/>
        <w:bottom w:val="none" w:sz="0" w:space="0" w:color="auto"/>
        <w:right w:val="none" w:sz="0" w:space="0" w:color="auto"/>
      </w:divBdr>
    </w:div>
    <w:div w:id="132020361">
      <w:bodyDiv w:val="1"/>
      <w:marLeft w:val="0"/>
      <w:marRight w:val="0"/>
      <w:marTop w:val="0"/>
      <w:marBottom w:val="0"/>
      <w:divBdr>
        <w:top w:val="none" w:sz="0" w:space="0" w:color="auto"/>
        <w:left w:val="none" w:sz="0" w:space="0" w:color="auto"/>
        <w:bottom w:val="none" w:sz="0" w:space="0" w:color="auto"/>
        <w:right w:val="none" w:sz="0" w:space="0" w:color="auto"/>
      </w:divBdr>
    </w:div>
    <w:div w:id="327293652">
      <w:bodyDiv w:val="1"/>
      <w:marLeft w:val="0"/>
      <w:marRight w:val="0"/>
      <w:marTop w:val="0"/>
      <w:marBottom w:val="0"/>
      <w:divBdr>
        <w:top w:val="none" w:sz="0" w:space="0" w:color="auto"/>
        <w:left w:val="none" w:sz="0" w:space="0" w:color="auto"/>
        <w:bottom w:val="none" w:sz="0" w:space="0" w:color="auto"/>
        <w:right w:val="none" w:sz="0" w:space="0" w:color="auto"/>
      </w:divBdr>
    </w:div>
    <w:div w:id="354812261">
      <w:bodyDiv w:val="1"/>
      <w:marLeft w:val="0"/>
      <w:marRight w:val="0"/>
      <w:marTop w:val="0"/>
      <w:marBottom w:val="0"/>
      <w:divBdr>
        <w:top w:val="none" w:sz="0" w:space="0" w:color="auto"/>
        <w:left w:val="none" w:sz="0" w:space="0" w:color="auto"/>
        <w:bottom w:val="none" w:sz="0" w:space="0" w:color="auto"/>
        <w:right w:val="none" w:sz="0" w:space="0" w:color="auto"/>
      </w:divBdr>
      <w:divsChild>
        <w:div w:id="1741292144">
          <w:marLeft w:val="0"/>
          <w:marRight w:val="0"/>
          <w:marTop w:val="0"/>
          <w:marBottom w:val="0"/>
          <w:divBdr>
            <w:top w:val="none" w:sz="0" w:space="0" w:color="auto"/>
            <w:left w:val="none" w:sz="0" w:space="0" w:color="auto"/>
            <w:bottom w:val="none" w:sz="0" w:space="0" w:color="auto"/>
            <w:right w:val="none" w:sz="0" w:space="0" w:color="auto"/>
          </w:divBdr>
          <w:divsChild>
            <w:div w:id="1356148792">
              <w:marLeft w:val="0"/>
              <w:marRight w:val="0"/>
              <w:marTop w:val="0"/>
              <w:marBottom w:val="0"/>
              <w:divBdr>
                <w:top w:val="none" w:sz="0" w:space="0" w:color="auto"/>
                <w:left w:val="none" w:sz="0" w:space="0" w:color="auto"/>
                <w:bottom w:val="none" w:sz="0" w:space="0" w:color="auto"/>
                <w:right w:val="none" w:sz="0" w:space="0" w:color="auto"/>
              </w:divBdr>
              <w:divsChild>
                <w:div w:id="1469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7560">
      <w:bodyDiv w:val="1"/>
      <w:marLeft w:val="0"/>
      <w:marRight w:val="0"/>
      <w:marTop w:val="0"/>
      <w:marBottom w:val="0"/>
      <w:divBdr>
        <w:top w:val="none" w:sz="0" w:space="0" w:color="auto"/>
        <w:left w:val="none" w:sz="0" w:space="0" w:color="auto"/>
        <w:bottom w:val="none" w:sz="0" w:space="0" w:color="auto"/>
        <w:right w:val="none" w:sz="0" w:space="0" w:color="auto"/>
      </w:divBdr>
    </w:div>
    <w:div w:id="392243053">
      <w:bodyDiv w:val="1"/>
      <w:marLeft w:val="0"/>
      <w:marRight w:val="0"/>
      <w:marTop w:val="0"/>
      <w:marBottom w:val="0"/>
      <w:divBdr>
        <w:top w:val="none" w:sz="0" w:space="0" w:color="auto"/>
        <w:left w:val="none" w:sz="0" w:space="0" w:color="auto"/>
        <w:bottom w:val="none" w:sz="0" w:space="0" w:color="auto"/>
        <w:right w:val="none" w:sz="0" w:space="0" w:color="auto"/>
      </w:divBdr>
    </w:div>
    <w:div w:id="498425963">
      <w:bodyDiv w:val="1"/>
      <w:marLeft w:val="0"/>
      <w:marRight w:val="0"/>
      <w:marTop w:val="0"/>
      <w:marBottom w:val="0"/>
      <w:divBdr>
        <w:top w:val="none" w:sz="0" w:space="0" w:color="auto"/>
        <w:left w:val="none" w:sz="0" w:space="0" w:color="auto"/>
        <w:bottom w:val="none" w:sz="0" w:space="0" w:color="auto"/>
        <w:right w:val="none" w:sz="0" w:space="0" w:color="auto"/>
      </w:divBdr>
      <w:divsChild>
        <w:div w:id="617838307">
          <w:marLeft w:val="0"/>
          <w:marRight w:val="0"/>
          <w:marTop w:val="0"/>
          <w:marBottom w:val="0"/>
          <w:divBdr>
            <w:top w:val="none" w:sz="0" w:space="0" w:color="auto"/>
            <w:left w:val="none" w:sz="0" w:space="0" w:color="auto"/>
            <w:bottom w:val="none" w:sz="0" w:space="0" w:color="auto"/>
            <w:right w:val="none" w:sz="0" w:space="0" w:color="auto"/>
          </w:divBdr>
          <w:divsChild>
            <w:div w:id="675963008">
              <w:marLeft w:val="0"/>
              <w:marRight w:val="0"/>
              <w:marTop w:val="0"/>
              <w:marBottom w:val="0"/>
              <w:divBdr>
                <w:top w:val="none" w:sz="0" w:space="0" w:color="auto"/>
                <w:left w:val="none" w:sz="0" w:space="0" w:color="auto"/>
                <w:bottom w:val="none" w:sz="0" w:space="0" w:color="auto"/>
                <w:right w:val="none" w:sz="0" w:space="0" w:color="auto"/>
              </w:divBdr>
              <w:divsChild>
                <w:div w:id="1163619043">
                  <w:marLeft w:val="0"/>
                  <w:marRight w:val="0"/>
                  <w:marTop w:val="0"/>
                  <w:marBottom w:val="0"/>
                  <w:divBdr>
                    <w:top w:val="none" w:sz="0" w:space="0" w:color="auto"/>
                    <w:left w:val="none" w:sz="0" w:space="0" w:color="auto"/>
                    <w:bottom w:val="none" w:sz="0" w:space="0" w:color="auto"/>
                    <w:right w:val="none" w:sz="0" w:space="0" w:color="auto"/>
                  </w:divBdr>
                  <w:divsChild>
                    <w:div w:id="163668987">
                      <w:marLeft w:val="0"/>
                      <w:marRight w:val="0"/>
                      <w:marTop w:val="0"/>
                      <w:marBottom w:val="0"/>
                      <w:divBdr>
                        <w:top w:val="none" w:sz="0" w:space="0" w:color="auto"/>
                        <w:left w:val="none" w:sz="0" w:space="0" w:color="auto"/>
                        <w:bottom w:val="none" w:sz="0" w:space="0" w:color="auto"/>
                        <w:right w:val="none" w:sz="0" w:space="0" w:color="auto"/>
                      </w:divBdr>
                      <w:divsChild>
                        <w:div w:id="1239249745">
                          <w:marLeft w:val="-225"/>
                          <w:marRight w:val="-225"/>
                          <w:marTop w:val="0"/>
                          <w:marBottom w:val="0"/>
                          <w:divBdr>
                            <w:top w:val="none" w:sz="0" w:space="0" w:color="auto"/>
                            <w:left w:val="none" w:sz="0" w:space="0" w:color="auto"/>
                            <w:bottom w:val="none" w:sz="0" w:space="0" w:color="auto"/>
                            <w:right w:val="none" w:sz="0" w:space="0" w:color="auto"/>
                          </w:divBdr>
                          <w:divsChild>
                            <w:div w:id="1255475553">
                              <w:marLeft w:val="0"/>
                              <w:marRight w:val="0"/>
                              <w:marTop w:val="0"/>
                              <w:marBottom w:val="0"/>
                              <w:divBdr>
                                <w:top w:val="none" w:sz="0" w:space="0" w:color="auto"/>
                                <w:left w:val="none" w:sz="0" w:space="0" w:color="auto"/>
                                <w:bottom w:val="none" w:sz="0" w:space="0" w:color="auto"/>
                                <w:right w:val="none" w:sz="0" w:space="0" w:color="auto"/>
                              </w:divBdr>
                              <w:divsChild>
                                <w:div w:id="311832348">
                                  <w:marLeft w:val="0"/>
                                  <w:marRight w:val="0"/>
                                  <w:marTop w:val="0"/>
                                  <w:marBottom w:val="0"/>
                                  <w:divBdr>
                                    <w:top w:val="single" w:sz="6" w:space="15" w:color="E5E5E5"/>
                                    <w:left w:val="single" w:sz="6" w:space="15" w:color="E5E5E5"/>
                                    <w:bottom w:val="single" w:sz="6" w:space="15" w:color="E5E5E5"/>
                                    <w:right w:val="single" w:sz="6" w:space="15" w:color="E5E5E5"/>
                                  </w:divBdr>
                                  <w:divsChild>
                                    <w:div w:id="2026789464">
                                      <w:marLeft w:val="0"/>
                                      <w:marRight w:val="0"/>
                                      <w:marTop w:val="0"/>
                                      <w:marBottom w:val="0"/>
                                      <w:divBdr>
                                        <w:top w:val="none" w:sz="0" w:space="0" w:color="auto"/>
                                        <w:left w:val="none" w:sz="0" w:space="0" w:color="auto"/>
                                        <w:bottom w:val="none" w:sz="0" w:space="0" w:color="auto"/>
                                        <w:right w:val="none" w:sz="0" w:space="0" w:color="auto"/>
                                      </w:divBdr>
                                      <w:divsChild>
                                        <w:div w:id="1139348074">
                                          <w:marLeft w:val="0"/>
                                          <w:marRight w:val="0"/>
                                          <w:marTop w:val="300"/>
                                          <w:marBottom w:val="0"/>
                                          <w:divBdr>
                                            <w:top w:val="none" w:sz="0" w:space="0" w:color="auto"/>
                                            <w:left w:val="none" w:sz="0" w:space="0" w:color="auto"/>
                                            <w:bottom w:val="none" w:sz="0" w:space="0" w:color="auto"/>
                                            <w:right w:val="none" w:sz="0" w:space="0" w:color="auto"/>
                                          </w:divBdr>
                                          <w:divsChild>
                                            <w:div w:id="1338997744">
                                              <w:marLeft w:val="0"/>
                                              <w:marRight w:val="0"/>
                                              <w:marTop w:val="0"/>
                                              <w:marBottom w:val="0"/>
                                              <w:divBdr>
                                                <w:top w:val="none" w:sz="0" w:space="0" w:color="auto"/>
                                                <w:left w:val="none" w:sz="0" w:space="0" w:color="auto"/>
                                                <w:bottom w:val="none" w:sz="0" w:space="0" w:color="auto"/>
                                                <w:right w:val="none" w:sz="0" w:space="0" w:color="auto"/>
                                              </w:divBdr>
                                              <w:divsChild>
                                                <w:div w:id="13770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505095">
      <w:bodyDiv w:val="1"/>
      <w:marLeft w:val="0"/>
      <w:marRight w:val="0"/>
      <w:marTop w:val="0"/>
      <w:marBottom w:val="0"/>
      <w:divBdr>
        <w:top w:val="none" w:sz="0" w:space="0" w:color="auto"/>
        <w:left w:val="none" w:sz="0" w:space="0" w:color="auto"/>
        <w:bottom w:val="none" w:sz="0" w:space="0" w:color="auto"/>
        <w:right w:val="none" w:sz="0" w:space="0" w:color="auto"/>
      </w:divBdr>
    </w:div>
    <w:div w:id="625821009">
      <w:bodyDiv w:val="1"/>
      <w:marLeft w:val="0"/>
      <w:marRight w:val="0"/>
      <w:marTop w:val="0"/>
      <w:marBottom w:val="0"/>
      <w:divBdr>
        <w:top w:val="none" w:sz="0" w:space="0" w:color="auto"/>
        <w:left w:val="none" w:sz="0" w:space="0" w:color="auto"/>
        <w:bottom w:val="none" w:sz="0" w:space="0" w:color="auto"/>
        <w:right w:val="none" w:sz="0" w:space="0" w:color="auto"/>
      </w:divBdr>
    </w:div>
    <w:div w:id="761757288">
      <w:bodyDiv w:val="1"/>
      <w:marLeft w:val="0"/>
      <w:marRight w:val="0"/>
      <w:marTop w:val="0"/>
      <w:marBottom w:val="0"/>
      <w:divBdr>
        <w:top w:val="none" w:sz="0" w:space="0" w:color="auto"/>
        <w:left w:val="none" w:sz="0" w:space="0" w:color="auto"/>
        <w:bottom w:val="none" w:sz="0" w:space="0" w:color="auto"/>
        <w:right w:val="none" w:sz="0" w:space="0" w:color="auto"/>
      </w:divBdr>
    </w:div>
    <w:div w:id="788939354">
      <w:bodyDiv w:val="1"/>
      <w:marLeft w:val="0"/>
      <w:marRight w:val="0"/>
      <w:marTop w:val="0"/>
      <w:marBottom w:val="0"/>
      <w:divBdr>
        <w:top w:val="none" w:sz="0" w:space="0" w:color="auto"/>
        <w:left w:val="none" w:sz="0" w:space="0" w:color="auto"/>
        <w:bottom w:val="none" w:sz="0" w:space="0" w:color="auto"/>
        <w:right w:val="none" w:sz="0" w:space="0" w:color="auto"/>
      </w:divBdr>
    </w:div>
    <w:div w:id="1076174817">
      <w:bodyDiv w:val="1"/>
      <w:marLeft w:val="0"/>
      <w:marRight w:val="0"/>
      <w:marTop w:val="0"/>
      <w:marBottom w:val="0"/>
      <w:divBdr>
        <w:top w:val="none" w:sz="0" w:space="0" w:color="auto"/>
        <w:left w:val="none" w:sz="0" w:space="0" w:color="auto"/>
        <w:bottom w:val="none" w:sz="0" w:space="0" w:color="auto"/>
        <w:right w:val="none" w:sz="0" w:space="0" w:color="auto"/>
      </w:divBdr>
    </w:div>
    <w:div w:id="1082217046">
      <w:bodyDiv w:val="1"/>
      <w:marLeft w:val="0"/>
      <w:marRight w:val="0"/>
      <w:marTop w:val="0"/>
      <w:marBottom w:val="0"/>
      <w:divBdr>
        <w:top w:val="none" w:sz="0" w:space="0" w:color="auto"/>
        <w:left w:val="none" w:sz="0" w:space="0" w:color="auto"/>
        <w:bottom w:val="none" w:sz="0" w:space="0" w:color="auto"/>
        <w:right w:val="none" w:sz="0" w:space="0" w:color="auto"/>
      </w:divBdr>
    </w:div>
    <w:div w:id="1140923445">
      <w:bodyDiv w:val="1"/>
      <w:marLeft w:val="0"/>
      <w:marRight w:val="0"/>
      <w:marTop w:val="0"/>
      <w:marBottom w:val="0"/>
      <w:divBdr>
        <w:top w:val="none" w:sz="0" w:space="0" w:color="auto"/>
        <w:left w:val="none" w:sz="0" w:space="0" w:color="auto"/>
        <w:bottom w:val="none" w:sz="0" w:space="0" w:color="auto"/>
        <w:right w:val="none" w:sz="0" w:space="0" w:color="auto"/>
      </w:divBdr>
      <w:divsChild>
        <w:div w:id="587887921">
          <w:marLeft w:val="0"/>
          <w:marRight w:val="0"/>
          <w:marTop w:val="0"/>
          <w:marBottom w:val="0"/>
          <w:divBdr>
            <w:top w:val="none" w:sz="0" w:space="0" w:color="auto"/>
            <w:left w:val="none" w:sz="0" w:space="0" w:color="auto"/>
            <w:bottom w:val="none" w:sz="0" w:space="0" w:color="auto"/>
            <w:right w:val="none" w:sz="0" w:space="0" w:color="auto"/>
          </w:divBdr>
        </w:div>
        <w:div w:id="348795195">
          <w:marLeft w:val="0"/>
          <w:marRight w:val="0"/>
          <w:marTop w:val="0"/>
          <w:marBottom w:val="0"/>
          <w:divBdr>
            <w:top w:val="none" w:sz="0" w:space="0" w:color="auto"/>
            <w:left w:val="none" w:sz="0" w:space="0" w:color="auto"/>
            <w:bottom w:val="none" w:sz="0" w:space="0" w:color="auto"/>
            <w:right w:val="none" w:sz="0" w:space="0" w:color="auto"/>
          </w:divBdr>
        </w:div>
        <w:div w:id="788475345">
          <w:marLeft w:val="0"/>
          <w:marRight w:val="0"/>
          <w:marTop w:val="0"/>
          <w:marBottom w:val="0"/>
          <w:divBdr>
            <w:top w:val="none" w:sz="0" w:space="0" w:color="auto"/>
            <w:left w:val="none" w:sz="0" w:space="0" w:color="auto"/>
            <w:bottom w:val="none" w:sz="0" w:space="0" w:color="auto"/>
            <w:right w:val="none" w:sz="0" w:space="0" w:color="auto"/>
          </w:divBdr>
        </w:div>
      </w:divsChild>
    </w:div>
    <w:div w:id="1151020230">
      <w:bodyDiv w:val="1"/>
      <w:marLeft w:val="0"/>
      <w:marRight w:val="0"/>
      <w:marTop w:val="0"/>
      <w:marBottom w:val="0"/>
      <w:divBdr>
        <w:top w:val="none" w:sz="0" w:space="0" w:color="auto"/>
        <w:left w:val="none" w:sz="0" w:space="0" w:color="auto"/>
        <w:bottom w:val="none" w:sz="0" w:space="0" w:color="auto"/>
        <w:right w:val="none" w:sz="0" w:space="0" w:color="auto"/>
      </w:divBdr>
      <w:divsChild>
        <w:div w:id="725877131">
          <w:marLeft w:val="0"/>
          <w:marRight w:val="0"/>
          <w:marTop w:val="0"/>
          <w:marBottom w:val="0"/>
          <w:divBdr>
            <w:top w:val="none" w:sz="0" w:space="0" w:color="auto"/>
            <w:left w:val="none" w:sz="0" w:space="0" w:color="auto"/>
            <w:bottom w:val="none" w:sz="0" w:space="0" w:color="auto"/>
            <w:right w:val="none" w:sz="0" w:space="0" w:color="auto"/>
          </w:divBdr>
        </w:div>
        <w:div w:id="1227914966">
          <w:marLeft w:val="0"/>
          <w:marRight w:val="0"/>
          <w:marTop w:val="0"/>
          <w:marBottom w:val="0"/>
          <w:divBdr>
            <w:top w:val="none" w:sz="0" w:space="0" w:color="auto"/>
            <w:left w:val="none" w:sz="0" w:space="0" w:color="auto"/>
            <w:bottom w:val="none" w:sz="0" w:space="0" w:color="auto"/>
            <w:right w:val="none" w:sz="0" w:space="0" w:color="auto"/>
          </w:divBdr>
        </w:div>
        <w:div w:id="376007739">
          <w:marLeft w:val="0"/>
          <w:marRight w:val="0"/>
          <w:marTop w:val="0"/>
          <w:marBottom w:val="0"/>
          <w:divBdr>
            <w:top w:val="none" w:sz="0" w:space="0" w:color="auto"/>
            <w:left w:val="none" w:sz="0" w:space="0" w:color="auto"/>
            <w:bottom w:val="none" w:sz="0" w:space="0" w:color="auto"/>
            <w:right w:val="none" w:sz="0" w:space="0" w:color="auto"/>
          </w:divBdr>
        </w:div>
      </w:divsChild>
    </w:div>
    <w:div w:id="1156920554">
      <w:bodyDiv w:val="1"/>
      <w:marLeft w:val="0"/>
      <w:marRight w:val="0"/>
      <w:marTop w:val="0"/>
      <w:marBottom w:val="0"/>
      <w:divBdr>
        <w:top w:val="none" w:sz="0" w:space="0" w:color="auto"/>
        <w:left w:val="none" w:sz="0" w:space="0" w:color="auto"/>
        <w:bottom w:val="none" w:sz="0" w:space="0" w:color="auto"/>
        <w:right w:val="none" w:sz="0" w:space="0" w:color="auto"/>
      </w:divBdr>
      <w:divsChild>
        <w:div w:id="882986405">
          <w:marLeft w:val="0"/>
          <w:marRight w:val="0"/>
          <w:marTop w:val="0"/>
          <w:marBottom w:val="0"/>
          <w:divBdr>
            <w:top w:val="none" w:sz="0" w:space="0" w:color="auto"/>
            <w:left w:val="none" w:sz="0" w:space="0" w:color="auto"/>
            <w:bottom w:val="none" w:sz="0" w:space="0" w:color="auto"/>
            <w:right w:val="none" w:sz="0" w:space="0" w:color="auto"/>
          </w:divBdr>
          <w:divsChild>
            <w:div w:id="1845123536">
              <w:marLeft w:val="0"/>
              <w:marRight w:val="0"/>
              <w:marTop w:val="0"/>
              <w:marBottom w:val="0"/>
              <w:divBdr>
                <w:top w:val="none" w:sz="0" w:space="0" w:color="auto"/>
                <w:left w:val="none" w:sz="0" w:space="0" w:color="auto"/>
                <w:bottom w:val="none" w:sz="0" w:space="0" w:color="auto"/>
                <w:right w:val="none" w:sz="0" w:space="0" w:color="auto"/>
              </w:divBdr>
              <w:divsChild>
                <w:div w:id="1705592686">
                  <w:marLeft w:val="0"/>
                  <w:marRight w:val="0"/>
                  <w:marTop w:val="0"/>
                  <w:marBottom w:val="0"/>
                  <w:divBdr>
                    <w:top w:val="none" w:sz="0" w:space="0" w:color="auto"/>
                    <w:left w:val="none" w:sz="0" w:space="0" w:color="auto"/>
                    <w:bottom w:val="none" w:sz="0" w:space="0" w:color="auto"/>
                    <w:right w:val="none" w:sz="0" w:space="0" w:color="auto"/>
                  </w:divBdr>
                  <w:divsChild>
                    <w:div w:id="22748838">
                      <w:marLeft w:val="0"/>
                      <w:marRight w:val="0"/>
                      <w:marTop w:val="0"/>
                      <w:marBottom w:val="0"/>
                      <w:divBdr>
                        <w:top w:val="none" w:sz="0" w:space="0" w:color="auto"/>
                        <w:left w:val="none" w:sz="0" w:space="0" w:color="auto"/>
                        <w:bottom w:val="none" w:sz="0" w:space="0" w:color="auto"/>
                        <w:right w:val="none" w:sz="0" w:space="0" w:color="auto"/>
                      </w:divBdr>
                      <w:divsChild>
                        <w:div w:id="663359432">
                          <w:marLeft w:val="0"/>
                          <w:marRight w:val="0"/>
                          <w:marTop w:val="0"/>
                          <w:marBottom w:val="0"/>
                          <w:divBdr>
                            <w:top w:val="none" w:sz="0" w:space="0" w:color="auto"/>
                            <w:left w:val="none" w:sz="0" w:space="0" w:color="auto"/>
                            <w:bottom w:val="none" w:sz="0" w:space="0" w:color="auto"/>
                            <w:right w:val="none" w:sz="0" w:space="0" w:color="auto"/>
                          </w:divBdr>
                          <w:divsChild>
                            <w:div w:id="13444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6641">
      <w:bodyDiv w:val="1"/>
      <w:marLeft w:val="0"/>
      <w:marRight w:val="0"/>
      <w:marTop w:val="0"/>
      <w:marBottom w:val="0"/>
      <w:divBdr>
        <w:top w:val="none" w:sz="0" w:space="0" w:color="auto"/>
        <w:left w:val="none" w:sz="0" w:space="0" w:color="auto"/>
        <w:bottom w:val="none" w:sz="0" w:space="0" w:color="auto"/>
        <w:right w:val="none" w:sz="0" w:space="0" w:color="auto"/>
      </w:divBdr>
    </w:div>
    <w:div w:id="1442340369">
      <w:bodyDiv w:val="1"/>
      <w:marLeft w:val="0"/>
      <w:marRight w:val="0"/>
      <w:marTop w:val="0"/>
      <w:marBottom w:val="0"/>
      <w:divBdr>
        <w:top w:val="none" w:sz="0" w:space="0" w:color="auto"/>
        <w:left w:val="none" w:sz="0" w:space="0" w:color="auto"/>
        <w:bottom w:val="none" w:sz="0" w:space="0" w:color="auto"/>
        <w:right w:val="none" w:sz="0" w:space="0" w:color="auto"/>
      </w:divBdr>
    </w:div>
    <w:div w:id="1629553065">
      <w:bodyDiv w:val="1"/>
      <w:marLeft w:val="0"/>
      <w:marRight w:val="0"/>
      <w:marTop w:val="0"/>
      <w:marBottom w:val="0"/>
      <w:divBdr>
        <w:top w:val="none" w:sz="0" w:space="0" w:color="auto"/>
        <w:left w:val="none" w:sz="0" w:space="0" w:color="auto"/>
        <w:bottom w:val="none" w:sz="0" w:space="0" w:color="auto"/>
        <w:right w:val="none" w:sz="0" w:space="0" w:color="auto"/>
      </w:divBdr>
      <w:divsChild>
        <w:div w:id="568811971">
          <w:marLeft w:val="0"/>
          <w:marRight w:val="0"/>
          <w:marTop w:val="0"/>
          <w:marBottom w:val="0"/>
          <w:divBdr>
            <w:top w:val="none" w:sz="0" w:space="0" w:color="auto"/>
            <w:left w:val="none" w:sz="0" w:space="0" w:color="auto"/>
            <w:bottom w:val="none" w:sz="0" w:space="0" w:color="auto"/>
            <w:right w:val="none" w:sz="0" w:space="0" w:color="auto"/>
          </w:divBdr>
        </w:div>
        <w:div w:id="549732657">
          <w:marLeft w:val="0"/>
          <w:marRight w:val="0"/>
          <w:marTop w:val="0"/>
          <w:marBottom w:val="0"/>
          <w:divBdr>
            <w:top w:val="none" w:sz="0" w:space="0" w:color="auto"/>
            <w:left w:val="none" w:sz="0" w:space="0" w:color="auto"/>
            <w:bottom w:val="none" w:sz="0" w:space="0" w:color="auto"/>
            <w:right w:val="none" w:sz="0" w:space="0" w:color="auto"/>
          </w:divBdr>
        </w:div>
        <w:div w:id="453251696">
          <w:marLeft w:val="0"/>
          <w:marRight w:val="0"/>
          <w:marTop w:val="0"/>
          <w:marBottom w:val="0"/>
          <w:divBdr>
            <w:top w:val="none" w:sz="0" w:space="0" w:color="auto"/>
            <w:left w:val="none" w:sz="0" w:space="0" w:color="auto"/>
            <w:bottom w:val="none" w:sz="0" w:space="0" w:color="auto"/>
            <w:right w:val="none" w:sz="0" w:space="0" w:color="auto"/>
          </w:divBdr>
        </w:div>
      </w:divsChild>
    </w:div>
    <w:div w:id="1763524233">
      <w:bodyDiv w:val="1"/>
      <w:marLeft w:val="0"/>
      <w:marRight w:val="0"/>
      <w:marTop w:val="0"/>
      <w:marBottom w:val="0"/>
      <w:divBdr>
        <w:top w:val="none" w:sz="0" w:space="0" w:color="auto"/>
        <w:left w:val="none" w:sz="0" w:space="0" w:color="auto"/>
        <w:bottom w:val="none" w:sz="0" w:space="0" w:color="auto"/>
        <w:right w:val="none" w:sz="0" w:space="0" w:color="auto"/>
      </w:divBdr>
    </w:div>
    <w:div w:id="1883860252">
      <w:bodyDiv w:val="1"/>
      <w:marLeft w:val="0"/>
      <w:marRight w:val="0"/>
      <w:marTop w:val="0"/>
      <w:marBottom w:val="0"/>
      <w:divBdr>
        <w:top w:val="none" w:sz="0" w:space="0" w:color="auto"/>
        <w:left w:val="none" w:sz="0" w:space="0" w:color="auto"/>
        <w:bottom w:val="none" w:sz="0" w:space="0" w:color="auto"/>
        <w:right w:val="none" w:sz="0" w:space="0" w:color="auto"/>
      </w:divBdr>
    </w:div>
    <w:div w:id="2089571144">
      <w:bodyDiv w:val="1"/>
      <w:marLeft w:val="0"/>
      <w:marRight w:val="0"/>
      <w:marTop w:val="0"/>
      <w:marBottom w:val="0"/>
      <w:divBdr>
        <w:top w:val="none" w:sz="0" w:space="0" w:color="auto"/>
        <w:left w:val="none" w:sz="0" w:space="0" w:color="auto"/>
        <w:bottom w:val="none" w:sz="0" w:space="0" w:color="auto"/>
        <w:right w:val="none" w:sz="0" w:space="0" w:color="auto"/>
      </w:divBdr>
      <w:divsChild>
        <w:div w:id="895968876">
          <w:marLeft w:val="0"/>
          <w:marRight w:val="0"/>
          <w:marTop w:val="0"/>
          <w:marBottom w:val="0"/>
          <w:divBdr>
            <w:top w:val="none" w:sz="0" w:space="0" w:color="auto"/>
            <w:left w:val="none" w:sz="0" w:space="0" w:color="auto"/>
            <w:bottom w:val="single" w:sz="6" w:space="15" w:color="E5E5E5"/>
            <w:right w:val="none" w:sz="0" w:space="0" w:color="auto"/>
          </w:divBdr>
        </w:div>
        <w:div w:id="603422290">
          <w:marLeft w:val="0"/>
          <w:marRight w:val="0"/>
          <w:marTop w:val="0"/>
          <w:marBottom w:val="0"/>
          <w:divBdr>
            <w:top w:val="none" w:sz="0" w:space="0" w:color="auto"/>
            <w:left w:val="none" w:sz="0" w:space="0" w:color="auto"/>
            <w:bottom w:val="none" w:sz="0" w:space="0" w:color="auto"/>
            <w:right w:val="none" w:sz="0" w:space="0" w:color="auto"/>
          </w:divBdr>
          <w:divsChild>
            <w:div w:id="1211696222">
              <w:marLeft w:val="0"/>
              <w:marRight w:val="0"/>
              <w:marTop w:val="0"/>
              <w:marBottom w:val="0"/>
              <w:divBdr>
                <w:top w:val="none" w:sz="0" w:space="0" w:color="auto"/>
                <w:left w:val="none" w:sz="0" w:space="0" w:color="auto"/>
                <w:bottom w:val="none" w:sz="0" w:space="0" w:color="auto"/>
                <w:right w:val="none" w:sz="0" w:space="0" w:color="auto"/>
              </w:divBdr>
              <w:divsChild>
                <w:div w:id="1899902361">
                  <w:marLeft w:val="0"/>
                  <w:marRight w:val="0"/>
                  <w:marTop w:val="0"/>
                  <w:marBottom w:val="0"/>
                  <w:divBdr>
                    <w:top w:val="none" w:sz="0" w:space="0" w:color="auto"/>
                    <w:left w:val="none" w:sz="0" w:space="0" w:color="auto"/>
                    <w:bottom w:val="none" w:sz="0" w:space="0" w:color="auto"/>
                    <w:right w:val="none" w:sz="0" w:space="0" w:color="auto"/>
                  </w:divBdr>
                </w:div>
              </w:divsChild>
            </w:div>
            <w:div w:id="1723795147">
              <w:marLeft w:val="0"/>
              <w:marRight w:val="0"/>
              <w:marTop w:val="0"/>
              <w:marBottom w:val="0"/>
              <w:divBdr>
                <w:top w:val="none" w:sz="0" w:space="0" w:color="auto"/>
                <w:left w:val="none" w:sz="0" w:space="0" w:color="auto"/>
                <w:bottom w:val="none" w:sz="0" w:space="0" w:color="auto"/>
                <w:right w:val="none" w:sz="0" w:space="0" w:color="auto"/>
              </w:divBdr>
              <w:divsChild>
                <w:div w:id="456918387">
                  <w:marLeft w:val="150"/>
                  <w:marRight w:val="150"/>
                  <w:marTop w:val="0"/>
                  <w:marBottom w:val="0"/>
                  <w:divBdr>
                    <w:top w:val="none" w:sz="0" w:space="0" w:color="auto"/>
                    <w:left w:val="none" w:sz="0" w:space="0" w:color="auto"/>
                    <w:bottom w:val="single" w:sz="6" w:space="0" w:color="CFD1D3"/>
                    <w:right w:val="none" w:sz="0" w:space="0" w:color="auto"/>
                  </w:divBdr>
                </w:div>
                <w:div w:id="375471203">
                  <w:marLeft w:val="150"/>
                  <w:marRight w:val="150"/>
                  <w:marTop w:val="0"/>
                  <w:marBottom w:val="0"/>
                  <w:divBdr>
                    <w:top w:val="none" w:sz="0" w:space="0" w:color="auto"/>
                    <w:left w:val="none" w:sz="0" w:space="0" w:color="auto"/>
                    <w:bottom w:val="single" w:sz="6" w:space="0" w:color="CFD1D3"/>
                    <w:right w:val="none" w:sz="0" w:space="0" w:color="auto"/>
                  </w:divBdr>
                </w:div>
                <w:div w:id="1319533156">
                  <w:marLeft w:val="0"/>
                  <w:marRight w:val="0"/>
                  <w:marTop w:val="480"/>
                  <w:marBottom w:val="240"/>
                  <w:divBdr>
                    <w:top w:val="none" w:sz="0" w:space="0" w:color="auto"/>
                    <w:left w:val="none" w:sz="0" w:space="0" w:color="auto"/>
                    <w:bottom w:val="none" w:sz="0" w:space="0" w:color="auto"/>
                    <w:right w:val="none" w:sz="0" w:space="0" w:color="auto"/>
                  </w:divBdr>
                </w:div>
                <w:div w:id="2008440771">
                  <w:marLeft w:val="0"/>
                  <w:marRight w:val="0"/>
                  <w:marTop w:val="0"/>
                  <w:marBottom w:val="567"/>
                  <w:divBdr>
                    <w:top w:val="none" w:sz="0" w:space="0" w:color="auto"/>
                    <w:left w:val="none" w:sz="0" w:space="0" w:color="auto"/>
                    <w:bottom w:val="none" w:sz="0" w:space="0" w:color="auto"/>
                    <w:right w:val="none" w:sz="0" w:space="0" w:color="auto"/>
                  </w:divBdr>
                </w:div>
                <w:div w:id="1712072600">
                  <w:marLeft w:val="0"/>
                  <w:marRight w:val="0"/>
                  <w:marTop w:val="0"/>
                  <w:marBottom w:val="567"/>
                  <w:divBdr>
                    <w:top w:val="none" w:sz="0" w:space="0" w:color="auto"/>
                    <w:left w:val="none" w:sz="0" w:space="0" w:color="auto"/>
                    <w:bottom w:val="none" w:sz="0" w:space="0" w:color="auto"/>
                    <w:right w:val="none" w:sz="0" w:space="0" w:color="auto"/>
                  </w:divBdr>
                </w:div>
                <w:div w:id="218251989">
                  <w:marLeft w:val="0"/>
                  <w:marRight w:val="0"/>
                  <w:marTop w:val="400"/>
                  <w:marBottom w:val="0"/>
                  <w:divBdr>
                    <w:top w:val="none" w:sz="0" w:space="0" w:color="auto"/>
                    <w:left w:val="none" w:sz="0" w:space="0" w:color="auto"/>
                    <w:bottom w:val="none" w:sz="0" w:space="0" w:color="auto"/>
                    <w:right w:val="none" w:sz="0" w:space="0" w:color="auto"/>
                  </w:divBdr>
                </w:div>
                <w:div w:id="2136868452">
                  <w:marLeft w:val="0"/>
                  <w:marRight w:val="0"/>
                  <w:marTop w:val="0"/>
                  <w:marBottom w:val="0"/>
                  <w:divBdr>
                    <w:top w:val="none" w:sz="0" w:space="0" w:color="auto"/>
                    <w:left w:val="none" w:sz="0" w:space="0" w:color="auto"/>
                    <w:bottom w:val="none" w:sz="0" w:space="0" w:color="auto"/>
                    <w:right w:val="none" w:sz="0" w:space="0" w:color="auto"/>
                  </w:divBdr>
                </w:div>
                <w:div w:id="1051616074">
                  <w:marLeft w:val="0"/>
                  <w:marRight w:val="0"/>
                  <w:marTop w:val="0"/>
                  <w:marBottom w:val="0"/>
                  <w:divBdr>
                    <w:top w:val="none" w:sz="0" w:space="0" w:color="auto"/>
                    <w:left w:val="none" w:sz="0" w:space="0" w:color="auto"/>
                    <w:bottom w:val="none" w:sz="0" w:space="0" w:color="auto"/>
                    <w:right w:val="none" w:sz="0" w:space="0" w:color="auto"/>
                  </w:divBdr>
                </w:div>
                <w:div w:id="737626873">
                  <w:marLeft w:val="0"/>
                  <w:marRight w:val="0"/>
                  <w:marTop w:val="0"/>
                  <w:marBottom w:val="0"/>
                  <w:divBdr>
                    <w:top w:val="none" w:sz="0" w:space="0" w:color="auto"/>
                    <w:left w:val="none" w:sz="0" w:space="0" w:color="auto"/>
                    <w:bottom w:val="none" w:sz="0" w:space="0" w:color="auto"/>
                    <w:right w:val="none" w:sz="0" w:space="0" w:color="auto"/>
                  </w:divBdr>
                </w:div>
                <w:div w:id="1234046262">
                  <w:marLeft w:val="0"/>
                  <w:marRight w:val="0"/>
                  <w:marTop w:val="0"/>
                  <w:marBottom w:val="0"/>
                  <w:divBdr>
                    <w:top w:val="none" w:sz="0" w:space="0" w:color="auto"/>
                    <w:left w:val="none" w:sz="0" w:space="0" w:color="auto"/>
                    <w:bottom w:val="none" w:sz="0" w:space="0" w:color="auto"/>
                    <w:right w:val="none" w:sz="0" w:space="0" w:color="auto"/>
                  </w:divBdr>
                </w:div>
                <w:div w:id="1567958829">
                  <w:marLeft w:val="0"/>
                  <w:marRight w:val="0"/>
                  <w:marTop w:val="0"/>
                  <w:marBottom w:val="0"/>
                  <w:divBdr>
                    <w:top w:val="none" w:sz="0" w:space="0" w:color="auto"/>
                    <w:left w:val="none" w:sz="0" w:space="0" w:color="auto"/>
                    <w:bottom w:val="none" w:sz="0" w:space="0" w:color="auto"/>
                    <w:right w:val="none" w:sz="0" w:space="0" w:color="auto"/>
                  </w:divBdr>
                </w:div>
                <w:div w:id="7173783">
                  <w:marLeft w:val="0"/>
                  <w:marRight w:val="0"/>
                  <w:marTop w:val="40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332219669">
                  <w:marLeft w:val="0"/>
                  <w:marRight w:val="0"/>
                  <w:marTop w:val="0"/>
                  <w:marBottom w:val="0"/>
                  <w:divBdr>
                    <w:top w:val="none" w:sz="0" w:space="0" w:color="auto"/>
                    <w:left w:val="none" w:sz="0" w:space="0" w:color="auto"/>
                    <w:bottom w:val="none" w:sz="0" w:space="0" w:color="auto"/>
                    <w:right w:val="none" w:sz="0" w:space="0" w:color="auto"/>
                  </w:divBdr>
                </w:div>
                <w:div w:id="459300755">
                  <w:marLeft w:val="0"/>
                  <w:marRight w:val="0"/>
                  <w:marTop w:val="0"/>
                  <w:marBottom w:val="0"/>
                  <w:divBdr>
                    <w:top w:val="none" w:sz="0" w:space="0" w:color="auto"/>
                    <w:left w:val="none" w:sz="0" w:space="0" w:color="auto"/>
                    <w:bottom w:val="none" w:sz="0" w:space="0" w:color="auto"/>
                    <w:right w:val="none" w:sz="0" w:space="0" w:color="auto"/>
                  </w:divBdr>
                </w:div>
                <w:div w:id="976951470">
                  <w:marLeft w:val="0"/>
                  <w:marRight w:val="0"/>
                  <w:marTop w:val="0"/>
                  <w:marBottom w:val="0"/>
                  <w:divBdr>
                    <w:top w:val="none" w:sz="0" w:space="0" w:color="auto"/>
                    <w:left w:val="none" w:sz="0" w:space="0" w:color="auto"/>
                    <w:bottom w:val="none" w:sz="0" w:space="0" w:color="auto"/>
                    <w:right w:val="none" w:sz="0" w:space="0" w:color="auto"/>
                  </w:divBdr>
                </w:div>
                <w:div w:id="1400404372">
                  <w:marLeft w:val="0"/>
                  <w:marRight w:val="0"/>
                  <w:marTop w:val="0"/>
                  <w:marBottom w:val="0"/>
                  <w:divBdr>
                    <w:top w:val="none" w:sz="0" w:space="0" w:color="auto"/>
                    <w:left w:val="none" w:sz="0" w:space="0" w:color="auto"/>
                    <w:bottom w:val="none" w:sz="0" w:space="0" w:color="auto"/>
                    <w:right w:val="none" w:sz="0" w:space="0" w:color="auto"/>
                  </w:divBdr>
                </w:div>
                <w:div w:id="1555004220">
                  <w:marLeft w:val="0"/>
                  <w:marRight w:val="0"/>
                  <w:marTop w:val="0"/>
                  <w:marBottom w:val="0"/>
                  <w:divBdr>
                    <w:top w:val="none" w:sz="0" w:space="0" w:color="auto"/>
                    <w:left w:val="none" w:sz="0" w:space="0" w:color="auto"/>
                    <w:bottom w:val="none" w:sz="0" w:space="0" w:color="auto"/>
                    <w:right w:val="none" w:sz="0" w:space="0" w:color="auto"/>
                  </w:divBdr>
                </w:div>
                <w:div w:id="1228565664">
                  <w:marLeft w:val="0"/>
                  <w:marRight w:val="0"/>
                  <w:marTop w:val="0"/>
                  <w:marBottom w:val="0"/>
                  <w:divBdr>
                    <w:top w:val="none" w:sz="0" w:space="0" w:color="auto"/>
                    <w:left w:val="none" w:sz="0" w:space="0" w:color="auto"/>
                    <w:bottom w:val="none" w:sz="0" w:space="0" w:color="auto"/>
                    <w:right w:val="none" w:sz="0" w:space="0" w:color="auto"/>
                  </w:divBdr>
                </w:div>
                <w:div w:id="1828203639">
                  <w:marLeft w:val="0"/>
                  <w:marRight w:val="0"/>
                  <w:marTop w:val="0"/>
                  <w:marBottom w:val="0"/>
                  <w:divBdr>
                    <w:top w:val="none" w:sz="0" w:space="0" w:color="auto"/>
                    <w:left w:val="none" w:sz="0" w:space="0" w:color="auto"/>
                    <w:bottom w:val="none" w:sz="0" w:space="0" w:color="auto"/>
                    <w:right w:val="none" w:sz="0" w:space="0" w:color="auto"/>
                  </w:divBdr>
                </w:div>
                <w:div w:id="2030719706">
                  <w:marLeft w:val="0"/>
                  <w:marRight w:val="0"/>
                  <w:marTop w:val="0"/>
                  <w:marBottom w:val="0"/>
                  <w:divBdr>
                    <w:top w:val="none" w:sz="0" w:space="0" w:color="auto"/>
                    <w:left w:val="none" w:sz="0" w:space="0" w:color="auto"/>
                    <w:bottom w:val="none" w:sz="0" w:space="0" w:color="auto"/>
                    <w:right w:val="none" w:sz="0" w:space="0" w:color="auto"/>
                  </w:divBdr>
                </w:div>
                <w:div w:id="266273603">
                  <w:marLeft w:val="0"/>
                  <w:marRight w:val="0"/>
                  <w:marTop w:val="0"/>
                  <w:marBottom w:val="0"/>
                  <w:divBdr>
                    <w:top w:val="none" w:sz="0" w:space="0" w:color="auto"/>
                    <w:left w:val="none" w:sz="0" w:space="0" w:color="auto"/>
                    <w:bottom w:val="none" w:sz="0" w:space="0" w:color="auto"/>
                    <w:right w:val="none" w:sz="0" w:space="0" w:color="auto"/>
                  </w:divBdr>
                </w:div>
                <w:div w:id="916326883">
                  <w:marLeft w:val="0"/>
                  <w:marRight w:val="0"/>
                  <w:marTop w:val="0"/>
                  <w:marBottom w:val="0"/>
                  <w:divBdr>
                    <w:top w:val="none" w:sz="0" w:space="0" w:color="auto"/>
                    <w:left w:val="none" w:sz="0" w:space="0" w:color="auto"/>
                    <w:bottom w:val="none" w:sz="0" w:space="0" w:color="auto"/>
                    <w:right w:val="none" w:sz="0" w:space="0" w:color="auto"/>
                  </w:divBdr>
                </w:div>
                <w:div w:id="1550918802">
                  <w:marLeft w:val="0"/>
                  <w:marRight w:val="0"/>
                  <w:marTop w:val="0"/>
                  <w:marBottom w:val="0"/>
                  <w:divBdr>
                    <w:top w:val="none" w:sz="0" w:space="0" w:color="auto"/>
                    <w:left w:val="none" w:sz="0" w:space="0" w:color="auto"/>
                    <w:bottom w:val="none" w:sz="0" w:space="0" w:color="auto"/>
                    <w:right w:val="none" w:sz="0" w:space="0" w:color="auto"/>
                  </w:divBdr>
                </w:div>
                <w:div w:id="449787474">
                  <w:marLeft w:val="0"/>
                  <w:marRight w:val="0"/>
                  <w:marTop w:val="400"/>
                  <w:marBottom w:val="0"/>
                  <w:divBdr>
                    <w:top w:val="none" w:sz="0" w:space="0" w:color="auto"/>
                    <w:left w:val="none" w:sz="0" w:space="0" w:color="auto"/>
                    <w:bottom w:val="none" w:sz="0" w:space="0" w:color="auto"/>
                    <w:right w:val="none" w:sz="0" w:space="0" w:color="auto"/>
                  </w:divBdr>
                </w:div>
                <w:div w:id="2023817927">
                  <w:marLeft w:val="0"/>
                  <w:marRight w:val="0"/>
                  <w:marTop w:val="0"/>
                  <w:marBottom w:val="0"/>
                  <w:divBdr>
                    <w:top w:val="none" w:sz="0" w:space="0" w:color="auto"/>
                    <w:left w:val="none" w:sz="0" w:space="0" w:color="auto"/>
                    <w:bottom w:val="none" w:sz="0" w:space="0" w:color="auto"/>
                    <w:right w:val="none" w:sz="0" w:space="0" w:color="auto"/>
                  </w:divBdr>
                </w:div>
                <w:div w:id="572743511">
                  <w:marLeft w:val="0"/>
                  <w:marRight w:val="0"/>
                  <w:marTop w:val="0"/>
                  <w:marBottom w:val="0"/>
                  <w:divBdr>
                    <w:top w:val="none" w:sz="0" w:space="0" w:color="auto"/>
                    <w:left w:val="none" w:sz="0" w:space="0" w:color="auto"/>
                    <w:bottom w:val="none" w:sz="0" w:space="0" w:color="auto"/>
                    <w:right w:val="none" w:sz="0" w:space="0" w:color="auto"/>
                  </w:divBdr>
                </w:div>
                <w:div w:id="1086267313">
                  <w:marLeft w:val="0"/>
                  <w:marRight w:val="0"/>
                  <w:marTop w:val="0"/>
                  <w:marBottom w:val="0"/>
                  <w:divBdr>
                    <w:top w:val="none" w:sz="0" w:space="0" w:color="auto"/>
                    <w:left w:val="none" w:sz="0" w:space="0" w:color="auto"/>
                    <w:bottom w:val="none" w:sz="0" w:space="0" w:color="auto"/>
                    <w:right w:val="none" w:sz="0" w:space="0" w:color="auto"/>
                  </w:divBdr>
                </w:div>
                <w:div w:id="1357853264">
                  <w:marLeft w:val="0"/>
                  <w:marRight w:val="0"/>
                  <w:marTop w:val="0"/>
                  <w:marBottom w:val="0"/>
                  <w:divBdr>
                    <w:top w:val="none" w:sz="0" w:space="0" w:color="auto"/>
                    <w:left w:val="none" w:sz="0" w:space="0" w:color="auto"/>
                    <w:bottom w:val="none" w:sz="0" w:space="0" w:color="auto"/>
                    <w:right w:val="none" w:sz="0" w:space="0" w:color="auto"/>
                  </w:divBdr>
                </w:div>
                <w:div w:id="762604574">
                  <w:marLeft w:val="0"/>
                  <w:marRight w:val="0"/>
                  <w:marTop w:val="0"/>
                  <w:marBottom w:val="0"/>
                  <w:divBdr>
                    <w:top w:val="none" w:sz="0" w:space="0" w:color="auto"/>
                    <w:left w:val="none" w:sz="0" w:space="0" w:color="auto"/>
                    <w:bottom w:val="none" w:sz="0" w:space="0" w:color="auto"/>
                    <w:right w:val="none" w:sz="0" w:space="0" w:color="auto"/>
                  </w:divBdr>
                </w:div>
                <w:div w:id="1789884889">
                  <w:marLeft w:val="0"/>
                  <w:marRight w:val="0"/>
                  <w:marTop w:val="0"/>
                  <w:marBottom w:val="0"/>
                  <w:divBdr>
                    <w:top w:val="none" w:sz="0" w:space="0" w:color="auto"/>
                    <w:left w:val="none" w:sz="0" w:space="0" w:color="auto"/>
                    <w:bottom w:val="none" w:sz="0" w:space="0" w:color="auto"/>
                    <w:right w:val="none" w:sz="0" w:space="0" w:color="auto"/>
                  </w:divBdr>
                </w:div>
                <w:div w:id="556282821">
                  <w:marLeft w:val="0"/>
                  <w:marRight w:val="0"/>
                  <w:marTop w:val="0"/>
                  <w:marBottom w:val="0"/>
                  <w:divBdr>
                    <w:top w:val="none" w:sz="0" w:space="0" w:color="auto"/>
                    <w:left w:val="none" w:sz="0" w:space="0" w:color="auto"/>
                    <w:bottom w:val="none" w:sz="0" w:space="0" w:color="auto"/>
                    <w:right w:val="none" w:sz="0" w:space="0" w:color="auto"/>
                  </w:divBdr>
                </w:div>
                <w:div w:id="566842211">
                  <w:marLeft w:val="0"/>
                  <w:marRight w:val="0"/>
                  <w:marTop w:val="0"/>
                  <w:marBottom w:val="0"/>
                  <w:divBdr>
                    <w:top w:val="none" w:sz="0" w:space="0" w:color="auto"/>
                    <w:left w:val="none" w:sz="0" w:space="0" w:color="auto"/>
                    <w:bottom w:val="none" w:sz="0" w:space="0" w:color="auto"/>
                    <w:right w:val="none" w:sz="0" w:space="0" w:color="auto"/>
                  </w:divBdr>
                </w:div>
                <w:div w:id="644161024">
                  <w:marLeft w:val="0"/>
                  <w:marRight w:val="0"/>
                  <w:marTop w:val="0"/>
                  <w:marBottom w:val="0"/>
                  <w:divBdr>
                    <w:top w:val="none" w:sz="0" w:space="0" w:color="auto"/>
                    <w:left w:val="none" w:sz="0" w:space="0" w:color="auto"/>
                    <w:bottom w:val="none" w:sz="0" w:space="0" w:color="auto"/>
                    <w:right w:val="none" w:sz="0" w:space="0" w:color="auto"/>
                  </w:divBdr>
                </w:div>
                <w:div w:id="1700204902">
                  <w:marLeft w:val="0"/>
                  <w:marRight w:val="0"/>
                  <w:marTop w:val="0"/>
                  <w:marBottom w:val="0"/>
                  <w:divBdr>
                    <w:top w:val="none" w:sz="0" w:space="0" w:color="auto"/>
                    <w:left w:val="none" w:sz="0" w:space="0" w:color="auto"/>
                    <w:bottom w:val="none" w:sz="0" w:space="0" w:color="auto"/>
                    <w:right w:val="none" w:sz="0" w:space="0" w:color="auto"/>
                  </w:divBdr>
                </w:div>
                <w:div w:id="133062651">
                  <w:marLeft w:val="0"/>
                  <w:marRight w:val="0"/>
                  <w:marTop w:val="0"/>
                  <w:marBottom w:val="0"/>
                  <w:divBdr>
                    <w:top w:val="none" w:sz="0" w:space="0" w:color="auto"/>
                    <w:left w:val="none" w:sz="0" w:space="0" w:color="auto"/>
                    <w:bottom w:val="none" w:sz="0" w:space="0" w:color="auto"/>
                    <w:right w:val="none" w:sz="0" w:space="0" w:color="auto"/>
                  </w:divBdr>
                </w:div>
                <w:div w:id="1415201713">
                  <w:marLeft w:val="0"/>
                  <w:marRight w:val="0"/>
                  <w:marTop w:val="0"/>
                  <w:marBottom w:val="0"/>
                  <w:divBdr>
                    <w:top w:val="none" w:sz="0" w:space="0" w:color="auto"/>
                    <w:left w:val="none" w:sz="0" w:space="0" w:color="auto"/>
                    <w:bottom w:val="none" w:sz="0" w:space="0" w:color="auto"/>
                    <w:right w:val="none" w:sz="0" w:space="0" w:color="auto"/>
                  </w:divBdr>
                </w:div>
                <w:div w:id="1884514579">
                  <w:marLeft w:val="0"/>
                  <w:marRight w:val="0"/>
                  <w:marTop w:val="0"/>
                  <w:marBottom w:val="0"/>
                  <w:divBdr>
                    <w:top w:val="none" w:sz="0" w:space="0" w:color="auto"/>
                    <w:left w:val="none" w:sz="0" w:space="0" w:color="auto"/>
                    <w:bottom w:val="none" w:sz="0" w:space="0" w:color="auto"/>
                    <w:right w:val="none" w:sz="0" w:space="0" w:color="auto"/>
                  </w:divBdr>
                </w:div>
                <w:div w:id="640306551">
                  <w:marLeft w:val="0"/>
                  <w:marRight w:val="0"/>
                  <w:marTop w:val="400"/>
                  <w:marBottom w:val="0"/>
                  <w:divBdr>
                    <w:top w:val="none" w:sz="0" w:space="0" w:color="auto"/>
                    <w:left w:val="none" w:sz="0" w:space="0" w:color="auto"/>
                    <w:bottom w:val="none" w:sz="0" w:space="0" w:color="auto"/>
                    <w:right w:val="none" w:sz="0" w:space="0" w:color="auto"/>
                  </w:divBdr>
                </w:div>
                <w:div w:id="1550679914">
                  <w:marLeft w:val="0"/>
                  <w:marRight w:val="0"/>
                  <w:marTop w:val="0"/>
                  <w:marBottom w:val="0"/>
                  <w:divBdr>
                    <w:top w:val="none" w:sz="0" w:space="0" w:color="auto"/>
                    <w:left w:val="none" w:sz="0" w:space="0" w:color="auto"/>
                    <w:bottom w:val="none" w:sz="0" w:space="0" w:color="auto"/>
                    <w:right w:val="none" w:sz="0" w:space="0" w:color="auto"/>
                  </w:divBdr>
                </w:div>
                <w:div w:id="899679106">
                  <w:marLeft w:val="0"/>
                  <w:marRight w:val="0"/>
                  <w:marTop w:val="0"/>
                  <w:marBottom w:val="0"/>
                  <w:divBdr>
                    <w:top w:val="none" w:sz="0" w:space="0" w:color="auto"/>
                    <w:left w:val="none" w:sz="0" w:space="0" w:color="auto"/>
                    <w:bottom w:val="none" w:sz="0" w:space="0" w:color="auto"/>
                    <w:right w:val="none" w:sz="0" w:space="0" w:color="auto"/>
                  </w:divBdr>
                </w:div>
                <w:div w:id="296909708">
                  <w:marLeft w:val="0"/>
                  <w:marRight w:val="0"/>
                  <w:marTop w:val="0"/>
                  <w:marBottom w:val="0"/>
                  <w:divBdr>
                    <w:top w:val="none" w:sz="0" w:space="0" w:color="auto"/>
                    <w:left w:val="none" w:sz="0" w:space="0" w:color="auto"/>
                    <w:bottom w:val="none" w:sz="0" w:space="0" w:color="auto"/>
                    <w:right w:val="none" w:sz="0" w:space="0" w:color="auto"/>
                  </w:divBdr>
                </w:div>
                <w:div w:id="1595893380">
                  <w:marLeft w:val="0"/>
                  <w:marRight w:val="0"/>
                  <w:marTop w:val="400"/>
                  <w:marBottom w:val="0"/>
                  <w:divBdr>
                    <w:top w:val="none" w:sz="0" w:space="0" w:color="auto"/>
                    <w:left w:val="none" w:sz="0" w:space="0" w:color="auto"/>
                    <w:bottom w:val="none" w:sz="0" w:space="0" w:color="auto"/>
                    <w:right w:val="none" w:sz="0" w:space="0" w:color="auto"/>
                  </w:divBdr>
                </w:div>
                <w:div w:id="54395207">
                  <w:marLeft w:val="0"/>
                  <w:marRight w:val="0"/>
                  <w:marTop w:val="0"/>
                  <w:marBottom w:val="0"/>
                  <w:divBdr>
                    <w:top w:val="none" w:sz="0" w:space="0" w:color="auto"/>
                    <w:left w:val="none" w:sz="0" w:space="0" w:color="auto"/>
                    <w:bottom w:val="none" w:sz="0" w:space="0" w:color="auto"/>
                    <w:right w:val="none" w:sz="0" w:space="0" w:color="auto"/>
                  </w:divBdr>
                </w:div>
                <w:div w:id="51540769">
                  <w:marLeft w:val="0"/>
                  <w:marRight w:val="0"/>
                  <w:marTop w:val="0"/>
                  <w:marBottom w:val="0"/>
                  <w:divBdr>
                    <w:top w:val="none" w:sz="0" w:space="0" w:color="auto"/>
                    <w:left w:val="none" w:sz="0" w:space="0" w:color="auto"/>
                    <w:bottom w:val="none" w:sz="0" w:space="0" w:color="auto"/>
                    <w:right w:val="none" w:sz="0" w:space="0" w:color="auto"/>
                  </w:divBdr>
                </w:div>
                <w:div w:id="1851289113">
                  <w:marLeft w:val="0"/>
                  <w:marRight w:val="0"/>
                  <w:marTop w:val="0"/>
                  <w:marBottom w:val="0"/>
                  <w:divBdr>
                    <w:top w:val="none" w:sz="0" w:space="0" w:color="auto"/>
                    <w:left w:val="none" w:sz="0" w:space="0" w:color="auto"/>
                    <w:bottom w:val="none" w:sz="0" w:space="0" w:color="auto"/>
                    <w:right w:val="none" w:sz="0" w:space="0" w:color="auto"/>
                  </w:divBdr>
                </w:div>
                <w:div w:id="1491405299">
                  <w:marLeft w:val="0"/>
                  <w:marRight w:val="0"/>
                  <w:marTop w:val="0"/>
                  <w:marBottom w:val="0"/>
                  <w:divBdr>
                    <w:top w:val="none" w:sz="0" w:space="0" w:color="auto"/>
                    <w:left w:val="none" w:sz="0" w:space="0" w:color="auto"/>
                    <w:bottom w:val="none" w:sz="0" w:space="0" w:color="auto"/>
                    <w:right w:val="none" w:sz="0" w:space="0" w:color="auto"/>
                  </w:divBdr>
                </w:div>
                <w:div w:id="1092044547">
                  <w:marLeft w:val="0"/>
                  <w:marRight w:val="0"/>
                  <w:marTop w:val="0"/>
                  <w:marBottom w:val="0"/>
                  <w:divBdr>
                    <w:top w:val="none" w:sz="0" w:space="0" w:color="auto"/>
                    <w:left w:val="none" w:sz="0" w:space="0" w:color="auto"/>
                    <w:bottom w:val="none" w:sz="0" w:space="0" w:color="auto"/>
                    <w:right w:val="none" w:sz="0" w:space="0" w:color="auto"/>
                  </w:divBdr>
                </w:div>
                <w:div w:id="1289434806">
                  <w:marLeft w:val="0"/>
                  <w:marRight w:val="0"/>
                  <w:marTop w:val="400"/>
                  <w:marBottom w:val="0"/>
                  <w:divBdr>
                    <w:top w:val="none" w:sz="0" w:space="0" w:color="auto"/>
                    <w:left w:val="none" w:sz="0" w:space="0" w:color="auto"/>
                    <w:bottom w:val="none" w:sz="0" w:space="0" w:color="auto"/>
                    <w:right w:val="none" w:sz="0" w:space="0" w:color="auto"/>
                  </w:divBdr>
                </w:div>
                <w:div w:id="2081293675">
                  <w:marLeft w:val="0"/>
                  <w:marRight w:val="0"/>
                  <w:marTop w:val="0"/>
                  <w:marBottom w:val="0"/>
                  <w:divBdr>
                    <w:top w:val="none" w:sz="0" w:space="0" w:color="auto"/>
                    <w:left w:val="none" w:sz="0" w:space="0" w:color="auto"/>
                    <w:bottom w:val="none" w:sz="0" w:space="0" w:color="auto"/>
                    <w:right w:val="none" w:sz="0" w:space="0" w:color="auto"/>
                  </w:divBdr>
                </w:div>
                <w:div w:id="1954554484">
                  <w:marLeft w:val="0"/>
                  <w:marRight w:val="0"/>
                  <w:marTop w:val="0"/>
                  <w:marBottom w:val="0"/>
                  <w:divBdr>
                    <w:top w:val="none" w:sz="0" w:space="0" w:color="auto"/>
                    <w:left w:val="none" w:sz="0" w:space="0" w:color="auto"/>
                    <w:bottom w:val="none" w:sz="0" w:space="0" w:color="auto"/>
                    <w:right w:val="none" w:sz="0" w:space="0" w:color="auto"/>
                  </w:divBdr>
                </w:div>
                <w:div w:id="1553036596">
                  <w:marLeft w:val="0"/>
                  <w:marRight w:val="0"/>
                  <w:marTop w:val="0"/>
                  <w:marBottom w:val="0"/>
                  <w:divBdr>
                    <w:top w:val="none" w:sz="0" w:space="0" w:color="auto"/>
                    <w:left w:val="none" w:sz="0" w:space="0" w:color="auto"/>
                    <w:bottom w:val="none" w:sz="0" w:space="0" w:color="auto"/>
                    <w:right w:val="none" w:sz="0" w:space="0" w:color="auto"/>
                  </w:divBdr>
                </w:div>
                <w:div w:id="1937669536">
                  <w:marLeft w:val="0"/>
                  <w:marRight w:val="0"/>
                  <w:marTop w:val="400"/>
                  <w:marBottom w:val="0"/>
                  <w:divBdr>
                    <w:top w:val="none" w:sz="0" w:space="0" w:color="auto"/>
                    <w:left w:val="none" w:sz="0" w:space="0" w:color="auto"/>
                    <w:bottom w:val="none" w:sz="0" w:space="0" w:color="auto"/>
                    <w:right w:val="none" w:sz="0" w:space="0" w:color="auto"/>
                  </w:divBdr>
                </w:div>
                <w:div w:id="59325563">
                  <w:marLeft w:val="0"/>
                  <w:marRight w:val="0"/>
                  <w:marTop w:val="0"/>
                  <w:marBottom w:val="0"/>
                  <w:divBdr>
                    <w:top w:val="none" w:sz="0" w:space="0" w:color="auto"/>
                    <w:left w:val="none" w:sz="0" w:space="0" w:color="auto"/>
                    <w:bottom w:val="none" w:sz="0" w:space="0" w:color="auto"/>
                    <w:right w:val="none" w:sz="0" w:space="0" w:color="auto"/>
                  </w:divBdr>
                </w:div>
                <w:div w:id="1552841438">
                  <w:marLeft w:val="0"/>
                  <w:marRight w:val="0"/>
                  <w:marTop w:val="0"/>
                  <w:marBottom w:val="0"/>
                  <w:divBdr>
                    <w:top w:val="none" w:sz="0" w:space="0" w:color="auto"/>
                    <w:left w:val="none" w:sz="0" w:space="0" w:color="auto"/>
                    <w:bottom w:val="none" w:sz="0" w:space="0" w:color="auto"/>
                    <w:right w:val="none" w:sz="0" w:space="0" w:color="auto"/>
                  </w:divBdr>
                </w:div>
                <w:div w:id="1419407430">
                  <w:marLeft w:val="0"/>
                  <w:marRight w:val="0"/>
                  <w:marTop w:val="0"/>
                  <w:marBottom w:val="0"/>
                  <w:divBdr>
                    <w:top w:val="none" w:sz="0" w:space="0" w:color="auto"/>
                    <w:left w:val="none" w:sz="0" w:space="0" w:color="auto"/>
                    <w:bottom w:val="none" w:sz="0" w:space="0" w:color="auto"/>
                    <w:right w:val="none" w:sz="0" w:space="0" w:color="auto"/>
                  </w:divBdr>
                </w:div>
                <w:div w:id="1675065326">
                  <w:marLeft w:val="0"/>
                  <w:marRight w:val="0"/>
                  <w:marTop w:val="400"/>
                  <w:marBottom w:val="0"/>
                  <w:divBdr>
                    <w:top w:val="none" w:sz="0" w:space="0" w:color="auto"/>
                    <w:left w:val="none" w:sz="0" w:space="0" w:color="auto"/>
                    <w:bottom w:val="none" w:sz="0" w:space="0" w:color="auto"/>
                    <w:right w:val="none" w:sz="0" w:space="0" w:color="auto"/>
                  </w:divBdr>
                </w:div>
                <w:div w:id="528420036">
                  <w:marLeft w:val="0"/>
                  <w:marRight w:val="0"/>
                  <w:marTop w:val="0"/>
                  <w:marBottom w:val="0"/>
                  <w:divBdr>
                    <w:top w:val="none" w:sz="0" w:space="0" w:color="auto"/>
                    <w:left w:val="none" w:sz="0" w:space="0" w:color="auto"/>
                    <w:bottom w:val="none" w:sz="0" w:space="0" w:color="auto"/>
                    <w:right w:val="none" w:sz="0" w:space="0" w:color="auto"/>
                  </w:divBdr>
                </w:div>
                <w:div w:id="1387801441">
                  <w:marLeft w:val="0"/>
                  <w:marRight w:val="0"/>
                  <w:marTop w:val="0"/>
                  <w:marBottom w:val="0"/>
                  <w:divBdr>
                    <w:top w:val="none" w:sz="0" w:space="0" w:color="auto"/>
                    <w:left w:val="none" w:sz="0" w:space="0" w:color="auto"/>
                    <w:bottom w:val="none" w:sz="0" w:space="0" w:color="auto"/>
                    <w:right w:val="none" w:sz="0" w:space="0" w:color="auto"/>
                  </w:divBdr>
                </w:div>
                <w:div w:id="773212932">
                  <w:marLeft w:val="0"/>
                  <w:marRight w:val="0"/>
                  <w:marTop w:val="0"/>
                  <w:marBottom w:val="0"/>
                  <w:divBdr>
                    <w:top w:val="none" w:sz="0" w:space="0" w:color="auto"/>
                    <w:left w:val="none" w:sz="0" w:space="0" w:color="auto"/>
                    <w:bottom w:val="none" w:sz="0" w:space="0" w:color="auto"/>
                    <w:right w:val="none" w:sz="0" w:space="0" w:color="auto"/>
                  </w:divBdr>
                </w:div>
                <w:div w:id="2016373440">
                  <w:marLeft w:val="0"/>
                  <w:marRight w:val="0"/>
                  <w:marTop w:val="400"/>
                  <w:marBottom w:val="0"/>
                  <w:divBdr>
                    <w:top w:val="none" w:sz="0" w:space="0" w:color="auto"/>
                    <w:left w:val="none" w:sz="0" w:space="0" w:color="auto"/>
                    <w:bottom w:val="none" w:sz="0" w:space="0" w:color="auto"/>
                    <w:right w:val="none" w:sz="0" w:space="0" w:color="auto"/>
                  </w:divBdr>
                </w:div>
                <w:div w:id="1971401750">
                  <w:marLeft w:val="0"/>
                  <w:marRight w:val="0"/>
                  <w:marTop w:val="0"/>
                  <w:marBottom w:val="0"/>
                  <w:divBdr>
                    <w:top w:val="none" w:sz="0" w:space="0" w:color="auto"/>
                    <w:left w:val="none" w:sz="0" w:space="0" w:color="auto"/>
                    <w:bottom w:val="none" w:sz="0" w:space="0" w:color="auto"/>
                    <w:right w:val="none" w:sz="0" w:space="0" w:color="auto"/>
                  </w:divBdr>
                </w:div>
                <w:div w:id="1114322754">
                  <w:marLeft w:val="0"/>
                  <w:marRight w:val="0"/>
                  <w:marTop w:val="0"/>
                  <w:marBottom w:val="0"/>
                  <w:divBdr>
                    <w:top w:val="none" w:sz="0" w:space="0" w:color="auto"/>
                    <w:left w:val="none" w:sz="0" w:space="0" w:color="auto"/>
                    <w:bottom w:val="none" w:sz="0" w:space="0" w:color="auto"/>
                    <w:right w:val="none" w:sz="0" w:space="0" w:color="auto"/>
                  </w:divBdr>
                </w:div>
                <w:div w:id="1706562182">
                  <w:marLeft w:val="0"/>
                  <w:marRight w:val="0"/>
                  <w:marTop w:val="0"/>
                  <w:marBottom w:val="0"/>
                  <w:divBdr>
                    <w:top w:val="none" w:sz="0" w:space="0" w:color="auto"/>
                    <w:left w:val="none" w:sz="0" w:space="0" w:color="auto"/>
                    <w:bottom w:val="none" w:sz="0" w:space="0" w:color="auto"/>
                    <w:right w:val="none" w:sz="0" w:space="0" w:color="auto"/>
                  </w:divBdr>
                </w:div>
                <w:div w:id="640185979">
                  <w:marLeft w:val="0"/>
                  <w:marRight w:val="0"/>
                  <w:marTop w:val="0"/>
                  <w:marBottom w:val="0"/>
                  <w:divBdr>
                    <w:top w:val="none" w:sz="0" w:space="0" w:color="auto"/>
                    <w:left w:val="none" w:sz="0" w:space="0" w:color="auto"/>
                    <w:bottom w:val="none" w:sz="0" w:space="0" w:color="auto"/>
                    <w:right w:val="none" w:sz="0" w:space="0" w:color="auto"/>
                  </w:divBdr>
                </w:div>
                <w:div w:id="2001032969">
                  <w:marLeft w:val="0"/>
                  <w:marRight w:val="0"/>
                  <w:marTop w:val="0"/>
                  <w:marBottom w:val="0"/>
                  <w:divBdr>
                    <w:top w:val="none" w:sz="0" w:space="0" w:color="auto"/>
                    <w:left w:val="none" w:sz="0" w:space="0" w:color="auto"/>
                    <w:bottom w:val="none" w:sz="0" w:space="0" w:color="auto"/>
                    <w:right w:val="none" w:sz="0" w:space="0" w:color="auto"/>
                  </w:divBdr>
                </w:div>
                <w:div w:id="60057819">
                  <w:marLeft w:val="0"/>
                  <w:marRight w:val="0"/>
                  <w:marTop w:val="0"/>
                  <w:marBottom w:val="0"/>
                  <w:divBdr>
                    <w:top w:val="none" w:sz="0" w:space="0" w:color="auto"/>
                    <w:left w:val="none" w:sz="0" w:space="0" w:color="auto"/>
                    <w:bottom w:val="none" w:sz="0" w:space="0" w:color="auto"/>
                    <w:right w:val="none" w:sz="0" w:space="0" w:color="auto"/>
                  </w:divBdr>
                </w:div>
                <w:div w:id="1396200140">
                  <w:marLeft w:val="0"/>
                  <w:marRight w:val="0"/>
                  <w:marTop w:val="0"/>
                  <w:marBottom w:val="0"/>
                  <w:divBdr>
                    <w:top w:val="none" w:sz="0" w:space="0" w:color="auto"/>
                    <w:left w:val="none" w:sz="0" w:space="0" w:color="auto"/>
                    <w:bottom w:val="none" w:sz="0" w:space="0" w:color="auto"/>
                    <w:right w:val="none" w:sz="0" w:space="0" w:color="auto"/>
                  </w:divBdr>
                </w:div>
                <w:div w:id="1816292969">
                  <w:marLeft w:val="0"/>
                  <w:marRight w:val="0"/>
                  <w:marTop w:val="0"/>
                  <w:marBottom w:val="0"/>
                  <w:divBdr>
                    <w:top w:val="none" w:sz="0" w:space="0" w:color="auto"/>
                    <w:left w:val="none" w:sz="0" w:space="0" w:color="auto"/>
                    <w:bottom w:val="none" w:sz="0" w:space="0" w:color="auto"/>
                    <w:right w:val="none" w:sz="0" w:space="0" w:color="auto"/>
                  </w:divBdr>
                </w:div>
                <w:div w:id="1490747459">
                  <w:marLeft w:val="0"/>
                  <w:marRight w:val="0"/>
                  <w:marTop w:val="0"/>
                  <w:marBottom w:val="0"/>
                  <w:divBdr>
                    <w:top w:val="none" w:sz="0" w:space="0" w:color="auto"/>
                    <w:left w:val="none" w:sz="0" w:space="0" w:color="auto"/>
                    <w:bottom w:val="none" w:sz="0" w:space="0" w:color="auto"/>
                    <w:right w:val="none" w:sz="0" w:space="0" w:color="auto"/>
                  </w:divBdr>
                </w:div>
                <w:div w:id="481237723">
                  <w:marLeft w:val="0"/>
                  <w:marRight w:val="0"/>
                  <w:marTop w:val="0"/>
                  <w:marBottom w:val="0"/>
                  <w:divBdr>
                    <w:top w:val="none" w:sz="0" w:space="0" w:color="auto"/>
                    <w:left w:val="none" w:sz="0" w:space="0" w:color="auto"/>
                    <w:bottom w:val="none" w:sz="0" w:space="0" w:color="auto"/>
                    <w:right w:val="none" w:sz="0" w:space="0" w:color="auto"/>
                  </w:divBdr>
                </w:div>
                <w:div w:id="1137642745">
                  <w:marLeft w:val="0"/>
                  <w:marRight w:val="0"/>
                  <w:marTop w:val="400"/>
                  <w:marBottom w:val="0"/>
                  <w:divBdr>
                    <w:top w:val="none" w:sz="0" w:space="0" w:color="auto"/>
                    <w:left w:val="none" w:sz="0" w:space="0" w:color="auto"/>
                    <w:bottom w:val="none" w:sz="0" w:space="0" w:color="auto"/>
                    <w:right w:val="none" w:sz="0" w:space="0" w:color="auto"/>
                  </w:divBdr>
                </w:div>
                <w:div w:id="1241133908">
                  <w:marLeft w:val="0"/>
                  <w:marRight w:val="0"/>
                  <w:marTop w:val="0"/>
                  <w:marBottom w:val="0"/>
                  <w:divBdr>
                    <w:top w:val="none" w:sz="0" w:space="0" w:color="auto"/>
                    <w:left w:val="none" w:sz="0" w:space="0" w:color="auto"/>
                    <w:bottom w:val="none" w:sz="0" w:space="0" w:color="auto"/>
                    <w:right w:val="none" w:sz="0" w:space="0" w:color="auto"/>
                  </w:divBdr>
                </w:div>
                <w:div w:id="709957778">
                  <w:marLeft w:val="0"/>
                  <w:marRight w:val="0"/>
                  <w:marTop w:val="0"/>
                  <w:marBottom w:val="0"/>
                  <w:divBdr>
                    <w:top w:val="none" w:sz="0" w:space="0" w:color="auto"/>
                    <w:left w:val="none" w:sz="0" w:space="0" w:color="auto"/>
                    <w:bottom w:val="none" w:sz="0" w:space="0" w:color="auto"/>
                    <w:right w:val="none" w:sz="0" w:space="0" w:color="auto"/>
                  </w:divBdr>
                </w:div>
                <w:div w:id="767581846">
                  <w:marLeft w:val="0"/>
                  <w:marRight w:val="0"/>
                  <w:marTop w:val="0"/>
                  <w:marBottom w:val="0"/>
                  <w:divBdr>
                    <w:top w:val="none" w:sz="0" w:space="0" w:color="auto"/>
                    <w:left w:val="none" w:sz="0" w:space="0" w:color="auto"/>
                    <w:bottom w:val="none" w:sz="0" w:space="0" w:color="auto"/>
                    <w:right w:val="none" w:sz="0" w:space="0" w:color="auto"/>
                  </w:divBdr>
                </w:div>
                <w:div w:id="917401129">
                  <w:marLeft w:val="0"/>
                  <w:marRight w:val="0"/>
                  <w:marTop w:val="0"/>
                  <w:marBottom w:val="0"/>
                  <w:divBdr>
                    <w:top w:val="none" w:sz="0" w:space="0" w:color="auto"/>
                    <w:left w:val="none" w:sz="0" w:space="0" w:color="auto"/>
                    <w:bottom w:val="none" w:sz="0" w:space="0" w:color="auto"/>
                    <w:right w:val="none" w:sz="0" w:space="0" w:color="auto"/>
                  </w:divBdr>
                </w:div>
                <w:div w:id="11153715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95320435">
          <w:marLeft w:val="0"/>
          <w:marRight w:val="0"/>
          <w:marTop w:val="0"/>
          <w:marBottom w:val="0"/>
          <w:divBdr>
            <w:top w:val="none" w:sz="0" w:space="0" w:color="auto"/>
            <w:left w:val="none" w:sz="0" w:space="0" w:color="auto"/>
            <w:bottom w:val="none" w:sz="0" w:space="0" w:color="auto"/>
            <w:right w:val="none" w:sz="0" w:space="0" w:color="auto"/>
          </w:divBdr>
          <w:divsChild>
            <w:div w:id="10261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6678">
      <w:bodyDiv w:val="1"/>
      <w:marLeft w:val="0"/>
      <w:marRight w:val="0"/>
      <w:marTop w:val="0"/>
      <w:marBottom w:val="0"/>
      <w:divBdr>
        <w:top w:val="none" w:sz="0" w:space="0" w:color="auto"/>
        <w:left w:val="none" w:sz="0" w:space="0" w:color="auto"/>
        <w:bottom w:val="none" w:sz="0" w:space="0" w:color="auto"/>
        <w:right w:val="none" w:sz="0" w:space="0" w:color="auto"/>
      </w:divBdr>
      <w:divsChild>
        <w:div w:id="493843197">
          <w:marLeft w:val="0"/>
          <w:marRight w:val="0"/>
          <w:marTop w:val="0"/>
          <w:marBottom w:val="0"/>
          <w:divBdr>
            <w:top w:val="none" w:sz="0" w:space="0" w:color="auto"/>
            <w:left w:val="none" w:sz="0" w:space="0" w:color="auto"/>
            <w:bottom w:val="none" w:sz="0" w:space="0" w:color="auto"/>
            <w:right w:val="none" w:sz="0" w:space="0" w:color="auto"/>
          </w:divBdr>
          <w:divsChild>
            <w:div w:id="946346530">
              <w:marLeft w:val="0"/>
              <w:marRight w:val="0"/>
              <w:marTop w:val="0"/>
              <w:marBottom w:val="0"/>
              <w:divBdr>
                <w:top w:val="none" w:sz="0" w:space="0" w:color="auto"/>
                <w:left w:val="none" w:sz="0" w:space="0" w:color="auto"/>
                <w:bottom w:val="none" w:sz="0" w:space="0" w:color="auto"/>
                <w:right w:val="none" w:sz="0" w:space="0" w:color="auto"/>
              </w:divBdr>
              <w:divsChild>
                <w:div w:id="13506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kumi.lv/ta/id/124247-nekustama-ipasuma-valsts-kadastra-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likumi.lv/ta/id/124247-nekustama-ipasuma-valsts-kadastr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605C-C573-4E71-980C-A2FE4D8C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18576</Words>
  <Characters>10589</Characters>
  <Application>Microsoft Office Word</Application>
  <DocSecurity>4</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Nekustamā īpašuma valsts kadastra informācijas pieprasīšanas un izsniegšanas kārtība</vt:lpstr>
      <vt:lpstr>Nekustamā īpašuma valsts kadastra informācijas pieprasīšanas un izsniegšanas kārtība</vt:lpstr>
    </vt:vector>
  </TitlesOfParts>
  <Company>Tieslietu Ministrija</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Nekustamā īpašuma valsts kadastra informācijas pieprasīšanas un izsniegšanas kārtība</dc:title>
  <dc:subject>Ministru kabineta noteikumu projekts</dc:subject>
  <dc:creator>Kristaps Tralmaks</dc:creator>
  <dc:description>67038604, kristaps.tralmaks@vzd.gov.lv</dc:description>
  <cp:lastModifiedBy>Alise Adamane</cp:lastModifiedBy>
  <cp:revision>2</cp:revision>
  <cp:lastPrinted>2017-03-09T08:07:00Z</cp:lastPrinted>
  <dcterms:created xsi:type="dcterms:W3CDTF">2017-06-27T13:27:00Z</dcterms:created>
  <dcterms:modified xsi:type="dcterms:W3CDTF">2017-06-27T13:27:00Z</dcterms:modified>
</cp:coreProperties>
</file>