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4C90C" w14:textId="77777777" w:rsidR="00112CC6" w:rsidRDefault="00112CC6" w:rsidP="00AE07E6">
      <w:pPr>
        <w:jc w:val="right"/>
        <w:outlineLvl w:val="0"/>
        <w:rPr>
          <w:i/>
          <w:color w:val="000000"/>
          <w:sz w:val="28"/>
          <w:szCs w:val="28"/>
        </w:rPr>
      </w:pPr>
      <w:r w:rsidRPr="00364EF8">
        <w:rPr>
          <w:i/>
          <w:color w:val="000000"/>
          <w:sz w:val="28"/>
          <w:szCs w:val="28"/>
        </w:rPr>
        <w:t>Projekts</w:t>
      </w:r>
    </w:p>
    <w:p w14:paraId="6BF3677F" w14:textId="77777777" w:rsidR="00AE07E6" w:rsidRPr="00364EF8" w:rsidRDefault="00AE07E6" w:rsidP="00AE07E6">
      <w:pPr>
        <w:jc w:val="right"/>
        <w:outlineLvl w:val="0"/>
        <w:rPr>
          <w:i/>
          <w:color w:val="000000"/>
          <w:sz w:val="28"/>
          <w:szCs w:val="28"/>
        </w:rPr>
      </w:pPr>
    </w:p>
    <w:p w14:paraId="63619A30" w14:textId="77777777" w:rsidR="00112CC6" w:rsidRDefault="00112CC6" w:rsidP="00AE07E6">
      <w:pPr>
        <w:jc w:val="right"/>
        <w:rPr>
          <w:color w:val="000000"/>
        </w:rPr>
      </w:pPr>
    </w:p>
    <w:p w14:paraId="3265128F" w14:textId="77777777" w:rsidR="00112CC6" w:rsidRPr="003532FE" w:rsidRDefault="00112CC6" w:rsidP="00AE07E6">
      <w:pPr>
        <w:jc w:val="center"/>
        <w:outlineLvl w:val="0"/>
        <w:rPr>
          <w:sz w:val="28"/>
          <w:szCs w:val="28"/>
        </w:rPr>
      </w:pPr>
      <w:r w:rsidRPr="003532FE">
        <w:rPr>
          <w:sz w:val="28"/>
          <w:szCs w:val="28"/>
        </w:rPr>
        <w:t>LATVIJAS REPUBLIKAS MINISTRU KABINETS</w:t>
      </w:r>
    </w:p>
    <w:p w14:paraId="6A85B9BC" w14:textId="77777777" w:rsidR="00112CC6" w:rsidRDefault="00112CC6" w:rsidP="00AE07E6">
      <w:pPr>
        <w:jc w:val="right"/>
        <w:rPr>
          <w:color w:val="000000"/>
        </w:rPr>
      </w:pPr>
    </w:p>
    <w:p w14:paraId="76339F92" w14:textId="77777777" w:rsidR="00112CC6" w:rsidRPr="001567EF" w:rsidRDefault="00112CC6" w:rsidP="00AE07E6">
      <w:pPr>
        <w:jc w:val="right"/>
        <w:rPr>
          <w:color w:val="000000"/>
        </w:rPr>
      </w:pPr>
    </w:p>
    <w:p w14:paraId="357D9375" w14:textId="77777777" w:rsidR="00112CC6" w:rsidRDefault="00112CC6" w:rsidP="00AE07E6">
      <w:pPr>
        <w:rPr>
          <w:bCs/>
          <w:sz w:val="28"/>
          <w:szCs w:val="28"/>
        </w:rPr>
      </w:pPr>
      <w:r w:rsidRPr="000C5CA6">
        <w:rPr>
          <w:bCs/>
          <w:sz w:val="28"/>
          <w:szCs w:val="28"/>
        </w:rPr>
        <w:t>201</w:t>
      </w:r>
      <w:r w:rsidR="004A111F">
        <w:rPr>
          <w:bCs/>
          <w:sz w:val="28"/>
          <w:szCs w:val="28"/>
        </w:rPr>
        <w:t>5</w:t>
      </w:r>
      <w:r w:rsidRPr="000C5CA6">
        <w:rPr>
          <w:bCs/>
          <w:sz w:val="28"/>
          <w:szCs w:val="28"/>
        </w:rPr>
        <w:t>.gada _____.____________</w:t>
      </w:r>
      <w:r w:rsidRPr="000C5CA6">
        <w:rPr>
          <w:bCs/>
          <w:sz w:val="28"/>
          <w:szCs w:val="28"/>
        </w:rPr>
        <w:tab/>
      </w:r>
      <w:r w:rsidRPr="000C5CA6">
        <w:rPr>
          <w:bCs/>
          <w:sz w:val="28"/>
          <w:szCs w:val="28"/>
        </w:rPr>
        <w:tab/>
      </w:r>
      <w:r w:rsidRPr="000C5CA6">
        <w:rPr>
          <w:bCs/>
          <w:sz w:val="28"/>
          <w:szCs w:val="28"/>
        </w:rPr>
        <w:tab/>
      </w:r>
      <w:r w:rsidRPr="000C5CA6">
        <w:rPr>
          <w:bCs/>
          <w:sz w:val="28"/>
          <w:szCs w:val="28"/>
        </w:rPr>
        <w:tab/>
        <w:t>Noteikumi Nr._____</w:t>
      </w:r>
    </w:p>
    <w:p w14:paraId="2D8ECD3E" w14:textId="77777777" w:rsidR="00112CC6" w:rsidRDefault="00112CC6" w:rsidP="00AE07E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Rīgā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(prot. Nr.               .§)</w:t>
      </w:r>
    </w:p>
    <w:p w14:paraId="2E7EDB19" w14:textId="77777777" w:rsidR="00AE07E6" w:rsidRDefault="00AE07E6" w:rsidP="00AE07E6">
      <w:pPr>
        <w:rPr>
          <w:bCs/>
          <w:sz w:val="28"/>
          <w:szCs w:val="28"/>
        </w:rPr>
      </w:pPr>
    </w:p>
    <w:p w14:paraId="064C34DE" w14:textId="5ADC6880" w:rsidR="00112CC6" w:rsidRPr="00B130EA" w:rsidRDefault="00150942">
      <w:pPr>
        <w:jc w:val="center"/>
        <w:rPr>
          <w:b/>
          <w:bCs/>
          <w:sz w:val="28"/>
          <w:szCs w:val="28"/>
        </w:rPr>
      </w:pPr>
      <w:bookmarkStart w:id="0" w:name="p1"/>
      <w:bookmarkEnd w:id="0"/>
      <w:r>
        <w:rPr>
          <w:b/>
          <w:sz w:val="28"/>
          <w:szCs w:val="28"/>
        </w:rPr>
        <w:t xml:space="preserve">Grozījumi Ministru kabineta </w:t>
      </w:r>
      <w:r w:rsidR="006A5DFD" w:rsidRPr="006A5DFD">
        <w:rPr>
          <w:b/>
          <w:sz w:val="28"/>
          <w:szCs w:val="28"/>
        </w:rPr>
        <w:t xml:space="preserve">2007.gada 28.augusta noteikumos </w:t>
      </w:r>
      <w:r>
        <w:rPr>
          <w:b/>
          <w:sz w:val="28"/>
          <w:szCs w:val="28"/>
        </w:rPr>
        <w:t>Nr.</w:t>
      </w:r>
      <w:r w:rsidR="006A5DFD">
        <w:rPr>
          <w:b/>
          <w:sz w:val="28"/>
          <w:szCs w:val="28"/>
        </w:rPr>
        <w:t>57</w:t>
      </w:r>
      <w:r w:rsidR="00ED42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112CC6" w:rsidRPr="00B130EA">
        <w:rPr>
          <w:b/>
          <w:sz w:val="28"/>
          <w:szCs w:val="28"/>
        </w:rPr>
        <w:t>„</w:t>
      </w:r>
      <w:r w:rsidR="00ED4276" w:rsidRPr="00ED4276">
        <w:rPr>
          <w:b/>
          <w:sz w:val="28"/>
          <w:szCs w:val="28"/>
        </w:rPr>
        <w:t>Noteikumi par personas datu aizsardzības speciālista reģistrācijas iesnieguma un iesnieguma par personas datu aizsardzības speciālista izslēgšanu no Datu valsts inspekcijas reģistra veidlapu paraugiem</w:t>
      </w:r>
      <w:r w:rsidR="00112CC6" w:rsidRPr="00B130EA">
        <w:rPr>
          <w:b/>
          <w:sz w:val="28"/>
          <w:szCs w:val="28"/>
        </w:rPr>
        <w:t>”</w:t>
      </w:r>
    </w:p>
    <w:p w14:paraId="70D78B08" w14:textId="77777777" w:rsidR="00AE07E6" w:rsidRDefault="00AE07E6">
      <w:pPr>
        <w:jc w:val="right"/>
        <w:outlineLvl w:val="0"/>
        <w:rPr>
          <w:bCs/>
          <w:sz w:val="28"/>
          <w:szCs w:val="28"/>
        </w:rPr>
      </w:pPr>
    </w:p>
    <w:p w14:paraId="5D4B39DF" w14:textId="77777777" w:rsidR="00112CC6" w:rsidRPr="00B7297A" w:rsidRDefault="00112CC6">
      <w:pPr>
        <w:jc w:val="right"/>
        <w:outlineLvl w:val="0"/>
        <w:rPr>
          <w:bCs/>
          <w:sz w:val="28"/>
          <w:szCs w:val="28"/>
        </w:rPr>
      </w:pPr>
      <w:r w:rsidRPr="00B7297A">
        <w:rPr>
          <w:bCs/>
          <w:sz w:val="28"/>
          <w:szCs w:val="28"/>
        </w:rPr>
        <w:t>Izdoti saskaņā ar</w:t>
      </w:r>
    </w:p>
    <w:p w14:paraId="29F7F9A1" w14:textId="0D4DC950" w:rsidR="00112CC6" w:rsidRPr="00B7297A" w:rsidRDefault="006A5DF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Fizisko personu datu aizsardzības likuma</w:t>
      </w:r>
    </w:p>
    <w:p w14:paraId="3DD06D5E" w14:textId="2B2AC482" w:rsidR="00112CC6" w:rsidRDefault="006A5DF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112CC6" w:rsidRPr="00B7297A">
        <w:rPr>
          <w:bCs/>
          <w:sz w:val="28"/>
          <w:szCs w:val="28"/>
        </w:rPr>
        <w:t xml:space="preserve">.panta </w:t>
      </w:r>
      <w:r>
        <w:rPr>
          <w:bCs/>
          <w:sz w:val="28"/>
          <w:szCs w:val="28"/>
        </w:rPr>
        <w:t xml:space="preserve">astotās daļas </w:t>
      </w:r>
      <w:r w:rsidR="00ED427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un </w:t>
      </w:r>
      <w:r w:rsidR="00ED427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.punktu</w:t>
      </w:r>
    </w:p>
    <w:p w14:paraId="5BB040B1" w14:textId="77777777" w:rsidR="00E96E0D" w:rsidRDefault="00E96E0D">
      <w:pPr>
        <w:jc w:val="right"/>
        <w:rPr>
          <w:bCs/>
          <w:sz w:val="28"/>
          <w:szCs w:val="28"/>
        </w:rPr>
      </w:pPr>
    </w:p>
    <w:p w14:paraId="00007C41" w14:textId="24E16378" w:rsidR="00112CC6" w:rsidRDefault="00112CC6">
      <w:pPr>
        <w:ind w:firstLine="709"/>
        <w:jc w:val="both"/>
        <w:rPr>
          <w:color w:val="000000"/>
          <w:sz w:val="28"/>
          <w:szCs w:val="28"/>
        </w:rPr>
      </w:pPr>
      <w:r w:rsidRPr="009814C3">
        <w:rPr>
          <w:color w:val="000000"/>
          <w:sz w:val="28"/>
          <w:szCs w:val="28"/>
        </w:rPr>
        <w:t xml:space="preserve">Izdarīt Ministru kabineta </w:t>
      </w:r>
      <w:r w:rsidR="006A5DFD" w:rsidRPr="006A5DFD">
        <w:rPr>
          <w:sz w:val="28"/>
          <w:szCs w:val="28"/>
        </w:rPr>
        <w:t>2007.gada 28.augusta noteikumos Nr.57</w:t>
      </w:r>
      <w:r w:rsidR="00ED4276">
        <w:rPr>
          <w:sz w:val="28"/>
          <w:szCs w:val="28"/>
        </w:rPr>
        <w:t>2</w:t>
      </w:r>
      <w:r w:rsidR="006A5DFD" w:rsidRPr="006A5DF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„</w:t>
      </w:r>
      <w:r w:rsidR="00ED4276" w:rsidRPr="00ED4276">
        <w:rPr>
          <w:sz w:val="28"/>
          <w:szCs w:val="28"/>
        </w:rPr>
        <w:t>Noteikumi par personas datu aizsardzības speciālista reģistrācijas iesnieguma un iesnieguma par personas datu aizsardzības speciālista izslēgšanu no Datu valsts inspekcijas reģistra veidlapu paraugiem</w:t>
      </w:r>
      <w:r>
        <w:rPr>
          <w:color w:val="000000"/>
          <w:sz w:val="28"/>
          <w:szCs w:val="28"/>
        </w:rPr>
        <w:t xml:space="preserve">” </w:t>
      </w:r>
      <w:r w:rsidRPr="009814C3">
        <w:rPr>
          <w:color w:val="000000"/>
          <w:sz w:val="28"/>
          <w:szCs w:val="28"/>
        </w:rPr>
        <w:t>(Latvijas Vēstnesis,</w:t>
      </w:r>
      <w:r w:rsidR="00150942">
        <w:rPr>
          <w:color w:val="000000"/>
          <w:sz w:val="28"/>
          <w:szCs w:val="28"/>
        </w:rPr>
        <w:t xml:space="preserve"> </w:t>
      </w:r>
      <w:r w:rsidR="00A14DD0">
        <w:rPr>
          <w:color w:val="000000"/>
          <w:sz w:val="28"/>
          <w:szCs w:val="28"/>
        </w:rPr>
        <w:t xml:space="preserve">2007, </w:t>
      </w:r>
      <w:r w:rsidR="003B2A42">
        <w:rPr>
          <w:color w:val="000000"/>
          <w:sz w:val="28"/>
          <w:szCs w:val="28"/>
        </w:rPr>
        <w:t>139</w:t>
      </w:r>
      <w:r w:rsidR="00A14DD0">
        <w:rPr>
          <w:color w:val="000000"/>
          <w:sz w:val="28"/>
          <w:szCs w:val="28"/>
        </w:rPr>
        <w:t>.nr</w:t>
      </w:r>
      <w:r w:rsidR="003B2A42">
        <w:rPr>
          <w:color w:val="000000"/>
          <w:sz w:val="28"/>
          <w:szCs w:val="28"/>
        </w:rPr>
        <w:t>.</w:t>
      </w:r>
      <w:r w:rsidRPr="009814C3">
        <w:rPr>
          <w:color w:val="000000"/>
          <w:sz w:val="28"/>
          <w:szCs w:val="28"/>
        </w:rPr>
        <w:t xml:space="preserve">) šādus grozījumus: </w:t>
      </w:r>
    </w:p>
    <w:p w14:paraId="43812333" w14:textId="77777777" w:rsidR="00E96E0D" w:rsidRDefault="00E96E0D">
      <w:pPr>
        <w:ind w:firstLine="709"/>
        <w:jc w:val="both"/>
        <w:rPr>
          <w:color w:val="000000"/>
          <w:sz w:val="28"/>
          <w:szCs w:val="28"/>
        </w:rPr>
      </w:pPr>
    </w:p>
    <w:p w14:paraId="0D440EDD" w14:textId="2C3D3B62" w:rsidR="00827BA7" w:rsidRDefault="00AE07E6" w:rsidP="00693FE5">
      <w:pPr>
        <w:ind w:firstLine="709"/>
        <w:jc w:val="both"/>
        <w:rPr>
          <w:color w:val="000000"/>
          <w:sz w:val="28"/>
          <w:szCs w:val="28"/>
        </w:rPr>
      </w:pPr>
      <w:r w:rsidRPr="00AE07E6">
        <w:rPr>
          <w:color w:val="000000"/>
          <w:sz w:val="28"/>
          <w:szCs w:val="28"/>
        </w:rPr>
        <w:t>1. </w:t>
      </w:r>
      <w:r w:rsidR="00827BA7">
        <w:rPr>
          <w:color w:val="000000"/>
          <w:sz w:val="28"/>
          <w:szCs w:val="28"/>
        </w:rPr>
        <w:t>Iz</w:t>
      </w:r>
      <w:r w:rsidR="00DF1173">
        <w:rPr>
          <w:color w:val="000000"/>
          <w:sz w:val="28"/>
          <w:szCs w:val="28"/>
        </w:rPr>
        <w:t>teikt 1.pielikumu šādā redakcijā</w:t>
      </w:r>
      <w:r w:rsidR="00827BA7">
        <w:rPr>
          <w:color w:val="000000"/>
          <w:sz w:val="28"/>
          <w:szCs w:val="28"/>
        </w:rPr>
        <w:t>:</w:t>
      </w:r>
    </w:p>
    <w:p w14:paraId="3534CEE2" w14:textId="77777777" w:rsidR="00215BE5" w:rsidRDefault="00215BE5" w:rsidP="00693FE5">
      <w:pPr>
        <w:ind w:firstLine="709"/>
        <w:jc w:val="both"/>
        <w:rPr>
          <w:color w:val="000000"/>
          <w:sz w:val="28"/>
          <w:szCs w:val="28"/>
        </w:rPr>
      </w:pPr>
    </w:p>
    <w:p w14:paraId="20FA4AF8" w14:textId="77777777" w:rsidR="00AB6F67" w:rsidRPr="00AB6F67" w:rsidRDefault="00827BA7" w:rsidP="00476728">
      <w:pPr>
        <w:ind w:left="709" w:right="-14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„</w:t>
      </w:r>
      <w:r w:rsidR="00AB6F67" w:rsidRPr="00AB6F67">
        <w:rPr>
          <w:color w:val="000000"/>
          <w:sz w:val="28"/>
          <w:szCs w:val="28"/>
        </w:rPr>
        <w:t xml:space="preserve">1.pielikums </w:t>
      </w:r>
    </w:p>
    <w:p w14:paraId="3D1AD5D3" w14:textId="77777777" w:rsidR="00AB6F67" w:rsidRPr="00AB6F67" w:rsidRDefault="00AB6F67" w:rsidP="00476728">
      <w:pPr>
        <w:ind w:left="709" w:right="-143"/>
        <w:jc w:val="right"/>
        <w:rPr>
          <w:color w:val="000000"/>
          <w:sz w:val="28"/>
          <w:szCs w:val="28"/>
        </w:rPr>
      </w:pPr>
      <w:r w:rsidRPr="00AB6F67">
        <w:rPr>
          <w:color w:val="000000"/>
          <w:sz w:val="28"/>
          <w:szCs w:val="28"/>
        </w:rPr>
        <w:t xml:space="preserve">Ministru kabineta </w:t>
      </w:r>
    </w:p>
    <w:p w14:paraId="41CECC36" w14:textId="4989CF4D" w:rsidR="00AB6F67" w:rsidRDefault="00AB6F67" w:rsidP="00476728">
      <w:pPr>
        <w:ind w:left="709" w:right="-143"/>
        <w:jc w:val="right"/>
        <w:rPr>
          <w:color w:val="000000"/>
          <w:sz w:val="28"/>
          <w:szCs w:val="28"/>
        </w:rPr>
      </w:pPr>
      <w:r w:rsidRPr="00AB6F67">
        <w:rPr>
          <w:color w:val="000000"/>
          <w:sz w:val="28"/>
          <w:szCs w:val="28"/>
        </w:rPr>
        <w:t>2007.gada 28.augusta noteikumiem Nr.572</w:t>
      </w:r>
    </w:p>
    <w:p w14:paraId="46E29A09" w14:textId="77777777" w:rsidR="00AB6F67" w:rsidRDefault="00AB6F67" w:rsidP="00827BA7">
      <w:pPr>
        <w:ind w:left="709"/>
        <w:jc w:val="both"/>
        <w:rPr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42"/>
        <w:gridCol w:w="2269"/>
        <w:gridCol w:w="144"/>
        <w:gridCol w:w="2974"/>
        <w:gridCol w:w="1267"/>
        <w:gridCol w:w="578"/>
      </w:tblGrid>
      <w:tr w:rsidR="00AB6F67" w:rsidRPr="00AB6F67" w14:paraId="5781F9D2" w14:textId="77777777" w:rsidTr="00F548C5">
        <w:tc>
          <w:tcPr>
            <w:tcW w:w="64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9A20359" w14:textId="77777777" w:rsidR="00AB6F67" w:rsidRPr="00AB6F67" w:rsidRDefault="00AB6F67" w:rsidP="00AB6F67">
            <w:pPr>
              <w:jc w:val="center"/>
              <w:rPr>
                <w:b/>
                <w:sz w:val="32"/>
              </w:rPr>
            </w:pPr>
            <w:r w:rsidRPr="00AB6F67">
              <w:rPr>
                <w:sz w:val="28"/>
              </w:rPr>
              <w:br w:type="page"/>
            </w:r>
            <w:r w:rsidRPr="00AB6F67">
              <w:rPr>
                <w:b/>
                <w:sz w:val="28"/>
              </w:rPr>
              <w:br w:type="page"/>
            </w:r>
          </w:p>
        </w:tc>
        <w:tc>
          <w:tcPr>
            <w:tcW w:w="809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7674572" w14:textId="77777777" w:rsidR="00AB6F67" w:rsidRPr="00AB6F67" w:rsidRDefault="00AB6F67" w:rsidP="00AB6F67">
            <w:pPr>
              <w:jc w:val="center"/>
              <w:rPr>
                <w:b/>
                <w:bCs/>
                <w:sz w:val="28"/>
                <w:szCs w:val="28"/>
              </w:rPr>
            </w:pPr>
            <w:r w:rsidRPr="00AB6F67">
              <w:rPr>
                <w:b/>
                <w:bCs/>
                <w:sz w:val="28"/>
                <w:szCs w:val="28"/>
              </w:rPr>
              <w:t xml:space="preserve">Personas datu aizsardzības speciālista </w:t>
            </w:r>
          </w:p>
          <w:p w14:paraId="7FE017A1" w14:textId="77777777" w:rsidR="00AB6F67" w:rsidRPr="00AB6F67" w:rsidRDefault="00AB6F67" w:rsidP="00AB6F67">
            <w:pPr>
              <w:jc w:val="center"/>
              <w:rPr>
                <w:b/>
                <w:bCs/>
                <w:sz w:val="28"/>
                <w:szCs w:val="28"/>
              </w:rPr>
            </w:pPr>
            <w:r w:rsidRPr="00AB6F67">
              <w:rPr>
                <w:b/>
                <w:bCs/>
                <w:sz w:val="28"/>
                <w:szCs w:val="28"/>
              </w:rPr>
              <w:t>reģistrācijas iesniegums</w:t>
            </w:r>
          </w:p>
          <w:p w14:paraId="7834CAF1" w14:textId="77777777" w:rsidR="00AB6F67" w:rsidRPr="00AB6F67" w:rsidRDefault="00AB6F67" w:rsidP="00AB6F67">
            <w:pPr>
              <w:jc w:val="center"/>
              <w:rPr>
                <w:b/>
                <w:sz w:val="1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5A83E0" w14:textId="77777777" w:rsidR="00AB6F67" w:rsidRPr="00AB6F67" w:rsidRDefault="00AB6F67" w:rsidP="00AB6F67">
            <w:pPr>
              <w:jc w:val="both"/>
              <w:rPr>
                <w:b/>
                <w:sz w:val="28"/>
              </w:rPr>
            </w:pPr>
          </w:p>
        </w:tc>
      </w:tr>
      <w:tr w:rsidR="00AB6F67" w:rsidRPr="00AB6F67" w14:paraId="25FD3768" w14:textId="77777777" w:rsidTr="00F548C5">
        <w:trPr>
          <w:trHeight w:val="851"/>
        </w:trPr>
        <w:tc>
          <w:tcPr>
            <w:tcW w:w="43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059D823" w14:textId="77777777" w:rsidR="00AB6F67" w:rsidRPr="00AB6F67" w:rsidRDefault="00AB6F67" w:rsidP="00AB6F67">
            <w:pPr>
              <w:keepNext/>
              <w:spacing w:after="120"/>
              <w:outlineLvl w:val="1"/>
              <w:rPr>
                <w:b/>
                <w:bCs/>
                <w:iCs/>
              </w:rPr>
            </w:pPr>
            <w:r w:rsidRPr="00AB6F67">
              <w:rPr>
                <w:b/>
                <w:bCs/>
                <w:iCs/>
              </w:rPr>
              <w:t>Datums</w:t>
            </w:r>
          </w:p>
          <w:p w14:paraId="01C5914F" w14:textId="77777777" w:rsidR="00AB6F67" w:rsidRPr="00AB6F67" w:rsidRDefault="00AB6F67" w:rsidP="00AB6F67">
            <w:pPr>
              <w:jc w:val="both"/>
              <w:rPr>
                <w:sz w:val="18"/>
                <w:szCs w:val="18"/>
                <w:vertAlign w:val="superscript"/>
              </w:rPr>
            </w:pPr>
            <w:r w:rsidRPr="00AB6F67">
              <w:rPr>
                <w:sz w:val="18"/>
                <w:szCs w:val="18"/>
              </w:rPr>
              <w:t xml:space="preserve">        </w:t>
            </w:r>
            <w:r w:rsidRPr="00AB6F67">
              <w:rPr>
                <w:rFonts w:ascii="Swiss TL" w:hAnsi="Swiss TL"/>
                <w:sz w:val="18"/>
                <w:szCs w:val="18"/>
              </w:rPr>
              <w:t xml:space="preserve">ı___ı___ı </w:t>
            </w:r>
            <w:r w:rsidRPr="00AB6F67">
              <w:rPr>
                <w:sz w:val="18"/>
                <w:szCs w:val="18"/>
              </w:rPr>
              <w:t xml:space="preserve">. </w:t>
            </w:r>
            <w:r w:rsidRPr="00AB6F67">
              <w:rPr>
                <w:rFonts w:ascii="Swiss TL" w:hAnsi="Swiss TL"/>
                <w:sz w:val="18"/>
                <w:szCs w:val="18"/>
              </w:rPr>
              <w:t xml:space="preserve">ı___ı___ı </w:t>
            </w:r>
            <w:r w:rsidRPr="00AB6F67">
              <w:rPr>
                <w:sz w:val="18"/>
                <w:szCs w:val="18"/>
              </w:rPr>
              <w:t xml:space="preserve">. </w:t>
            </w:r>
            <w:r w:rsidRPr="00AB6F67">
              <w:rPr>
                <w:rFonts w:ascii="Swiss TL" w:hAnsi="Swiss TL"/>
                <w:sz w:val="18"/>
                <w:szCs w:val="18"/>
              </w:rPr>
              <w:t>ı___ı___ı___ı___ı</w:t>
            </w:r>
            <w:r w:rsidRPr="00AB6F67">
              <w:rPr>
                <w:sz w:val="18"/>
                <w:szCs w:val="18"/>
              </w:rPr>
              <w:t xml:space="preserve"> </w:t>
            </w:r>
          </w:p>
          <w:p w14:paraId="136427F8" w14:textId="77777777" w:rsidR="00AB6F67" w:rsidRPr="00AB6F67" w:rsidRDefault="00AB6F67" w:rsidP="00AB6F67">
            <w:pPr>
              <w:jc w:val="both"/>
              <w:rPr>
                <w:b/>
                <w:sz w:val="10"/>
              </w:rPr>
            </w:pPr>
            <w:r w:rsidRPr="00AB6F67">
              <w:rPr>
                <w:sz w:val="20"/>
                <w:szCs w:val="20"/>
                <w:vertAlign w:val="superscript"/>
              </w:rPr>
              <w:t xml:space="preserve">                  (diena)           (mēnesis)                      (gads)</w:t>
            </w:r>
          </w:p>
        </w:tc>
        <w:tc>
          <w:tcPr>
            <w:tcW w:w="496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45E0547" w14:textId="23A9F164" w:rsidR="00AB6F67" w:rsidRPr="00AB6F67" w:rsidRDefault="00AB6F67" w:rsidP="00722AB6">
            <w:pPr>
              <w:jc w:val="center"/>
              <w:rPr>
                <w:b/>
              </w:rPr>
            </w:pPr>
            <w:r w:rsidRPr="00AB6F67">
              <w:rPr>
                <w:b/>
              </w:rPr>
              <w:t>Iesnieguma aizpildīšanas vieta (</w:t>
            </w:r>
            <w:r w:rsidR="00722AB6">
              <w:rPr>
                <w:b/>
              </w:rPr>
              <w:t>administratīvā teritorija</w:t>
            </w:r>
            <w:r w:rsidRPr="00AB6F67">
              <w:rPr>
                <w:b/>
              </w:rPr>
              <w:t>)</w:t>
            </w:r>
          </w:p>
        </w:tc>
      </w:tr>
      <w:tr w:rsidR="00AB6F67" w:rsidRPr="00AB6F67" w14:paraId="785EA9F6" w14:textId="77777777" w:rsidTr="00F548C5">
        <w:tc>
          <w:tcPr>
            <w:tcW w:w="932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000000" w:fill="FFFFFF"/>
          </w:tcPr>
          <w:p w14:paraId="7E43569C" w14:textId="77777777" w:rsidR="00AB6F67" w:rsidRPr="00AB6F67" w:rsidRDefault="00AB6F67" w:rsidP="00AB6F67">
            <w:pPr>
              <w:rPr>
                <w:b/>
                <w:sz w:val="6"/>
              </w:rPr>
            </w:pPr>
            <w:r w:rsidRPr="00AB6F67">
              <w:rPr>
                <w:b/>
              </w:rPr>
              <w:t>1. Pārzinis (fiziskai personai – vārds, uzvārds, personas kods, bet juridiskai personai – nosaukums un reģistrācijas numurs)</w:t>
            </w:r>
          </w:p>
        </w:tc>
      </w:tr>
      <w:tr w:rsidR="00AB6F67" w:rsidRPr="00AB6F67" w14:paraId="65455176" w14:textId="77777777" w:rsidTr="00F548C5">
        <w:tc>
          <w:tcPr>
            <w:tcW w:w="932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B35FB" w14:textId="77777777" w:rsidR="00AB6F67" w:rsidRPr="00AB6F67" w:rsidRDefault="00AB6F67" w:rsidP="00AB6F67">
            <w:pPr>
              <w:jc w:val="both"/>
              <w:rPr>
                <w:b/>
              </w:rPr>
            </w:pPr>
          </w:p>
          <w:p w14:paraId="5D42C283" w14:textId="77777777" w:rsidR="00AB6F67" w:rsidRPr="00AB6F67" w:rsidRDefault="00AB6F67" w:rsidP="00AB6F67">
            <w:pPr>
              <w:jc w:val="both"/>
              <w:rPr>
                <w:b/>
                <w:sz w:val="18"/>
              </w:rPr>
            </w:pPr>
          </w:p>
          <w:p w14:paraId="652CFDBE" w14:textId="77777777" w:rsidR="00AB6F67" w:rsidRPr="00AB6F67" w:rsidRDefault="00AB6F67" w:rsidP="00AB6F67">
            <w:pPr>
              <w:jc w:val="both"/>
              <w:rPr>
                <w:b/>
              </w:rPr>
            </w:pPr>
          </w:p>
          <w:p w14:paraId="0A0F6048" w14:textId="77777777" w:rsidR="00AB6F67" w:rsidRPr="00AB6F67" w:rsidRDefault="00AB6F67" w:rsidP="00AB6F67">
            <w:pPr>
              <w:jc w:val="both"/>
              <w:rPr>
                <w:b/>
              </w:rPr>
            </w:pPr>
          </w:p>
          <w:p w14:paraId="0AED601C" w14:textId="77777777" w:rsidR="00AB6F67" w:rsidRPr="00AB6F67" w:rsidRDefault="00AB6F67" w:rsidP="00AB6F67">
            <w:pPr>
              <w:jc w:val="both"/>
              <w:rPr>
                <w:b/>
                <w:sz w:val="16"/>
              </w:rPr>
            </w:pPr>
          </w:p>
          <w:p w14:paraId="4F8CBD41" w14:textId="77777777" w:rsidR="00AB6F67" w:rsidRPr="00AB6F67" w:rsidRDefault="00AB6F67" w:rsidP="00AB6F67">
            <w:pPr>
              <w:jc w:val="both"/>
              <w:rPr>
                <w:b/>
              </w:rPr>
            </w:pPr>
          </w:p>
        </w:tc>
      </w:tr>
      <w:tr w:rsidR="00AB6F67" w:rsidRPr="00AB6F67" w14:paraId="1CC5B123" w14:textId="77777777" w:rsidTr="00F548C5">
        <w:tc>
          <w:tcPr>
            <w:tcW w:w="9322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F52F675" w14:textId="77777777" w:rsidR="00AB6F67" w:rsidRPr="00AB6F67" w:rsidRDefault="00AB6F67" w:rsidP="00AB6F67">
            <w:pPr>
              <w:rPr>
                <w:sz w:val="8"/>
                <w:szCs w:val="8"/>
              </w:rPr>
            </w:pPr>
          </w:p>
        </w:tc>
      </w:tr>
      <w:tr w:rsidR="00AB6F67" w:rsidRPr="00AB6F67" w14:paraId="33EB922A" w14:textId="77777777" w:rsidTr="00F548C5">
        <w:tc>
          <w:tcPr>
            <w:tcW w:w="932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7293BE4" w14:textId="77777777" w:rsidR="00AB6F67" w:rsidRPr="00AB6F67" w:rsidRDefault="00AB6F67" w:rsidP="00AB6F67">
            <w:pPr>
              <w:jc w:val="both"/>
              <w:rPr>
                <w:b/>
              </w:rPr>
            </w:pPr>
            <w:r w:rsidRPr="00AB6F67">
              <w:rPr>
                <w:b/>
              </w:rPr>
              <w:lastRenderedPageBreak/>
              <w:t>2. Pārziņa kontaktinformācija</w:t>
            </w:r>
          </w:p>
        </w:tc>
      </w:tr>
      <w:tr w:rsidR="00AB6F67" w:rsidRPr="00AB6F67" w14:paraId="22CE6CAB" w14:textId="77777777" w:rsidTr="00F548C5">
        <w:tc>
          <w:tcPr>
            <w:tcW w:w="209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</w:tcPr>
          <w:p w14:paraId="6F532428" w14:textId="77777777" w:rsidR="00AB6F67" w:rsidRPr="00AB6F67" w:rsidRDefault="00AB6F67" w:rsidP="00AB6F67">
            <w:pPr>
              <w:jc w:val="both"/>
              <w:rPr>
                <w:b/>
                <w:sz w:val="16"/>
              </w:rPr>
            </w:pPr>
            <w:r w:rsidRPr="00AB6F67">
              <w:rPr>
                <w:sz w:val="16"/>
              </w:rPr>
              <w:t>Valsts</w:t>
            </w: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639EF6A2" w14:textId="77777777" w:rsidR="00AB6F67" w:rsidRPr="00AB6F67" w:rsidRDefault="00AB6F67" w:rsidP="00AB6F67">
            <w:pPr>
              <w:jc w:val="both"/>
              <w:rPr>
                <w:sz w:val="16"/>
              </w:rPr>
            </w:pPr>
            <w:r w:rsidRPr="00AB6F67">
              <w:rPr>
                <w:sz w:val="16"/>
              </w:rPr>
              <w:t>Pilsēta/apdzīvota vieta</w:t>
            </w:r>
          </w:p>
          <w:p w14:paraId="64689877" w14:textId="77777777" w:rsidR="00AB6F67" w:rsidRPr="00AB6F67" w:rsidRDefault="00AB6F67" w:rsidP="00AB6F67">
            <w:pPr>
              <w:jc w:val="both"/>
            </w:pPr>
          </w:p>
          <w:p w14:paraId="1BADF17D" w14:textId="77777777" w:rsidR="00AB6F67" w:rsidRPr="00AB6F67" w:rsidRDefault="00AB6F67" w:rsidP="00AB6F67">
            <w:pPr>
              <w:jc w:val="both"/>
              <w:rPr>
                <w:b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7B15FD3B" w14:textId="77777777" w:rsidR="00AB6F67" w:rsidRPr="00AB6F67" w:rsidRDefault="00AB6F67" w:rsidP="00AB6F67">
            <w:pPr>
              <w:jc w:val="both"/>
              <w:rPr>
                <w:sz w:val="16"/>
              </w:rPr>
            </w:pPr>
            <w:r w:rsidRPr="00AB6F67">
              <w:rPr>
                <w:sz w:val="16"/>
              </w:rPr>
              <w:t>Ielas/māju nosaukums, mājas, dzīvokļa numurs</w:t>
            </w:r>
          </w:p>
          <w:p w14:paraId="15A0C2D0" w14:textId="77777777" w:rsidR="00AB6F67" w:rsidRPr="00AB6F67" w:rsidRDefault="00AB6F67" w:rsidP="00AB6F67"/>
          <w:p w14:paraId="535E5B23" w14:textId="77777777" w:rsidR="00AB6F67" w:rsidRPr="00AB6F67" w:rsidRDefault="00AB6F67" w:rsidP="00AB6F67">
            <w:pPr>
              <w:rPr>
                <w:b/>
              </w:rPr>
            </w:pP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65DB22AE" w14:textId="77777777" w:rsidR="00AB6F67" w:rsidRPr="00AB6F67" w:rsidRDefault="00AB6F67" w:rsidP="00AB6F67">
            <w:pPr>
              <w:rPr>
                <w:b/>
                <w:sz w:val="16"/>
              </w:rPr>
            </w:pPr>
            <w:r w:rsidRPr="00AB6F67">
              <w:rPr>
                <w:sz w:val="16"/>
              </w:rPr>
              <w:t>Pasta indekss</w:t>
            </w:r>
          </w:p>
        </w:tc>
      </w:tr>
      <w:tr w:rsidR="00F548C5" w:rsidRPr="005677B7" w14:paraId="41666B9C" w14:textId="77777777" w:rsidTr="00F548C5">
        <w:trPr>
          <w:trHeight w:val="559"/>
        </w:trPr>
        <w:tc>
          <w:tcPr>
            <w:tcW w:w="209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75D0BDD" w14:textId="77777777" w:rsidR="00F548C5" w:rsidRPr="005677B7" w:rsidRDefault="00F548C5" w:rsidP="00FE3DF4">
            <w:pPr>
              <w:jc w:val="both"/>
              <w:rPr>
                <w:sz w:val="16"/>
              </w:rPr>
            </w:pPr>
            <w:r w:rsidRPr="005677B7">
              <w:rPr>
                <w:sz w:val="16"/>
              </w:rPr>
              <w:t>Tālruņa numurs</w:t>
            </w:r>
          </w:p>
          <w:p w14:paraId="479D09DB" w14:textId="77777777" w:rsidR="00F548C5" w:rsidRPr="005677B7" w:rsidRDefault="00F548C5" w:rsidP="00FE3DF4">
            <w:pPr>
              <w:jc w:val="both"/>
              <w:rPr>
                <w:sz w:val="16"/>
              </w:rPr>
            </w:pPr>
          </w:p>
          <w:p w14:paraId="6E8FF80A" w14:textId="77777777" w:rsidR="00F548C5" w:rsidRPr="005677B7" w:rsidRDefault="00F548C5" w:rsidP="00FE3DF4">
            <w:pPr>
              <w:jc w:val="both"/>
              <w:rPr>
                <w:sz w:val="16"/>
              </w:rPr>
            </w:pPr>
          </w:p>
          <w:p w14:paraId="242B7D8A" w14:textId="77777777" w:rsidR="00F548C5" w:rsidRPr="005677B7" w:rsidRDefault="00F548C5" w:rsidP="00FE3DF4">
            <w:pPr>
              <w:jc w:val="both"/>
              <w:rPr>
                <w:sz w:val="16"/>
              </w:rPr>
            </w:pP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113B13E5" w14:textId="77777777" w:rsidR="00F548C5" w:rsidRDefault="00F548C5" w:rsidP="00FE3DF4">
            <w:pPr>
              <w:jc w:val="both"/>
              <w:rPr>
                <w:i/>
                <w:sz w:val="16"/>
              </w:rPr>
            </w:pPr>
            <w:r w:rsidRPr="005677B7">
              <w:rPr>
                <w:sz w:val="16"/>
              </w:rPr>
              <w:t xml:space="preserve">Elektroniskā pasta adrese </w:t>
            </w:r>
            <w:r w:rsidRPr="005677B7">
              <w:rPr>
                <w:i/>
                <w:sz w:val="16"/>
              </w:rPr>
              <w:t>(nav obligāti aizpildāms lauks)</w:t>
            </w:r>
          </w:p>
          <w:p w14:paraId="2276F1F7" w14:textId="77777777" w:rsidR="00F548C5" w:rsidRDefault="00F548C5" w:rsidP="00FE3DF4">
            <w:pPr>
              <w:jc w:val="both"/>
              <w:rPr>
                <w:i/>
                <w:sz w:val="16"/>
              </w:rPr>
            </w:pPr>
          </w:p>
          <w:p w14:paraId="482D45EE" w14:textId="77777777" w:rsidR="00F548C5" w:rsidRDefault="00F548C5" w:rsidP="00FE3DF4">
            <w:pPr>
              <w:jc w:val="both"/>
              <w:rPr>
                <w:i/>
                <w:sz w:val="16"/>
              </w:rPr>
            </w:pPr>
          </w:p>
          <w:p w14:paraId="337BCBCF" w14:textId="77777777" w:rsidR="00F548C5" w:rsidRPr="005677B7" w:rsidRDefault="00F548C5" w:rsidP="00FE3DF4">
            <w:pPr>
              <w:jc w:val="both"/>
              <w:rPr>
                <w:sz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F469247" w14:textId="77777777" w:rsidR="00F548C5" w:rsidRPr="005677B7" w:rsidRDefault="00F548C5" w:rsidP="00FE3DF4">
            <w:pPr>
              <w:rPr>
                <w:sz w:val="16"/>
              </w:rPr>
            </w:pPr>
            <w:r w:rsidRPr="005677B7">
              <w:rPr>
                <w:sz w:val="16"/>
              </w:rPr>
              <w:t xml:space="preserve">Fakss </w:t>
            </w:r>
            <w:r w:rsidRPr="005677B7">
              <w:rPr>
                <w:i/>
                <w:sz w:val="16"/>
              </w:rPr>
              <w:t>(nav obligāti aizpildāms lauks)</w:t>
            </w:r>
          </w:p>
        </w:tc>
      </w:tr>
    </w:tbl>
    <w:p w14:paraId="22E43AD1" w14:textId="77777777" w:rsidR="00AB6F67" w:rsidRPr="00AB6F67" w:rsidRDefault="00AB6F67" w:rsidP="00AB6F67">
      <w:pPr>
        <w:rPr>
          <w:sz w:val="8"/>
          <w:szCs w:val="8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442"/>
        <w:gridCol w:w="1972"/>
        <w:gridCol w:w="562"/>
        <w:gridCol w:w="2413"/>
        <w:gridCol w:w="1842"/>
      </w:tblGrid>
      <w:tr w:rsidR="00AB6F67" w:rsidRPr="00AB6F67" w14:paraId="77A9B8D8" w14:textId="77777777" w:rsidTr="00167276">
        <w:tc>
          <w:tcPr>
            <w:tcW w:w="9322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12" w:color="000000" w:fill="FFFFFF"/>
          </w:tcPr>
          <w:p w14:paraId="28B129D6" w14:textId="77777777" w:rsidR="00AB6F67" w:rsidRPr="00AB6F67" w:rsidRDefault="00AB6F67" w:rsidP="00AB6F67">
            <w:pPr>
              <w:rPr>
                <w:b/>
              </w:rPr>
            </w:pPr>
            <w:r w:rsidRPr="00AB6F67">
              <w:rPr>
                <w:b/>
              </w:rPr>
              <w:t>3. Personas datu aizsardzības speciālists</w:t>
            </w:r>
          </w:p>
          <w:p w14:paraId="2F9EBC47" w14:textId="77777777" w:rsidR="00AB6F67" w:rsidRPr="00AB6F67" w:rsidRDefault="00AB6F67" w:rsidP="00AB6F67">
            <w:pPr>
              <w:rPr>
                <w:b/>
                <w:sz w:val="6"/>
              </w:rPr>
            </w:pPr>
          </w:p>
        </w:tc>
      </w:tr>
      <w:tr w:rsidR="00AB6F67" w:rsidRPr="00AB6F67" w14:paraId="362BECBC" w14:textId="77777777" w:rsidTr="00167276">
        <w:tc>
          <w:tcPr>
            <w:tcW w:w="2533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</w:tcPr>
          <w:p w14:paraId="45253A7E" w14:textId="77777777" w:rsidR="00AB6F67" w:rsidRPr="00AB6F67" w:rsidRDefault="00AB6F67" w:rsidP="00AB6F67">
            <w:pPr>
              <w:rPr>
                <w:b/>
                <w:sz w:val="20"/>
              </w:rPr>
            </w:pPr>
            <w:r w:rsidRPr="00AB6F67">
              <w:rPr>
                <w:b/>
                <w:sz w:val="20"/>
              </w:rPr>
              <w:t>Vārds</w:t>
            </w:r>
          </w:p>
          <w:p w14:paraId="4041CFB6" w14:textId="77777777" w:rsidR="00AB6F67" w:rsidRPr="00AB6F67" w:rsidRDefault="00AB6F67" w:rsidP="00AB6F67">
            <w:pPr>
              <w:jc w:val="both"/>
              <w:rPr>
                <w:sz w:val="20"/>
              </w:rPr>
            </w:pPr>
          </w:p>
          <w:p w14:paraId="37CA4E16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</w:p>
        </w:tc>
        <w:tc>
          <w:tcPr>
            <w:tcW w:w="25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67227B14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  <w:r w:rsidRPr="00AB6F67">
              <w:rPr>
                <w:b/>
                <w:sz w:val="20"/>
              </w:rPr>
              <w:t>Uzvārds</w:t>
            </w:r>
          </w:p>
          <w:p w14:paraId="30D8AD58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37EE536" w14:textId="77777777" w:rsidR="00AB6F67" w:rsidRPr="00AB6F67" w:rsidRDefault="00AB6F67" w:rsidP="00AB6F67">
            <w:pPr>
              <w:jc w:val="both"/>
              <w:rPr>
                <w:b/>
                <w:sz w:val="18"/>
              </w:rPr>
            </w:pPr>
            <w:r w:rsidRPr="00AB6F67">
              <w:rPr>
                <w:b/>
                <w:sz w:val="20"/>
              </w:rPr>
              <w:t>Personas datu aizsardzības speciālista apliecības numurs:</w:t>
            </w:r>
          </w:p>
        </w:tc>
      </w:tr>
      <w:tr w:rsidR="00AB6F67" w:rsidRPr="00AB6F67" w14:paraId="17006822" w14:textId="77777777" w:rsidTr="00167276">
        <w:tc>
          <w:tcPr>
            <w:tcW w:w="9322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14:paraId="4E25B0E7" w14:textId="77777777" w:rsidR="00AB6F67" w:rsidRPr="00AB6F67" w:rsidRDefault="00AB6F67" w:rsidP="00AB6F67">
            <w:pPr>
              <w:keepNext/>
              <w:outlineLvl w:val="0"/>
              <w:rPr>
                <w:b/>
                <w:iCs/>
                <w:kern w:val="32"/>
                <w:sz w:val="22"/>
                <w:szCs w:val="22"/>
              </w:rPr>
            </w:pPr>
            <w:r w:rsidRPr="00AB6F67">
              <w:rPr>
                <w:b/>
                <w:iCs/>
                <w:kern w:val="32"/>
                <w:sz w:val="22"/>
                <w:szCs w:val="22"/>
              </w:rPr>
              <w:t>Kontaktinformācija</w:t>
            </w:r>
          </w:p>
        </w:tc>
      </w:tr>
      <w:tr w:rsidR="00AB6F67" w:rsidRPr="00AB6F67" w14:paraId="530D2CC7" w14:textId="77777777" w:rsidTr="00167276">
        <w:tc>
          <w:tcPr>
            <w:tcW w:w="20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</w:tcPr>
          <w:p w14:paraId="05A7AE81" w14:textId="77777777" w:rsidR="00AB6F67" w:rsidRPr="00AB6F67" w:rsidRDefault="00AB6F67" w:rsidP="00AB6F67">
            <w:pPr>
              <w:jc w:val="both"/>
              <w:rPr>
                <w:b/>
                <w:sz w:val="16"/>
              </w:rPr>
            </w:pPr>
            <w:r w:rsidRPr="00AB6F67">
              <w:rPr>
                <w:sz w:val="16"/>
              </w:rPr>
              <w:t>Valsts</w:t>
            </w:r>
          </w:p>
        </w:tc>
        <w:tc>
          <w:tcPr>
            <w:tcW w:w="2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0CDE4FA7" w14:textId="77777777" w:rsidR="00AB6F67" w:rsidRPr="00AB6F67" w:rsidRDefault="00AB6F67" w:rsidP="00AB6F67">
            <w:pPr>
              <w:jc w:val="both"/>
              <w:rPr>
                <w:sz w:val="16"/>
              </w:rPr>
            </w:pPr>
            <w:r w:rsidRPr="00AB6F67">
              <w:rPr>
                <w:sz w:val="16"/>
              </w:rPr>
              <w:t>Pilsēta/apdzīvota vieta</w:t>
            </w:r>
          </w:p>
          <w:p w14:paraId="47A26367" w14:textId="77777777" w:rsidR="00AB6F67" w:rsidRPr="00AB6F67" w:rsidRDefault="00AB6F67" w:rsidP="00AB6F67">
            <w:pPr>
              <w:jc w:val="both"/>
            </w:pPr>
          </w:p>
          <w:p w14:paraId="3BCC46ED" w14:textId="77777777" w:rsidR="00AB6F67" w:rsidRPr="00AB6F67" w:rsidRDefault="00AB6F67" w:rsidP="00AB6F67">
            <w:pPr>
              <w:jc w:val="both"/>
              <w:rPr>
                <w:b/>
              </w:rPr>
            </w:pP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26C9CA24" w14:textId="77777777" w:rsidR="00AB6F67" w:rsidRPr="00AB6F67" w:rsidRDefault="00AB6F67" w:rsidP="00AB6F67">
            <w:pPr>
              <w:jc w:val="both"/>
              <w:rPr>
                <w:sz w:val="16"/>
              </w:rPr>
            </w:pPr>
            <w:r w:rsidRPr="00AB6F67">
              <w:rPr>
                <w:sz w:val="16"/>
              </w:rPr>
              <w:t>Ielas/māju nosaukums, mājas, dzīvokļa numurs</w:t>
            </w:r>
          </w:p>
          <w:p w14:paraId="265C8AF7" w14:textId="77777777" w:rsidR="00AB6F67" w:rsidRPr="00AB6F67" w:rsidRDefault="00AB6F67" w:rsidP="00AB6F67"/>
          <w:p w14:paraId="474BEEEF" w14:textId="77777777" w:rsidR="00AB6F67" w:rsidRPr="00AB6F67" w:rsidRDefault="00AB6F67" w:rsidP="00AB6F67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471A326C" w14:textId="77777777" w:rsidR="00AB6F67" w:rsidRPr="00AB6F67" w:rsidRDefault="00AB6F67" w:rsidP="00AB6F67">
            <w:pPr>
              <w:rPr>
                <w:b/>
                <w:sz w:val="16"/>
              </w:rPr>
            </w:pPr>
            <w:r w:rsidRPr="00AB6F67">
              <w:rPr>
                <w:sz w:val="16"/>
              </w:rPr>
              <w:t>Pasta indekss</w:t>
            </w:r>
          </w:p>
        </w:tc>
      </w:tr>
      <w:tr w:rsidR="00AB6F67" w:rsidRPr="00AB6F67" w14:paraId="44C0FB37" w14:textId="77777777" w:rsidTr="00167276">
        <w:trPr>
          <w:trHeight w:val="608"/>
        </w:trPr>
        <w:tc>
          <w:tcPr>
            <w:tcW w:w="450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7BBC70" w14:textId="77777777" w:rsidR="00AB6F67" w:rsidRPr="00AB6F67" w:rsidRDefault="00AB6F67" w:rsidP="00AB6F67">
            <w:pPr>
              <w:jc w:val="both"/>
              <w:rPr>
                <w:sz w:val="16"/>
              </w:rPr>
            </w:pPr>
            <w:r w:rsidRPr="00AB6F67">
              <w:rPr>
                <w:sz w:val="16"/>
              </w:rPr>
              <w:t>Tālruņa numurs</w:t>
            </w:r>
          </w:p>
        </w:tc>
        <w:tc>
          <w:tcPr>
            <w:tcW w:w="48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4F8EEFB" w14:textId="77777777" w:rsidR="00AB6F67" w:rsidRDefault="00AB6F67" w:rsidP="00AB6F67">
            <w:pPr>
              <w:jc w:val="both"/>
              <w:rPr>
                <w:sz w:val="16"/>
              </w:rPr>
            </w:pPr>
            <w:r w:rsidRPr="00AB6F67">
              <w:rPr>
                <w:sz w:val="16"/>
              </w:rPr>
              <w:t>Elektroniskā pasta adrese</w:t>
            </w:r>
          </w:p>
          <w:p w14:paraId="0BE093F4" w14:textId="77777777" w:rsidR="00F548C5" w:rsidRDefault="00F548C5" w:rsidP="00AB6F67">
            <w:pPr>
              <w:jc w:val="both"/>
              <w:rPr>
                <w:sz w:val="16"/>
              </w:rPr>
            </w:pPr>
          </w:p>
          <w:p w14:paraId="4198BEF9" w14:textId="77777777" w:rsidR="00F548C5" w:rsidRPr="00AB6F67" w:rsidRDefault="00F548C5" w:rsidP="00AB6F67">
            <w:pPr>
              <w:jc w:val="both"/>
              <w:rPr>
                <w:sz w:val="16"/>
              </w:rPr>
            </w:pPr>
          </w:p>
          <w:p w14:paraId="2CF4C1F1" w14:textId="77777777" w:rsidR="00AB6F67" w:rsidRPr="00AB6F67" w:rsidRDefault="00AB6F67" w:rsidP="00AB6F67">
            <w:pPr>
              <w:rPr>
                <w:sz w:val="16"/>
              </w:rPr>
            </w:pPr>
          </w:p>
        </w:tc>
      </w:tr>
      <w:tr w:rsidR="00AB6F67" w:rsidRPr="00AB6F67" w14:paraId="4BAC6820" w14:textId="77777777" w:rsidTr="00167276">
        <w:tc>
          <w:tcPr>
            <w:tcW w:w="9322" w:type="dxa"/>
            <w:gridSpan w:val="6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14:paraId="3A723D74" w14:textId="77777777" w:rsidR="00AB6F67" w:rsidRPr="00AB6F67" w:rsidRDefault="00AB6F67" w:rsidP="00AB6F67">
            <w:pPr>
              <w:jc w:val="both"/>
            </w:pPr>
            <w:r w:rsidRPr="00AB6F67">
              <w:rPr>
                <w:b/>
              </w:rPr>
              <w:t xml:space="preserve">Uz kāda pamata personas datu aizsardzības speciālists ir norīkots </w:t>
            </w:r>
            <w:r w:rsidRPr="00AB6F67">
              <w:t>(darba līgums, uzņēmuma līgums u.c.)</w:t>
            </w:r>
          </w:p>
        </w:tc>
      </w:tr>
      <w:tr w:rsidR="00AB6F67" w:rsidRPr="00AB6F67" w14:paraId="447EBF72" w14:textId="77777777" w:rsidTr="00167276">
        <w:tc>
          <w:tcPr>
            <w:tcW w:w="9322" w:type="dxa"/>
            <w:gridSpan w:val="6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30237D6D" w14:textId="77777777" w:rsidR="00AB6F67" w:rsidRPr="00AB6F67" w:rsidRDefault="00AB6F67" w:rsidP="00AB6F67">
            <w:pPr>
              <w:jc w:val="both"/>
              <w:rPr>
                <w:sz w:val="16"/>
              </w:rPr>
            </w:pPr>
            <w:r w:rsidRPr="00AB6F67">
              <w:rPr>
                <w:sz w:val="16"/>
              </w:rPr>
              <w:t>Dokumenta veids</w:t>
            </w:r>
          </w:p>
          <w:p w14:paraId="5C8F845B" w14:textId="77777777" w:rsidR="00AB6F67" w:rsidRPr="00AB6F67" w:rsidRDefault="00AB6F67" w:rsidP="00AB6F67">
            <w:pPr>
              <w:jc w:val="both"/>
              <w:rPr>
                <w:sz w:val="16"/>
              </w:rPr>
            </w:pPr>
          </w:p>
          <w:p w14:paraId="08D57506" w14:textId="77777777" w:rsidR="00AB6F67" w:rsidRPr="00AB6F67" w:rsidRDefault="00AB6F67" w:rsidP="00AB6F67">
            <w:pPr>
              <w:jc w:val="both"/>
              <w:rPr>
                <w:sz w:val="16"/>
              </w:rPr>
            </w:pPr>
          </w:p>
          <w:p w14:paraId="7FF7121C" w14:textId="77777777" w:rsidR="00AB6F67" w:rsidRPr="00AB6F67" w:rsidRDefault="00AB6F67" w:rsidP="00AB6F67">
            <w:pPr>
              <w:jc w:val="both"/>
              <w:rPr>
                <w:b/>
                <w:sz w:val="16"/>
              </w:rPr>
            </w:pPr>
          </w:p>
        </w:tc>
      </w:tr>
      <w:tr w:rsidR="00AB6F67" w:rsidRPr="00AB6F67" w14:paraId="435049C4" w14:textId="77777777" w:rsidTr="00167276">
        <w:tc>
          <w:tcPr>
            <w:tcW w:w="9322" w:type="dxa"/>
            <w:gridSpan w:val="6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5" w:color="000000" w:fill="FFFFFF"/>
          </w:tcPr>
          <w:p w14:paraId="4D835B3E" w14:textId="77777777" w:rsidR="00AB6F67" w:rsidRPr="00AB6F67" w:rsidRDefault="00AB6F67" w:rsidP="00AB6F67">
            <w:pPr>
              <w:jc w:val="both"/>
              <w:rPr>
                <w:b/>
              </w:rPr>
            </w:pPr>
            <w:r w:rsidRPr="00AB6F67">
              <w:rPr>
                <w:b/>
              </w:rPr>
              <w:t>Datums, līdz kuram personas datu aizsardzības speciālists norīkots</w:t>
            </w:r>
          </w:p>
        </w:tc>
      </w:tr>
      <w:tr w:rsidR="00AB6F67" w:rsidRPr="00AB6F67" w14:paraId="697433F3" w14:textId="77777777" w:rsidTr="00167276">
        <w:tc>
          <w:tcPr>
            <w:tcW w:w="9322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AC1C9" w14:textId="77777777" w:rsidR="00AB6F67" w:rsidRPr="00AB6F67" w:rsidRDefault="00AB6F67" w:rsidP="00AB6F67">
            <w:pPr>
              <w:jc w:val="both"/>
              <w:rPr>
                <w:rFonts w:ascii="Swiss TL" w:hAnsi="Swiss TL"/>
                <w:sz w:val="16"/>
                <w:szCs w:val="16"/>
              </w:rPr>
            </w:pPr>
          </w:p>
          <w:p w14:paraId="55593733" w14:textId="77777777" w:rsidR="00AB6F67" w:rsidRPr="00AB6F67" w:rsidRDefault="00AB6F67" w:rsidP="00AB6F67">
            <w:pPr>
              <w:jc w:val="both"/>
              <w:rPr>
                <w:sz w:val="16"/>
                <w:szCs w:val="16"/>
              </w:rPr>
            </w:pPr>
            <w:r w:rsidRPr="00AB6F67">
              <w:rPr>
                <w:rFonts w:ascii="Swiss TL" w:hAnsi="Swiss TL"/>
                <w:sz w:val="16"/>
                <w:szCs w:val="16"/>
              </w:rPr>
              <w:t xml:space="preserve">___ı___ı </w:t>
            </w:r>
            <w:r w:rsidRPr="00AB6F67">
              <w:rPr>
                <w:sz w:val="16"/>
                <w:szCs w:val="16"/>
              </w:rPr>
              <w:t xml:space="preserve">. </w:t>
            </w:r>
            <w:r w:rsidRPr="00AB6F67">
              <w:rPr>
                <w:rFonts w:ascii="Swiss TL" w:hAnsi="Swiss TL"/>
                <w:sz w:val="16"/>
                <w:szCs w:val="16"/>
              </w:rPr>
              <w:t xml:space="preserve">ı___ı___ı </w:t>
            </w:r>
            <w:r w:rsidRPr="00AB6F67">
              <w:rPr>
                <w:sz w:val="16"/>
                <w:szCs w:val="16"/>
              </w:rPr>
              <w:t xml:space="preserve">. </w:t>
            </w:r>
            <w:r w:rsidRPr="00AB6F67">
              <w:rPr>
                <w:rFonts w:ascii="Swiss TL" w:hAnsi="Swiss TL"/>
                <w:sz w:val="16"/>
                <w:szCs w:val="16"/>
              </w:rPr>
              <w:t>ı___ı___ı___ı___ı</w:t>
            </w:r>
          </w:p>
          <w:p w14:paraId="5AA7910B" w14:textId="77777777" w:rsidR="00AB6F67" w:rsidRPr="00AB6F67" w:rsidRDefault="00AB6F67" w:rsidP="00AB6F67">
            <w:pPr>
              <w:jc w:val="both"/>
              <w:rPr>
                <w:sz w:val="16"/>
              </w:rPr>
            </w:pPr>
            <w:r w:rsidRPr="00AB6F67">
              <w:rPr>
                <w:vertAlign w:val="superscript"/>
              </w:rPr>
              <w:t>(diena)      (mēnesis)           (gads)</w:t>
            </w:r>
          </w:p>
        </w:tc>
      </w:tr>
    </w:tbl>
    <w:p w14:paraId="7C40531A" w14:textId="77777777" w:rsidR="00AB6F67" w:rsidRPr="00AB6F67" w:rsidRDefault="00AB6F67" w:rsidP="00AB6F67">
      <w:pPr>
        <w:rPr>
          <w:sz w:val="8"/>
          <w:szCs w:val="8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410"/>
        <w:gridCol w:w="2976"/>
        <w:gridCol w:w="1843"/>
      </w:tblGrid>
      <w:tr w:rsidR="00AB6F67" w:rsidRPr="00AB6F67" w14:paraId="696B6C78" w14:textId="77777777" w:rsidTr="00167276"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14:paraId="4AC101B5" w14:textId="77777777" w:rsidR="00AB6F67" w:rsidRPr="00AB6F67" w:rsidRDefault="00AB6F67" w:rsidP="00AB6F67">
            <w:pPr>
              <w:rPr>
                <w:i/>
                <w:sz w:val="8"/>
              </w:rPr>
            </w:pPr>
            <w:r w:rsidRPr="00AB6F67">
              <w:rPr>
                <w:b/>
              </w:rPr>
              <w:t xml:space="preserve">4. Personas datu apstrādes vieta/vietas </w:t>
            </w:r>
          </w:p>
        </w:tc>
      </w:tr>
      <w:tr w:rsidR="00AB6F67" w:rsidRPr="00AB6F67" w14:paraId="56DB936B" w14:textId="77777777" w:rsidTr="00167276"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92D3120" w14:textId="77777777" w:rsidR="00AB6F67" w:rsidRPr="00AB6F67" w:rsidRDefault="00AB6F67" w:rsidP="00AB6F67">
            <w:pPr>
              <w:jc w:val="both"/>
              <w:rPr>
                <w:b/>
                <w:sz w:val="16"/>
              </w:rPr>
            </w:pPr>
            <w:r w:rsidRPr="00AB6F67">
              <w:rPr>
                <w:sz w:val="16"/>
              </w:rPr>
              <w:t>Valsts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35C28A4B" w14:textId="77777777" w:rsidR="00AB6F67" w:rsidRPr="00AB6F67" w:rsidRDefault="00AB6F67" w:rsidP="00AB6F67">
            <w:pPr>
              <w:jc w:val="both"/>
              <w:rPr>
                <w:sz w:val="16"/>
              </w:rPr>
            </w:pPr>
            <w:r w:rsidRPr="00AB6F67">
              <w:rPr>
                <w:sz w:val="16"/>
              </w:rPr>
              <w:t>Pilsēta/apdzīvota vieta</w:t>
            </w:r>
          </w:p>
          <w:p w14:paraId="034027C8" w14:textId="77777777" w:rsidR="00AB6F67" w:rsidRPr="00AB6F67" w:rsidRDefault="00AB6F67" w:rsidP="00AB6F67">
            <w:pPr>
              <w:jc w:val="both"/>
            </w:pPr>
          </w:p>
          <w:p w14:paraId="4F42D08A" w14:textId="77777777" w:rsidR="00AB6F67" w:rsidRPr="00AB6F67" w:rsidRDefault="00AB6F67" w:rsidP="00AB6F67">
            <w:pPr>
              <w:jc w:val="both"/>
              <w:rPr>
                <w:b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51471068" w14:textId="77777777" w:rsidR="00AB6F67" w:rsidRPr="00AB6F67" w:rsidRDefault="00AB6F67" w:rsidP="00AB6F67">
            <w:pPr>
              <w:jc w:val="both"/>
            </w:pPr>
            <w:r w:rsidRPr="00AB6F67">
              <w:rPr>
                <w:sz w:val="16"/>
              </w:rPr>
              <w:t>Ielas/māju nosaukums, mājas, dzīvokļa numurs</w:t>
            </w:r>
            <w:r w:rsidRPr="00AB6F67">
              <w:t xml:space="preserve"> </w:t>
            </w:r>
          </w:p>
          <w:p w14:paraId="2E4D4132" w14:textId="77777777" w:rsidR="00AB6F67" w:rsidRPr="00AB6F67" w:rsidRDefault="00AB6F67" w:rsidP="00AB6F6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4CAE5B7" w14:textId="77777777" w:rsidR="00AB6F67" w:rsidRPr="00AB6F67" w:rsidRDefault="00AB6F67" w:rsidP="00AB6F67">
            <w:pPr>
              <w:rPr>
                <w:b/>
                <w:sz w:val="16"/>
              </w:rPr>
            </w:pPr>
            <w:r w:rsidRPr="00AB6F67">
              <w:rPr>
                <w:sz w:val="16"/>
              </w:rPr>
              <w:t>Pasta indekss</w:t>
            </w:r>
          </w:p>
        </w:tc>
      </w:tr>
    </w:tbl>
    <w:p w14:paraId="388FE342" w14:textId="77777777" w:rsidR="00AB6F67" w:rsidRPr="00AB6F67" w:rsidRDefault="00AB6F67" w:rsidP="00AB6F67">
      <w:pPr>
        <w:rPr>
          <w:sz w:val="8"/>
          <w:szCs w:val="8"/>
          <w:lang w:eastAsia="en-US"/>
        </w:rPr>
      </w:pP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AB6F67" w:rsidRPr="00AB6F67" w14:paraId="6BB1A5D5" w14:textId="77777777" w:rsidTr="00167276">
        <w:tc>
          <w:tcPr>
            <w:tcW w:w="9322" w:type="dxa"/>
            <w:shd w:val="pct12" w:color="000000" w:fill="FFFFFF"/>
          </w:tcPr>
          <w:p w14:paraId="030E1C3E" w14:textId="48628C9C" w:rsidR="00AB6F67" w:rsidRPr="00AB6F67" w:rsidRDefault="00AB6F67" w:rsidP="00AB6F67">
            <w:pPr>
              <w:rPr>
                <w:sz w:val="6"/>
              </w:rPr>
            </w:pPr>
            <w:r w:rsidRPr="00AB6F67">
              <w:rPr>
                <w:b/>
              </w:rPr>
              <w:t xml:space="preserve">5. </w:t>
            </w:r>
            <w:r w:rsidR="00CE7B99">
              <w:rPr>
                <w:b/>
              </w:rPr>
              <w:t>Iespējas</w:t>
            </w:r>
            <w:r w:rsidRPr="00AB6F67">
              <w:rPr>
                <w:b/>
              </w:rPr>
              <w:t xml:space="preserve"> saņemt informāciju par personas datu apstrādi </w:t>
            </w:r>
            <w:r w:rsidRPr="00AB6F67">
              <w:t xml:space="preserve">Atzīmēt </w:t>
            </w:r>
            <w:r w:rsidRPr="00AB6F67">
              <w:sym w:font="Wingdings" w:char="F0FD"/>
            </w:r>
          </w:p>
          <w:p w14:paraId="4F5E3204" w14:textId="77777777" w:rsidR="00AB6F67" w:rsidRPr="00AB6F67" w:rsidRDefault="00AB6F67" w:rsidP="00AB6F67">
            <w:pPr>
              <w:ind w:left="-48"/>
              <w:rPr>
                <w:i/>
                <w:sz w:val="20"/>
              </w:rPr>
            </w:pPr>
            <w:r w:rsidRPr="00AB6F67">
              <w:rPr>
                <w:sz w:val="20"/>
              </w:rPr>
              <w:t xml:space="preserve"> </w:t>
            </w:r>
          </w:p>
        </w:tc>
      </w:tr>
      <w:tr w:rsidR="00AB6F67" w:rsidRPr="00AB6F67" w14:paraId="00FCCD9C" w14:textId="77777777" w:rsidTr="00167276">
        <w:tc>
          <w:tcPr>
            <w:tcW w:w="9322" w:type="dxa"/>
            <w:shd w:val="clear" w:color="auto" w:fill="FFFFFF"/>
          </w:tcPr>
          <w:p w14:paraId="1933E02E" w14:textId="77777777" w:rsidR="00AB6F67" w:rsidRPr="00AB6F67" w:rsidRDefault="00AB6F67" w:rsidP="00AB6F67">
            <w:pPr>
              <w:rPr>
                <w:sz w:val="20"/>
              </w:rPr>
            </w:pPr>
            <w:r w:rsidRPr="00AB6F67">
              <w:rPr>
                <w:sz w:val="20"/>
              </w:rPr>
              <w:t xml:space="preserve">Iepazīties ar informāciju uz vietas                           </w:t>
            </w:r>
            <w:r w:rsidRPr="00AB6F67">
              <w:sym w:font="Wingdings" w:char="F0A8"/>
            </w:r>
            <w:r w:rsidRPr="00AB6F67">
              <w:rPr>
                <w:sz w:val="20"/>
              </w:rPr>
              <w:t xml:space="preserve"> nav        </w:t>
            </w:r>
            <w:r w:rsidRPr="00AB6F67">
              <w:sym w:font="Wingdings" w:char="F0A8"/>
            </w:r>
            <w:r w:rsidRPr="00AB6F67">
              <w:rPr>
                <w:sz w:val="20"/>
              </w:rPr>
              <w:t xml:space="preserve">  ir   </w:t>
            </w:r>
          </w:p>
          <w:p w14:paraId="762C0BAA" w14:textId="77777777" w:rsidR="00AB6F67" w:rsidRPr="00AB6F67" w:rsidRDefault="00AB6F67" w:rsidP="00AB6F67">
            <w:pPr>
              <w:ind w:left="284"/>
              <w:rPr>
                <w:sz w:val="20"/>
              </w:rPr>
            </w:pPr>
          </w:p>
          <w:p w14:paraId="12C8797D" w14:textId="77777777" w:rsidR="00AB6F67" w:rsidRPr="00AB6F67" w:rsidRDefault="00AB6F67" w:rsidP="00AB6F67">
            <w:pPr>
              <w:rPr>
                <w:sz w:val="20"/>
              </w:rPr>
            </w:pPr>
            <w:r w:rsidRPr="00AB6F67">
              <w:rPr>
                <w:sz w:val="20"/>
              </w:rPr>
              <w:t xml:space="preserve">Saņemt informāciju pa pastu                                   </w:t>
            </w:r>
            <w:r w:rsidRPr="00AB6F67">
              <w:sym w:font="Wingdings" w:char="F0A8"/>
            </w:r>
            <w:r w:rsidRPr="00AB6F67">
              <w:rPr>
                <w:sz w:val="20"/>
              </w:rPr>
              <w:t xml:space="preserve"> nav        </w:t>
            </w:r>
            <w:r w:rsidRPr="00AB6F67">
              <w:sym w:font="Wingdings" w:char="F0A8"/>
            </w:r>
            <w:r w:rsidRPr="00AB6F67">
              <w:rPr>
                <w:sz w:val="20"/>
              </w:rPr>
              <w:t xml:space="preserve">  ir     </w:t>
            </w:r>
          </w:p>
          <w:p w14:paraId="2FE96649" w14:textId="77777777" w:rsidR="00AB6F67" w:rsidRPr="00AB6F67" w:rsidRDefault="00AB6F67" w:rsidP="00AB6F67">
            <w:pPr>
              <w:ind w:left="284"/>
              <w:rPr>
                <w:sz w:val="20"/>
              </w:rPr>
            </w:pPr>
          </w:p>
          <w:p w14:paraId="2805C900" w14:textId="77777777" w:rsidR="00AB6F67" w:rsidRPr="00AB6F67" w:rsidRDefault="00AB6F67" w:rsidP="00AB6F67">
            <w:pPr>
              <w:rPr>
                <w:sz w:val="20"/>
              </w:rPr>
            </w:pPr>
            <w:r w:rsidRPr="00AB6F67">
              <w:rPr>
                <w:sz w:val="20"/>
              </w:rPr>
              <w:t xml:space="preserve">Saņemt informāciju elektroniski                              </w:t>
            </w:r>
            <w:r w:rsidRPr="00AB6F67">
              <w:sym w:font="Wingdings" w:char="F0A8"/>
            </w:r>
            <w:r w:rsidRPr="00AB6F67">
              <w:rPr>
                <w:sz w:val="20"/>
              </w:rPr>
              <w:t xml:space="preserve"> nav        </w:t>
            </w:r>
            <w:r w:rsidRPr="00AB6F67">
              <w:sym w:font="Wingdings" w:char="F0A8"/>
            </w:r>
            <w:r w:rsidRPr="00AB6F67">
              <w:rPr>
                <w:sz w:val="20"/>
              </w:rPr>
              <w:t xml:space="preserve">  ir   </w:t>
            </w:r>
          </w:p>
        </w:tc>
      </w:tr>
    </w:tbl>
    <w:p w14:paraId="2F0A1BD5" w14:textId="77777777" w:rsidR="00AB6F67" w:rsidRDefault="00AB6F67" w:rsidP="00AB6F67">
      <w:pPr>
        <w:rPr>
          <w:sz w:val="8"/>
          <w:szCs w:val="8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18"/>
        <w:gridCol w:w="2671"/>
        <w:gridCol w:w="436"/>
        <w:gridCol w:w="3108"/>
      </w:tblGrid>
      <w:tr w:rsidR="00AB6F67" w:rsidRPr="00AB6F67" w14:paraId="280ACA50" w14:textId="77777777" w:rsidTr="00167276">
        <w:tc>
          <w:tcPr>
            <w:tcW w:w="932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2" w:color="000000" w:fill="FFFFFF"/>
          </w:tcPr>
          <w:p w14:paraId="31DA8AC7" w14:textId="77777777" w:rsidR="00AB6F67" w:rsidRPr="00AB6F67" w:rsidRDefault="00AB6F67" w:rsidP="00AB6F67">
            <w:pPr>
              <w:jc w:val="both"/>
              <w:rPr>
                <w:b/>
              </w:rPr>
            </w:pPr>
            <w:r w:rsidRPr="00AB6F67">
              <w:rPr>
                <w:b/>
              </w:rPr>
              <w:t>6. Apliecinājums</w:t>
            </w:r>
          </w:p>
        </w:tc>
      </w:tr>
      <w:tr w:rsidR="00AB6F67" w:rsidRPr="00AB6F67" w14:paraId="2F7A6E41" w14:textId="77777777" w:rsidTr="00167276">
        <w:tc>
          <w:tcPr>
            <w:tcW w:w="93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00269F" w14:textId="77777777" w:rsidR="00AB6F67" w:rsidRPr="00AB6F67" w:rsidRDefault="00AB6F67" w:rsidP="00AB6F67">
            <w:pPr>
              <w:jc w:val="both"/>
              <w:rPr>
                <w:b/>
              </w:rPr>
            </w:pPr>
            <w:r w:rsidRPr="00AB6F67">
              <w:rPr>
                <w:b/>
              </w:rPr>
              <w:t>Apliecinu, ka visa sniegtā informācija ir patiesa.</w:t>
            </w:r>
          </w:p>
          <w:p w14:paraId="3DD66725" w14:textId="77777777" w:rsidR="00AB6F67" w:rsidRPr="00AB6F67" w:rsidRDefault="00AB6F67" w:rsidP="00AB6F67">
            <w:pPr>
              <w:jc w:val="both"/>
              <w:rPr>
                <w:b/>
              </w:rPr>
            </w:pPr>
          </w:p>
          <w:p w14:paraId="653FD7EC" w14:textId="77777777" w:rsidR="00AB6F67" w:rsidRPr="00AB6F67" w:rsidRDefault="00AB6F67" w:rsidP="00AB6F67">
            <w:pPr>
              <w:jc w:val="both"/>
              <w:rPr>
                <w:b/>
              </w:rPr>
            </w:pPr>
            <w:r w:rsidRPr="00AB6F67">
              <w:rPr>
                <w:b/>
              </w:rPr>
              <w:t>Apzinos, ka par nepatiesu ziņu sniegšanu mani var saukt pie normatīvajos aktos noteiktās atbildības.</w:t>
            </w:r>
          </w:p>
          <w:p w14:paraId="5D4B5EA3" w14:textId="77777777" w:rsidR="00AB6F67" w:rsidRPr="00AB6F67" w:rsidRDefault="00AB6F67" w:rsidP="00AB6F67">
            <w:pPr>
              <w:jc w:val="both"/>
              <w:rPr>
                <w:b/>
                <w:sz w:val="6"/>
              </w:rPr>
            </w:pPr>
          </w:p>
        </w:tc>
      </w:tr>
      <w:tr w:rsidR="00AB6F67" w:rsidRPr="00AB6F67" w14:paraId="0750211F" w14:textId="77777777" w:rsidTr="00167276">
        <w:tc>
          <w:tcPr>
            <w:tcW w:w="932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6E481B1" w14:textId="77777777" w:rsidR="00AB6F67" w:rsidRPr="00AB6F67" w:rsidRDefault="00AB6F67" w:rsidP="00AB6F67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AB6F67" w:rsidRPr="00AB6F67" w14:paraId="07F56F09" w14:textId="77777777" w:rsidTr="00167276">
        <w:tc>
          <w:tcPr>
            <w:tcW w:w="932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2813501F" w14:textId="7378B6B7" w:rsidR="00AB6F67" w:rsidRPr="00AB6F67" w:rsidRDefault="00AB6F67" w:rsidP="00AB6F67">
            <w:pPr>
              <w:jc w:val="both"/>
              <w:rPr>
                <w:b/>
              </w:rPr>
            </w:pPr>
            <w:r w:rsidRPr="00AB6F67">
              <w:rPr>
                <w:b/>
              </w:rPr>
              <w:t xml:space="preserve">7. Personas datu aizsardzības </w:t>
            </w:r>
            <w:r w:rsidR="00476728" w:rsidRPr="00AB6F67">
              <w:rPr>
                <w:b/>
              </w:rPr>
              <w:t>speciālista</w:t>
            </w:r>
            <w:r w:rsidRPr="00AB6F67">
              <w:rPr>
                <w:b/>
              </w:rPr>
              <w:t xml:space="preserve"> paraksts</w:t>
            </w:r>
          </w:p>
        </w:tc>
      </w:tr>
      <w:tr w:rsidR="00AB6F67" w:rsidRPr="00AB6F67" w14:paraId="2935890D" w14:textId="77777777" w:rsidTr="00167276">
        <w:tc>
          <w:tcPr>
            <w:tcW w:w="31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B16177" w14:textId="77777777" w:rsidR="00AB6F67" w:rsidRPr="00AB6F67" w:rsidRDefault="00AB6F67" w:rsidP="00AB6F67">
            <w:pPr>
              <w:rPr>
                <w:sz w:val="20"/>
                <w:szCs w:val="20"/>
              </w:rPr>
            </w:pPr>
            <w:r w:rsidRPr="00AB6F67">
              <w:rPr>
                <w:sz w:val="20"/>
                <w:szCs w:val="20"/>
              </w:rPr>
              <w:t>Vārds</w:t>
            </w:r>
          </w:p>
          <w:p w14:paraId="48F51115" w14:textId="77777777" w:rsidR="00AB6F67" w:rsidRPr="00AB6F67" w:rsidRDefault="00AB6F67" w:rsidP="00AB6F67">
            <w:pPr>
              <w:jc w:val="both"/>
            </w:pPr>
          </w:p>
          <w:p w14:paraId="7C9D4065" w14:textId="77777777" w:rsidR="00AB6F67" w:rsidRPr="00AB6F67" w:rsidRDefault="00AB6F67" w:rsidP="00AB6F67">
            <w:pPr>
              <w:jc w:val="both"/>
              <w:rPr>
                <w:b/>
              </w:rPr>
            </w:pP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66DE" w14:textId="77777777" w:rsidR="00AB6F67" w:rsidRPr="00AB6F67" w:rsidRDefault="00AB6F67" w:rsidP="00AB6F67">
            <w:pPr>
              <w:jc w:val="both"/>
              <w:rPr>
                <w:sz w:val="20"/>
              </w:rPr>
            </w:pPr>
            <w:r w:rsidRPr="00AB6F67">
              <w:rPr>
                <w:sz w:val="20"/>
              </w:rPr>
              <w:lastRenderedPageBreak/>
              <w:t>Uzvārds</w:t>
            </w:r>
          </w:p>
          <w:p w14:paraId="51C31602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302FE1" w14:textId="77777777" w:rsidR="00AB6F67" w:rsidRPr="00AB6F67" w:rsidRDefault="00AB6F67" w:rsidP="00AB6F67">
            <w:pPr>
              <w:jc w:val="both"/>
              <w:rPr>
                <w:sz w:val="20"/>
              </w:rPr>
            </w:pPr>
            <w:r w:rsidRPr="00AB6F67">
              <w:rPr>
                <w:sz w:val="20"/>
              </w:rPr>
              <w:t xml:space="preserve">Paraksts </w:t>
            </w:r>
          </w:p>
          <w:p w14:paraId="07A9ACD3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</w:p>
          <w:p w14:paraId="1357C537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</w:p>
        </w:tc>
      </w:tr>
      <w:tr w:rsidR="00AB6F67" w:rsidRPr="00AB6F67" w14:paraId="14EAEBB1" w14:textId="77777777" w:rsidTr="00167276">
        <w:tc>
          <w:tcPr>
            <w:tcW w:w="9322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788CD" w14:textId="0E1A6C94" w:rsidR="00AB6F67" w:rsidRPr="00AB6F67" w:rsidRDefault="00F548C5" w:rsidP="00AB6F67">
            <w:pPr>
              <w:jc w:val="both"/>
              <w:rPr>
                <w:rFonts w:ascii="Swiss TL" w:hAnsi="Swiss TL"/>
                <w:sz w:val="16"/>
              </w:rPr>
            </w:pPr>
            <w:r>
              <w:rPr>
                <w:sz w:val="20"/>
              </w:rPr>
              <w:lastRenderedPageBreak/>
              <w:t>Datums</w:t>
            </w:r>
          </w:p>
          <w:p w14:paraId="38A7C21E" w14:textId="77777777" w:rsidR="00AB6F67" w:rsidRPr="00AB6F67" w:rsidRDefault="00AB6F67" w:rsidP="00AB6F67">
            <w:pPr>
              <w:jc w:val="both"/>
              <w:rPr>
                <w:sz w:val="20"/>
                <w:vertAlign w:val="superscript"/>
              </w:rPr>
            </w:pPr>
            <w:r w:rsidRPr="00AB6F67">
              <w:rPr>
                <w:rFonts w:ascii="Swiss TL" w:hAnsi="Swiss TL"/>
                <w:sz w:val="16"/>
              </w:rPr>
              <w:t xml:space="preserve">                  </w:t>
            </w:r>
            <w:r w:rsidRPr="00AB6F67">
              <w:rPr>
                <w:rFonts w:ascii="Swiss TL" w:hAnsi="Swiss TL"/>
                <w:sz w:val="20"/>
              </w:rPr>
              <w:t>ı___ı___ ı</w:t>
            </w:r>
            <w:r w:rsidRPr="00AB6F67">
              <w:rPr>
                <w:sz w:val="20"/>
              </w:rPr>
              <w:t>.</w:t>
            </w:r>
            <w:r w:rsidRPr="00AB6F67">
              <w:rPr>
                <w:rFonts w:ascii="Swiss TL" w:hAnsi="Swiss TL"/>
                <w:sz w:val="20"/>
              </w:rPr>
              <w:t>ı___ı___ ı</w:t>
            </w:r>
            <w:r w:rsidRPr="00AB6F67">
              <w:rPr>
                <w:sz w:val="20"/>
              </w:rPr>
              <w:t>.</w:t>
            </w:r>
            <w:r w:rsidRPr="00AB6F67">
              <w:rPr>
                <w:rFonts w:ascii="Swiss TL" w:hAnsi="Swiss TL"/>
                <w:sz w:val="20"/>
              </w:rPr>
              <w:t>ı___ı___ı___ı___ı</w:t>
            </w:r>
            <w:r w:rsidRPr="00AB6F67">
              <w:rPr>
                <w:sz w:val="20"/>
              </w:rPr>
              <w:t xml:space="preserve"> </w:t>
            </w:r>
          </w:p>
          <w:p w14:paraId="16CEC1BB" w14:textId="77777777" w:rsidR="00AB6F67" w:rsidRPr="00AB6F67" w:rsidRDefault="00AB6F67" w:rsidP="00AB6F67">
            <w:pPr>
              <w:jc w:val="both"/>
              <w:rPr>
                <w:sz w:val="40"/>
              </w:rPr>
            </w:pPr>
            <w:r w:rsidRPr="00AB6F67">
              <w:rPr>
                <w:vertAlign w:val="superscript"/>
              </w:rPr>
              <w:t xml:space="preserve">                      (diena)        (mēnesis)              (gads)</w:t>
            </w:r>
          </w:p>
        </w:tc>
      </w:tr>
      <w:tr w:rsidR="00AB6F67" w:rsidRPr="00AB6F67" w14:paraId="7DF6E343" w14:textId="77777777" w:rsidTr="00167276">
        <w:tc>
          <w:tcPr>
            <w:tcW w:w="9322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360A717" w14:textId="77777777" w:rsidR="00AB6F67" w:rsidRPr="00AB6F67" w:rsidRDefault="00AB6F67" w:rsidP="00AB6F67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AB6F67" w:rsidRPr="00AB6F67" w14:paraId="64608637" w14:textId="77777777" w:rsidTr="00167276">
        <w:tc>
          <w:tcPr>
            <w:tcW w:w="932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000000" w:fill="FFFFFF"/>
          </w:tcPr>
          <w:p w14:paraId="03796D3E" w14:textId="77777777" w:rsidR="00AB6F67" w:rsidRPr="00AB6F67" w:rsidRDefault="00AB6F67" w:rsidP="00AB6F67">
            <w:pPr>
              <w:jc w:val="both"/>
              <w:rPr>
                <w:b/>
              </w:rPr>
            </w:pPr>
            <w:r w:rsidRPr="00AB6F67">
              <w:br w:type="page"/>
            </w:r>
            <w:r w:rsidRPr="00AB6F67">
              <w:br w:type="page"/>
            </w:r>
            <w:r w:rsidRPr="00AB6F67">
              <w:br w:type="page"/>
            </w:r>
            <w:r w:rsidRPr="00AB6F67">
              <w:br w:type="page"/>
            </w:r>
            <w:r w:rsidRPr="00AB6F67">
              <w:rPr>
                <w:b/>
              </w:rPr>
              <w:t>8. Pārziņa paraksts</w:t>
            </w:r>
          </w:p>
        </w:tc>
      </w:tr>
      <w:tr w:rsidR="00AB6F67" w:rsidRPr="00AB6F67" w14:paraId="1F293107" w14:textId="77777777" w:rsidTr="00167276">
        <w:tc>
          <w:tcPr>
            <w:tcW w:w="28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</w:tcPr>
          <w:p w14:paraId="6609C9A4" w14:textId="77777777" w:rsidR="00AB6F67" w:rsidRPr="00AB6F67" w:rsidRDefault="00AB6F67" w:rsidP="00AB6F67">
            <w:pPr>
              <w:rPr>
                <w:sz w:val="20"/>
                <w:szCs w:val="20"/>
              </w:rPr>
            </w:pPr>
            <w:r w:rsidRPr="00AB6F67">
              <w:rPr>
                <w:sz w:val="20"/>
                <w:szCs w:val="20"/>
              </w:rPr>
              <w:t>Vārds</w:t>
            </w:r>
          </w:p>
          <w:p w14:paraId="2089745E" w14:textId="77777777" w:rsidR="00AB6F67" w:rsidRPr="00AB6F67" w:rsidRDefault="00AB6F67" w:rsidP="00AB6F67">
            <w:pPr>
              <w:jc w:val="both"/>
            </w:pPr>
          </w:p>
          <w:p w14:paraId="5442012E" w14:textId="77777777" w:rsidR="00AB6F67" w:rsidRPr="00AB6F67" w:rsidRDefault="00AB6F67" w:rsidP="00AB6F67">
            <w:pPr>
              <w:jc w:val="both"/>
              <w:rPr>
                <w:b/>
              </w:rPr>
            </w:pP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0334230C" w14:textId="77777777" w:rsidR="00AB6F67" w:rsidRPr="00AB6F67" w:rsidRDefault="00AB6F67" w:rsidP="00AB6F67">
            <w:pPr>
              <w:jc w:val="both"/>
              <w:rPr>
                <w:sz w:val="20"/>
              </w:rPr>
            </w:pPr>
            <w:r w:rsidRPr="00AB6F67">
              <w:rPr>
                <w:sz w:val="20"/>
              </w:rPr>
              <w:t>Uzvārds</w:t>
            </w:r>
          </w:p>
          <w:p w14:paraId="023134F7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34C9A4A7" w14:textId="77777777" w:rsidR="00AB6F67" w:rsidRPr="00AB6F67" w:rsidRDefault="00AB6F67" w:rsidP="00AB6F67">
            <w:pPr>
              <w:jc w:val="both"/>
              <w:rPr>
                <w:sz w:val="20"/>
              </w:rPr>
            </w:pPr>
            <w:r w:rsidRPr="00AB6F67">
              <w:rPr>
                <w:sz w:val="20"/>
              </w:rPr>
              <w:t xml:space="preserve">Paraksts </w:t>
            </w:r>
          </w:p>
          <w:p w14:paraId="36BE58A1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</w:p>
          <w:p w14:paraId="3F5AF301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</w:p>
        </w:tc>
      </w:tr>
      <w:tr w:rsidR="00AB6F67" w:rsidRPr="00AB6F67" w14:paraId="633456ED" w14:textId="77777777" w:rsidTr="00167276">
        <w:tc>
          <w:tcPr>
            <w:tcW w:w="93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A8DD9" w14:textId="62E5F5DC" w:rsidR="00AB6F67" w:rsidRPr="00AB6F67" w:rsidRDefault="00F548C5" w:rsidP="00AB6F67">
            <w:pPr>
              <w:jc w:val="both"/>
              <w:rPr>
                <w:rFonts w:ascii="Swiss TL" w:hAnsi="Swiss TL"/>
                <w:sz w:val="16"/>
              </w:rPr>
            </w:pPr>
            <w:r>
              <w:rPr>
                <w:sz w:val="20"/>
              </w:rPr>
              <w:t>Datums</w:t>
            </w:r>
          </w:p>
          <w:p w14:paraId="69306910" w14:textId="77777777" w:rsidR="00AB6F67" w:rsidRPr="00AB6F67" w:rsidRDefault="00AB6F67" w:rsidP="00AB6F67">
            <w:pPr>
              <w:jc w:val="both"/>
              <w:rPr>
                <w:sz w:val="20"/>
                <w:vertAlign w:val="superscript"/>
              </w:rPr>
            </w:pPr>
            <w:r w:rsidRPr="00AB6F67">
              <w:rPr>
                <w:rFonts w:ascii="Swiss TL" w:hAnsi="Swiss TL"/>
                <w:sz w:val="16"/>
              </w:rPr>
              <w:t xml:space="preserve">                  </w:t>
            </w:r>
            <w:r w:rsidRPr="00AB6F67">
              <w:rPr>
                <w:rFonts w:ascii="Swiss TL" w:hAnsi="Swiss TL"/>
                <w:sz w:val="20"/>
              </w:rPr>
              <w:t>ı___ı___ ı</w:t>
            </w:r>
            <w:r w:rsidRPr="00AB6F67">
              <w:rPr>
                <w:sz w:val="20"/>
              </w:rPr>
              <w:t>.</w:t>
            </w:r>
            <w:r w:rsidRPr="00AB6F67">
              <w:rPr>
                <w:rFonts w:ascii="Swiss TL" w:hAnsi="Swiss TL"/>
                <w:sz w:val="20"/>
              </w:rPr>
              <w:t>ı___ı___ ı</w:t>
            </w:r>
            <w:r w:rsidRPr="00AB6F67">
              <w:rPr>
                <w:sz w:val="20"/>
              </w:rPr>
              <w:t>.</w:t>
            </w:r>
            <w:r w:rsidRPr="00AB6F67">
              <w:rPr>
                <w:rFonts w:ascii="Swiss TL" w:hAnsi="Swiss TL"/>
                <w:sz w:val="20"/>
              </w:rPr>
              <w:t>ı___ı___ı___ı___ı</w:t>
            </w:r>
            <w:r w:rsidRPr="00AB6F67">
              <w:rPr>
                <w:sz w:val="20"/>
              </w:rPr>
              <w:t xml:space="preserve"> </w:t>
            </w:r>
          </w:p>
          <w:p w14:paraId="013B839A" w14:textId="77777777" w:rsidR="00AB6F67" w:rsidRPr="00AB6F67" w:rsidRDefault="00AB6F67" w:rsidP="00AB6F67">
            <w:pPr>
              <w:jc w:val="both"/>
              <w:rPr>
                <w:sz w:val="40"/>
              </w:rPr>
            </w:pPr>
            <w:r w:rsidRPr="00AB6F67">
              <w:rPr>
                <w:vertAlign w:val="superscript"/>
              </w:rPr>
              <w:t xml:space="preserve">                      (diena)        (mēnesis)              (gads)</w:t>
            </w:r>
          </w:p>
        </w:tc>
      </w:tr>
    </w:tbl>
    <w:p w14:paraId="45FDEFBD" w14:textId="357CFD33" w:rsidR="00827BA7" w:rsidRPr="00215BE5" w:rsidRDefault="00827BA7" w:rsidP="00AB6F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”</w:t>
      </w:r>
    </w:p>
    <w:p w14:paraId="18A9B92D" w14:textId="08017F07" w:rsidR="00215BE5" w:rsidRDefault="00AE07E6" w:rsidP="00693F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827BA7" w:rsidRPr="00827BA7">
        <w:rPr>
          <w:color w:val="000000"/>
          <w:sz w:val="28"/>
          <w:szCs w:val="28"/>
        </w:rPr>
        <w:t xml:space="preserve">Izteikt </w:t>
      </w:r>
      <w:r w:rsidR="00827BA7">
        <w:rPr>
          <w:color w:val="000000"/>
          <w:sz w:val="28"/>
          <w:szCs w:val="28"/>
        </w:rPr>
        <w:t>2</w:t>
      </w:r>
      <w:r w:rsidR="00DF1173">
        <w:rPr>
          <w:color w:val="000000"/>
          <w:sz w:val="28"/>
          <w:szCs w:val="28"/>
        </w:rPr>
        <w:t>.pielikumu šādā redakcijā</w:t>
      </w:r>
      <w:r w:rsidR="00827BA7" w:rsidRPr="00827BA7">
        <w:rPr>
          <w:color w:val="000000"/>
          <w:sz w:val="28"/>
          <w:szCs w:val="28"/>
        </w:rPr>
        <w:t>:</w:t>
      </w:r>
    </w:p>
    <w:p w14:paraId="68C9A8CD" w14:textId="77777777" w:rsidR="00AB6F67" w:rsidRPr="00693FE5" w:rsidRDefault="00AB6F67" w:rsidP="00693FE5">
      <w:pPr>
        <w:ind w:firstLine="709"/>
        <w:jc w:val="both"/>
        <w:rPr>
          <w:color w:val="000000"/>
          <w:sz w:val="28"/>
          <w:szCs w:val="28"/>
        </w:rPr>
      </w:pPr>
    </w:p>
    <w:p w14:paraId="1B10AA83" w14:textId="77777777" w:rsidR="00AB6F67" w:rsidRPr="00AB6F67" w:rsidRDefault="00353BEA" w:rsidP="00105812">
      <w:pPr>
        <w:ind w:right="-143" w:firstLine="720"/>
        <w:jc w:val="right"/>
        <w:rPr>
          <w:sz w:val="28"/>
          <w:szCs w:val="28"/>
        </w:rPr>
      </w:pPr>
      <w:r>
        <w:rPr>
          <w:sz w:val="28"/>
          <w:szCs w:val="28"/>
        </w:rPr>
        <w:t>„</w:t>
      </w:r>
      <w:r w:rsidR="00AB6F67" w:rsidRPr="00AB6F67">
        <w:rPr>
          <w:sz w:val="28"/>
          <w:szCs w:val="28"/>
        </w:rPr>
        <w:t xml:space="preserve">2.pielikums </w:t>
      </w:r>
    </w:p>
    <w:p w14:paraId="696A1F88" w14:textId="77777777" w:rsidR="00AB6F67" w:rsidRPr="00AB6F67" w:rsidRDefault="00AB6F67" w:rsidP="00105812">
      <w:pPr>
        <w:ind w:right="-143" w:firstLine="720"/>
        <w:jc w:val="right"/>
        <w:rPr>
          <w:sz w:val="28"/>
          <w:szCs w:val="28"/>
        </w:rPr>
      </w:pPr>
      <w:r w:rsidRPr="00AB6F67">
        <w:rPr>
          <w:sz w:val="28"/>
          <w:szCs w:val="28"/>
        </w:rPr>
        <w:t xml:space="preserve">Ministru kabineta </w:t>
      </w:r>
    </w:p>
    <w:p w14:paraId="1B5DB0CB" w14:textId="27488A3C" w:rsidR="00AB6F67" w:rsidRDefault="00AB6F67" w:rsidP="00105812">
      <w:pPr>
        <w:ind w:right="-143" w:firstLine="720"/>
        <w:jc w:val="right"/>
        <w:rPr>
          <w:sz w:val="28"/>
          <w:szCs w:val="28"/>
        </w:rPr>
      </w:pPr>
      <w:r w:rsidRPr="00AB6F67">
        <w:rPr>
          <w:sz w:val="28"/>
          <w:szCs w:val="28"/>
        </w:rPr>
        <w:t>2007.gada 28.augusta noteikumiem Nr.572</w:t>
      </w:r>
    </w:p>
    <w:p w14:paraId="24EBF3DE" w14:textId="77777777" w:rsidR="00AB6F67" w:rsidRDefault="00AB6F67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3960"/>
        <w:gridCol w:w="720"/>
      </w:tblGrid>
      <w:tr w:rsidR="00AB6F67" w:rsidRPr="00AB6F67" w14:paraId="2DF1734D" w14:textId="77777777" w:rsidTr="00167276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14:paraId="1CAFE147" w14:textId="77777777" w:rsidR="00AB6F67" w:rsidRPr="00AB6F67" w:rsidRDefault="00AB6F67" w:rsidP="00AB6F67">
            <w:pPr>
              <w:jc w:val="center"/>
              <w:rPr>
                <w:b/>
                <w:sz w:val="28"/>
                <w:szCs w:val="28"/>
              </w:rPr>
            </w:pPr>
            <w:r w:rsidRPr="00AB6F67">
              <w:rPr>
                <w:sz w:val="28"/>
                <w:szCs w:val="28"/>
              </w:rPr>
              <w:br w:type="page"/>
            </w:r>
            <w:r w:rsidRPr="00AB6F67">
              <w:rPr>
                <w:b/>
                <w:sz w:val="28"/>
                <w:szCs w:val="28"/>
              </w:rPr>
              <w:br w:type="page"/>
            </w:r>
          </w:p>
          <w:p w14:paraId="226216F8" w14:textId="77777777" w:rsidR="00AB6F67" w:rsidRPr="00AB6F67" w:rsidRDefault="00AB6F67" w:rsidP="00AB6F67">
            <w:pPr>
              <w:rPr>
                <w:b/>
                <w:sz w:val="28"/>
                <w:szCs w:val="28"/>
              </w:rPr>
            </w:pPr>
          </w:p>
        </w:tc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7E816" w14:textId="77777777" w:rsidR="00AB6F67" w:rsidRPr="00AB6F67" w:rsidRDefault="00AB6F67" w:rsidP="00AB6F67">
            <w:pPr>
              <w:jc w:val="center"/>
              <w:rPr>
                <w:b/>
                <w:sz w:val="28"/>
                <w:szCs w:val="28"/>
              </w:rPr>
            </w:pPr>
            <w:r w:rsidRPr="00AB6F67">
              <w:rPr>
                <w:b/>
                <w:sz w:val="28"/>
                <w:szCs w:val="28"/>
              </w:rPr>
              <w:t xml:space="preserve">Iesniegums </w:t>
            </w:r>
          </w:p>
          <w:p w14:paraId="382F4C1D" w14:textId="77777777" w:rsidR="00AB6F67" w:rsidRPr="00AB6F67" w:rsidRDefault="00AB6F67" w:rsidP="00AB6F67">
            <w:pPr>
              <w:jc w:val="center"/>
              <w:rPr>
                <w:b/>
                <w:sz w:val="28"/>
                <w:szCs w:val="28"/>
              </w:rPr>
            </w:pPr>
            <w:r w:rsidRPr="00AB6F67">
              <w:rPr>
                <w:b/>
                <w:sz w:val="28"/>
                <w:szCs w:val="28"/>
              </w:rPr>
              <w:t xml:space="preserve">par personas datu aizsardzības speciālista izslēgšanu no </w:t>
            </w:r>
          </w:p>
          <w:p w14:paraId="0987D040" w14:textId="77777777" w:rsidR="00AB6F67" w:rsidRPr="00AB6F67" w:rsidRDefault="00AB6F67" w:rsidP="00AB6F67">
            <w:pPr>
              <w:jc w:val="center"/>
              <w:rPr>
                <w:b/>
                <w:sz w:val="28"/>
                <w:szCs w:val="28"/>
              </w:rPr>
            </w:pPr>
            <w:r w:rsidRPr="00AB6F67">
              <w:rPr>
                <w:b/>
                <w:sz w:val="28"/>
                <w:szCs w:val="28"/>
              </w:rPr>
              <w:t>personas datu aizsardzības speciālistu reģistra</w:t>
            </w:r>
          </w:p>
          <w:p w14:paraId="3352CD84" w14:textId="77777777" w:rsidR="00AB6F67" w:rsidRPr="00AB6F67" w:rsidRDefault="00AB6F67" w:rsidP="00AB6F67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A3188C" w14:textId="77777777" w:rsidR="00AB6F67" w:rsidRPr="00AB6F67" w:rsidRDefault="00AB6F67" w:rsidP="00AB6F6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B6F67" w:rsidRPr="00AB6F67" w14:paraId="2B3FC15E" w14:textId="77777777" w:rsidTr="00167276">
        <w:trPr>
          <w:trHeight w:val="797"/>
        </w:trPr>
        <w:tc>
          <w:tcPr>
            <w:tcW w:w="46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10C8B" w14:textId="77777777" w:rsidR="00AB6F67" w:rsidRPr="00AB6F67" w:rsidRDefault="00AB6F67" w:rsidP="00AB6F67">
            <w:pPr>
              <w:keepNext/>
              <w:tabs>
                <w:tab w:val="left" w:pos="6840"/>
              </w:tabs>
              <w:outlineLvl w:val="1"/>
              <w:rPr>
                <w:b/>
                <w:lang w:eastAsia="en-US"/>
              </w:rPr>
            </w:pPr>
            <w:r w:rsidRPr="00AB6F67">
              <w:rPr>
                <w:b/>
                <w:lang w:eastAsia="en-US"/>
              </w:rPr>
              <w:t>Datums*</w:t>
            </w:r>
          </w:p>
          <w:p w14:paraId="2EAAF37C" w14:textId="77777777" w:rsidR="00AB6F67" w:rsidRPr="00AB6F67" w:rsidRDefault="00AB6F67" w:rsidP="00AB6F67">
            <w:pPr>
              <w:jc w:val="both"/>
              <w:rPr>
                <w:vertAlign w:val="superscript"/>
              </w:rPr>
            </w:pPr>
            <w:r w:rsidRPr="00AB6F67">
              <w:t xml:space="preserve">        </w:t>
            </w:r>
            <w:r w:rsidRPr="00AB6F67">
              <w:rPr>
                <w:rFonts w:ascii="Swiss TL" w:hAnsi="Swiss TL"/>
                <w:sz w:val="16"/>
              </w:rPr>
              <w:t>ı</w:t>
            </w:r>
            <w:r w:rsidRPr="00AB6F67">
              <w:rPr>
                <w:rFonts w:ascii="Swiss TL" w:hAnsi="Swiss TL"/>
              </w:rPr>
              <w:t>___</w:t>
            </w:r>
            <w:r w:rsidRPr="00AB6F67">
              <w:rPr>
                <w:rFonts w:ascii="Swiss TL" w:hAnsi="Swiss TL"/>
                <w:sz w:val="16"/>
              </w:rPr>
              <w:t>ı</w:t>
            </w:r>
            <w:r w:rsidRPr="00AB6F67">
              <w:rPr>
                <w:rFonts w:ascii="Swiss TL" w:hAnsi="Swiss TL"/>
              </w:rPr>
              <w:t>___</w:t>
            </w:r>
            <w:r w:rsidRPr="00AB6F67">
              <w:rPr>
                <w:rFonts w:ascii="Swiss TL" w:hAnsi="Swiss TL"/>
                <w:sz w:val="16"/>
              </w:rPr>
              <w:t xml:space="preserve">ı </w:t>
            </w:r>
            <w:r w:rsidRPr="00AB6F67">
              <w:rPr>
                <w:sz w:val="28"/>
              </w:rPr>
              <w:t xml:space="preserve">. </w:t>
            </w:r>
            <w:r w:rsidRPr="00AB6F67">
              <w:rPr>
                <w:rFonts w:ascii="Swiss TL" w:hAnsi="Swiss TL"/>
                <w:sz w:val="16"/>
              </w:rPr>
              <w:t>ı</w:t>
            </w:r>
            <w:r w:rsidRPr="00AB6F67">
              <w:rPr>
                <w:rFonts w:ascii="Swiss TL" w:hAnsi="Swiss TL"/>
              </w:rPr>
              <w:t>___</w:t>
            </w:r>
            <w:r w:rsidRPr="00AB6F67">
              <w:rPr>
                <w:rFonts w:ascii="Swiss TL" w:hAnsi="Swiss TL"/>
                <w:sz w:val="16"/>
              </w:rPr>
              <w:t>ı</w:t>
            </w:r>
            <w:r w:rsidRPr="00AB6F67">
              <w:rPr>
                <w:rFonts w:ascii="Swiss TL" w:hAnsi="Swiss TL"/>
              </w:rPr>
              <w:t>___</w:t>
            </w:r>
            <w:r w:rsidRPr="00AB6F67">
              <w:rPr>
                <w:rFonts w:ascii="Swiss TL" w:hAnsi="Swiss TL"/>
                <w:sz w:val="16"/>
              </w:rPr>
              <w:t xml:space="preserve">ı </w:t>
            </w:r>
            <w:r w:rsidRPr="00AB6F67">
              <w:rPr>
                <w:sz w:val="28"/>
              </w:rPr>
              <w:t xml:space="preserve">. </w:t>
            </w:r>
            <w:r w:rsidRPr="00AB6F67">
              <w:rPr>
                <w:rFonts w:ascii="Swiss TL" w:hAnsi="Swiss TL"/>
                <w:sz w:val="16"/>
              </w:rPr>
              <w:t>ı</w:t>
            </w:r>
            <w:r w:rsidRPr="00AB6F67">
              <w:rPr>
                <w:rFonts w:ascii="Swiss TL" w:hAnsi="Swiss TL"/>
              </w:rPr>
              <w:t>___</w:t>
            </w:r>
            <w:r w:rsidRPr="00AB6F67">
              <w:rPr>
                <w:rFonts w:ascii="Swiss TL" w:hAnsi="Swiss TL"/>
                <w:sz w:val="16"/>
              </w:rPr>
              <w:t>ı</w:t>
            </w:r>
            <w:r w:rsidRPr="00AB6F67">
              <w:rPr>
                <w:rFonts w:ascii="Swiss TL" w:hAnsi="Swiss TL"/>
              </w:rPr>
              <w:t>___</w:t>
            </w:r>
            <w:r w:rsidRPr="00AB6F67">
              <w:rPr>
                <w:rFonts w:ascii="Swiss TL" w:hAnsi="Swiss TL"/>
                <w:sz w:val="16"/>
              </w:rPr>
              <w:t>ı</w:t>
            </w:r>
            <w:r w:rsidRPr="00AB6F67">
              <w:rPr>
                <w:rFonts w:ascii="Swiss TL" w:hAnsi="Swiss TL"/>
              </w:rPr>
              <w:t>___</w:t>
            </w:r>
            <w:r w:rsidRPr="00AB6F67">
              <w:rPr>
                <w:rFonts w:ascii="Swiss TL" w:hAnsi="Swiss TL"/>
                <w:sz w:val="16"/>
              </w:rPr>
              <w:t>ı</w:t>
            </w:r>
            <w:r w:rsidRPr="00AB6F67">
              <w:rPr>
                <w:rFonts w:ascii="Swiss TL" w:hAnsi="Swiss TL"/>
              </w:rPr>
              <w:t>___</w:t>
            </w:r>
            <w:r w:rsidRPr="00AB6F67">
              <w:rPr>
                <w:rFonts w:ascii="Swiss TL" w:hAnsi="Swiss TL"/>
                <w:sz w:val="16"/>
              </w:rPr>
              <w:t>ı</w:t>
            </w:r>
            <w:r w:rsidRPr="00AB6F67">
              <w:t xml:space="preserve"> </w:t>
            </w:r>
          </w:p>
          <w:p w14:paraId="6F4B9E5B" w14:textId="77777777" w:rsidR="00AB6F67" w:rsidRPr="00AB6F67" w:rsidRDefault="00AB6F67" w:rsidP="00AB6F67">
            <w:pPr>
              <w:jc w:val="both"/>
              <w:rPr>
                <w:b/>
                <w:sz w:val="10"/>
              </w:rPr>
            </w:pPr>
            <w:r w:rsidRPr="00AB6F67">
              <w:rPr>
                <w:vertAlign w:val="superscript"/>
              </w:rPr>
              <w:t xml:space="preserve">                  (diena)           (mēnesis)                      (gads)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6FFBF" w14:textId="63757668" w:rsidR="00AB6F67" w:rsidRPr="00AB6F67" w:rsidRDefault="00AB6F67" w:rsidP="00722AB6">
            <w:pPr>
              <w:jc w:val="center"/>
            </w:pPr>
            <w:r w:rsidRPr="00AB6F67">
              <w:rPr>
                <w:b/>
              </w:rPr>
              <w:t>Iesnieguma aizpildīšanas vieta (</w:t>
            </w:r>
            <w:r w:rsidR="00722AB6">
              <w:rPr>
                <w:b/>
              </w:rPr>
              <w:t>administratīvā teritorija</w:t>
            </w:r>
            <w:r w:rsidRPr="00AB6F67">
              <w:rPr>
                <w:b/>
              </w:rPr>
              <w:t>)</w:t>
            </w:r>
          </w:p>
          <w:p w14:paraId="7E8E116F" w14:textId="77777777" w:rsidR="00AB6F67" w:rsidRPr="00AB6F67" w:rsidRDefault="00AB6F67" w:rsidP="00AB6F67">
            <w:pPr>
              <w:jc w:val="both"/>
              <w:rPr>
                <w:b/>
              </w:rPr>
            </w:pPr>
          </w:p>
        </w:tc>
      </w:tr>
    </w:tbl>
    <w:p w14:paraId="47E9F84F" w14:textId="77777777" w:rsidR="00AB6F67" w:rsidRPr="00AB6F67" w:rsidRDefault="00AB6F67" w:rsidP="00AB6F67">
      <w:pPr>
        <w:tabs>
          <w:tab w:val="left" w:pos="7269"/>
        </w:tabs>
        <w:jc w:val="both"/>
        <w:rPr>
          <w:sz w:val="8"/>
          <w:szCs w:val="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AB6F67" w:rsidRPr="00AB6F67" w14:paraId="56085EB2" w14:textId="77777777" w:rsidTr="00167276"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12" w:color="000000" w:fill="FFFFFF"/>
          </w:tcPr>
          <w:p w14:paraId="75E7BB46" w14:textId="77777777" w:rsidR="00AB6F67" w:rsidRPr="00AB6F67" w:rsidRDefault="00AB6F67" w:rsidP="00AB6F67">
            <w:pPr>
              <w:rPr>
                <w:b/>
                <w:sz w:val="6"/>
              </w:rPr>
            </w:pPr>
            <w:r w:rsidRPr="00AB6F67">
              <w:rPr>
                <w:b/>
              </w:rPr>
              <w:t>1. Pārzinis (fiziskai personai – vārds, uzvārds, personas kods, bet juridiskai personai – nosaukums un reģistrācijas numurs)</w:t>
            </w:r>
          </w:p>
        </w:tc>
      </w:tr>
      <w:tr w:rsidR="00AB6F67" w:rsidRPr="00AB6F67" w14:paraId="36D83127" w14:textId="77777777" w:rsidTr="00167276">
        <w:tc>
          <w:tcPr>
            <w:tcW w:w="932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ACA8" w14:textId="77777777" w:rsidR="00AB6F67" w:rsidRPr="00AB6F67" w:rsidRDefault="00AB6F67" w:rsidP="00AB6F67">
            <w:pPr>
              <w:jc w:val="both"/>
              <w:rPr>
                <w:b/>
              </w:rPr>
            </w:pPr>
          </w:p>
          <w:p w14:paraId="325D6247" w14:textId="77777777" w:rsidR="00AB6F67" w:rsidRPr="00AB6F67" w:rsidRDefault="00AB6F67" w:rsidP="00AB6F67">
            <w:pPr>
              <w:jc w:val="both"/>
              <w:rPr>
                <w:b/>
                <w:sz w:val="18"/>
              </w:rPr>
            </w:pPr>
          </w:p>
          <w:p w14:paraId="089A0287" w14:textId="77777777" w:rsidR="00AB6F67" w:rsidRPr="00AB6F67" w:rsidRDefault="00AB6F67" w:rsidP="00AB6F67">
            <w:pPr>
              <w:jc w:val="both"/>
              <w:rPr>
                <w:b/>
              </w:rPr>
            </w:pPr>
          </w:p>
          <w:p w14:paraId="175FB9C1" w14:textId="77777777" w:rsidR="00AB6F67" w:rsidRPr="00AB6F67" w:rsidRDefault="00AB6F67" w:rsidP="00AB6F67">
            <w:pPr>
              <w:jc w:val="both"/>
              <w:rPr>
                <w:b/>
                <w:sz w:val="16"/>
              </w:rPr>
            </w:pPr>
          </w:p>
          <w:p w14:paraId="4E65EA3E" w14:textId="77777777" w:rsidR="00AB6F67" w:rsidRPr="00AB6F67" w:rsidRDefault="00AB6F67" w:rsidP="00AB6F67">
            <w:pPr>
              <w:jc w:val="both"/>
              <w:rPr>
                <w:b/>
              </w:rPr>
            </w:pPr>
          </w:p>
        </w:tc>
      </w:tr>
    </w:tbl>
    <w:p w14:paraId="1EE27CD6" w14:textId="77777777" w:rsidR="00AB6F67" w:rsidRPr="00AB6F67" w:rsidRDefault="00AB6F67" w:rsidP="00AB6F67">
      <w:pPr>
        <w:tabs>
          <w:tab w:val="left" w:pos="7269"/>
        </w:tabs>
        <w:jc w:val="both"/>
        <w:rPr>
          <w:sz w:val="4"/>
        </w:rPr>
      </w:pPr>
    </w:p>
    <w:p w14:paraId="71DBE525" w14:textId="77777777" w:rsidR="00AB6F67" w:rsidRPr="00AB6F67" w:rsidRDefault="00AB6F67" w:rsidP="00AB6F67">
      <w:pPr>
        <w:tabs>
          <w:tab w:val="left" w:pos="7269"/>
        </w:tabs>
        <w:jc w:val="both"/>
        <w:rPr>
          <w:sz w:val="4"/>
        </w:rPr>
      </w:pPr>
    </w:p>
    <w:p w14:paraId="1BF2C09E" w14:textId="77777777" w:rsidR="00AB6F67" w:rsidRPr="00AB6F67" w:rsidRDefault="00AB6F67" w:rsidP="00AB6F67">
      <w:pPr>
        <w:tabs>
          <w:tab w:val="left" w:pos="7269"/>
        </w:tabs>
        <w:jc w:val="both"/>
        <w:rPr>
          <w:sz w:val="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535"/>
        <w:gridCol w:w="4252"/>
      </w:tblGrid>
      <w:tr w:rsidR="00AB6F67" w:rsidRPr="00AB6F67" w14:paraId="6C176D91" w14:textId="77777777" w:rsidTr="00167276"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12" w:color="000000" w:fill="FFFFFF"/>
          </w:tcPr>
          <w:p w14:paraId="4AD430C2" w14:textId="77777777" w:rsidR="00AB6F67" w:rsidRPr="00AB6F67" w:rsidRDefault="00AB6F67" w:rsidP="00AB6F67">
            <w:pPr>
              <w:rPr>
                <w:b/>
              </w:rPr>
            </w:pPr>
            <w:r w:rsidRPr="00AB6F67">
              <w:rPr>
                <w:b/>
              </w:rPr>
              <w:t>2. Personas datu aizsardzības speciālists</w:t>
            </w:r>
          </w:p>
          <w:p w14:paraId="495F67A1" w14:textId="77777777" w:rsidR="00AB6F67" w:rsidRPr="00AB6F67" w:rsidRDefault="00AB6F67" w:rsidP="00AB6F67">
            <w:pPr>
              <w:rPr>
                <w:b/>
                <w:sz w:val="6"/>
              </w:rPr>
            </w:pPr>
          </w:p>
        </w:tc>
      </w:tr>
      <w:tr w:rsidR="00AB6F67" w:rsidRPr="00AB6F67" w14:paraId="4EDCB6EA" w14:textId="77777777" w:rsidTr="00167276">
        <w:tc>
          <w:tcPr>
            <w:tcW w:w="25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9D34AF6" w14:textId="77777777" w:rsidR="00AB6F67" w:rsidRPr="00AB6F67" w:rsidRDefault="00AB6F67" w:rsidP="00AB6F67">
            <w:pPr>
              <w:rPr>
                <w:b/>
                <w:sz w:val="20"/>
              </w:rPr>
            </w:pPr>
            <w:r w:rsidRPr="00AB6F67">
              <w:rPr>
                <w:b/>
                <w:sz w:val="20"/>
              </w:rPr>
              <w:t>Vārds</w:t>
            </w:r>
          </w:p>
          <w:p w14:paraId="19EF9FCD" w14:textId="77777777" w:rsidR="00AB6F67" w:rsidRPr="00AB6F67" w:rsidRDefault="00AB6F67" w:rsidP="00AB6F67">
            <w:pPr>
              <w:jc w:val="both"/>
              <w:rPr>
                <w:sz w:val="20"/>
              </w:rPr>
            </w:pPr>
          </w:p>
          <w:p w14:paraId="18D24C8C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56CF5EDD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  <w:r w:rsidRPr="00AB6F67">
              <w:rPr>
                <w:b/>
                <w:sz w:val="20"/>
              </w:rPr>
              <w:t>Uzvārds</w:t>
            </w:r>
          </w:p>
          <w:p w14:paraId="6C77337A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4133389" w14:textId="77777777" w:rsidR="00AB6F67" w:rsidRDefault="00AB6F67" w:rsidP="00AB6F67">
            <w:pPr>
              <w:jc w:val="both"/>
              <w:rPr>
                <w:b/>
                <w:sz w:val="20"/>
              </w:rPr>
            </w:pPr>
            <w:r w:rsidRPr="00AB6F67">
              <w:rPr>
                <w:b/>
                <w:sz w:val="20"/>
              </w:rPr>
              <w:t>Personas datu aizsardzības speciālista apliecības numurs:</w:t>
            </w:r>
          </w:p>
          <w:p w14:paraId="2FACD67A" w14:textId="77777777" w:rsidR="00F7272E" w:rsidRDefault="00F7272E" w:rsidP="00AB6F67">
            <w:pPr>
              <w:jc w:val="both"/>
              <w:rPr>
                <w:b/>
                <w:sz w:val="20"/>
              </w:rPr>
            </w:pPr>
          </w:p>
          <w:p w14:paraId="33FEBE71" w14:textId="77777777" w:rsidR="00F7272E" w:rsidRPr="00AB6F67" w:rsidRDefault="00F7272E" w:rsidP="00AB6F67">
            <w:pPr>
              <w:jc w:val="both"/>
              <w:rPr>
                <w:b/>
                <w:sz w:val="18"/>
              </w:rPr>
            </w:pPr>
          </w:p>
        </w:tc>
      </w:tr>
    </w:tbl>
    <w:p w14:paraId="0461FBE3" w14:textId="77777777" w:rsidR="00AB6F67" w:rsidRPr="00AB6F67" w:rsidRDefault="00AB6F67" w:rsidP="00AB6F67">
      <w:pPr>
        <w:rPr>
          <w:sz w:val="8"/>
          <w:szCs w:val="8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889"/>
        <w:gridCol w:w="3544"/>
      </w:tblGrid>
      <w:tr w:rsidR="00AB6F67" w:rsidRPr="00AB6F67" w14:paraId="78A7252A" w14:textId="77777777" w:rsidTr="00167276"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000000" w:fill="FFFFFF"/>
          </w:tcPr>
          <w:p w14:paraId="3E08F4E1" w14:textId="77777777" w:rsidR="00AB6F67" w:rsidRPr="00AB6F67" w:rsidRDefault="00AB6F67" w:rsidP="00AB6F67">
            <w:pPr>
              <w:jc w:val="both"/>
              <w:rPr>
                <w:b/>
              </w:rPr>
            </w:pPr>
            <w:r w:rsidRPr="00AB6F67">
              <w:rPr>
                <w:b/>
              </w:rPr>
              <w:t>3. Apliecinājums</w:t>
            </w:r>
          </w:p>
        </w:tc>
      </w:tr>
      <w:tr w:rsidR="00AB6F67" w:rsidRPr="00AB6F67" w14:paraId="6DEA52B6" w14:textId="77777777" w:rsidTr="00167276">
        <w:tc>
          <w:tcPr>
            <w:tcW w:w="932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9BCC3" w14:textId="77777777" w:rsidR="00AB6F67" w:rsidRPr="00AB6F67" w:rsidRDefault="00AB6F67" w:rsidP="00AB6F67">
            <w:pPr>
              <w:jc w:val="both"/>
              <w:rPr>
                <w:b/>
              </w:rPr>
            </w:pPr>
            <w:r w:rsidRPr="00AB6F67">
              <w:rPr>
                <w:b/>
              </w:rPr>
              <w:t>Apliecinu, ka visa sniegtā informācija ir patiesa.</w:t>
            </w:r>
          </w:p>
          <w:p w14:paraId="0ADB4C1A" w14:textId="77777777" w:rsidR="00AB6F67" w:rsidRPr="00AB6F67" w:rsidRDefault="00AB6F67" w:rsidP="00AB6F67">
            <w:pPr>
              <w:jc w:val="both"/>
              <w:rPr>
                <w:b/>
              </w:rPr>
            </w:pPr>
          </w:p>
          <w:p w14:paraId="1A032AF5" w14:textId="77777777" w:rsidR="00AB6F67" w:rsidRPr="00AB6F67" w:rsidRDefault="00AB6F67" w:rsidP="00AB6F67">
            <w:pPr>
              <w:jc w:val="both"/>
              <w:rPr>
                <w:b/>
              </w:rPr>
            </w:pPr>
            <w:r w:rsidRPr="00AB6F67">
              <w:rPr>
                <w:b/>
              </w:rPr>
              <w:t>Apzinos, ka par nepatiesu ziņu sniegšanu mani var saukt pie normatīvajos aktos noteiktās atbildības.</w:t>
            </w:r>
          </w:p>
          <w:p w14:paraId="0693C49C" w14:textId="77777777" w:rsidR="00AB6F67" w:rsidRPr="00AB6F67" w:rsidRDefault="00AB6F67" w:rsidP="00AB6F67">
            <w:pPr>
              <w:jc w:val="both"/>
              <w:rPr>
                <w:b/>
                <w:sz w:val="6"/>
              </w:rPr>
            </w:pPr>
          </w:p>
        </w:tc>
      </w:tr>
      <w:tr w:rsidR="00AB6F67" w:rsidRPr="00AB6F67" w14:paraId="692D935E" w14:textId="77777777" w:rsidTr="00167276">
        <w:tc>
          <w:tcPr>
            <w:tcW w:w="932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173F93E" w14:textId="77777777" w:rsidR="00AB6F67" w:rsidRPr="00AB6F67" w:rsidRDefault="00AB6F67" w:rsidP="00AB6F67">
            <w:pPr>
              <w:jc w:val="center"/>
              <w:rPr>
                <w:b/>
                <w:sz w:val="6"/>
              </w:rPr>
            </w:pPr>
          </w:p>
        </w:tc>
      </w:tr>
      <w:tr w:rsidR="00AB6F67" w:rsidRPr="00AB6F67" w14:paraId="5C3D88A4" w14:textId="77777777" w:rsidTr="00167276"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2" w:color="000000" w:fill="FFFFFF"/>
          </w:tcPr>
          <w:p w14:paraId="147B60CE" w14:textId="77777777" w:rsidR="00AB6F67" w:rsidRPr="00AB6F67" w:rsidRDefault="00AB6F67" w:rsidP="00AB6F67">
            <w:pPr>
              <w:jc w:val="both"/>
              <w:rPr>
                <w:b/>
              </w:rPr>
            </w:pPr>
            <w:r w:rsidRPr="00AB6F67">
              <w:rPr>
                <w:b/>
              </w:rPr>
              <w:t>4. Paraksts</w:t>
            </w:r>
          </w:p>
        </w:tc>
      </w:tr>
      <w:tr w:rsidR="00AB6F67" w:rsidRPr="00AB6F67" w14:paraId="6DEB82C7" w14:textId="77777777" w:rsidTr="00167276">
        <w:tc>
          <w:tcPr>
            <w:tcW w:w="28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</w:tcPr>
          <w:p w14:paraId="3FAFD232" w14:textId="77777777" w:rsidR="00AB6F67" w:rsidRPr="00AB6F67" w:rsidRDefault="00AB6F67" w:rsidP="00AB6F67">
            <w:pPr>
              <w:rPr>
                <w:sz w:val="20"/>
                <w:szCs w:val="20"/>
              </w:rPr>
            </w:pPr>
            <w:r w:rsidRPr="00AB6F67">
              <w:rPr>
                <w:sz w:val="20"/>
                <w:szCs w:val="20"/>
              </w:rPr>
              <w:t>Vārds</w:t>
            </w:r>
          </w:p>
          <w:p w14:paraId="571FA11A" w14:textId="77777777" w:rsidR="00AB6F67" w:rsidRPr="00AB6F67" w:rsidRDefault="00AB6F67" w:rsidP="00AB6F67">
            <w:pPr>
              <w:jc w:val="both"/>
              <w:rPr>
                <w:sz w:val="20"/>
                <w:szCs w:val="20"/>
              </w:rPr>
            </w:pPr>
          </w:p>
          <w:p w14:paraId="73745396" w14:textId="77777777" w:rsidR="00AB6F67" w:rsidRPr="00AB6F67" w:rsidRDefault="00AB6F67" w:rsidP="00AB6F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50B785F8" w14:textId="77777777" w:rsidR="00AB6F67" w:rsidRPr="00AB6F67" w:rsidRDefault="00AB6F67" w:rsidP="00AB6F67">
            <w:pPr>
              <w:jc w:val="both"/>
              <w:rPr>
                <w:sz w:val="20"/>
              </w:rPr>
            </w:pPr>
            <w:r w:rsidRPr="00AB6F67">
              <w:rPr>
                <w:sz w:val="20"/>
              </w:rPr>
              <w:lastRenderedPageBreak/>
              <w:t>Uzvārds</w:t>
            </w:r>
          </w:p>
          <w:p w14:paraId="2B9B6B43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046EBFF6" w14:textId="77777777" w:rsidR="00AB6F67" w:rsidRPr="00AB6F67" w:rsidRDefault="00AB6F67" w:rsidP="00AB6F67">
            <w:pPr>
              <w:jc w:val="both"/>
              <w:rPr>
                <w:sz w:val="20"/>
              </w:rPr>
            </w:pPr>
            <w:r w:rsidRPr="00AB6F67">
              <w:rPr>
                <w:sz w:val="20"/>
              </w:rPr>
              <w:t xml:space="preserve">Paraksts* </w:t>
            </w:r>
          </w:p>
          <w:p w14:paraId="27C6F2F2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</w:p>
          <w:p w14:paraId="1662F8B2" w14:textId="77777777" w:rsidR="00AB6F67" w:rsidRPr="00AB6F67" w:rsidRDefault="00AB6F67" w:rsidP="00AB6F67">
            <w:pPr>
              <w:jc w:val="both"/>
              <w:rPr>
                <w:b/>
                <w:sz w:val="20"/>
              </w:rPr>
            </w:pPr>
          </w:p>
        </w:tc>
      </w:tr>
      <w:tr w:rsidR="00AB6F67" w:rsidRPr="00AB6F67" w14:paraId="3EA2366F" w14:textId="77777777" w:rsidTr="00167276">
        <w:tc>
          <w:tcPr>
            <w:tcW w:w="932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4FC62" w14:textId="44B7D594" w:rsidR="00AB6F67" w:rsidRPr="00AB6F67" w:rsidRDefault="00F7272E" w:rsidP="00AB6F67">
            <w:pPr>
              <w:jc w:val="both"/>
              <w:rPr>
                <w:rFonts w:ascii="Swiss TL" w:hAnsi="Swiss TL"/>
                <w:sz w:val="16"/>
              </w:rPr>
            </w:pPr>
            <w:r>
              <w:rPr>
                <w:sz w:val="20"/>
              </w:rPr>
              <w:lastRenderedPageBreak/>
              <w:t>Datums*</w:t>
            </w:r>
          </w:p>
          <w:p w14:paraId="7D53319C" w14:textId="77777777" w:rsidR="00AB6F67" w:rsidRPr="00AB6F67" w:rsidRDefault="00AB6F67" w:rsidP="00AB6F67">
            <w:pPr>
              <w:jc w:val="both"/>
              <w:rPr>
                <w:sz w:val="20"/>
                <w:vertAlign w:val="superscript"/>
              </w:rPr>
            </w:pPr>
            <w:r w:rsidRPr="00AB6F67">
              <w:rPr>
                <w:rFonts w:ascii="Swiss TL" w:hAnsi="Swiss TL"/>
                <w:sz w:val="16"/>
              </w:rPr>
              <w:t xml:space="preserve">                     </w:t>
            </w:r>
            <w:r w:rsidRPr="00AB6F67">
              <w:rPr>
                <w:rFonts w:ascii="Swiss TL" w:hAnsi="Swiss TL"/>
                <w:sz w:val="20"/>
              </w:rPr>
              <w:t>ı___ı___ ı</w:t>
            </w:r>
            <w:r w:rsidRPr="00AB6F67">
              <w:rPr>
                <w:sz w:val="20"/>
              </w:rPr>
              <w:t>.</w:t>
            </w:r>
            <w:r w:rsidRPr="00AB6F67">
              <w:rPr>
                <w:rFonts w:ascii="Swiss TL" w:hAnsi="Swiss TL"/>
                <w:sz w:val="20"/>
              </w:rPr>
              <w:t>ı___ı___ ı</w:t>
            </w:r>
            <w:r w:rsidRPr="00AB6F67">
              <w:rPr>
                <w:sz w:val="20"/>
              </w:rPr>
              <w:t>.</w:t>
            </w:r>
            <w:r w:rsidRPr="00AB6F67">
              <w:rPr>
                <w:rFonts w:ascii="Swiss TL" w:hAnsi="Swiss TL"/>
                <w:sz w:val="20"/>
              </w:rPr>
              <w:t>ı___ı___ı___ı___ı</w:t>
            </w:r>
            <w:r w:rsidRPr="00AB6F67">
              <w:rPr>
                <w:sz w:val="20"/>
              </w:rPr>
              <w:t xml:space="preserve"> </w:t>
            </w:r>
          </w:p>
          <w:p w14:paraId="7BA3312B" w14:textId="77777777" w:rsidR="00AB6F67" w:rsidRPr="00AB6F67" w:rsidRDefault="00AB6F67" w:rsidP="00AB6F67">
            <w:pPr>
              <w:jc w:val="both"/>
              <w:rPr>
                <w:sz w:val="40"/>
              </w:rPr>
            </w:pPr>
            <w:r w:rsidRPr="00AB6F67">
              <w:rPr>
                <w:vertAlign w:val="superscript"/>
              </w:rPr>
              <w:t xml:space="preserve">                             (diena)        (mēnesis)              (gads)</w:t>
            </w:r>
          </w:p>
        </w:tc>
      </w:tr>
    </w:tbl>
    <w:p w14:paraId="700F04E2" w14:textId="77777777" w:rsidR="00AB6F67" w:rsidRPr="00AB6F67" w:rsidRDefault="00AB6F67" w:rsidP="00AB6F67"/>
    <w:p w14:paraId="2663931C" w14:textId="2022DA1B" w:rsidR="00353BEA" w:rsidRPr="00AB6F67" w:rsidRDefault="00AB6F67" w:rsidP="00AB6F67">
      <w:pPr>
        <w:ind w:right="140"/>
        <w:jc w:val="both"/>
        <w:rPr>
          <w:b/>
        </w:rPr>
      </w:pPr>
      <w:r w:rsidRPr="00AB6F67">
        <w:rPr>
          <w:b/>
        </w:rPr>
        <w:t xml:space="preserve">* Ja dokuments tiek iesniegts elektroniski un ir ievērotas normatīvajos aktos par elektronisko dokumentu noformēšanu noteiktās prasības, veidlapas rekvizītus </w:t>
      </w:r>
      <w:r w:rsidR="00F7272E">
        <w:rPr>
          <w:sz w:val="28"/>
          <w:szCs w:val="28"/>
        </w:rPr>
        <w:t>„</w:t>
      </w:r>
      <w:r w:rsidR="00F7272E">
        <w:rPr>
          <w:b/>
        </w:rPr>
        <w:t xml:space="preserve">Paraksts” un </w:t>
      </w:r>
      <w:r w:rsidR="00F7272E">
        <w:rPr>
          <w:sz w:val="28"/>
          <w:szCs w:val="28"/>
        </w:rPr>
        <w:t>„</w:t>
      </w:r>
      <w:r w:rsidR="00F7272E">
        <w:rPr>
          <w:b/>
        </w:rPr>
        <w:t>Datums”</w:t>
      </w:r>
      <w:r w:rsidR="00F7272E" w:rsidRPr="005677B7">
        <w:rPr>
          <w:b/>
        </w:rPr>
        <w:t xml:space="preserve"> neaizpilda</w:t>
      </w:r>
      <w:r w:rsidRPr="00AB6F67">
        <w:rPr>
          <w:b/>
        </w:rPr>
        <w:t>.</w:t>
      </w:r>
      <w:r w:rsidR="00827BA7">
        <w:rPr>
          <w:sz w:val="28"/>
          <w:szCs w:val="28"/>
        </w:rPr>
        <w:t>”</w:t>
      </w:r>
    </w:p>
    <w:p w14:paraId="1B9EA61C" w14:textId="77777777" w:rsidR="00AE07E6" w:rsidRDefault="00AE07E6" w:rsidP="00ED4276">
      <w:pPr>
        <w:jc w:val="both"/>
        <w:rPr>
          <w:sz w:val="28"/>
          <w:szCs w:val="28"/>
        </w:rPr>
      </w:pPr>
    </w:p>
    <w:p w14:paraId="1C4AC3E4" w14:textId="77777777" w:rsidR="00112CC6" w:rsidRDefault="00112CC6">
      <w:pPr>
        <w:jc w:val="both"/>
        <w:rPr>
          <w:color w:val="000000"/>
          <w:sz w:val="28"/>
          <w:szCs w:val="28"/>
        </w:rPr>
      </w:pPr>
    </w:p>
    <w:p w14:paraId="7B49B048" w14:textId="77777777" w:rsidR="00BC0790" w:rsidRDefault="00BC0790">
      <w:pPr>
        <w:jc w:val="both"/>
        <w:rPr>
          <w:color w:val="000000"/>
          <w:sz w:val="28"/>
          <w:szCs w:val="28"/>
        </w:rPr>
      </w:pPr>
    </w:p>
    <w:p w14:paraId="54FCB72C" w14:textId="77777777" w:rsidR="00112CC6" w:rsidRPr="006E4F98" w:rsidRDefault="00BC07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Ministru prezidente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Laimdota </w:t>
      </w:r>
      <w:r w:rsidR="00112CC6">
        <w:rPr>
          <w:color w:val="000000"/>
          <w:sz w:val="28"/>
          <w:szCs w:val="28"/>
        </w:rPr>
        <w:t>Straujuma</w:t>
      </w:r>
    </w:p>
    <w:p w14:paraId="7E0C02B3" w14:textId="77777777" w:rsidR="00112CC6" w:rsidRPr="001E5189" w:rsidRDefault="00112CC6" w:rsidP="00693FE5">
      <w:pPr>
        <w:jc w:val="both"/>
        <w:rPr>
          <w:color w:val="000000"/>
          <w:sz w:val="28"/>
          <w:szCs w:val="28"/>
        </w:rPr>
      </w:pPr>
    </w:p>
    <w:p w14:paraId="2DD08690" w14:textId="77777777" w:rsidR="00112CC6" w:rsidRPr="005D27FA" w:rsidRDefault="00112CC6">
      <w:pPr>
        <w:jc w:val="both"/>
        <w:rPr>
          <w:color w:val="000000"/>
          <w:sz w:val="28"/>
          <w:szCs w:val="28"/>
        </w:rPr>
      </w:pPr>
      <w:r w:rsidRPr="005D27FA">
        <w:rPr>
          <w:color w:val="000000"/>
          <w:sz w:val="28"/>
          <w:szCs w:val="28"/>
        </w:rPr>
        <w:t>Tie</w:t>
      </w:r>
      <w:r w:rsidR="00BC0790">
        <w:rPr>
          <w:color w:val="000000"/>
          <w:sz w:val="28"/>
          <w:szCs w:val="28"/>
        </w:rPr>
        <w:t>slietu ministrs</w:t>
      </w:r>
      <w:r w:rsidR="00BC0790">
        <w:rPr>
          <w:color w:val="000000"/>
          <w:sz w:val="28"/>
          <w:szCs w:val="28"/>
        </w:rPr>
        <w:tab/>
      </w:r>
      <w:r w:rsidR="00BC0790">
        <w:rPr>
          <w:color w:val="000000"/>
          <w:sz w:val="28"/>
          <w:szCs w:val="28"/>
        </w:rPr>
        <w:tab/>
      </w:r>
      <w:r w:rsidR="00BC0790">
        <w:rPr>
          <w:color w:val="000000"/>
          <w:sz w:val="28"/>
          <w:szCs w:val="28"/>
        </w:rPr>
        <w:tab/>
      </w:r>
      <w:r w:rsidR="00BC0790">
        <w:rPr>
          <w:color w:val="000000"/>
          <w:sz w:val="28"/>
          <w:szCs w:val="28"/>
        </w:rPr>
        <w:tab/>
      </w:r>
      <w:r w:rsidR="00BC0790">
        <w:rPr>
          <w:color w:val="000000"/>
          <w:sz w:val="28"/>
          <w:szCs w:val="28"/>
        </w:rPr>
        <w:tab/>
      </w:r>
      <w:r w:rsidR="00BC0790">
        <w:rPr>
          <w:color w:val="000000"/>
          <w:sz w:val="28"/>
          <w:szCs w:val="28"/>
        </w:rPr>
        <w:tab/>
      </w:r>
      <w:r w:rsidR="00BC0790">
        <w:rPr>
          <w:color w:val="000000"/>
          <w:sz w:val="28"/>
          <w:szCs w:val="28"/>
        </w:rPr>
        <w:tab/>
        <w:t xml:space="preserve">Dzintars </w:t>
      </w:r>
      <w:r w:rsidR="00150942">
        <w:rPr>
          <w:color w:val="000000"/>
          <w:sz w:val="28"/>
          <w:szCs w:val="28"/>
        </w:rPr>
        <w:t>Rasnačs</w:t>
      </w:r>
    </w:p>
    <w:p w14:paraId="33C70DC4" w14:textId="77777777" w:rsidR="00112CC6" w:rsidRPr="003345B1" w:rsidRDefault="00112CC6" w:rsidP="00693FE5">
      <w:pPr>
        <w:jc w:val="both"/>
        <w:rPr>
          <w:color w:val="000000"/>
          <w:sz w:val="28"/>
          <w:szCs w:val="28"/>
        </w:rPr>
      </w:pPr>
    </w:p>
    <w:p w14:paraId="7667EEAB" w14:textId="77777777" w:rsidR="00112CC6" w:rsidRPr="006E4F98" w:rsidRDefault="00112CC6">
      <w:pPr>
        <w:jc w:val="both"/>
        <w:rPr>
          <w:color w:val="000000"/>
          <w:sz w:val="28"/>
          <w:szCs w:val="28"/>
        </w:rPr>
      </w:pPr>
      <w:r w:rsidRPr="006E4F98">
        <w:rPr>
          <w:color w:val="000000"/>
          <w:sz w:val="28"/>
          <w:szCs w:val="28"/>
        </w:rPr>
        <w:t>Iesniedzējs:</w:t>
      </w:r>
    </w:p>
    <w:p w14:paraId="0C3C077E" w14:textId="73B5940A" w:rsidR="00112CC6" w:rsidRDefault="00AE07E6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Tieslietu ministrijas v</w:t>
      </w:r>
      <w:r w:rsidR="00BC0790">
        <w:rPr>
          <w:color w:val="000000"/>
          <w:sz w:val="28"/>
          <w:szCs w:val="28"/>
        </w:rPr>
        <w:t>alsts sekretārs</w:t>
      </w:r>
      <w:r w:rsidR="00BC0790">
        <w:rPr>
          <w:color w:val="000000"/>
          <w:sz w:val="28"/>
          <w:szCs w:val="28"/>
        </w:rPr>
        <w:tab/>
      </w:r>
      <w:r w:rsidR="00BC0790">
        <w:rPr>
          <w:color w:val="000000"/>
          <w:sz w:val="28"/>
          <w:szCs w:val="28"/>
        </w:rPr>
        <w:tab/>
      </w:r>
      <w:r w:rsidR="00BC0790">
        <w:rPr>
          <w:color w:val="000000"/>
          <w:sz w:val="28"/>
          <w:szCs w:val="28"/>
        </w:rPr>
        <w:tab/>
      </w:r>
      <w:r w:rsidR="00BC0790">
        <w:rPr>
          <w:color w:val="000000"/>
          <w:sz w:val="28"/>
          <w:szCs w:val="28"/>
        </w:rPr>
        <w:tab/>
        <w:t>Raivis Kronbergs</w:t>
      </w:r>
    </w:p>
    <w:p w14:paraId="75F81981" w14:textId="77777777" w:rsidR="00112CC6" w:rsidRDefault="00112CC6">
      <w:pPr>
        <w:jc w:val="both"/>
        <w:rPr>
          <w:color w:val="000000"/>
        </w:rPr>
      </w:pPr>
    </w:p>
    <w:p w14:paraId="7415EECF" w14:textId="77777777" w:rsidR="00F7272E" w:rsidRDefault="00F7272E">
      <w:pPr>
        <w:jc w:val="both"/>
        <w:rPr>
          <w:color w:val="000000"/>
        </w:rPr>
      </w:pPr>
    </w:p>
    <w:p w14:paraId="69953DDF" w14:textId="77777777" w:rsidR="00F7272E" w:rsidRDefault="00F7272E">
      <w:pPr>
        <w:jc w:val="both"/>
        <w:rPr>
          <w:color w:val="000000"/>
        </w:rPr>
      </w:pPr>
    </w:p>
    <w:p w14:paraId="49F75490" w14:textId="7EFF4120" w:rsidR="00112CC6" w:rsidRDefault="0046761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03.07.</w:t>
      </w:r>
      <w:r w:rsidR="00150942">
        <w:rPr>
          <w:color w:val="000000"/>
          <w:sz w:val="20"/>
          <w:szCs w:val="20"/>
        </w:rPr>
        <w:t>2015</w:t>
      </w:r>
      <w:r w:rsidR="00112CC6" w:rsidRPr="00A305E7">
        <w:rPr>
          <w:color w:val="000000"/>
          <w:sz w:val="20"/>
          <w:szCs w:val="20"/>
        </w:rPr>
        <w:t xml:space="preserve">. </w:t>
      </w:r>
      <w:r w:rsidR="000F0994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5</w:t>
      </w:r>
      <w:r w:rsidR="000F0994">
        <w:rPr>
          <w:color w:val="000000"/>
          <w:sz w:val="20"/>
          <w:szCs w:val="20"/>
        </w:rPr>
        <w:t>:00</w:t>
      </w:r>
    </w:p>
    <w:p w14:paraId="00B3D575" w14:textId="0CE54C90" w:rsidR="00AE07E6" w:rsidRDefault="00A14DD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470</w:t>
      </w:r>
    </w:p>
    <w:p w14:paraId="6923AA99" w14:textId="185D3AD6" w:rsidR="00112CC6" w:rsidRPr="00A305E7" w:rsidRDefault="0046761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L.Linabergs</w:t>
      </w:r>
    </w:p>
    <w:p w14:paraId="1854ABBE" w14:textId="59C3BAB7" w:rsidR="00112CC6" w:rsidRPr="00A305E7" w:rsidRDefault="00112CC6">
      <w:pPr>
        <w:rPr>
          <w:color w:val="000000"/>
          <w:sz w:val="20"/>
          <w:szCs w:val="20"/>
        </w:rPr>
      </w:pPr>
      <w:r w:rsidRPr="00A305E7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7223131</w:t>
      </w:r>
      <w:r w:rsidRPr="00A305E7">
        <w:rPr>
          <w:color w:val="000000"/>
          <w:sz w:val="20"/>
          <w:szCs w:val="20"/>
        </w:rPr>
        <w:t xml:space="preserve">, </w:t>
      </w:r>
      <w:r w:rsidR="00467610">
        <w:rPr>
          <w:sz w:val="20"/>
          <w:szCs w:val="20"/>
        </w:rPr>
        <w:t>lauris.linabergs@dvi.gov.lv</w:t>
      </w:r>
      <w:bookmarkStart w:id="1" w:name="_GoBack"/>
      <w:bookmarkEnd w:id="1"/>
    </w:p>
    <w:sectPr w:rsidR="00112CC6" w:rsidRPr="00A305E7" w:rsidSect="005F636D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8A96F" w14:textId="77777777" w:rsidR="00950583" w:rsidRDefault="00950583">
      <w:r>
        <w:separator/>
      </w:r>
    </w:p>
  </w:endnote>
  <w:endnote w:type="continuationSeparator" w:id="0">
    <w:p w14:paraId="2FD7544C" w14:textId="77777777" w:rsidR="00950583" w:rsidRDefault="0095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wiss TL">
    <w:panose1 w:val="020B0504020202020204"/>
    <w:charset w:val="BA"/>
    <w:family w:val="swiss"/>
    <w:pitch w:val="variable"/>
    <w:sig w:usb0="800002AF" w:usb1="5000204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2E770" w14:textId="3F010A17" w:rsidR="005005ED" w:rsidRPr="00215BE5" w:rsidRDefault="00AE07E6" w:rsidP="00693FE5">
    <w:pPr>
      <w:pStyle w:val="Footer"/>
      <w:jc w:val="both"/>
    </w:pPr>
    <w:r w:rsidRPr="008B57B4">
      <w:rPr>
        <w:sz w:val="22"/>
        <w:szCs w:val="22"/>
      </w:rPr>
      <w:t>TMNot_</w:t>
    </w:r>
    <w:r w:rsidR="00A14DD0">
      <w:rPr>
        <w:sz w:val="22"/>
        <w:szCs w:val="22"/>
      </w:rPr>
      <w:t>030715</w:t>
    </w:r>
    <w:r w:rsidR="00810C84">
      <w:rPr>
        <w:sz w:val="22"/>
        <w:szCs w:val="22"/>
      </w:rPr>
      <w:t>_PDAS</w:t>
    </w:r>
    <w:r w:rsidR="009130EB">
      <w:rPr>
        <w:sz w:val="22"/>
        <w:szCs w:val="22"/>
      </w:rPr>
      <w:t>Veid</w:t>
    </w:r>
    <w:r w:rsidRPr="008B57B4">
      <w:rPr>
        <w:sz w:val="22"/>
        <w:szCs w:val="22"/>
      </w:rPr>
      <w:t xml:space="preserve">; </w:t>
    </w:r>
    <w:r w:rsidR="006A5DFD" w:rsidRPr="006A5DFD">
      <w:rPr>
        <w:sz w:val="22"/>
        <w:szCs w:val="22"/>
      </w:rPr>
      <w:t>Ministru kabineta noteikumu projekt</w:t>
    </w:r>
    <w:r w:rsidR="00F548C5">
      <w:rPr>
        <w:sz w:val="22"/>
        <w:szCs w:val="22"/>
      </w:rPr>
      <w:t>s</w:t>
    </w:r>
    <w:r w:rsidR="006A5DFD" w:rsidRPr="006A5DFD">
      <w:rPr>
        <w:sz w:val="22"/>
        <w:szCs w:val="22"/>
      </w:rPr>
      <w:t xml:space="preserve"> „Grozījumi Ministru kabineta 2007.gada 28.augusta noteikumos Nr.57</w:t>
    </w:r>
    <w:r w:rsidR="006D13CA">
      <w:rPr>
        <w:sz w:val="22"/>
        <w:szCs w:val="22"/>
      </w:rPr>
      <w:t>2</w:t>
    </w:r>
    <w:r w:rsidR="006A5DFD" w:rsidRPr="006A5DFD">
      <w:rPr>
        <w:sz w:val="22"/>
        <w:szCs w:val="22"/>
      </w:rPr>
      <w:t xml:space="preserve"> „</w:t>
    </w:r>
    <w:r w:rsidR="006D13CA" w:rsidRPr="006D13CA">
      <w:rPr>
        <w:sz w:val="22"/>
        <w:szCs w:val="22"/>
      </w:rPr>
      <w:t>Noteikumi par personas datu aizsardzības speciālista reģistrācijas iesnieguma un iesnieguma par personas datu aizsardzības speciālista izslēgšanu no Datu valsts inspekcijas reģistra veidlapu paraugiem</w:t>
    </w:r>
    <w:r w:rsidR="006A5DFD" w:rsidRPr="006A5DFD">
      <w:rPr>
        <w:sz w:val="22"/>
        <w:szCs w:val="22"/>
      </w:rPr>
      <w:t>””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6B8AB" w14:textId="2248DB6A" w:rsidR="005005ED" w:rsidRPr="008B57B4" w:rsidRDefault="005005ED" w:rsidP="000D55FA">
    <w:pPr>
      <w:pStyle w:val="Footer"/>
      <w:jc w:val="both"/>
      <w:rPr>
        <w:sz w:val="22"/>
        <w:szCs w:val="22"/>
      </w:rPr>
    </w:pPr>
    <w:r w:rsidRPr="008B57B4">
      <w:rPr>
        <w:sz w:val="22"/>
        <w:szCs w:val="22"/>
      </w:rPr>
      <w:t>TMNot_</w:t>
    </w:r>
    <w:r w:rsidR="00A14DD0">
      <w:rPr>
        <w:sz w:val="22"/>
        <w:szCs w:val="22"/>
      </w:rPr>
      <w:t>030715</w:t>
    </w:r>
    <w:r w:rsidR="00810C84">
      <w:rPr>
        <w:sz w:val="22"/>
        <w:szCs w:val="22"/>
      </w:rPr>
      <w:t>_PDAS</w:t>
    </w:r>
    <w:r w:rsidR="009130EB">
      <w:rPr>
        <w:sz w:val="22"/>
        <w:szCs w:val="22"/>
      </w:rPr>
      <w:t>Veid</w:t>
    </w:r>
    <w:r w:rsidRPr="008B57B4">
      <w:rPr>
        <w:sz w:val="22"/>
        <w:szCs w:val="22"/>
      </w:rPr>
      <w:t xml:space="preserve">; </w:t>
    </w:r>
    <w:r w:rsidR="006A5DFD" w:rsidRPr="006A5DFD">
      <w:rPr>
        <w:sz w:val="22"/>
        <w:szCs w:val="22"/>
      </w:rPr>
      <w:t>Mini</w:t>
    </w:r>
    <w:r w:rsidR="00F548C5">
      <w:rPr>
        <w:sz w:val="22"/>
        <w:szCs w:val="22"/>
      </w:rPr>
      <w:t>stru kabineta noteikumu projekts</w:t>
    </w:r>
    <w:r w:rsidR="006A5DFD" w:rsidRPr="006A5DFD">
      <w:rPr>
        <w:sz w:val="22"/>
        <w:szCs w:val="22"/>
      </w:rPr>
      <w:t xml:space="preserve"> „Grozījumi Ministru kabineta 2007.gada 28.augusta noteikumos Nr.57</w:t>
    </w:r>
    <w:r w:rsidR="006D13CA">
      <w:rPr>
        <w:sz w:val="22"/>
        <w:szCs w:val="22"/>
      </w:rPr>
      <w:t>2</w:t>
    </w:r>
    <w:r w:rsidR="006A5DFD" w:rsidRPr="006A5DFD">
      <w:rPr>
        <w:sz w:val="22"/>
        <w:szCs w:val="22"/>
      </w:rPr>
      <w:t xml:space="preserve"> „</w:t>
    </w:r>
    <w:r w:rsidR="006D13CA" w:rsidRPr="006D13CA">
      <w:rPr>
        <w:sz w:val="22"/>
        <w:szCs w:val="22"/>
      </w:rPr>
      <w:t>Noteikumi par personas datu aizsardzības speciālista reģistrācijas iesnieguma un iesnieguma par personas datu aizsardzības speciālista izslēgšanu no Datu valsts inspekcijas reģistra veidlapu paraugiem</w:t>
    </w:r>
    <w:r w:rsidR="006A5DFD" w:rsidRPr="006A5DFD">
      <w:rPr>
        <w:sz w:val="22"/>
        <w:szCs w:val="22"/>
      </w:rPr>
      <w:t>””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D4AAE" w14:textId="77777777" w:rsidR="00950583" w:rsidRDefault="00950583">
      <w:r>
        <w:separator/>
      </w:r>
    </w:p>
  </w:footnote>
  <w:footnote w:type="continuationSeparator" w:id="0">
    <w:p w14:paraId="15BBC795" w14:textId="77777777" w:rsidR="00950583" w:rsidRDefault="0095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F9C6D" w14:textId="77777777" w:rsidR="005005ED" w:rsidRDefault="005005ED" w:rsidP="007862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DA0D871" w14:textId="77777777" w:rsidR="005005ED" w:rsidRDefault="005005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1FC30" w14:textId="77777777" w:rsidR="005005ED" w:rsidRDefault="005005E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636D">
      <w:rPr>
        <w:noProof/>
      </w:rPr>
      <w:t>4</w:t>
    </w:r>
    <w:r>
      <w:rPr>
        <w:noProof/>
      </w:rPr>
      <w:fldChar w:fldCharType="end"/>
    </w:r>
  </w:p>
  <w:p w14:paraId="2F247CAE" w14:textId="77777777" w:rsidR="005005ED" w:rsidRDefault="005005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61D6"/>
    <w:multiLevelType w:val="hybridMultilevel"/>
    <w:tmpl w:val="F1C25CBC"/>
    <w:lvl w:ilvl="0" w:tplc="77DEE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FA54AB"/>
    <w:multiLevelType w:val="hybridMultilevel"/>
    <w:tmpl w:val="D62CECD4"/>
    <w:lvl w:ilvl="0" w:tplc="04260019">
      <w:start w:val="1"/>
      <w:numFmt w:val="lowerLetter"/>
      <w:lvlText w:val="%1."/>
      <w:lvlJc w:val="left"/>
      <w:pPr>
        <w:ind w:left="1789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>
    <w:nsid w:val="58660EFD"/>
    <w:multiLevelType w:val="hybridMultilevel"/>
    <w:tmpl w:val="8DFEE5D0"/>
    <w:lvl w:ilvl="0" w:tplc="D102EE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DC3573B"/>
    <w:multiLevelType w:val="hybridMultilevel"/>
    <w:tmpl w:val="099E69C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7710A7"/>
    <w:multiLevelType w:val="hybridMultilevel"/>
    <w:tmpl w:val="445A85D8"/>
    <w:lvl w:ilvl="0" w:tplc="9A86B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B36903"/>
    <w:multiLevelType w:val="hybridMultilevel"/>
    <w:tmpl w:val="F94C903E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56"/>
    <w:rsid w:val="000003B7"/>
    <w:rsid w:val="00002114"/>
    <w:rsid w:val="0000564B"/>
    <w:rsid w:val="00010999"/>
    <w:rsid w:val="00011498"/>
    <w:rsid w:val="00012E3A"/>
    <w:rsid w:val="00014FBD"/>
    <w:rsid w:val="00015E67"/>
    <w:rsid w:val="00017D68"/>
    <w:rsid w:val="000209F9"/>
    <w:rsid w:val="000252F2"/>
    <w:rsid w:val="00027491"/>
    <w:rsid w:val="00032FDC"/>
    <w:rsid w:val="00035718"/>
    <w:rsid w:val="0003733C"/>
    <w:rsid w:val="000441B1"/>
    <w:rsid w:val="000447DB"/>
    <w:rsid w:val="00050ECF"/>
    <w:rsid w:val="000557DB"/>
    <w:rsid w:val="00060535"/>
    <w:rsid w:val="0006157D"/>
    <w:rsid w:val="00067B49"/>
    <w:rsid w:val="000742AA"/>
    <w:rsid w:val="00075207"/>
    <w:rsid w:val="00083152"/>
    <w:rsid w:val="00087BB5"/>
    <w:rsid w:val="00090166"/>
    <w:rsid w:val="00090335"/>
    <w:rsid w:val="000917FB"/>
    <w:rsid w:val="0009181D"/>
    <w:rsid w:val="00093446"/>
    <w:rsid w:val="0009628D"/>
    <w:rsid w:val="00097556"/>
    <w:rsid w:val="000A0EEF"/>
    <w:rsid w:val="000A334C"/>
    <w:rsid w:val="000A45CA"/>
    <w:rsid w:val="000B37AB"/>
    <w:rsid w:val="000B5978"/>
    <w:rsid w:val="000C4EA5"/>
    <w:rsid w:val="000C5CA6"/>
    <w:rsid w:val="000C74A8"/>
    <w:rsid w:val="000D3917"/>
    <w:rsid w:val="000D40CB"/>
    <w:rsid w:val="000D55FA"/>
    <w:rsid w:val="000D5BB9"/>
    <w:rsid w:val="000D60F7"/>
    <w:rsid w:val="000D6378"/>
    <w:rsid w:val="000D647B"/>
    <w:rsid w:val="000D7BBA"/>
    <w:rsid w:val="000F0994"/>
    <w:rsid w:val="000F0CD5"/>
    <w:rsid w:val="00100F23"/>
    <w:rsid w:val="00101B75"/>
    <w:rsid w:val="00105812"/>
    <w:rsid w:val="00105A6D"/>
    <w:rsid w:val="0011226A"/>
    <w:rsid w:val="00112409"/>
    <w:rsid w:val="001127C5"/>
    <w:rsid w:val="00112CC6"/>
    <w:rsid w:val="001144B0"/>
    <w:rsid w:val="00115903"/>
    <w:rsid w:val="00122AA0"/>
    <w:rsid w:val="0012688B"/>
    <w:rsid w:val="001303BE"/>
    <w:rsid w:val="00132348"/>
    <w:rsid w:val="001333DF"/>
    <w:rsid w:val="001446C8"/>
    <w:rsid w:val="00146D0E"/>
    <w:rsid w:val="00150942"/>
    <w:rsid w:val="00152AE5"/>
    <w:rsid w:val="00154D7B"/>
    <w:rsid w:val="001567EF"/>
    <w:rsid w:val="0015707E"/>
    <w:rsid w:val="001737C7"/>
    <w:rsid w:val="001767CA"/>
    <w:rsid w:val="00177E82"/>
    <w:rsid w:val="00184B45"/>
    <w:rsid w:val="00186391"/>
    <w:rsid w:val="00190ADC"/>
    <w:rsid w:val="00196166"/>
    <w:rsid w:val="00196A3B"/>
    <w:rsid w:val="001A2A57"/>
    <w:rsid w:val="001A69EE"/>
    <w:rsid w:val="001B1694"/>
    <w:rsid w:val="001B2D65"/>
    <w:rsid w:val="001D09FC"/>
    <w:rsid w:val="001D0A3D"/>
    <w:rsid w:val="001D49C2"/>
    <w:rsid w:val="001D76FF"/>
    <w:rsid w:val="001E5189"/>
    <w:rsid w:val="001F1447"/>
    <w:rsid w:val="001F3891"/>
    <w:rsid w:val="00201571"/>
    <w:rsid w:val="002075B5"/>
    <w:rsid w:val="00210BC2"/>
    <w:rsid w:val="00215BE5"/>
    <w:rsid w:val="0022049C"/>
    <w:rsid w:val="00220886"/>
    <w:rsid w:val="0022486C"/>
    <w:rsid w:val="0022631B"/>
    <w:rsid w:val="002301C6"/>
    <w:rsid w:val="002314A5"/>
    <w:rsid w:val="00231D06"/>
    <w:rsid w:val="0023267E"/>
    <w:rsid w:val="00232C66"/>
    <w:rsid w:val="00233ED4"/>
    <w:rsid w:val="00234EF9"/>
    <w:rsid w:val="002355C5"/>
    <w:rsid w:val="00235691"/>
    <w:rsid w:val="00236D79"/>
    <w:rsid w:val="0024106D"/>
    <w:rsid w:val="00242FAA"/>
    <w:rsid w:val="002447EB"/>
    <w:rsid w:val="00246B77"/>
    <w:rsid w:val="002617B7"/>
    <w:rsid w:val="00263F5F"/>
    <w:rsid w:val="002714E5"/>
    <w:rsid w:val="00280037"/>
    <w:rsid w:val="00283441"/>
    <w:rsid w:val="002909B3"/>
    <w:rsid w:val="00292D6B"/>
    <w:rsid w:val="002A0C59"/>
    <w:rsid w:val="002A1106"/>
    <w:rsid w:val="002A3074"/>
    <w:rsid w:val="002A5FF8"/>
    <w:rsid w:val="002A64FA"/>
    <w:rsid w:val="002B1228"/>
    <w:rsid w:val="002B7CB0"/>
    <w:rsid w:val="002C0555"/>
    <w:rsid w:val="002C0F35"/>
    <w:rsid w:val="002C1C0D"/>
    <w:rsid w:val="002C37F5"/>
    <w:rsid w:val="002C4616"/>
    <w:rsid w:val="002C4C19"/>
    <w:rsid w:val="002C6FC7"/>
    <w:rsid w:val="002D00FB"/>
    <w:rsid w:val="002E28A4"/>
    <w:rsid w:val="002E707A"/>
    <w:rsid w:val="002F229C"/>
    <w:rsid w:val="002F232A"/>
    <w:rsid w:val="002F52DA"/>
    <w:rsid w:val="00303360"/>
    <w:rsid w:val="00305200"/>
    <w:rsid w:val="003054BC"/>
    <w:rsid w:val="0031056A"/>
    <w:rsid w:val="00312FD7"/>
    <w:rsid w:val="003142FC"/>
    <w:rsid w:val="00314AA8"/>
    <w:rsid w:val="00316EF4"/>
    <w:rsid w:val="00321546"/>
    <w:rsid w:val="00325543"/>
    <w:rsid w:val="003277E0"/>
    <w:rsid w:val="003308E7"/>
    <w:rsid w:val="00330A0D"/>
    <w:rsid w:val="00330B4C"/>
    <w:rsid w:val="00332C51"/>
    <w:rsid w:val="003345B1"/>
    <w:rsid w:val="00337A4A"/>
    <w:rsid w:val="0034458B"/>
    <w:rsid w:val="00344F01"/>
    <w:rsid w:val="0035022E"/>
    <w:rsid w:val="00350B35"/>
    <w:rsid w:val="003532FE"/>
    <w:rsid w:val="003538C3"/>
    <w:rsid w:val="00353BEA"/>
    <w:rsid w:val="00355A6B"/>
    <w:rsid w:val="00356FCD"/>
    <w:rsid w:val="00357B30"/>
    <w:rsid w:val="00360B87"/>
    <w:rsid w:val="00361EFC"/>
    <w:rsid w:val="00362D8B"/>
    <w:rsid w:val="00364EF8"/>
    <w:rsid w:val="003712D8"/>
    <w:rsid w:val="003723D9"/>
    <w:rsid w:val="00372570"/>
    <w:rsid w:val="003808D0"/>
    <w:rsid w:val="003827B1"/>
    <w:rsid w:val="00384052"/>
    <w:rsid w:val="00390719"/>
    <w:rsid w:val="003908D2"/>
    <w:rsid w:val="00391C05"/>
    <w:rsid w:val="0039254D"/>
    <w:rsid w:val="00393DF5"/>
    <w:rsid w:val="003940CE"/>
    <w:rsid w:val="003A639C"/>
    <w:rsid w:val="003A78B4"/>
    <w:rsid w:val="003B1DC7"/>
    <w:rsid w:val="003B2A42"/>
    <w:rsid w:val="003B5C7B"/>
    <w:rsid w:val="003B6EE3"/>
    <w:rsid w:val="003C22AD"/>
    <w:rsid w:val="003C3E5B"/>
    <w:rsid w:val="003D11F6"/>
    <w:rsid w:val="003D2B7C"/>
    <w:rsid w:val="003D2BD7"/>
    <w:rsid w:val="003E1C13"/>
    <w:rsid w:val="003E4714"/>
    <w:rsid w:val="003F6C7B"/>
    <w:rsid w:val="003F7391"/>
    <w:rsid w:val="003F7B6B"/>
    <w:rsid w:val="004003DB"/>
    <w:rsid w:val="00404163"/>
    <w:rsid w:val="0040510C"/>
    <w:rsid w:val="00411368"/>
    <w:rsid w:val="00412999"/>
    <w:rsid w:val="004134FE"/>
    <w:rsid w:val="00415391"/>
    <w:rsid w:val="00430467"/>
    <w:rsid w:val="00435FE8"/>
    <w:rsid w:val="004375E0"/>
    <w:rsid w:val="0044221E"/>
    <w:rsid w:val="004452A3"/>
    <w:rsid w:val="00453A7A"/>
    <w:rsid w:val="0045789A"/>
    <w:rsid w:val="0046015E"/>
    <w:rsid w:val="004610E9"/>
    <w:rsid w:val="00462659"/>
    <w:rsid w:val="004657EF"/>
    <w:rsid w:val="00467610"/>
    <w:rsid w:val="00470616"/>
    <w:rsid w:val="00473840"/>
    <w:rsid w:val="00476728"/>
    <w:rsid w:val="00476F2D"/>
    <w:rsid w:val="00477538"/>
    <w:rsid w:val="004801B2"/>
    <w:rsid w:val="004838C0"/>
    <w:rsid w:val="004850CF"/>
    <w:rsid w:val="00485712"/>
    <w:rsid w:val="004874F4"/>
    <w:rsid w:val="004900D2"/>
    <w:rsid w:val="00490AC0"/>
    <w:rsid w:val="004952B1"/>
    <w:rsid w:val="00497EFC"/>
    <w:rsid w:val="004A111F"/>
    <w:rsid w:val="004A3C6C"/>
    <w:rsid w:val="004A4742"/>
    <w:rsid w:val="004A50DE"/>
    <w:rsid w:val="004B1B8A"/>
    <w:rsid w:val="004B2C93"/>
    <w:rsid w:val="004B525A"/>
    <w:rsid w:val="004B7BE2"/>
    <w:rsid w:val="004C1DD2"/>
    <w:rsid w:val="004D17F4"/>
    <w:rsid w:val="004D26C4"/>
    <w:rsid w:val="004D37C2"/>
    <w:rsid w:val="004E03CE"/>
    <w:rsid w:val="004E385E"/>
    <w:rsid w:val="004E4D82"/>
    <w:rsid w:val="004E512C"/>
    <w:rsid w:val="004E5254"/>
    <w:rsid w:val="004E5DD2"/>
    <w:rsid w:val="004F021B"/>
    <w:rsid w:val="004F1C47"/>
    <w:rsid w:val="004F6F6F"/>
    <w:rsid w:val="005005ED"/>
    <w:rsid w:val="0050111F"/>
    <w:rsid w:val="00503A1E"/>
    <w:rsid w:val="00507228"/>
    <w:rsid w:val="00507F6D"/>
    <w:rsid w:val="00510E8A"/>
    <w:rsid w:val="00513E90"/>
    <w:rsid w:val="00516605"/>
    <w:rsid w:val="005203C6"/>
    <w:rsid w:val="00531C44"/>
    <w:rsid w:val="00532F01"/>
    <w:rsid w:val="00534396"/>
    <w:rsid w:val="005374F0"/>
    <w:rsid w:val="00540585"/>
    <w:rsid w:val="00540B2B"/>
    <w:rsid w:val="0055002F"/>
    <w:rsid w:val="005520EC"/>
    <w:rsid w:val="005572D1"/>
    <w:rsid w:val="00560CA3"/>
    <w:rsid w:val="00565057"/>
    <w:rsid w:val="0057016A"/>
    <w:rsid w:val="005731FF"/>
    <w:rsid w:val="00573353"/>
    <w:rsid w:val="005733A5"/>
    <w:rsid w:val="00573A96"/>
    <w:rsid w:val="005770C2"/>
    <w:rsid w:val="005825E0"/>
    <w:rsid w:val="005831D1"/>
    <w:rsid w:val="005874C0"/>
    <w:rsid w:val="0059080D"/>
    <w:rsid w:val="005912C6"/>
    <w:rsid w:val="00591722"/>
    <w:rsid w:val="005A1A7C"/>
    <w:rsid w:val="005B2772"/>
    <w:rsid w:val="005B592D"/>
    <w:rsid w:val="005B76C1"/>
    <w:rsid w:val="005C0693"/>
    <w:rsid w:val="005C1B66"/>
    <w:rsid w:val="005C1BC8"/>
    <w:rsid w:val="005C3918"/>
    <w:rsid w:val="005C478F"/>
    <w:rsid w:val="005C52E6"/>
    <w:rsid w:val="005C56B0"/>
    <w:rsid w:val="005C5C1F"/>
    <w:rsid w:val="005D27FA"/>
    <w:rsid w:val="005D3244"/>
    <w:rsid w:val="005D61D2"/>
    <w:rsid w:val="005D6365"/>
    <w:rsid w:val="005D69DC"/>
    <w:rsid w:val="005E1B6D"/>
    <w:rsid w:val="005E264A"/>
    <w:rsid w:val="005E26E0"/>
    <w:rsid w:val="005F0407"/>
    <w:rsid w:val="005F3EFB"/>
    <w:rsid w:val="005F5E32"/>
    <w:rsid w:val="005F636D"/>
    <w:rsid w:val="005F6407"/>
    <w:rsid w:val="006036BE"/>
    <w:rsid w:val="00604249"/>
    <w:rsid w:val="006047B4"/>
    <w:rsid w:val="00611658"/>
    <w:rsid w:val="00612477"/>
    <w:rsid w:val="0061272C"/>
    <w:rsid w:val="00613015"/>
    <w:rsid w:val="006134F8"/>
    <w:rsid w:val="00620F08"/>
    <w:rsid w:val="006218A4"/>
    <w:rsid w:val="00621B50"/>
    <w:rsid w:val="00623AB2"/>
    <w:rsid w:val="0063376F"/>
    <w:rsid w:val="00635CC2"/>
    <w:rsid w:val="00636051"/>
    <w:rsid w:val="00636992"/>
    <w:rsid w:val="00636F4D"/>
    <w:rsid w:val="006423E4"/>
    <w:rsid w:val="0064670A"/>
    <w:rsid w:val="00647645"/>
    <w:rsid w:val="00647DF3"/>
    <w:rsid w:val="0065090E"/>
    <w:rsid w:val="00650BB5"/>
    <w:rsid w:val="006511BA"/>
    <w:rsid w:val="00655B54"/>
    <w:rsid w:val="00657957"/>
    <w:rsid w:val="006613F4"/>
    <w:rsid w:val="00664403"/>
    <w:rsid w:val="00670B05"/>
    <w:rsid w:val="006778C0"/>
    <w:rsid w:val="00682B01"/>
    <w:rsid w:val="00686BF9"/>
    <w:rsid w:val="00686E67"/>
    <w:rsid w:val="006937D8"/>
    <w:rsid w:val="00693FE5"/>
    <w:rsid w:val="00695BAF"/>
    <w:rsid w:val="006A1A58"/>
    <w:rsid w:val="006A1AF9"/>
    <w:rsid w:val="006A5DFD"/>
    <w:rsid w:val="006A69DA"/>
    <w:rsid w:val="006B0E5A"/>
    <w:rsid w:val="006B25A4"/>
    <w:rsid w:val="006B3B40"/>
    <w:rsid w:val="006B77B2"/>
    <w:rsid w:val="006C06CD"/>
    <w:rsid w:val="006C416A"/>
    <w:rsid w:val="006C4BF6"/>
    <w:rsid w:val="006D13CA"/>
    <w:rsid w:val="006D3091"/>
    <w:rsid w:val="006D4D08"/>
    <w:rsid w:val="006D579B"/>
    <w:rsid w:val="006D7505"/>
    <w:rsid w:val="006D7F72"/>
    <w:rsid w:val="006E0921"/>
    <w:rsid w:val="006E1C45"/>
    <w:rsid w:val="006E4038"/>
    <w:rsid w:val="006E47D2"/>
    <w:rsid w:val="006E4F98"/>
    <w:rsid w:val="006F33AA"/>
    <w:rsid w:val="006F3EBF"/>
    <w:rsid w:val="006F4686"/>
    <w:rsid w:val="00700CA2"/>
    <w:rsid w:val="007026EB"/>
    <w:rsid w:val="00703062"/>
    <w:rsid w:val="00703B98"/>
    <w:rsid w:val="00712EB6"/>
    <w:rsid w:val="00713148"/>
    <w:rsid w:val="0071399B"/>
    <w:rsid w:val="00722AB6"/>
    <w:rsid w:val="00722FB5"/>
    <w:rsid w:val="00730445"/>
    <w:rsid w:val="00736358"/>
    <w:rsid w:val="00740640"/>
    <w:rsid w:val="007410CB"/>
    <w:rsid w:val="007418C6"/>
    <w:rsid w:val="00750378"/>
    <w:rsid w:val="007517D9"/>
    <w:rsid w:val="00751856"/>
    <w:rsid w:val="007543E8"/>
    <w:rsid w:val="0075702B"/>
    <w:rsid w:val="0076138F"/>
    <w:rsid w:val="0076142A"/>
    <w:rsid w:val="007679AF"/>
    <w:rsid w:val="007706C0"/>
    <w:rsid w:val="00771C4D"/>
    <w:rsid w:val="00775AC4"/>
    <w:rsid w:val="007844B3"/>
    <w:rsid w:val="00784647"/>
    <w:rsid w:val="007862A5"/>
    <w:rsid w:val="007911BC"/>
    <w:rsid w:val="0079730B"/>
    <w:rsid w:val="007A1D05"/>
    <w:rsid w:val="007A1EFC"/>
    <w:rsid w:val="007A3120"/>
    <w:rsid w:val="007B3634"/>
    <w:rsid w:val="007B7291"/>
    <w:rsid w:val="007B7A23"/>
    <w:rsid w:val="007C22EF"/>
    <w:rsid w:val="007C4817"/>
    <w:rsid w:val="007C5D55"/>
    <w:rsid w:val="007D0975"/>
    <w:rsid w:val="007D1A42"/>
    <w:rsid w:val="007D355B"/>
    <w:rsid w:val="007D69E6"/>
    <w:rsid w:val="007E056E"/>
    <w:rsid w:val="007E1DCC"/>
    <w:rsid w:val="007E3A64"/>
    <w:rsid w:val="007E4323"/>
    <w:rsid w:val="007E608E"/>
    <w:rsid w:val="007E78AD"/>
    <w:rsid w:val="007F095B"/>
    <w:rsid w:val="007F36B0"/>
    <w:rsid w:val="007F3B37"/>
    <w:rsid w:val="007F47CF"/>
    <w:rsid w:val="007F62DD"/>
    <w:rsid w:val="007F6525"/>
    <w:rsid w:val="007F6CA6"/>
    <w:rsid w:val="0080207B"/>
    <w:rsid w:val="00804D96"/>
    <w:rsid w:val="00804E87"/>
    <w:rsid w:val="00806628"/>
    <w:rsid w:val="00810C84"/>
    <w:rsid w:val="00811FA7"/>
    <w:rsid w:val="00813F04"/>
    <w:rsid w:val="0082026F"/>
    <w:rsid w:val="00820DED"/>
    <w:rsid w:val="00822E33"/>
    <w:rsid w:val="0082343F"/>
    <w:rsid w:val="00826FBC"/>
    <w:rsid w:val="00827BA7"/>
    <w:rsid w:val="00832CF4"/>
    <w:rsid w:val="00836980"/>
    <w:rsid w:val="00836C8A"/>
    <w:rsid w:val="0084342F"/>
    <w:rsid w:val="00854103"/>
    <w:rsid w:val="0085452A"/>
    <w:rsid w:val="0085564D"/>
    <w:rsid w:val="00855D5E"/>
    <w:rsid w:val="0085699A"/>
    <w:rsid w:val="00857638"/>
    <w:rsid w:val="0086414F"/>
    <w:rsid w:val="008642DB"/>
    <w:rsid w:val="00865A94"/>
    <w:rsid w:val="00866A3B"/>
    <w:rsid w:val="008675C0"/>
    <w:rsid w:val="00881B00"/>
    <w:rsid w:val="0088354C"/>
    <w:rsid w:val="008907B1"/>
    <w:rsid w:val="00890EFD"/>
    <w:rsid w:val="00891769"/>
    <w:rsid w:val="00894462"/>
    <w:rsid w:val="00895524"/>
    <w:rsid w:val="008960E9"/>
    <w:rsid w:val="008970B4"/>
    <w:rsid w:val="008A16B8"/>
    <w:rsid w:val="008A3206"/>
    <w:rsid w:val="008A6715"/>
    <w:rsid w:val="008B57B4"/>
    <w:rsid w:val="008C334D"/>
    <w:rsid w:val="008C36AE"/>
    <w:rsid w:val="008C3877"/>
    <w:rsid w:val="008C4306"/>
    <w:rsid w:val="008C63BD"/>
    <w:rsid w:val="008D2998"/>
    <w:rsid w:val="008D31D8"/>
    <w:rsid w:val="008D5C0B"/>
    <w:rsid w:val="008D7D4E"/>
    <w:rsid w:val="008E144C"/>
    <w:rsid w:val="008E2C3A"/>
    <w:rsid w:val="008E3DA4"/>
    <w:rsid w:val="008E6A6C"/>
    <w:rsid w:val="008F04A3"/>
    <w:rsid w:val="008F1F22"/>
    <w:rsid w:val="008F3D8C"/>
    <w:rsid w:val="008F3E83"/>
    <w:rsid w:val="008F4714"/>
    <w:rsid w:val="008F4919"/>
    <w:rsid w:val="008F7AA9"/>
    <w:rsid w:val="00905A36"/>
    <w:rsid w:val="009130EB"/>
    <w:rsid w:val="009226C8"/>
    <w:rsid w:val="00925515"/>
    <w:rsid w:val="00931118"/>
    <w:rsid w:val="00941193"/>
    <w:rsid w:val="00941236"/>
    <w:rsid w:val="009423C4"/>
    <w:rsid w:val="0094384F"/>
    <w:rsid w:val="00944BF5"/>
    <w:rsid w:val="00945F39"/>
    <w:rsid w:val="00946ADD"/>
    <w:rsid w:val="00950583"/>
    <w:rsid w:val="00950C4E"/>
    <w:rsid w:val="00950F0E"/>
    <w:rsid w:val="00957694"/>
    <w:rsid w:val="00961931"/>
    <w:rsid w:val="00962162"/>
    <w:rsid w:val="00962A92"/>
    <w:rsid w:val="00962C62"/>
    <w:rsid w:val="009637F1"/>
    <w:rsid w:val="009753CB"/>
    <w:rsid w:val="009768BA"/>
    <w:rsid w:val="009776AB"/>
    <w:rsid w:val="009814C3"/>
    <w:rsid w:val="00981A57"/>
    <w:rsid w:val="00982D44"/>
    <w:rsid w:val="00984FD4"/>
    <w:rsid w:val="00986058"/>
    <w:rsid w:val="0098699D"/>
    <w:rsid w:val="009A20C1"/>
    <w:rsid w:val="009A478A"/>
    <w:rsid w:val="009A668F"/>
    <w:rsid w:val="009B51CA"/>
    <w:rsid w:val="009B7CFC"/>
    <w:rsid w:val="009C1D7A"/>
    <w:rsid w:val="009C2376"/>
    <w:rsid w:val="009C4EE0"/>
    <w:rsid w:val="009D1C60"/>
    <w:rsid w:val="009E1557"/>
    <w:rsid w:val="009E71A0"/>
    <w:rsid w:val="009E7B28"/>
    <w:rsid w:val="009E7BBF"/>
    <w:rsid w:val="009F2815"/>
    <w:rsid w:val="009F2BBE"/>
    <w:rsid w:val="00A02D0B"/>
    <w:rsid w:val="00A05EFF"/>
    <w:rsid w:val="00A126B4"/>
    <w:rsid w:val="00A14DD0"/>
    <w:rsid w:val="00A152BE"/>
    <w:rsid w:val="00A24968"/>
    <w:rsid w:val="00A25D35"/>
    <w:rsid w:val="00A300E1"/>
    <w:rsid w:val="00A305E7"/>
    <w:rsid w:val="00A32D21"/>
    <w:rsid w:val="00A3348D"/>
    <w:rsid w:val="00A365A2"/>
    <w:rsid w:val="00A37B92"/>
    <w:rsid w:val="00A43635"/>
    <w:rsid w:val="00A454B5"/>
    <w:rsid w:val="00A45958"/>
    <w:rsid w:val="00A51A20"/>
    <w:rsid w:val="00A522B9"/>
    <w:rsid w:val="00A547F8"/>
    <w:rsid w:val="00A560D7"/>
    <w:rsid w:val="00A564ED"/>
    <w:rsid w:val="00A5658B"/>
    <w:rsid w:val="00A61D74"/>
    <w:rsid w:val="00A65496"/>
    <w:rsid w:val="00A67A4A"/>
    <w:rsid w:val="00A72325"/>
    <w:rsid w:val="00A72425"/>
    <w:rsid w:val="00A72669"/>
    <w:rsid w:val="00A7714E"/>
    <w:rsid w:val="00A800F7"/>
    <w:rsid w:val="00A80258"/>
    <w:rsid w:val="00A8221E"/>
    <w:rsid w:val="00A8620D"/>
    <w:rsid w:val="00AA397F"/>
    <w:rsid w:val="00AA79E5"/>
    <w:rsid w:val="00AB4BDA"/>
    <w:rsid w:val="00AB6F67"/>
    <w:rsid w:val="00AC24B6"/>
    <w:rsid w:val="00AC58AD"/>
    <w:rsid w:val="00AD2587"/>
    <w:rsid w:val="00AD4E0E"/>
    <w:rsid w:val="00AD6B15"/>
    <w:rsid w:val="00AE07E6"/>
    <w:rsid w:val="00AE26B5"/>
    <w:rsid w:val="00AE4D08"/>
    <w:rsid w:val="00AE4DC3"/>
    <w:rsid w:val="00AF028E"/>
    <w:rsid w:val="00AF1960"/>
    <w:rsid w:val="00AF39D2"/>
    <w:rsid w:val="00AF3BE9"/>
    <w:rsid w:val="00AF5050"/>
    <w:rsid w:val="00AF5A58"/>
    <w:rsid w:val="00AF7808"/>
    <w:rsid w:val="00B0081E"/>
    <w:rsid w:val="00B01860"/>
    <w:rsid w:val="00B02C0B"/>
    <w:rsid w:val="00B048E7"/>
    <w:rsid w:val="00B0518D"/>
    <w:rsid w:val="00B06118"/>
    <w:rsid w:val="00B063E5"/>
    <w:rsid w:val="00B074EA"/>
    <w:rsid w:val="00B130EA"/>
    <w:rsid w:val="00B133AD"/>
    <w:rsid w:val="00B14417"/>
    <w:rsid w:val="00B14671"/>
    <w:rsid w:val="00B1512C"/>
    <w:rsid w:val="00B16D02"/>
    <w:rsid w:val="00B213B7"/>
    <w:rsid w:val="00B21A81"/>
    <w:rsid w:val="00B2257A"/>
    <w:rsid w:val="00B22B5A"/>
    <w:rsid w:val="00B22BFD"/>
    <w:rsid w:val="00B2535A"/>
    <w:rsid w:val="00B255A7"/>
    <w:rsid w:val="00B315CB"/>
    <w:rsid w:val="00B31A6E"/>
    <w:rsid w:val="00B328F5"/>
    <w:rsid w:val="00B33CB9"/>
    <w:rsid w:val="00B34E2E"/>
    <w:rsid w:val="00B35A15"/>
    <w:rsid w:val="00B36989"/>
    <w:rsid w:val="00B376FF"/>
    <w:rsid w:val="00B43439"/>
    <w:rsid w:val="00B47055"/>
    <w:rsid w:val="00B6018F"/>
    <w:rsid w:val="00B62323"/>
    <w:rsid w:val="00B63516"/>
    <w:rsid w:val="00B7297A"/>
    <w:rsid w:val="00B8013A"/>
    <w:rsid w:val="00B82D23"/>
    <w:rsid w:val="00B8347F"/>
    <w:rsid w:val="00B87611"/>
    <w:rsid w:val="00B951F3"/>
    <w:rsid w:val="00B95FF9"/>
    <w:rsid w:val="00B969A2"/>
    <w:rsid w:val="00BA6242"/>
    <w:rsid w:val="00BA70F4"/>
    <w:rsid w:val="00BB3E98"/>
    <w:rsid w:val="00BB7AF1"/>
    <w:rsid w:val="00BC0790"/>
    <w:rsid w:val="00BC267C"/>
    <w:rsid w:val="00BD1CC3"/>
    <w:rsid w:val="00BD4AC0"/>
    <w:rsid w:val="00BD60FC"/>
    <w:rsid w:val="00BD6C1F"/>
    <w:rsid w:val="00BE0780"/>
    <w:rsid w:val="00BE2BF3"/>
    <w:rsid w:val="00BE585E"/>
    <w:rsid w:val="00BF3BB5"/>
    <w:rsid w:val="00BF72FA"/>
    <w:rsid w:val="00BF75F1"/>
    <w:rsid w:val="00BF7A25"/>
    <w:rsid w:val="00C015EF"/>
    <w:rsid w:val="00C0211C"/>
    <w:rsid w:val="00C11C03"/>
    <w:rsid w:val="00C11E5B"/>
    <w:rsid w:val="00C21EA5"/>
    <w:rsid w:val="00C33842"/>
    <w:rsid w:val="00C36038"/>
    <w:rsid w:val="00C36ADA"/>
    <w:rsid w:val="00C3765D"/>
    <w:rsid w:val="00C442D7"/>
    <w:rsid w:val="00C4566F"/>
    <w:rsid w:val="00C45D12"/>
    <w:rsid w:val="00C46557"/>
    <w:rsid w:val="00C47A45"/>
    <w:rsid w:val="00C52BA7"/>
    <w:rsid w:val="00C54A8E"/>
    <w:rsid w:val="00C54CBB"/>
    <w:rsid w:val="00C552DF"/>
    <w:rsid w:val="00C55AE6"/>
    <w:rsid w:val="00C57CDD"/>
    <w:rsid w:val="00C616C1"/>
    <w:rsid w:val="00C64D7E"/>
    <w:rsid w:val="00C70D3D"/>
    <w:rsid w:val="00C72513"/>
    <w:rsid w:val="00C741FE"/>
    <w:rsid w:val="00C74C8E"/>
    <w:rsid w:val="00C77FA1"/>
    <w:rsid w:val="00C80FEA"/>
    <w:rsid w:val="00C91009"/>
    <w:rsid w:val="00C9300B"/>
    <w:rsid w:val="00C97C2A"/>
    <w:rsid w:val="00CA43E9"/>
    <w:rsid w:val="00CA6656"/>
    <w:rsid w:val="00CB3AC9"/>
    <w:rsid w:val="00CB3D2E"/>
    <w:rsid w:val="00CB5E75"/>
    <w:rsid w:val="00CB5ECF"/>
    <w:rsid w:val="00CB5F21"/>
    <w:rsid w:val="00CC42CB"/>
    <w:rsid w:val="00CC7B4C"/>
    <w:rsid w:val="00CD24C9"/>
    <w:rsid w:val="00CD2B39"/>
    <w:rsid w:val="00CD5919"/>
    <w:rsid w:val="00CD6FB4"/>
    <w:rsid w:val="00CE123C"/>
    <w:rsid w:val="00CE79C9"/>
    <w:rsid w:val="00CE7B99"/>
    <w:rsid w:val="00CF0118"/>
    <w:rsid w:val="00CF11B9"/>
    <w:rsid w:val="00CF51E4"/>
    <w:rsid w:val="00D0701C"/>
    <w:rsid w:val="00D07559"/>
    <w:rsid w:val="00D139DA"/>
    <w:rsid w:val="00D14DCD"/>
    <w:rsid w:val="00D177D9"/>
    <w:rsid w:val="00D177DC"/>
    <w:rsid w:val="00D27427"/>
    <w:rsid w:val="00D27AE8"/>
    <w:rsid w:val="00D324AA"/>
    <w:rsid w:val="00D3284C"/>
    <w:rsid w:val="00D335D1"/>
    <w:rsid w:val="00D34AEF"/>
    <w:rsid w:val="00D36E97"/>
    <w:rsid w:val="00D40EC8"/>
    <w:rsid w:val="00D43CA4"/>
    <w:rsid w:val="00D45B41"/>
    <w:rsid w:val="00D53919"/>
    <w:rsid w:val="00D53B8C"/>
    <w:rsid w:val="00D57982"/>
    <w:rsid w:val="00D62CBC"/>
    <w:rsid w:val="00D62F46"/>
    <w:rsid w:val="00D6596E"/>
    <w:rsid w:val="00D65D78"/>
    <w:rsid w:val="00D67AD3"/>
    <w:rsid w:val="00D704FC"/>
    <w:rsid w:val="00D73E71"/>
    <w:rsid w:val="00D80BEA"/>
    <w:rsid w:val="00D81C63"/>
    <w:rsid w:val="00D82125"/>
    <w:rsid w:val="00D85689"/>
    <w:rsid w:val="00D85C01"/>
    <w:rsid w:val="00D935E9"/>
    <w:rsid w:val="00DA0B22"/>
    <w:rsid w:val="00DA1052"/>
    <w:rsid w:val="00DA46F7"/>
    <w:rsid w:val="00DA4FFF"/>
    <w:rsid w:val="00DA6036"/>
    <w:rsid w:val="00DB1DD4"/>
    <w:rsid w:val="00DB3F04"/>
    <w:rsid w:val="00DC0865"/>
    <w:rsid w:val="00DC316A"/>
    <w:rsid w:val="00DC7001"/>
    <w:rsid w:val="00DD6BCD"/>
    <w:rsid w:val="00DE6D96"/>
    <w:rsid w:val="00DF0DFA"/>
    <w:rsid w:val="00DF1173"/>
    <w:rsid w:val="00DF12F1"/>
    <w:rsid w:val="00DF1AF2"/>
    <w:rsid w:val="00DF36E4"/>
    <w:rsid w:val="00DF4C72"/>
    <w:rsid w:val="00DF69CE"/>
    <w:rsid w:val="00E021D2"/>
    <w:rsid w:val="00E03A70"/>
    <w:rsid w:val="00E107B5"/>
    <w:rsid w:val="00E11A2C"/>
    <w:rsid w:val="00E20A0D"/>
    <w:rsid w:val="00E22149"/>
    <w:rsid w:val="00E23410"/>
    <w:rsid w:val="00E41278"/>
    <w:rsid w:val="00E47486"/>
    <w:rsid w:val="00E51051"/>
    <w:rsid w:val="00E61F2A"/>
    <w:rsid w:val="00E6248D"/>
    <w:rsid w:val="00E74417"/>
    <w:rsid w:val="00E76A08"/>
    <w:rsid w:val="00E84FF6"/>
    <w:rsid w:val="00E90F8A"/>
    <w:rsid w:val="00E93168"/>
    <w:rsid w:val="00E96E0D"/>
    <w:rsid w:val="00E97069"/>
    <w:rsid w:val="00EB4056"/>
    <w:rsid w:val="00EC0BFD"/>
    <w:rsid w:val="00EC4A73"/>
    <w:rsid w:val="00ED215C"/>
    <w:rsid w:val="00ED4276"/>
    <w:rsid w:val="00ED68A3"/>
    <w:rsid w:val="00EF1EF1"/>
    <w:rsid w:val="00EF4BE2"/>
    <w:rsid w:val="00EF5959"/>
    <w:rsid w:val="00EF7832"/>
    <w:rsid w:val="00F037BB"/>
    <w:rsid w:val="00F0707C"/>
    <w:rsid w:val="00F101DA"/>
    <w:rsid w:val="00F13C5D"/>
    <w:rsid w:val="00F1461A"/>
    <w:rsid w:val="00F1557F"/>
    <w:rsid w:val="00F24887"/>
    <w:rsid w:val="00F269A9"/>
    <w:rsid w:val="00F3536F"/>
    <w:rsid w:val="00F35FCB"/>
    <w:rsid w:val="00F36278"/>
    <w:rsid w:val="00F41877"/>
    <w:rsid w:val="00F42E74"/>
    <w:rsid w:val="00F435A7"/>
    <w:rsid w:val="00F44A48"/>
    <w:rsid w:val="00F44D6D"/>
    <w:rsid w:val="00F44E45"/>
    <w:rsid w:val="00F46806"/>
    <w:rsid w:val="00F52460"/>
    <w:rsid w:val="00F53F2C"/>
    <w:rsid w:val="00F548C5"/>
    <w:rsid w:val="00F55A1F"/>
    <w:rsid w:val="00F57549"/>
    <w:rsid w:val="00F61A8A"/>
    <w:rsid w:val="00F62D8F"/>
    <w:rsid w:val="00F65EC1"/>
    <w:rsid w:val="00F65ED6"/>
    <w:rsid w:val="00F662A6"/>
    <w:rsid w:val="00F71699"/>
    <w:rsid w:val="00F7272E"/>
    <w:rsid w:val="00F73118"/>
    <w:rsid w:val="00F75D27"/>
    <w:rsid w:val="00FA317F"/>
    <w:rsid w:val="00FA6AAA"/>
    <w:rsid w:val="00FA6E13"/>
    <w:rsid w:val="00FA74AD"/>
    <w:rsid w:val="00FB10E0"/>
    <w:rsid w:val="00FC5131"/>
    <w:rsid w:val="00FC7D75"/>
    <w:rsid w:val="00FD3103"/>
    <w:rsid w:val="00FE34F1"/>
    <w:rsid w:val="00FE499A"/>
    <w:rsid w:val="00FF1144"/>
    <w:rsid w:val="00FF26D0"/>
    <w:rsid w:val="00FF4947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B8E2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185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1856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7518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185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7518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1856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751856"/>
    <w:rPr>
      <w:rFonts w:cs="Times New Roman"/>
    </w:rPr>
  </w:style>
  <w:style w:type="character" w:styleId="Hyperlink">
    <w:name w:val="Hyperlink"/>
    <w:basedOn w:val="DefaultParagraphFont"/>
    <w:uiPriority w:val="99"/>
    <w:rsid w:val="007518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51856"/>
    <w:pPr>
      <w:spacing w:before="100" w:beforeAutospacing="1" w:after="100" w:afterAutospacing="1"/>
    </w:pPr>
    <w:rPr>
      <w:rFonts w:ascii="Arial Unicode MS" w:eastAsia="Calibri" w:hAnsi="Arial Unicode MS" w:cs="Arial Unicode MS"/>
      <w:lang w:eastAsia="en-US"/>
    </w:rPr>
  </w:style>
  <w:style w:type="table" w:styleId="TableGrid">
    <w:name w:val="Table Grid"/>
    <w:basedOn w:val="TableNormal"/>
    <w:uiPriority w:val="99"/>
    <w:rsid w:val="008907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A20C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0C1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E021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02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21D2"/>
    <w:rPr>
      <w:rFonts w:ascii="Times New Roman" w:hAnsi="Times New Roman" w:cs="Times New Roman"/>
      <w:sz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2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21D2"/>
    <w:rPr>
      <w:rFonts w:ascii="Times New Roman" w:hAnsi="Times New Roman" w:cs="Times New Roman"/>
      <w:b/>
      <w:sz w:val="20"/>
      <w:lang w:eastAsia="lv-LV"/>
    </w:rPr>
  </w:style>
  <w:style w:type="paragraph" w:customStyle="1" w:styleId="Sarakstarindkopa1">
    <w:name w:val="Saraksta rindkopa1"/>
    <w:basedOn w:val="Normal"/>
    <w:uiPriority w:val="99"/>
    <w:rsid w:val="0055002F"/>
    <w:pPr>
      <w:ind w:left="720"/>
      <w:contextualSpacing/>
    </w:pPr>
  </w:style>
  <w:style w:type="paragraph" w:customStyle="1" w:styleId="tv2078792">
    <w:name w:val="tv207_87_92"/>
    <w:basedOn w:val="Normal"/>
    <w:uiPriority w:val="99"/>
    <w:rsid w:val="00836C8A"/>
    <w:pPr>
      <w:spacing w:before="100" w:beforeAutospacing="1" w:after="100" w:afterAutospacing="1"/>
    </w:pPr>
  </w:style>
  <w:style w:type="paragraph" w:customStyle="1" w:styleId="tv9008792">
    <w:name w:val="tv900_87_92"/>
    <w:basedOn w:val="Normal"/>
    <w:uiPriority w:val="99"/>
    <w:rsid w:val="00836C8A"/>
    <w:pPr>
      <w:spacing w:before="100" w:beforeAutospacing="1" w:after="100" w:afterAutospacing="1"/>
    </w:pPr>
  </w:style>
  <w:style w:type="paragraph" w:customStyle="1" w:styleId="tv213tvp">
    <w:name w:val="tv213 tvp"/>
    <w:basedOn w:val="Normal"/>
    <w:uiPriority w:val="99"/>
    <w:rsid w:val="00836C8A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8234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234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942"/>
    <w:pPr>
      <w:ind w:left="720"/>
      <w:contextualSpacing/>
    </w:pPr>
  </w:style>
  <w:style w:type="paragraph" w:customStyle="1" w:styleId="RakstzCharCharRakstzCharCharRakstzCharCharRakstzCharChar">
    <w:name w:val="Rakstz. Char Char Rakstz. Char Char Rakstz. Char Char Rakstz. Char Char"/>
    <w:basedOn w:val="Normal"/>
    <w:rsid w:val="00AB6F67"/>
    <w:pPr>
      <w:spacing w:before="40"/>
    </w:pPr>
    <w:rPr>
      <w:sz w:val="28"/>
      <w:szCs w:val="20"/>
      <w:lang w:eastAsia="en-US"/>
    </w:rPr>
  </w:style>
  <w:style w:type="paragraph" w:customStyle="1" w:styleId="RakstzCharCharRakstzCharChar1Rakstz">
    <w:name w:val="Rakstz. Char Char Rakstz. Char Char1 Rakstz."/>
    <w:basedOn w:val="Normal"/>
    <w:rsid w:val="00AB6F67"/>
    <w:pPr>
      <w:spacing w:before="40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185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1856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7518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185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7518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1856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751856"/>
    <w:rPr>
      <w:rFonts w:cs="Times New Roman"/>
    </w:rPr>
  </w:style>
  <w:style w:type="character" w:styleId="Hyperlink">
    <w:name w:val="Hyperlink"/>
    <w:basedOn w:val="DefaultParagraphFont"/>
    <w:uiPriority w:val="99"/>
    <w:rsid w:val="007518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51856"/>
    <w:pPr>
      <w:spacing w:before="100" w:beforeAutospacing="1" w:after="100" w:afterAutospacing="1"/>
    </w:pPr>
    <w:rPr>
      <w:rFonts w:ascii="Arial Unicode MS" w:eastAsia="Calibri" w:hAnsi="Arial Unicode MS" w:cs="Arial Unicode MS"/>
      <w:lang w:eastAsia="en-US"/>
    </w:rPr>
  </w:style>
  <w:style w:type="table" w:styleId="TableGrid">
    <w:name w:val="Table Grid"/>
    <w:basedOn w:val="TableNormal"/>
    <w:uiPriority w:val="99"/>
    <w:rsid w:val="008907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A20C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0C1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E021D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02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21D2"/>
    <w:rPr>
      <w:rFonts w:ascii="Times New Roman" w:hAnsi="Times New Roman" w:cs="Times New Roman"/>
      <w:sz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2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21D2"/>
    <w:rPr>
      <w:rFonts w:ascii="Times New Roman" w:hAnsi="Times New Roman" w:cs="Times New Roman"/>
      <w:b/>
      <w:sz w:val="20"/>
      <w:lang w:eastAsia="lv-LV"/>
    </w:rPr>
  </w:style>
  <w:style w:type="paragraph" w:customStyle="1" w:styleId="Sarakstarindkopa1">
    <w:name w:val="Saraksta rindkopa1"/>
    <w:basedOn w:val="Normal"/>
    <w:uiPriority w:val="99"/>
    <w:rsid w:val="0055002F"/>
    <w:pPr>
      <w:ind w:left="720"/>
      <w:contextualSpacing/>
    </w:pPr>
  </w:style>
  <w:style w:type="paragraph" w:customStyle="1" w:styleId="tv2078792">
    <w:name w:val="tv207_87_92"/>
    <w:basedOn w:val="Normal"/>
    <w:uiPriority w:val="99"/>
    <w:rsid w:val="00836C8A"/>
    <w:pPr>
      <w:spacing w:before="100" w:beforeAutospacing="1" w:after="100" w:afterAutospacing="1"/>
    </w:pPr>
  </w:style>
  <w:style w:type="paragraph" w:customStyle="1" w:styleId="tv9008792">
    <w:name w:val="tv900_87_92"/>
    <w:basedOn w:val="Normal"/>
    <w:uiPriority w:val="99"/>
    <w:rsid w:val="00836C8A"/>
    <w:pPr>
      <w:spacing w:before="100" w:beforeAutospacing="1" w:after="100" w:afterAutospacing="1"/>
    </w:pPr>
  </w:style>
  <w:style w:type="paragraph" w:customStyle="1" w:styleId="tv213tvp">
    <w:name w:val="tv213 tvp"/>
    <w:basedOn w:val="Normal"/>
    <w:uiPriority w:val="99"/>
    <w:rsid w:val="00836C8A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rsid w:val="008234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234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942"/>
    <w:pPr>
      <w:ind w:left="720"/>
      <w:contextualSpacing/>
    </w:pPr>
  </w:style>
  <w:style w:type="paragraph" w:customStyle="1" w:styleId="RakstzCharCharRakstzCharCharRakstzCharCharRakstzCharChar">
    <w:name w:val="Rakstz. Char Char Rakstz. Char Char Rakstz. Char Char Rakstz. Char Char"/>
    <w:basedOn w:val="Normal"/>
    <w:rsid w:val="00AB6F67"/>
    <w:pPr>
      <w:spacing w:before="40"/>
    </w:pPr>
    <w:rPr>
      <w:sz w:val="28"/>
      <w:szCs w:val="20"/>
      <w:lang w:eastAsia="en-US"/>
    </w:rPr>
  </w:style>
  <w:style w:type="paragraph" w:customStyle="1" w:styleId="RakstzCharCharRakstzCharChar1Rakstz">
    <w:name w:val="Rakstz. Char Char Rakstz. Char Char1 Rakstz."/>
    <w:basedOn w:val="Normal"/>
    <w:rsid w:val="00AB6F67"/>
    <w:pPr>
      <w:spacing w:before="40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93A8-ADC7-4C12-8C12-239DF235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2987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2007.gada 28.augusta noteikumos Nr.572 „Noteikumi par personas datu aizsardzības speciālista reģistrācijas iesnieguma un iesnieguma par personas datu aizsardzības speciālista izslēgšanu no Datu valsts inspekcijas reģistra veidl</vt:lpstr>
      <vt:lpstr>Grozījumi Ministru kabineta 2013.gada 10.decembra noteikumos Nr.1415 „Datu valsts inspekcijas nolikums”</vt:lpstr>
    </vt:vector>
  </TitlesOfParts>
  <Company>Tieslietu ministrija</Company>
  <LinksUpToDate>false</LinksUpToDate>
  <CharactersWithSpaces>4682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2007.gada 28.augusta noteikumos Nr.572 „Noteikumi par personas datu aizsardzības speciālista reģistrācijas iesnieguma un iesnieguma par personas datu aizsardzības speciālista izslēgšanu no Datu valsts inspekcijas reģistra veidlapu paraugiem”</dc:title>
  <dc:subject>Ministru kabineta noteikumu projekts</dc:subject>
  <dc:creator>Lauris Linabergs</dc:creator>
  <dc:description>L.Linabergs
67223131, lauris.linabergs@dvi.gov.lv</dc:description>
  <cp:lastModifiedBy>Olga Graudiņa</cp:lastModifiedBy>
  <cp:revision>2</cp:revision>
  <cp:lastPrinted>2015-07-03T08:29:00Z</cp:lastPrinted>
  <dcterms:created xsi:type="dcterms:W3CDTF">2015-07-21T06:25:00Z</dcterms:created>
  <dcterms:modified xsi:type="dcterms:W3CDTF">2015-07-21T06:25:00Z</dcterms:modified>
</cp:coreProperties>
</file>