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542F09" w14:textId="77777777" w:rsidR="006007A2" w:rsidRPr="00EF22F0" w:rsidRDefault="006007A2" w:rsidP="006007A2">
      <w:pPr>
        <w:ind w:right="-760" w:firstLine="709"/>
        <w:jc w:val="right"/>
        <w:rPr>
          <w:sz w:val="28"/>
          <w:szCs w:val="28"/>
        </w:rPr>
      </w:pPr>
      <w:r w:rsidRPr="00EF22F0">
        <w:rPr>
          <w:i/>
          <w:sz w:val="28"/>
          <w:szCs w:val="28"/>
        </w:rPr>
        <w:t>Projekts</w:t>
      </w:r>
    </w:p>
    <w:p w14:paraId="46B7BE76" w14:textId="77777777" w:rsidR="00861B3B" w:rsidRPr="00EF22F0" w:rsidRDefault="00861B3B" w:rsidP="006007A2">
      <w:pPr>
        <w:ind w:right="-760" w:firstLine="709"/>
        <w:rPr>
          <w:sz w:val="28"/>
          <w:szCs w:val="28"/>
        </w:rPr>
      </w:pPr>
    </w:p>
    <w:p w14:paraId="12129095" w14:textId="77777777" w:rsidR="006007A2" w:rsidRPr="00EF22F0" w:rsidRDefault="006007A2" w:rsidP="006007A2">
      <w:pPr>
        <w:ind w:right="-760" w:firstLine="709"/>
        <w:jc w:val="center"/>
        <w:rPr>
          <w:sz w:val="28"/>
          <w:szCs w:val="28"/>
        </w:rPr>
      </w:pPr>
      <w:r w:rsidRPr="00EF22F0">
        <w:rPr>
          <w:sz w:val="28"/>
          <w:szCs w:val="28"/>
        </w:rPr>
        <w:t>LATVIJAS REPUBLIKAS MINISTRU KABINETS</w:t>
      </w:r>
    </w:p>
    <w:p w14:paraId="00AD9142" w14:textId="096718D7" w:rsidR="00861B3B" w:rsidRPr="00EF22F0" w:rsidRDefault="006007A2" w:rsidP="006007A2">
      <w:pPr>
        <w:ind w:right="-760" w:firstLine="709"/>
        <w:rPr>
          <w:sz w:val="28"/>
          <w:szCs w:val="28"/>
        </w:rPr>
      </w:pPr>
      <w:r w:rsidRPr="00EF22F0">
        <w:rPr>
          <w:sz w:val="28"/>
          <w:szCs w:val="28"/>
        </w:rPr>
        <w:t> </w:t>
      </w:r>
    </w:p>
    <w:p w14:paraId="1DAA425B" w14:textId="77777777" w:rsidR="006007A2" w:rsidRPr="00EF22F0" w:rsidRDefault="006007A2" w:rsidP="006007A2">
      <w:pPr>
        <w:tabs>
          <w:tab w:val="right" w:pos="9000"/>
        </w:tabs>
        <w:ind w:right="-760" w:firstLine="709"/>
        <w:rPr>
          <w:sz w:val="28"/>
          <w:szCs w:val="28"/>
        </w:rPr>
      </w:pPr>
      <w:r w:rsidRPr="00EF22F0">
        <w:rPr>
          <w:sz w:val="28"/>
          <w:szCs w:val="28"/>
        </w:rPr>
        <w:t>20__.gada __.___</w:t>
      </w:r>
      <w:r w:rsidRPr="00EF22F0">
        <w:rPr>
          <w:sz w:val="28"/>
          <w:szCs w:val="28"/>
        </w:rPr>
        <w:tab/>
        <w:t>Noteikumi Nr.__</w:t>
      </w:r>
    </w:p>
    <w:p w14:paraId="27C06B70" w14:textId="77777777" w:rsidR="006007A2" w:rsidRPr="00EF22F0" w:rsidRDefault="006007A2" w:rsidP="006007A2">
      <w:pPr>
        <w:tabs>
          <w:tab w:val="right" w:pos="9000"/>
        </w:tabs>
        <w:ind w:right="-760" w:firstLine="709"/>
        <w:rPr>
          <w:sz w:val="28"/>
          <w:szCs w:val="28"/>
        </w:rPr>
      </w:pPr>
      <w:r w:rsidRPr="00EF22F0">
        <w:rPr>
          <w:sz w:val="28"/>
          <w:szCs w:val="28"/>
        </w:rPr>
        <w:t>Rīgā</w:t>
      </w:r>
      <w:r w:rsidRPr="00EF22F0">
        <w:rPr>
          <w:sz w:val="28"/>
          <w:szCs w:val="28"/>
        </w:rPr>
        <w:tab/>
        <w:t>(prot. Nr.__ __.§)</w:t>
      </w:r>
    </w:p>
    <w:p w14:paraId="70F7A856" w14:textId="77777777" w:rsidR="00861B3B" w:rsidRPr="00EF22F0" w:rsidRDefault="00861B3B" w:rsidP="006007A2">
      <w:pPr>
        <w:ind w:right="-760" w:firstLine="709"/>
        <w:jc w:val="center"/>
        <w:rPr>
          <w:b/>
          <w:bCs/>
          <w:sz w:val="28"/>
          <w:szCs w:val="28"/>
        </w:rPr>
      </w:pPr>
    </w:p>
    <w:p w14:paraId="6801CD49" w14:textId="77777777" w:rsidR="006007A2" w:rsidRPr="00EF22F0" w:rsidRDefault="006007A2" w:rsidP="006007A2">
      <w:pPr>
        <w:ind w:right="-760" w:firstLine="709"/>
        <w:jc w:val="center"/>
        <w:rPr>
          <w:b/>
          <w:bCs/>
          <w:sz w:val="28"/>
          <w:szCs w:val="28"/>
        </w:rPr>
      </w:pPr>
      <w:r w:rsidRPr="00EF22F0">
        <w:rPr>
          <w:b/>
          <w:bCs/>
          <w:sz w:val="28"/>
          <w:szCs w:val="28"/>
        </w:rPr>
        <w:t>Zemes ierīcības projekta izstrādes noteikumi</w:t>
      </w:r>
    </w:p>
    <w:p w14:paraId="6C866631" w14:textId="77777777" w:rsidR="00861B3B" w:rsidRPr="00EF22F0" w:rsidRDefault="00861B3B" w:rsidP="006007A2">
      <w:pPr>
        <w:ind w:right="-760" w:firstLine="709"/>
        <w:rPr>
          <w:sz w:val="28"/>
          <w:szCs w:val="28"/>
        </w:rPr>
      </w:pPr>
    </w:p>
    <w:p w14:paraId="7B0B6A0C" w14:textId="77777777" w:rsidR="00A97FB0" w:rsidRPr="00EF22F0" w:rsidRDefault="00A97FB0" w:rsidP="006007A2">
      <w:pPr>
        <w:ind w:right="-760" w:firstLine="709"/>
        <w:jc w:val="right"/>
        <w:rPr>
          <w:sz w:val="28"/>
          <w:szCs w:val="28"/>
        </w:rPr>
      </w:pPr>
      <w:r w:rsidRPr="00EF22F0">
        <w:rPr>
          <w:sz w:val="28"/>
          <w:szCs w:val="28"/>
        </w:rPr>
        <w:t xml:space="preserve">Izdoti saskaņā ar </w:t>
      </w:r>
    </w:p>
    <w:p w14:paraId="7FF03F1F" w14:textId="77777777" w:rsidR="00A97FB0" w:rsidRPr="00EF22F0" w:rsidRDefault="00A97FB0" w:rsidP="006007A2">
      <w:pPr>
        <w:ind w:right="-760" w:firstLine="709"/>
        <w:jc w:val="right"/>
        <w:rPr>
          <w:sz w:val="28"/>
          <w:szCs w:val="28"/>
        </w:rPr>
      </w:pPr>
      <w:r w:rsidRPr="00EF22F0">
        <w:rPr>
          <w:sz w:val="28"/>
          <w:szCs w:val="28"/>
        </w:rPr>
        <w:t>Zemes ierīcības likuma</w:t>
      </w:r>
    </w:p>
    <w:p w14:paraId="3EB296B3" w14:textId="77777777" w:rsidR="00A97FB0" w:rsidRPr="00EF22F0" w:rsidRDefault="00A97FB0" w:rsidP="006007A2">
      <w:pPr>
        <w:ind w:right="-760" w:firstLine="709"/>
        <w:jc w:val="right"/>
        <w:rPr>
          <w:sz w:val="28"/>
          <w:szCs w:val="28"/>
        </w:rPr>
      </w:pPr>
      <w:r w:rsidRPr="00EF22F0">
        <w:rPr>
          <w:sz w:val="28"/>
          <w:szCs w:val="28"/>
        </w:rPr>
        <w:t>10.panta pirmo daļu</w:t>
      </w:r>
    </w:p>
    <w:p w14:paraId="5AD00467" w14:textId="77777777" w:rsidR="00861B3B" w:rsidRPr="00EF22F0" w:rsidRDefault="00861B3B" w:rsidP="006007A2">
      <w:pPr>
        <w:ind w:right="-760" w:firstLine="709"/>
        <w:jc w:val="center"/>
        <w:rPr>
          <w:b/>
          <w:sz w:val="28"/>
          <w:szCs w:val="28"/>
        </w:rPr>
      </w:pPr>
    </w:p>
    <w:p w14:paraId="7945CE56" w14:textId="77777777" w:rsidR="008348E3" w:rsidRPr="00EF22F0" w:rsidRDefault="00B057E7" w:rsidP="006007A2">
      <w:pPr>
        <w:spacing w:after="120"/>
        <w:ind w:right="-760" w:firstLine="709"/>
        <w:jc w:val="center"/>
        <w:rPr>
          <w:b/>
          <w:sz w:val="28"/>
          <w:szCs w:val="28"/>
        </w:rPr>
      </w:pPr>
      <w:r w:rsidRPr="00EF22F0">
        <w:rPr>
          <w:b/>
          <w:sz w:val="28"/>
          <w:szCs w:val="28"/>
        </w:rPr>
        <w:t>I.</w:t>
      </w:r>
      <w:r w:rsidR="006007A2" w:rsidRPr="00EF22F0">
        <w:rPr>
          <w:b/>
          <w:sz w:val="28"/>
          <w:szCs w:val="28"/>
        </w:rPr>
        <w:t> </w:t>
      </w:r>
      <w:r w:rsidR="008348E3" w:rsidRPr="00EF22F0">
        <w:rPr>
          <w:b/>
          <w:sz w:val="28"/>
          <w:szCs w:val="28"/>
        </w:rPr>
        <w:t>Vispārīgie jautājumi</w:t>
      </w:r>
    </w:p>
    <w:p w14:paraId="0609C12A" w14:textId="77777777" w:rsidR="005533A7" w:rsidRPr="00EF22F0" w:rsidRDefault="00493A08" w:rsidP="006007A2">
      <w:pPr>
        <w:pStyle w:val="Pamattekstsaratkpi"/>
        <w:numPr>
          <w:ilvl w:val="0"/>
          <w:numId w:val="0"/>
        </w:numPr>
        <w:spacing w:after="0"/>
        <w:ind w:right="-760" w:firstLine="709"/>
        <w:jc w:val="both"/>
        <w:rPr>
          <w:sz w:val="28"/>
          <w:szCs w:val="28"/>
        </w:rPr>
      </w:pPr>
      <w:r w:rsidRPr="00EF22F0">
        <w:rPr>
          <w:sz w:val="28"/>
          <w:szCs w:val="28"/>
        </w:rPr>
        <w:t>1.</w:t>
      </w:r>
      <w:r w:rsidR="006007A2" w:rsidRPr="00EF22F0">
        <w:rPr>
          <w:sz w:val="28"/>
          <w:szCs w:val="28"/>
        </w:rPr>
        <w:t> </w:t>
      </w:r>
      <w:r w:rsidR="008348E3" w:rsidRPr="00EF22F0">
        <w:rPr>
          <w:sz w:val="28"/>
          <w:szCs w:val="28"/>
        </w:rPr>
        <w:t>Noteikumi nosaka</w:t>
      </w:r>
      <w:r w:rsidR="00E03394" w:rsidRPr="00EF22F0">
        <w:rPr>
          <w:sz w:val="28"/>
          <w:szCs w:val="28"/>
        </w:rPr>
        <w:t>:</w:t>
      </w:r>
    </w:p>
    <w:p w14:paraId="3F442EEA" w14:textId="77777777" w:rsidR="005533A7" w:rsidRPr="00EF22F0" w:rsidRDefault="00D335F7" w:rsidP="006007A2">
      <w:pPr>
        <w:pStyle w:val="Pamattekstsaratkpi"/>
        <w:numPr>
          <w:ilvl w:val="0"/>
          <w:numId w:val="0"/>
        </w:numPr>
        <w:spacing w:after="0"/>
        <w:ind w:right="-760" w:firstLine="709"/>
        <w:jc w:val="both"/>
        <w:rPr>
          <w:sz w:val="28"/>
          <w:szCs w:val="28"/>
        </w:rPr>
      </w:pPr>
      <w:r w:rsidRPr="00EF22F0">
        <w:rPr>
          <w:sz w:val="28"/>
          <w:szCs w:val="28"/>
        </w:rPr>
        <w:t>1.1.</w:t>
      </w:r>
      <w:r w:rsidR="006007A2" w:rsidRPr="00EF22F0">
        <w:rPr>
          <w:sz w:val="28"/>
          <w:szCs w:val="28"/>
        </w:rPr>
        <w:t> </w:t>
      </w:r>
      <w:r w:rsidR="008348E3" w:rsidRPr="00EF22F0">
        <w:rPr>
          <w:sz w:val="28"/>
          <w:szCs w:val="28"/>
        </w:rPr>
        <w:t>zemes ierīcības projekta (turpmāk – projekts)</w:t>
      </w:r>
      <w:r w:rsidR="005C1468" w:rsidRPr="00EF22F0">
        <w:rPr>
          <w:sz w:val="28"/>
          <w:szCs w:val="28"/>
        </w:rPr>
        <w:t xml:space="preserve"> un tā grozījumu</w:t>
      </w:r>
      <w:r w:rsidR="00137301" w:rsidRPr="00EF22F0">
        <w:rPr>
          <w:sz w:val="28"/>
          <w:szCs w:val="28"/>
        </w:rPr>
        <w:t xml:space="preserve"> </w:t>
      </w:r>
      <w:r w:rsidR="008348E3" w:rsidRPr="00EF22F0">
        <w:rPr>
          <w:sz w:val="28"/>
          <w:szCs w:val="28"/>
        </w:rPr>
        <w:t>izstrādes</w:t>
      </w:r>
      <w:r w:rsidR="005C1468" w:rsidRPr="00EF22F0">
        <w:rPr>
          <w:sz w:val="28"/>
          <w:szCs w:val="28"/>
        </w:rPr>
        <w:t xml:space="preserve"> un</w:t>
      </w:r>
      <w:r w:rsidR="008348E3" w:rsidRPr="00EF22F0">
        <w:rPr>
          <w:sz w:val="28"/>
          <w:szCs w:val="28"/>
        </w:rPr>
        <w:t xml:space="preserve"> apstiprināšanas kārtību;</w:t>
      </w:r>
    </w:p>
    <w:p w14:paraId="35C8ABDD" w14:textId="77777777" w:rsidR="005533A7" w:rsidRPr="00EF22F0" w:rsidRDefault="00D335F7" w:rsidP="006007A2">
      <w:pPr>
        <w:pStyle w:val="Pamattekstsaratkpi"/>
        <w:numPr>
          <w:ilvl w:val="0"/>
          <w:numId w:val="0"/>
        </w:numPr>
        <w:spacing w:after="0"/>
        <w:ind w:right="-760" w:firstLine="709"/>
        <w:jc w:val="both"/>
        <w:rPr>
          <w:sz w:val="28"/>
          <w:szCs w:val="28"/>
        </w:rPr>
      </w:pPr>
      <w:r w:rsidRPr="00EF22F0">
        <w:rPr>
          <w:sz w:val="28"/>
          <w:szCs w:val="28"/>
        </w:rPr>
        <w:t>1.2.</w:t>
      </w:r>
      <w:r w:rsidR="006007A2" w:rsidRPr="00EF22F0">
        <w:rPr>
          <w:sz w:val="28"/>
          <w:szCs w:val="28"/>
        </w:rPr>
        <w:t> </w:t>
      </w:r>
      <w:r w:rsidR="008348E3" w:rsidRPr="00EF22F0">
        <w:rPr>
          <w:sz w:val="28"/>
          <w:szCs w:val="28"/>
        </w:rPr>
        <w:t>projekta saturu;</w:t>
      </w:r>
    </w:p>
    <w:p w14:paraId="6E76037E" w14:textId="77777777" w:rsidR="005533A7" w:rsidRPr="00EF22F0" w:rsidRDefault="00D335F7" w:rsidP="006007A2">
      <w:pPr>
        <w:pStyle w:val="Pamattekstsaratkpi"/>
        <w:numPr>
          <w:ilvl w:val="0"/>
          <w:numId w:val="0"/>
        </w:numPr>
        <w:spacing w:after="0"/>
        <w:ind w:right="-760" w:firstLine="709"/>
        <w:jc w:val="both"/>
        <w:rPr>
          <w:sz w:val="28"/>
          <w:szCs w:val="28"/>
        </w:rPr>
      </w:pPr>
      <w:r w:rsidRPr="00EF22F0">
        <w:rPr>
          <w:sz w:val="28"/>
          <w:szCs w:val="28"/>
        </w:rPr>
        <w:t>1.3.</w:t>
      </w:r>
      <w:r w:rsidR="006007A2" w:rsidRPr="00EF22F0">
        <w:rPr>
          <w:sz w:val="28"/>
          <w:szCs w:val="28"/>
        </w:rPr>
        <w:t> </w:t>
      </w:r>
      <w:r w:rsidR="008348E3" w:rsidRPr="00EF22F0">
        <w:rPr>
          <w:sz w:val="28"/>
          <w:szCs w:val="28"/>
        </w:rPr>
        <w:t>prasības attiecībā uz projekta paskai</w:t>
      </w:r>
      <w:r w:rsidR="00E03394" w:rsidRPr="00EF22F0">
        <w:rPr>
          <w:sz w:val="28"/>
          <w:szCs w:val="28"/>
        </w:rPr>
        <w:t>drojuma rakstu un grafisko daļu;</w:t>
      </w:r>
    </w:p>
    <w:p w14:paraId="4070DA2E" w14:textId="77777777" w:rsidR="005533A7" w:rsidRPr="00EF22F0" w:rsidRDefault="00D335F7" w:rsidP="006007A2">
      <w:pPr>
        <w:pStyle w:val="Pamattekstsaratkpi"/>
        <w:numPr>
          <w:ilvl w:val="0"/>
          <w:numId w:val="0"/>
        </w:numPr>
        <w:ind w:right="-760" w:firstLine="709"/>
        <w:jc w:val="both"/>
        <w:rPr>
          <w:sz w:val="28"/>
          <w:szCs w:val="28"/>
        </w:rPr>
      </w:pPr>
      <w:r w:rsidRPr="00EF22F0">
        <w:rPr>
          <w:sz w:val="28"/>
          <w:szCs w:val="28"/>
        </w:rPr>
        <w:t>1.4.</w:t>
      </w:r>
      <w:r w:rsidR="006007A2" w:rsidRPr="00EF22F0">
        <w:rPr>
          <w:sz w:val="28"/>
          <w:szCs w:val="28"/>
        </w:rPr>
        <w:t> </w:t>
      </w:r>
      <w:r w:rsidR="008348E3" w:rsidRPr="00EF22F0">
        <w:rPr>
          <w:sz w:val="28"/>
          <w:szCs w:val="28"/>
        </w:rPr>
        <w:t>projekta datu un dokumentu aprites kārtību.</w:t>
      </w:r>
    </w:p>
    <w:p w14:paraId="446EF5A5" w14:textId="77777777" w:rsidR="00A51416" w:rsidRPr="00EF22F0" w:rsidRDefault="00A51416" w:rsidP="006007A2">
      <w:pPr>
        <w:pStyle w:val="Pamattekstsaratkpi"/>
        <w:numPr>
          <w:ilvl w:val="0"/>
          <w:numId w:val="0"/>
        </w:numPr>
        <w:ind w:right="-760" w:firstLine="709"/>
        <w:jc w:val="both"/>
        <w:rPr>
          <w:sz w:val="28"/>
          <w:szCs w:val="28"/>
        </w:rPr>
      </w:pPr>
      <w:r w:rsidRPr="00EF22F0">
        <w:rPr>
          <w:sz w:val="28"/>
          <w:szCs w:val="28"/>
          <w:shd w:val="clear" w:color="auto" w:fill="FFFFFF"/>
        </w:rPr>
        <w:t>2.</w:t>
      </w:r>
      <w:r w:rsidR="006007A2" w:rsidRPr="00EF22F0">
        <w:rPr>
          <w:sz w:val="28"/>
          <w:szCs w:val="28"/>
          <w:shd w:val="clear" w:color="auto" w:fill="FFFFFF"/>
        </w:rPr>
        <w:t> </w:t>
      </w:r>
      <w:r w:rsidRPr="00EF22F0">
        <w:rPr>
          <w:sz w:val="28"/>
          <w:szCs w:val="28"/>
          <w:shd w:val="clear" w:color="auto" w:fill="FFFFFF"/>
        </w:rPr>
        <w:t>Projekta izstrādi nodrošina persona, kura ir sertificēta zemes ierīcības darbu veikšanai (turpmāk – zemes ierīkotājs).</w:t>
      </w:r>
    </w:p>
    <w:p w14:paraId="6FD29A19" w14:textId="77777777" w:rsidR="00A51416" w:rsidRPr="00EF22F0" w:rsidRDefault="00A51416" w:rsidP="006007A2">
      <w:pPr>
        <w:pStyle w:val="Pamattekstsaratkpi"/>
        <w:numPr>
          <w:ilvl w:val="0"/>
          <w:numId w:val="0"/>
        </w:numPr>
        <w:ind w:right="-760" w:firstLine="709"/>
        <w:jc w:val="both"/>
        <w:rPr>
          <w:sz w:val="28"/>
          <w:szCs w:val="28"/>
        </w:rPr>
      </w:pPr>
      <w:r w:rsidRPr="00EF22F0">
        <w:rPr>
          <w:sz w:val="28"/>
          <w:szCs w:val="28"/>
        </w:rPr>
        <w:t>3.</w:t>
      </w:r>
      <w:r w:rsidR="006007A2" w:rsidRPr="00EF22F0">
        <w:rPr>
          <w:sz w:val="28"/>
          <w:szCs w:val="28"/>
        </w:rPr>
        <w:t> </w:t>
      </w:r>
      <w:r w:rsidRPr="00EF22F0">
        <w:rPr>
          <w:sz w:val="28"/>
          <w:szCs w:val="28"/>
        </w:rPr>
        <w:t>Zemes ierīcības projektu izstrādā elektroniskā fo</w:t>
      </w:r>
      <w:r w:rsidR="00174215" w:rsidRPr="00EF22F0">
        <w:rPr>
          <w:sz w:val="28"/>
          <w:szCs w:val="28"/>
        </w:rPr>
        <w:t>rmā.</w:t>
      </w:r>
    </w:p>
    <w:p w14:paraId="7D6EA524" w14:textId="77777777" w:rsidR="005533A7" w:rsidRPr="00EF22F0" w:rsidRDefault="00A51416" w:rsidP="006007A2">
      <w:pPr>
        <w:pStyle w:val="Pamattekstsaratkpi"/>
        <w:numPr>
          <w:ilvl w:val="0"/>
          <w:numId w:val="0"/>
        </w:numPr>
        <w:ind w:right="-760" w:firstLine="709"/>
        <w:jc w:val="both"/>
        <w:rPr>
          <w:sz w:val="28"/>
          <w:szCs w:val="28"/>
        </w:rPr>
      </w:pPr>
      <w:r w:rsidRPr="00EF22F0">
        <w:rPr>
          <w:sz w:val="28"/>
          <w:szCs w:val="28"/>
        </w:rPr>
        <w:t>4</w:t>
      </w:r>
      <w:r w:rsidR="00D335F7" w:rsidRPr="00EF22F0">
        <w:rPr>
          <w:sz w:val="28"/>
          <w:szCs w:val="28"/>
        </w:rPr>
        <w:t>.</w:t>
      </w:r>
      <w:r w:rsidR="006007A2" w:rsidRPr="00EF22F0">
        <w:rPr>
          <w:sz w:val="28"/>
          <w:szCs w:val="28"/>
        </w:rPr>
        <w:t> </w:t>
      </w:r>
      <w:r w:rsidR="008348E3" w:rsidRPr="00EF22F0">
        <w:rPr>
          <w:sz w:val="28"/>
          <w:szCs w:val="28"/>
        </w:rPr>
        <w:t>Zemes vienības projektē ar kompaktu konfigurāciju un likvidē starpgabalus, ja tas ir iespējams.</w:t>
      </w:r>
    </w:p>
    <w:p w14:paraId="18C26438" w14:textId="77777777" w:rsidR="005533A7" w:rsidRPr="00EF22F0" w:rsidRDefault="00A51416" w:rsidP="004F2EB8">
      <w:pPr>
        <w:pStyle w:val="Pamattekstsaratkpi"/>
        <w:numPr>
          <w:ilvl w:val="0"/>
          <w:numId w:val="0"/>
        </w:numPr>
        <w:ind w:right="-760" w:firstLine="720"/>
        <w:jc w:val="both"/>
        <w:rPr>
          <w:sz w:val="28"/>
          <w:szCs w:val="28"/>
        </w:rPr>
      </w:pPr>
      <w:r w:rsidRPr="00EF22F0">
        <w:rPr>
          <w:sz w:val="28"/>
          <w:szCs w:val="28"/>
        </w:rPr>
        <w:t>5</w:t>
      </w:r>
      <w:r w:rsidR="00D335F7" w:rsidRPr="00EF22F0">
        <w:rPr>
          <w:sz w:val="28"/>
          <w:szCs w:val="28"/>
        </w:rPr>
        <w:t>.</w:t>
      </w:r>
      <w:r w:rsidR="006007A2" w:rsidRPr="00EF22F0">
        <w:rPr>
          <w:sz w:val="28"/>
          <w:szCs w:val="28"/>
        </w:rPr>
        <w:t> </w:t>
      </w:r>
      <w:r w:rsidR="008348E3" w:rsidRPr="00EF22F0">
        <w:rPr>
          <w:sz w:val="28"/>
          <w:szCs w:val="28"/>
        </w:rPr>
        <w:t>Zemes vienību robežu posmus projektē pa izteiktiem apvidus lineāriem objektiem vai kā taisnu iedomātu līniju bez lauzumiem, ievērojot esošo apbūvi, robežu posmu pagrieziena leņķus veidojot pēc iespējas tuvāk 90 grādiem.</w:t>
      </w:r>
    </w:p>
    <w:p w14:paraId="748B81D8" w14:textId="0EE81896" w:rsidR="00D335F7" w:rsidRPr="00EF22F0" w:rsidRDefault="00A51416" w:rsidP="004F2EB8">
      <w:pPr>
        <w:pStyle w:val="Pamattekstsaratkpi"/>
        <w:numPr>
          <w:ilvl w:val="0"/>
          <w:numId w:val="0"/>
        </w:numPr>
        <w:ind w:right="-760" w:firstLine="720"/>
        <w:jc w:val="both"/>
        <w:rPr>
          <w:sz w:val="28"/>
          <w:szCs w:val="28"/>
        </w:rPr>
      </w:pPr>
      <w:r w:rsidRPr="00EF22F0">
        <w:rPr>
          <w:sz w:val="28"/>
          <w:szCs w:val="28"/>
        </w:rPr>
        <w:t>6</w:t>
      </w:r>
      <w:r w:rsidR="00D335F7" w:rsidRPr="00EF22F0">
        <w:rPr>
          <w:sz w:val="28"/>
          <w:szCs w:val="28"/>
        </w:rPr>
        <w:t>.</w:t>
      </w:r>
      <w:r w:rsidR="006007A2" w:rsidRPr="00EF22F0">
        <w:rPr>
          <w:sz w:val="28"/>
          <w:szCs w:val="28"/>
        </w:rPr>
        <w:t> </w:t>
      </w:r>
      <w:r w:rsidR="008348E3" w:rsidRPr="00EF22F0">
        <w:rPr>
          <w:sz w:val="28"/>
          <w:szCs w:val="28"/>
        </w:rPr>
        <w:t xml:space="preserve">Katrai projektētajai zemes vienībai </w:t>
      </w:r>
      <w:r w:rsidR="0045281E" w:rsidRPr="00EF22F0">
        <w:rPr>
          <w:sz w:val="28"/>
          <w:szCs w:val="28"/>
        </w:rPr>
        <w:t xml:space="preserve">paredz </w:t>
      </w:r>
      <w:r w:rsidR="008348E3" w:rsidRPr="00EF22F0">
        <w:rPr>
          <w:sz w:val="28"/>
          <w:szCs w:val="28"/>
        </w:rPr>
        <w:t xml:space="preserve">piekļuves iespēju </w:t>
      </w:r>
      <w:r w:rsidR="0045281E" w:rsidRPr="00EF22F0">
        <w:rPr>
          <w:sz w:val="28"/>
          <w:szCs w:val="28"/>
        </w:rPr>
        <w:t xml:space="preserve">vismaz </w:t>
      </w:r>
      <w:r w:rsidR="008348E3" w:rsidRPr="00EF22F0">
        <w:rPr>
          <w:sz w:val="28"/>
          <w:szCs w:val="28"/>
        </w:rPr>
        <w:t xml:space="preserve">vienā no </w:t>
      </w:r>
      <w:r w:rsidR="00474E10" w:rsidRPr="00EF22F0">
        <w:rPr>
          <w:sz w:val="28"/>
          <w:szCs w:val="28"/>
        </w:rPr>
        <w:t xml:space="preserve">normatīvajos aktos </w:t>
      </w:r>
      <w:r w:rsidR="00644C07" w:rsidRPr="00EF22F0">
        <w:rPr>
          <w:sz w:val="28"/>
          <w:szCs w:val="28"/>
        </w:rPr>
        <w:t xml:space="preserve">zemes pārvaldības jomā </w:t>
      </w:r>
      <w:r w:rsidR="00474E10" w:rsidRPr="00EF22F0">
        <w:rPr>
          <w:sz w:val="28"/>
          <w:szCs w:val="28"/>
        </w:rPr>
        <w:t>noteiktajiem pi</w:t>
      </w:r>
      <w:r w:rsidR="00EF22F0" w:rsidRPr="00EF22F0">
        <w:rPr>
          <w:sz w:val="28"/>
          <w:szCs w:val="28"/>
        </w:rPr>
        <w:t>ekļuves nodrošināšanas veidiem.</w:t>
      </w:r>
    </w:p>
    <w:p w14:paraId="270142F1" w14:textId="77777777" w:rsidR="00D335F7" w:rsidRPr="00EF22F0" w:rsidRDefault="00A51416" w:rsidP="004F2EB8">
      <w:pPr>
        <w:pStyle w:val="Pamattekstsaratkpi"/>
        <w:numPr>
          <w:ilvl w:val="0"/>
          <w:numId w:val="0"/>
        </w:numPr>
        <w:ind w:right="-760" w:firstLine="720"/>
        <w:jc w:val="both"/>
        <w:rPr>
          <w:sz w:val="28"/>
          <w:szCs w:val="28"/>
          <w:shd w:val="clear" w:color="auto" w:fill="FFFFFF"/>
        </w:rPr>
      </w:pPr>
      <w:r w:rsidRPr="00EF22F0">
        <w:rPr>
          <w:sz w:val="28"/>
          <w:szCs w:val="28"/>
        </w:rPr>
        <w:t>7</w:t>
      </w:r>
      <w:r w:rsidR="00D335F7" w:rsidRPr="00EF22F0">
        <w:rPr>
          <w:sz w:val="28"/>
          <w:szCs w:val="28"/>
        </w:rPr>
        <w:t>.</w:t>
      </w:r>
      <w:r w:rsidR="006007A2" w:rsidRPr="00EF22F0">
        <w:rPr>
          <w:sz w:val="28"/>
          <w:szCs w:val="28"/>
        </w:rPr>
        <w:t> </w:t>
      </w:r>
      <w:r w:rsidR="008348E3" w:rsidRPr="00EF22F0">
        <w:rPr>
          <w:sz w:val="28"/>
          <w:szCs w:val="28"/>
          <w:shd w:val="clear" w:color="auto" w:fill="FFFFFF"/>
        </w:rPr>
        <w:t>Projekta</w:t>
      </w:r>
      <w:r w:rsidR="00853E16" w:rsidRPr="00EF22F0">
        <w:rPr>
          <w:sz w:val="28"/>
          <w:szCs w:val="28"/>
          <w:shd w:val="clear" w:color="auto" w:fill="FFFFFF"/>
        </w:rPr>
        <w:t xml:space="preserve"> un tā grozījumu</w:t>
      </w:r>
      <w:r w:rsidR="008348E3" w:rsidRPr="00EF22F0">
        <w:rPr>
          <w:sz w:val="28"/>
          <w:szCs w:val="28"/>
          <w:shd w:val="clear" w:color="auto" w:fill="FFFFFF"/>
        </w:rPr>
        <w:t xml:space="preserve"> īstenošanu (zemes kadastrālo uzmērīšanu, reģistrēšanu Nekustamā īpašuma valsts kadastra informācijas sistēmā (turpmāk – Kadastra informācijas sistēma) un ierakstīšanu zemesgrāmatā) uzsāk pēc tam, kad stājies spēkā vietējās pašvaldības administratīvais akts par projekta apstiprināšanu.</w:t>
      </w:r>
    </w:p>
    <w:p w14:paraId="7671DA9C" w14:textId="77777777" w:rsidR="00025307" w:rsidRPr="00EF22F0" w:rsidRDefault="00A51416" w:rsidP="004F2EB8">
      <w:pPr>
        <w:pStyle w:val="Pamattekstsaratkpi"/>
        <w:numPr>
          <w:ilvl w:val="0"/>
          <w:numId w:val="0"/>
        </w:numPr>
        <w:ind w:right="-760" w:firstLine="720"/>
        <w:jc w:val="both"/>
        <w:rPr>
          <w:sz w:val="28"/>
          <w:szCs w:val="28"/>
        </w:rPr>
      </w:pPr>
      <w:r w:rsidRPr="00EF22F0">
        <w:rPr>
          <w:sz w:val="28"/>
          <w:szCs w:val="28"/>
        </w:rPr>
        <w:t>8</w:t>
      </w:r>
      <w:r w:rsidR="00D335F7" w:rsidRPr="00EF22F0">
        <w:rPr>
          <w:sz w:val="28"/>
          <w:szCs w:val="28"/>
        </w:rPr>
        <w:t>.</w:t>
      </w:r>
      <w:r w:rsidR="006007A2" w:rsidRPr="00EF22F0">
        <w:rPr>
          <w:sz w:val="28"/>
          <w:szCs w:val="28"/>
        </w:rPr>
        <w:t> </w:t>
      </w:r>
      <w:r w:rsidR="004C2B0B" w:rsidRPr="00EF22F0">
        <w:rPr>
          <w:sz w:val="28"/>
          <w:szCs w:val="28"/>
          <w:shd w:val="clear" w:color="auto" w:fill="FFFFFF"/>
        </w:rPr>
        <w:t xml:space="preserve">Projekta īstenošanā pieļaujamas </w:t>
      </w:r>
      <w:r w:rsidR="00716253" w:rsidRPr="00EF22F0">
        <w:rPr>
          <w:sz w:val="28"/>
          <w:szCs w:val="28"/>
          <w:shd w:val="clear" w:color="auto" w:fill="FFFFFF"/>
        </w:rPr>
        <w:t>atkāpes</w:t>
      </w:r>
      <w:r w:rsidR="004C2B0B" w:rsidRPr="00EF22F0">
        <w:rPr>
          <w:sz w:val="28"/>
          <w:szCs w:val="28"/>
          <w:shd w:val="clear" w:color="auto" w:fill="FFFFFF"/>
        </w:rPr>
        <w:t xml:space="preserve"> no projekta grafiskajā daļā attēlotajām </w:t>
      </w:r>
      <w:r w:rsidR="00E640DC" w:rsidRPr="00EF22F0">
        <w:rPr>
          <w:sz w:val="28"/>
          <w:szCs w:val="28"/>
          <w:shd w:val="clear" w:color="auto" w:fill="FFFFFF"/>
        </w:rPr>
        <w:t>projektēt</w:t>
      </w:r>
      <w:r w:rsidR="00ED7362" w:rsidRPr="00EF22F0">
        <w:rPr>
          <w:sz w:val="28"/>
          <w:szCs w:val="28"/>
          <w:shd w:val="clear" w:color="auto" w:fill="FFFFFF"/>
        </w:rPr>
        <w:t>o</w:t>
      </w:r>
      <w:r w:rsidR="00E640DC" w:rsidRPr="00EF22F0">
        <w:rPr>
          <w:sz w:val="28"/>
          <w:szCs w:val="28"/>
          <w:shd w:val="clear" w:color="auto" w:fill="FFFFFF"/>
        </w:rPr>
        <w:t xml:space="preserve"> </w:t>
      </w:r>
      <w:r w:rsidR="00DB7B54" w:rsidRPr="00EF22F0">
        <w:rPr>
          <w:sz w:val="28"/>
          <w:szCs w:val="28"/>
          <w:shd w:val="clear" w:color="auto" w:fill="FFFFFF"/>
        </w:rPr>
        <w:t xml:space="preserve">zemes vienību </w:t>
      </w:r>
      <w:r w:rsidR="004C2B0B" w:rsidRPr="00EF22F0">
        <w:rPr>
          <w:sz w:val="28"/>
          <w:szCs w:val="28"/>
          <w:shd w:val="clear" w:color="auto" w:fill="FFFFFF"/>
        </w:rPr>
        <w:t>robežām</w:t>
      </w:r>
      <w:r w:rsidR="000157A9" w:rsidRPr="00EF22F0">
        <w:rPr>
          <w:sz w:val="28"/>
          <w:szCs w:val="28"/>
          <w:shd w:val="clear" w:color="auto" w:fill="FFFFFF"/>
        </w:rPr>
        <w:t xml:space="preserve"> un platībām</w:t>
      </w:r>
      <w:r w:rsidR="004C2B0B" w:rsidRPr="00EF22F0">
        <w:rPr>
          <w:sz w:val="28"/>
          <w:szCs w:val="28"/>
          <w:shd w:val="clear" w:color="auto" w:fill="FFFFFF"/>
        </w:rPr>
        <w:t>, ja tās radušās robežu neatbilstības novēršanas rezultātā</w:t>
      </w:r>
      <w:r w:rsidR="00C14068" w:rsidRPr="00EF22F0">
        <w:rPr>
          <w:sz w:val="28"/>
          <w:szCs w:val="28"/>
          <w:shd w:val="clear" w:color="auto" w:fill="FFFFFF"/>
        </w:rPr>
        <w:t xml:space="preserve"> </w:t>
      </w:r>
      <w:r w:rsidR="00ED7362" w:rsidRPr="00EF22F0">
        <w:rPr>
          <w:sz w:val="28"/>
          <w:szCs w:val="28"/>
          <w:shd w:val="clear" w:color="auto" w:fill="FFFFFF"/>
        </w:rPr>
        <w:t xml:space="preserve">vai projekts izstrādāts ierādītai (ar grafiskām </w:t>
      </w:r>
      <w:r w:rsidR="00ED7362" w:rsidRPr="00EF22F0">
        <w:rPr>
          <w:sz w:val="28"/>
          <w:szCs w:val="28"/>
          <w:shd w:val="clear" w:color="auto" w:fill="FFFFFF"/>
        </w:rPr>
        <w:lastRenderedPageBreak/>
        <w:t>me</w:t>
      </w:r>
      <w:r w:rsidR="00BA17F3" w:rsidRPr="00EF22F0">
        <w:rPr>
          <w:sz w:val="28"/>
          <w:szCs w:val="28"/>
          <w:shd w:val="clear" w:color="auto" w:fill="FFFFFF"/>
        </w:rPr>
        <w:t>todēm noteiktai) zemes vienībai</w:t>
      </w:r>
      <w:r w:rsidR="00ED7362" w:rsidRPr="00EF22F0">
        <w:rPr>
          <w:sz w:val="28"/>
          <w:szCs w:val="28"/>
          <w:shd w:val="clear" w:color="auto" w:fill="FFFFFF"/>
        </w:rPr>
        <w:t xml:space="preserve"> </w:t>
      </w:r>
      <w:r w:rsidR="00C14068" w:rsidRPr="00EF22F0">
        <w:rPr>
          <w:sz w:val="28"/>
          <w:szCs w:val="28"/>
          <w:shd w:val="clear" w:color="auto" w:fill="FFFFFF"/>
        </w:rPr>
        <w:t xml:space="preserve">un </w:t>
      </w:r>
      <w:r w:rsidR="006653B6" w:rsidRPr="00EF22F0">
        <w:rPr>
          <w:sz w:val="28"/>
          <w:szCs w:val="28"/>
          <w:shd w:val="clear" w:color="auto" w:fill="FFFFFF"/>
        </w:rPr>
        <w:t xml:space="preserve">uzmērītā </w:t>
      </w:r>
      <w:r w:rsidR="00C14068" w:rsidRPr="00EF22F0">
        <w:rPr>
          <w:sz w:val="28"/>
          <w:szCs w:val="28"/>
          <w:shd w:val="clear" w:color="auto" w:fill="FFFFFF"/>
        </w:rPr>
        <w:t xml:space="preserve">platība </w:t>
      </w:r>
      <w:r w:rsidR="0034392C" w:rsidRPr="00EF22F0">
        <w:rPr>
          <w:sz w:val="28"/>
          <w:szCs w:val="28"/>
          <w:shd w:val="clear" w:color="auto" w:fill="FFFFFF"/>
        </w:rPr>
        <w:t>projektētai zemes vienībai</w:t>
      </w:r>
      <w:r w:rsidR="00C14068" w:rsidRPr="00EF22F0">
        <w:rPr>
          <w:sz w:val="28"/>
          <w:szCs w:val="28"/>
          <w:shd w:val="clear" w:color="auto" w:fill="FFFFFF"/>
        </w:rPr>
        <w:t xml:space="preserve"> </w:t>
      </w:r>
      <w:r w:rsidR="00C14068" w:rsidRPr="00EF22F0">
        <w:rPr>
          <w:sz w:val="28"/>
          <w:szCs w:val="28"/>
        </w:rPr>
        <w:t>nav pretrunā ar vietējās pašvaldības teritorijas plānojumu</w:t>
      </w:r>
      <w:r w:rsidR="00D335F7" w:rsidRPr="00EF22F0">
        <w:rPr>
          <w:sz w:val="28"/>
          <w:szCs w:val="28"/>
          <w:shd w:val="clear" w:color="auto" w:fill="FFFFFF"/>
        </w:rPr>
        <w:t>.</w:t>
      </w:r>
      <w:r w:rsidR="00025307" w:rsidRPr="00EF22F0">
        <w:rPr>
          <w:sz w:val="28"/>
          <w:szCs w:val="28"/>
        </w:rPr>
        <w:t xml:space="preserve"> </w:t>
      </w:r>
    </w:p>
    <w:p w14:paraId="08DC8252" w14:textId="77777777" w:rsidR="00D335F7" w:rsidRPr="00EF22F0" w:rsidRDefault="00D335F7" w:rsidP="004F2EB8">
      <w:pPr>
        <w:pStyle w:val="Pamattekstsaratkpi"/>
        <w:numPr>
          <w:ilvl w:val="0"/>
          <w:numId w:val="0"/>
        </w:numPr>
        <w:ind w:right="-760" w:firstLine="720"/>
        <w:jc w:val="center"/>
        <w:rPr>
          <w:b/>
          <w:sz w:val="28"/>
          <w:szCs w:val="28"/>
          <w:shd w:val="clear" w:color="auto" w:fill="FFFFFF"/>
        </w:rPr>
      </w:pPr>
      <w:r w:rsidRPr="00EF22F0">
        <w:rPr>
          <w:b/>
          <w:sz w:val="28"/>
          <w:szCs w:val="28"/>
          <w:shd w:val="clear" w:color="auto" w:fill="FFFFFF"/>
        </w:rPr>
        <w:t xml:space="preserve">II. Projekta izstrādes </w:t>
      </w:r>
      <w:r w:rsidR="00EE3C8E" w:rsidRPr="00EF22F0">
        <w:rPr>
          <w:b/>
          <w:sz w:val="28"/>
          <w:szCs w:val="28"/>
          <w:shd w:val="clear" w:color="auto" w:fill="FFFFFF"/>
        </w:rPr>
        <w:t xml:space="preserve">un apstiprināšanas </w:t>
      </w:r>
      <w:r w:rsidRPr="00EF22F0">
        <w:rPr>
          <w:b/>
          <w:sz w:val="28"/>
          <w:szCs w:val="28"/>
          <w:shd w:val="clear" w:color="auto" w:fill="FFFFFF"/>
        </w:rPr>
        <w:t>kārtība</w:t>
      </w:r>
    </w:p>
    <w:p w14:paraId="0E8029C8" w14:textId="77777777" w:rsidR="00D335F7" w:rsidRPr="00EF22F0" w:rsidRDefault="00856891" w:rsidP="006007A2">
      <w:pPr>
        <w:pStyle w:val="Pamattekstsaratkpi"/>
        <w:numPr>
          <w:ilvl w:val="0"/>
          <w:numId w:val="0"/>
        </w:numPr>
        <w:spacing w:after="0"/>
        <w:ind w:right="-760" w:firstLine="720"/>
        <w:jc w:val="both"/>
        <w:rPr>
          <w:sz w:val="28"/>
          <w:szCs w:val="28"/>
        </w:rPr>
      </w:pPr>
      <w:r w:rsidRPr="00EF22F0">
        <w:rPr>
          <w:sz w:val="28"/>
          <w:szCs w:val="28"/>
        </w:rPr>
        <w:t>9</w:t>
      </w:r>
      <w:r w:rsidR="00D335F7" w:rsidRPr="00EF22F0">
        <w:rPr>
          <w:sz w:val="28"/>
          <w:szCs w:val="28"/>
        </w:rPr>
        <w:t>.</w:t>
      </w:r>
      <w:r w:rsidR="006007A2" w:rsidRPr="00EF22F0">
        <w:rPr>
          <w:sz w:val="28"/>
          <w:szCs w:val="28"/>
        </w:rPr>
        <w:t> </w:t>
      </w:r>
      <w:r w:rsidR="008348E3" w:rsidRPr="00EF22F0">
        <w:rPr>
          <w:sz w:val="28"/>
          <w:szCs w:val="28"/>
        </w:rPr>
        <w:t xml:space="preserve">Projekta izstrādes </w:t>
      </w:r>
      <w:r w:rsidR="000A60D4" w:rsidRPr="00EF22F0">
        <w:rPr>
          <w:sz w:val="28"/>
          <w:szCs w:val="28"/>
        </w:rPr>
        <w:t xml:space="preserve">un apstiprināšanas </w:t>
      </w:r>
      <w:r w:rsidR="008348E3" w:rsidRPr="00EF22F0">
        <w:rPr>
          <w:sz w:val="28"/>
          <w:szCs w:val="28"/>
        </w:rPr>
        <w:t>process sastāv no šādiem secīgiem posmiem:</w:t>
      </w:r>
    </w:p>
    <w:p w14:paraId="65CF94A7" w14:textId="77777777" w:rsidR="00D335F7" w:rsidRPr="00EF22F0" w:rsidRDefault="00856891" w:rsidP="006007A2">
      <w:pPr>
        <w:pStyle w:val="Pamattekstsaratkpi"/>
        <w:numPr>
          <w:ilvl w:val="0"/>
          <w:numId w:val="0"/>
        </w:numPr>
        <w:spacing w:after="0"/>
        <w:ind w:right="-760" w:firstLine="720"/>
        <w:jc w:val="both"/>
        <w:rPr>
          <w:sz w:val="28"/>
          <w:szCs w:val="28"/>
        </w:rPr>
      </w:pPr>
      <w:r w:rsidRPr="00EF22F0">
        <w:rPr>
          <w:sz w:val="28"/>
          <w:szCs w:val="28"/>
        </w:rPr>
        <w:t>9</w:t>
      </w:r>
      <w:r w:rsidR="00D335F7" w:rsidRPr="00EF22F0">
        <w:rPr>
          <w:sz w:val="28"/>
          <w:szCs w:val="28"/>
        </w:rPr>
        <w:t>.1.</w:t>
      </w:r>
      <w:r w:rsidR="006007A2" w:rsidRPr="00EF22F0">
        <w:rPr>
          <w:sz w:val="28"/>
          <w:szCs w:val="28"/>
        </w:rPr>
        <w:t> </w:t>
      </w:r>
      <w:r w:rsidR="005E0B94" w:rsidRPr="00EF22F0">
        <w:rPr>
          <w:sz w:val="28"/>
          <w:szCs w:val="28"/>
        </w:rPr>
        <w:t>Zemes ierīcības likuma 5. </w:t>
      </w:r>
      <w:r w:rsidR="00174215" w:rsidRPr="00EF22F0">
        <w:rPr>
          <w:sz w:val="28"/>
          <w:szCs w:val="28"/>
        </w:rPr>
        <w:t>vai</w:t>
      </w:r>
      <w:r w:rsidR="005E0B94" w:rsidRPr="00EF22F0">
        <w:rPr>
          <w:sz w:val="28"/>
          <w:szCs w:val="28"/>
        </w:rPr>
        <w:t xml:space="preserve"> 14.pantā minētā persona (turpmāk – </w:t>
      </w:r>
      <w:r w:rsidR="008348E3" w:rsidRPr="00EF22F0">
        <w:rPr>
          <w:sz w:val="28"/>
          <w:szCs w:val="28"/>
        </w:rPr>
        <w:t>ierosinātājs</w:t>
      </w:r>
      <w:r w:rsidR="005E0B94" w:rsidRPr="00EF22F0">
        <w:rPr>
          <w:sz w:val="28"/>
          <w:szCs w:val="28"/>
        </w:rPr>
        <w:t>)</w:t>
      </w:r>
      <w:r w:rsidR="008348E3" w:rsidRPr="00EF22F0">
        <w:rPr>
          <w:sz w:val="28"/>
          <w:szCs w:val="28"/>
        </w:rPr>
        <w:t xml:space="preserve"> iesniedz vietējā pašvaldībā iesniegumu par projekta izstrādi;</w:t>
      </w:r>
    </w:p>
    <w:p w14:paraId="6786B0F1" w14:textId="7903D9E7" w:rsidR="00D335F7" w:rsidRPr="00EF22F0" w:rsidRDefault="00856891" w:rsidP="006007A2">
      <w:pPr>
        <w:pStyle w:val="Pamattekstsaratkpi"/>
        <w:numPr>
          <w:ilvl w:val="0"/>
          <w:numId w:val="0"/>
        </w:numPr>
        <w:spacing w:after="0"/>
        <w:ind w:right="-760" w:firstLine="720"/>
        <w:jc w:val="both"/>
        <w:rPr>
          <w:sz w:val="28"/>
          <w:szCs w:val="28"/>
        </w:rPr>
      </w:pPr>
      <w:r w:rsidRPr="00EF22F0">
        <w:rPr>
          <w:sz w:val="28"/>
          <w:szCs w:val="28"/>
        </w:rPr>
        <w:t>9</w:t>
      </w:r>
      <w:r w:rsidR="00D335F7" w:rsidRPr="00EF22F0">
        <w:rPr>
          <w:sz w:val="28"/>
          <w:szCs w:val="28"/>
        </w:rPr>
        <w:t>.2.</w:t>
      </w:r>
      <w:r w:rsidR="006007A2" w:rsidRPr="00EF22F0">
        <w:rPr>
          <w:sz w:val="28"/>
          <w:szCs w:val="28"/>
        </w:rPr>
        <w:t> </w:t>
      </w:r>
      <w:r w:rsidR="00F90D65" w:rsidRPr="00EF22F0">
        <w:rPr>
          <w:sz w:val="28"/>
          <w:szCs w:val="28"/>
        </w:rPr>
        <w:t xml:space="preserve">vietējā pašvaldība pieprasa projekta izstrādes nosacījumus no </w:t>
      </w:r>
      <w:r w:rsidR="00FA33E4" w:rsidRPr="00EF22F0">
        <w:rPr>
          <w:sz w:val="28"/>
          <w:szCs w:val="28"/>
        </w:rPr>
        <w:t xml:space="preserve">šo noteikumu 12.punktā </w:t>
      </w:r>
      <w:r w:rsidR="00F90D65" w:rsidRPr="00EF22F0">
        <w:rPr>
          <w:sz w:val="28"/>
          <w:szCs w:val="28"/>
        </w:rPr>
        <w:t>norādītajām institūcijām;</w:t>
      </w:r>
    </w:p>
    <w:p w14:paraId="353F0B6E" w14:textId="6B15C7C3" w:rsidR="00D335F7" w:rsidRPr="00EF22F0" w:rsidRDefault="00856891" w:rsidP="006007A2">
      <w:pPr>
        <w:pStyle w:val="Pamattekstsaratkpi"/>
        <w:numPr>
          <w:ilvl w:val="0"/>
          <w:numId w:val="0"/>
        </w:numPr>
        <w:spacing w:after="0"/>
        <w:ind w:right="-760" w:firstLine="720"/>
        <w:jc w:val="both"/>
        <w:rPr>
          <w:sz w:val="28"/>
          <w:szCs w:val="28"/>
        </w:rPr>
      </w:pPr>
      <w:r w:rsidRPr="00EF22F0">
        <w:rPr>
          <w:sz w:val="28"/>
          <w:szCs w:val="28"/>
        </w:rPr>
        <w:t>9</w:t>
      </w:r>
      <w:r w:rsidR="00D335F7" w:rsidRPr="00EF22F0">
        <w:rPr>
          <w:sz w:val="28"/>
          <w:szCs w:val="28"/>
        </w:rPr>
        <w:t>.3.</w:t>
      </w:r>
      <w:r w:rsidR="006007A2" w:rsidRPr="00EF22F0">
        <w:rPr>
          <w:sz w:val="28"/>
          <w:szCs w:val="28"/>
        </w:rPr>
        <w:t> </w:t>
      </w:r>
      <w:r w:rsidR="008348E3" w:rsidRPr="00EF22F0">
        <w:rPr>
          <w:sz w:val="28"/>
          <w:szCs w:val="28"/>
        </w:rPr>
        <w:t>vietējā pašvaldība izdod administratīvo aktu par projekta izstrād</w:t>
      </w:r>
      <w:r w:rsidR="000F0903">
        <w:rPr>
          <w:sz w:val="28"/>
          <w:szCs w:val="28"/>
        </w:rPr>
        <w:t>i</w:t>
      </w:r>
      <w:r w:rsidR="008348E3" w:rsidRPr="00EF22F0">
        <w:rPr>
          <w:sz w:val="28"/>
          <w:szCs w:val="28"/>
        </w:rPr>
        <w:t xml:space="preserve"> </w:t>
      </w:r>
      <w:r w:rsidR="00ED24BE" w:rsidRPr="00EF22F0">
        <w:rPr>
          <w:sz w:val="28"/>
          <w:szCs w:val="28"/>
        </w:rPr>
        <w:t xml:space="preserve">ar </w:t>
      </w:r>
      <w:r w:rsidR="008348E3" w:rsidRPr="00EF22F0">
        <w:rPr>
          <w:sz w:val="28"/>
          <w:szCs w:val="28"/>
        </w:rPr>
        <w:t>projekta</w:t>
      </w:r>
      <w:r w:rsidR="00ED24BE" w:rsidRPr="00EF22F0">
        <w:rPr>
          <w:sz w:val="28"/>
          <w:szCs w:val="28"/>
        </w:rPr>
        <w:t xml:space="preserve"> </w:t>
      </w:r>
      <w:r w:rsidR="008348E3" w:rsidRPr="00EF22F0">
        <w:rPr>
          <w:sz w:val="28"/>
          <w:szCs w:val="28"/>
        </w:rPr>
        <w:t>izstrādes nosacījum</w:t>
      </w:r>
      <w:r w:rsidR="00ED24BE" w:rsidRPr="00EF22F0">
        <w:rPr>
          <w:sz w:val="28"/>
          <w:szCs w:val="28"/>
        </w:rPr>
        <w:t>iem</w:t>
      </w:r>
      <w:r w:rsidR="008348E3" w:rsidRPr="00EF22F0">
        <w:rPr>
          <w:sz w:val="28"/>
          <w:szCs w:val="28"/>
        </w:rPr>
        <w:t>;</w:t>
      </w:r>
    </w:p>
    <w:p w14:paraId="4EA65ACB" w14:textId="23CB6197" w:rsidR="00D335F7" w:rsidRPr="00EF22F0" w:rsidRDefault="00856891" w:rsidP="006007A2">
      <w:pPr>
        <w:pStyle w:val="Pamattekstsaratkpi"/>
        <w:numPr>
          <w:ilvl w:val="0"/>
          <w:numId w:val="0"/>
        </w:numPr>
        <w:spacing w:after="0"/>
        <w:ind w:right="-760" w:firstLine="720"/>
        <w:jc w:val="both"/>
        <w:rPr>
          <w:sz w:val="28"/>
          <w:szCs w:val="28"/>
        </w:rPr>
      </w:pPr>
      <w:r w:rsidRPr="00EF22F0">
        <w:rPr>
          <w:sz w:val="28"/>
          <w:szCs w:val="28"/>
        </w:rPr>
        <w:t>9</w:t>
      </w:r>
      <w:r w:rsidR="00D335F7" w:rsidRPr="00EF22F0">
        <w:rPr>
          <w:sz w:val="28"/>
          <w:szCs w:val="28"/>
        </w:rPr>
        <w:t>.4.</w:t>
      </w:r>
      <w:r w:rsidR="006007A2" w:rsidRPr="00EF22F0">
        <w:rPr>
          <w:sz w:val="28"/>
          <w:szCs w:val="28"/>
        </w:rPr>
        <w:t> </w:t>
      </w:r>
      <w:r w:rsidR="008348E3" w:rsidRPr="00EF22F0">
        <w:rPr>
          <w:sz w:val="28"/>
          <w:szCs w:val="28"/>
        </w:rPr>
        <w:t xml:space="preserve">zemes ierīkotājs </w:t>
      </w:r>
      <w:r w:rsidR="002D663E" w:rsidRPr="00EF22F0">
        <w:rPr>
          <w:sz w:val="28"/>
          <w:szCs w:val="28"/>
        </w:rPr>
        <w:t xml:space="preserve">sagatavo projekta grafiskās daļas projektu un </w:t>
      </w:r>
      <w:r w:rsidR="008348E3" w:rsidRPr="00EF22F0">
        <w:rPr>
          <w:sz w:val="28"/>
          <w:szCs w:val="28"/>
        </w:rPr>
        <w:t xml:space="preserve">saskaņo </w:t>
      </w:r>
      <w:r w:rsidR="002D663E" w:rsidRPr="00EF22F0">
        <w:rPr>
          <w:sz w:val="28"/>
          <w:szCs w:val="28"/>
        </w:rPr>
        <w:t xml:space="preserve">to </w:t>
      </w:r>
      <w:r w:rsidR="00FA33E4" w:rsidRPr="00EF22F0">
        <w:rPr>
          <w:sz w:val="28"/>
          <w:szCs w:val="28"/>
        </w:rPr>
        <w:t>šo noteikumu 2</w:t>
      </w:r>
      <w:r w:rsidR="00F851BE" w:rsidRPr="00EF22F0">
        <w:rPr>
          <w:sz w:val="28"/>
          <w:szCs w:val="28"/>
        </w:rPr>
        <w:t>3</w:t>
      </w:r>
      <w:r w:rsidR="00FA33E4" w:rsidRPr="00EF22F0">
        <w:rPr>
          <w:sz w:val="28"/>
          <w:szCs w:val="28"/>
        </w:rPr>
        <w:t xml:space="preserve">.punktā </w:t>
      </w:r>
      <w:r w:rsidR="0053005D" w:rsidRPr="00EF22F0">
        <w:rPr>
          <w:sz w:val="28"/>
          <w:szCs w:val="28"/>
        </w:rPr>
        <w:t>noteiktajā kārtībā</w:t>
      </w:r>
      <w:r w:rsidR="008348E3" w:rsidRPr="00EF22F0">
        <w:rPr>
          <w:sz w:val="28"/>
          <w:szCs w:val="28"/>
        </w:rPr>
        <w:t>;</w:t>
      </w:r>
      <w:r w:rsidR="00D43CED" w:rsidRPr="00EF22F0">
        <w:rPr>
          <w:sz w:val="28"/>
          <w:szCs w:val="28"/>
        </w:rPr>
        <w:t xml:space="preserve"> </w:t>
      </w:r>
    </w:p>
    <w:p w14:paraId="5EF603CC" w14:textId="77777777" w:rsidR="00D335F7" w:rsidRPr="00EF22F0" w:rsidRDefault="00856891" w:rsidP="006007A2">
      <w:pPr>
        <w:pStyle w:val="Pamattekstsaratkpi"/>
        <w:numPr>
          <w:ilvl w:val="0"/>
          <w:numId w:val="0"/>
        </w:numPr>
        <w:spacing w:after="0"/>
        <w:ind w:right="-760" w:firstLine="720"/>
        <w:jc w:val="both"/>
        <w:rPr>
          <w:sz w:val="28"/>
          <w:szCs w:val="28"/>
        </w:rPr>
      </w:pPr>
      <w:r w:rsidRPr="00EF22F0">
        <w:rPr>
          <w:sz w:val="28"/>
          <w:szCs w:val="28"/>
        </w:rPr>
        <w:t>9</w:t>
      </w:r>
      <w:r w:rsidR="00D335F7" w:rsidRPr="00EF22F0">
        <w:rPr>
          <w:sz w:val="28"/>
          <w:szCs w:val="28"/>
        </w:rPr>
        <w:t>.5.</w:t>
      </w:r>
      <w:r w:rsidR="006007A2" w:rsidRPr="00EF22F0">
        <w:rPr>
          <w:sz w:val="28"/>
          <w:szCs w:val="28"/>
        </w:rPr>
        <w:t> </w:t>
      </w:r>
      <w:r w:rsidR="002D663E" w:rsidRPr="00EF22F0">
        <w:rPr>
          <w:sz w:val="28"/>
          <w:szCs w:val="28"/>
        </w:rPr>
        <w:t>zemes ierīkotājs izstrādā projektu</w:t>
      </w:r>
      <w:r w:rsidR="00961651" w:rsidRPr="00EF22F0">
        <w:rPr>
          <w:sz w:val="28"/>
          <w:szCs w:val="28"/>
        </w:rPr>
        <w:t xml:space="preserve"> un </w:t>
      </w:r>
      <w:r w:rsidR="00594EC4" w:rsidRPr="00EF22F0">
        <w:rPr>
          <w:sz w:val="28"/>
          <w:szCs w:val="28"/>
        </w:rPr>
        <w:t>saskaņo to ar</w:t>
      </w:r>
      <w:r w:rsidR="00961651" w:rsidRPr="00EF22F0">
        <w:rPr>
          <w:sz w:val="28"/>
          <w:szCs w:val="28"/>
        </w:rPr>
        <w:t xml:space="preserve"> ierosinātāju</w:t>
      </w:r>
      <w:r w:rsidR="002D663E" w:rsidRPr="00EF22F0">
        <w:rPr>
          <w:sz w:val="28"/>
          <w:szCs w:val="28"/>
        </w:rPr>
        <w:t>;</w:t>
      </w:r>
    </w:p>
    <w:p w14:paraId="1EFC9216" w14:textId="77777777" w:rsidR="00D335F7" w:rsidRPr="00EF22F0" w:rsidRDefault="00856891" w:rsidP="006007A2">
      <w:pPr>
        <w:pStyle w:val="Pamattekstsaratkpi"/>
        <w:numPr>
          <w:ilvl w:val="0"/>
          <w:numId w:val="0"/>
        </w:numPr>
        <w:spacing w:after="0"/>
        <w:ind w:right="-760" w:firstLine="720"/>
        <w:jc w:val="both"/>
        <w:rPr>
          <w:strike/>
          <w:sz w:val="28"/>
          <w:szCs w:val="28"/>
        </w:rPr>
      </w:pPr>
      <w:r w:rsidRPr="00EF22F0">
        <w:rPr>
          <w:sz w:val="28"/>
          <w:szCs w:val="28"/>
        </w:rPr>
        <w:t>9</w:t>
      </w:r>
      <w:r w:rsidR="00D335F7" w:rsidRPr="00EF22F0">
        <w:rPr>
          <w:sz w:val="28"/>
          <w:szCs w:val="28"/>
        </w:rPr>
        <w:t>.6.</w:t>
      </w:r>
      <w:r w:rsidR="006007A2" w:rsidRPr="00EF22F0">
        <w:rPr>
          <w:sz w:val="28"/>
          <w:szCs w:val="28"/>
        </w:rPr>
        <w:t> </w:t>
      </w:r>
      <w:r w:rsidR="006E24E9" w:rsidRPr="00EF22F0">
        <w:rPr>
          <w:sz w:val="28"/>
          <w:szCs w:val="28"/>
        </w:rPr>
        <w:t xml:space="preserve">zemes ierīkotājs </w:t>
      </w:r>
      <w:r w:rsidR="008348E3" w:rsidRPr="00EF22F0">
        <w:rPr>
          <w:sz w:val="28"/>
          <w:szCs w:val="28"/>
        </w:rPr>
        <w:t>iesniedz projektu vietējā pašvaldībā</w:t>
      </w:r>
      <w:r w:rsidR="00C9172F" w:rsidRPr="00EF22F0">
        <w:rPr>
          <w:sz w:val="28"/>
          <w:szCs w:val="28"/>
        </w:rPr>
        <w:t>;</w:t>
      </w:r>
    </w:p>
    <w:p w14:paraId="5A7D1BD3" w14:textId="77777777" w:rsidR="00D335F7" w:rsidRPr="00EF22F0" w:rsidRDefault="00856891" w:rsidP="006007A2">
      <w:pPr>
        <w:pStyle w:val="Pamattekstsaratkpi"/>
        <w:numPr>
          <w:ilvl w:val="0"/>
          <w:numId w:val="0"/>
        </w:numPr>
        <w:ind w:right="-760" w:firstLine="720"/>
        <w:jc w:val="both"/>
        <w:rPr>
          <w:sz w:val="28"/>
          <w:szCs w:val="28"/>
        </w:rPr>
      </w:pPr>
      <w:r w:rsidRPr="00EF22F0">
        <w:rPr>
          <w:sz w:val="28"/>
          <w:szCs w:val="28"/>
        </w:rPr>
        <w:t>9</w:t>
      </w:r>
      <w:r w:rsidR="00D335F7" w:rsidRPr="00EF22F0">
        <w:rPr>
          <w:sz w:val="28"/>
          <w:szCs w:val="28"/>
        </w:rPr>
        <w:t>.7.</w:t>
      </w:r>
      <w:r w:rsidR="006007A2" w:rsidRPr="00EF22F0">
        <w:rPr>
          <w:sz w:val="28"/>
          <w:szCs w:val="28"/>
        </w:rPr>
        <w:t> </w:t>
      </w:r>
      <w:r w:rsidR="000E567A" w:rsidRPr="00EF22F0">
        <w:rPr>
          <w:sz w:val="28"/>
          <w:szCs w:val="28"/>
        </w:rPr>
        <w:t>vietējā pašvaldība izdod administratīvo aktu par projekta apstiprināšanu vai noraidīšanu.</w:t>
      </w:r>
    </w:p>
    <w:p w14:paraId="0CA15296" w14:textId="77777777" w:rsidR="00946578" w:rsidRPr="00EF22F0" w:rsidRDefault="00856891" w:rsidP="006007A2">
      <w:pPr>
        <w:pStyle w:val="Pamattekstsaratkpi"/>
        <w:numPr>
          <w:ilvl w:val="0"/>
          <w:numId w:val="0"/>
        </w:numPr>
        <w:ind w:right="-760" w:firstLine="720"/>
        <w:jc w:val="both"/>
        <w:rPr>
          <w:sz w:val="28"/>
          <w:szCs w:val="28"/>
        </w:rPr>
      </w:pPr>
      <w:r w:rsidRPr="00EF22F0">
        <w:rPr>
          <w:sz w:val="28"/>
          <w:szCs w:val="28"/>
        </w:rPr>
        <w:t>10</w:t>
      </w:r>
      <w:r w:rsidR="00D335F7" w:rsidRPr="00EF22F0">
        <w:rPr>
          <w:sz w:val="28"/>
          <w:szCs w:val="28"/>
        </w:rPr>
        <w:t>.</w:t>
      </w:r>
      <w:r w:rsidR="006007A2" w:rsidRPr="00EF22F0">
        <w:rPr>
          <w:sz w:val="28"/>
          <w:szCs w:val="28"/>
        </w:rPr>
        <w:t> </w:t>
      </w:r>
      <w:r w:rsidR="00950961" w:rsidRPr="00EF22F0">
        <w:rPr>
          <w:sz w:val="28"/>
          <w:szCs w:val="28"/>
        </w:rPr>
        <w:t xml:space="preserve">Ja lineāras inženierbūves (piemēram, autoceļš, dzelzceļš) būvprojekta ietvaros veic zemes ierīcības darbus, projektu izstrādā, ievērojot šajos noteikumos minētās prasības, izņemot šo noteikumu </w:t>
      </w:r>
      <w:r w:rsidR="00A82B8C" w:rsidRPr="00EF22F0">
        <w:rPr>
          <w:sz w:val="28"/>
          <w:szCs w:val="28"/>
        </w:rPr>
        <w:t>9</w:t>
      </w:r>
      <w:r w:rsidR="00950961" w:rsidRPr="00EF22F0">
        <w:rPr>
          <w:sz w:val="28"/>
          <w:szCs w:val="28"/>
        </w:rPr>
        <w:t>.1.</w:t>
      </w:r>
      <w:r w:rsidR="0083207C" w:rsidRPr="00EF22F0">
        <w:rPr>
          <w:sz w:val="28"/>
          <w:szCs w:val="28"/>
        </w:rPr>
        <w:t xml:space="preserve">, </w:t>
      </w:r>
      <w:r w:rsidR="00A82B8C" w:rsidRPr="00EF22F0">
        <w:rPr>
          <w:sz w:val="28"/>
          <w:szCs w:val="28"/>
        </w:rPr>
        <w:t>9</w:t>
      </w:r>
      <w:r w:rsidR="00950961" w:rsidRPr="00EF22F0">
        <w:rPr>
          <w:sz w:val="28"/>
          <w:szCs w:val="28"/>
        </w:rPr>
        <w:t>.2.</w:t>
      </w:r>
      <w:r w:rsidR="00493A08" w:rsidRPr="00EF22F0">
        <w:rPr>
          <w:sz w:val="28"/>
          <w:szCs w:val="28"/>
        </w:rPr>
        <w:t xml:space="preserve"> </w:t>
      </w:r>
      <w:r w:rsidR="0083207C" w:rsidRPr="00EF22F0">
        <w:rPr>
          <w:sz w:val="28"/>
          <w:szCs w:val="28"/>
        </w:rPr>
        <w:t xml:space="preserve">un </w:t>
      </w:r>
      <w:r w:rsidR="00A82B8C" w:rsidRPr="00EF22F0">
        <w:rPr>
          <w:sz w:val="28"/>
          <w:szCs w:val="28"/>
        </w:rPr>
        <w:t>9</w:t>
      </w:r>
      <w:r w:rsidR="0083207C" w:rsidRPr="00EF22F0">
        <w:rPr>
          <w:sz w:val="28"/>
          <w:szCs w:val="28"/>
        </w:rPr>
        <w:t>.3.</w:t>
      </w:r>
      <w:r w:rsidR="00950961" w:rsidRPr="00EF22F0">
        <w:rPr>
          <w:sz w:val="28"/>
          <w:szCs w:val="28"/>
        </w:rPr>
        <w:t>apakšpunktu.</w:t>
      </w:r>
    </w:p>
    <w:p w14:paraId="23E9EB4F" w14:textId="6F4E8284" w:rsidR="00BA1D00" w:rsidRPr="00EF22F0" w:rsidRDefault="00856891" w:rsidP="00EF22F0">
      <w:pPr>
        <w:pStyle w:val="Pamattekstsaratkpi"/>
        <w:numPr>
          <w:ilvl w:val="0"/>
          <w:numId w:val="0"/>
        </w:numPr>
        <w:spacing w:after="0"/>
        <w:ind w:right="-760" w:firstLine="720"/>
        <w:jc w:val="both"/>
        <w:rPr>
          <w:sz w:val="28"/>
          <w:szCs w:val="28"/>
        </w:rPr>
      </w:pPr>
      <w:r w:rsidRPr="00EF22F0">
        <w:rPr>
          <w:sz w:val="28"/>
          <w:szCs w:val="28"/>
        </w:rPr>
        <w:t>11</w:t>
      </w:r>
      <w:r w:rsidR="00946578" w:rsidRPr="00EF22F0">
        <w:rPr>
          <w:sz w:val="28"/>
          <w:szCs w:val="28"/>
        </w:rPr>
        <w:t>.</w:t>
      </w:r>
      <w:r w:rsidR="00EA24E9">
        <w:rPr>
          <w:sz w:val="28"/>
          <w:szCs w:val="28"/>
        </w:rPr>
        <w:t> </w:t>
      </w:r>
      <w:r w:rsidR="00EF22F0" w:rsidRPr="00EF22F0">
        <w:rPr>
          <w:sz w:val="28"/>
          <w:szCs w:val="28"/>
        </w:rPr>
        <w:t>Šo noteikumu 9.1.apakšpunktā minētajam iesniegumam pievieno grafisko pielikumu ar kartogrāfisko materiālu, kurā ir shematiski attēlota projektētā teritorija un projektētās robežas. Iesniegumā ierosinātājs:</w:t>
      </w:r>
    </w:p>
    <w:p w14:paraId="5FF4EC9F" w14:textId="2A35C221" w:rsidR="00BA1D00" w:rsidRPr="00EF22F0" w:rsidRDefault="00BA1D00" w:rsidP="00BA1D00">
      <w:pPr>
        <w:pStyle w:val="Pamattekstsaratkpi"/>
        <w:numPr>
          <w:ilvl w:val="0"/>
          <w:numId w:val="0"/>
        </w:numPr>
        <w:spacing w:after="0"/>
        <w:ind w:right="-760" w:firstLine="720"/>
        <w:jc w:val="both"/>
        <w:rPr>
          <w:sz w:val="28"/>
          <w:szCs w:val="28"/>
        </w:rPr>
      </w:pPr>
      <w:r w:rsidRPr="00EF22F0">
        <w:rPr>
          <w:sz w:val="28"/>
          <w:szCs w:val="28"/>
        </w:rPr>
        <w:t>11.1.</w:t>
      </w:r>
      <w:r w:rsidR="00EA24E9">
        <w:rPr>
          <w:sz w:val="28"/>
          <w:szCs w:val="28"/>
        </w:rPr>
        <w:t> </w:t>
      </w:r>
      <w:r w:rsidR="008348E3" w:rsidRPr="00EF22F0">
        <w:rPr>
          <w:sz w:val="28"/>
          <w:szCs w:val="28"/>
        </w:rPr>
        <w:t>norāda</w:t>
      </w:r>
      <w:r w:rsidR="00954631" w:rsidRPr="00EF22F0">
        <w:rPr>
          <w:sz w:val="28"/>
          <w:szCs w:val="28"/>
        </w:rPr>
        <w:t xml:space="preserve"> </w:t>
      </w:r>
      <w:r w:rsidR="008348E3" w:rsidRPr="00EF22F0">
        <w:rPr>
          <w:sz w:val="28"/>
          <w:szCs w:val="28"/>
        </w:rPr>
        <w:t>projekta izstrādes mērķi</w:t>
      </w:r>
      <w:r w:rsidRPr="00EF22F0">
        <w:rPr>
          <w:sz w:val="28"/>
          <w:szCs w:val="28"/>
        </w:rPr>
        <w:t xml:space="preserve"> un</w:t>
      </w:r>
      <w:r w:rsidR="00812CB9" w:rsidRPr="00EF22F0">
        <w:rPr>
          <w:sz w:val="28"/>
          <w:szCs w:val="28"/>
        </w:rPr>
        <w:t xml:space="preserve"> </w:t>
      </w:r>
      <w:r w:rsidR="00330C43" w:rsidRPr="00EF22F0">
        <w:rPr>
          <w:sz w:val="28"/>
          <w:szCs w:val="28"/>
        </w:rPr>
        <w:t>iecerēto</w:t>
      </w:r>
      <w:r w:rsidR="00C36D43" w:rsidRPr="00EF22F0">
        <w:rPr>
          <w:sz w:val="28"/>
          <w:szCs w:val="28"/>
        </w:rPr>
        <w:t xml:space="preserve"> rīcību ar zemes vienību</w:t>
      </w:r>
      <w:r w:rsidRPr="00EF22F0">
        <w:rPr>
          <w:sz w:val="28"/>
          <w:szCs w:val="28"/>
        </w:rPr>
        <w:t>;</w:t>
      </w:r>
    </w:p>
    <w:p w14:paraId="52266F12" w14:textId="266890DF" w:rsidR="00BA1D00" w:rsidRPr="00EF22F0" w:rsidRDefault="00BA1D00" w:rsidP="00C32B70">
      <w:pPr>
        <w:pStyle w:val="Pamattekstsaratkpi"/>
        <w:numPr>
          <w:ilvl w:val="0"/>
          <w:numId w:val="0"/>
        </w:numPr>
        <w:spacing w:after="0"/>
        <w:ind w:right="-760" w:firstLine="720"/>
        <w:jc w:val="both"/>
        <w:rPr>
          <w:sz w:val="28"/>
          <w:szCs w:val="28"/>
        </w:rPr>
      </w:pPr>
      <w:r w:rsidRPr="00EF22F0">
        <w:rPr>
          <w:sz w:val="28"/>
          <w:szCs w:val="28"/>
        </w:rPr>
        <w:t>11.2.</w:t>
      </w:r>
      <w:r w:rsidR="00EA24E9">
        <w:rPr>
          <w:sz w:val="28"/>
          <w:szCs w:val="28"/>
        </w:rPr>
        <w:t> </w:t>
      </w:r>
      <w:r w:rsidR="008348E3" w:rsidRPr="00EF22F0">
        <w:rPr>
          <w:sz w:val="28"/>
          <w:szCs w:val="28"/>
        </w:rPr>
        <w:t>sniedz priekšlikumus par zemes vienību konfigurāciju, robežām, platībām, jaunveidojamam adresācijas objektam piešķiramo adresi</w:t>
      </w:r>
      <w:r w:rsidR="0031250F" w:rsidRPr="00EF22F0">
        <w:rPr>
          <w:sz w:val="28"/>
          <w:szCs w:val="28"/>
        </w:rPr>
        <w:t xml:space="preserve">, </w:t>
      </w:r>
      <w:r w:rsidRPr="00EF22F0">
        <w:rPr>
          <w:sz w:val="28"/>
          <w:szCs w:val="28"/>
        </w:rPr>
        <w:t xml:space="preserve">kā arī </w:t>
      </w:r>
      <w:r w:rsidR="00803CBE" w:rsidRPr="00EF22F0">
        <w:rPr>
          <w:sz w:val="28"/>
          <w:szCs w:val="28"/>
        </w:rPr>
        <w:t>nekustamā īpašuma nosaukumu, ja projektējamo zemes vienību plānots izdalīt no esošā nekustamā īpašuma sastāva</w:t>
      </w:r>
      <w:r w:rsidRPr="00EF22F0">
        <w:rPr>
          <w:sz w:val="28"/>
          <w:szCs w:val="28"/>
        </w:rPr>
        <w:t>;</w:t>
      </w:r>
    </w:p>
    <w:p w14:paraId="277FE12E" w14:textId="2149DA38" w:rsidR="00946578" w:rsidRPr="00EF22F0" w:rsidRDefault="00BA1D00" w:rsidP="006007A2">
      <w:pPr>
        <w:pStyle w:val="Pamattekstsaratkpi"/>
        <w:numPr>
          <w:ilvl w:val="0"/>
          <w:numId w:val="0"/>
        </w:numPr>
        <w:ind w:right="-760" w:firstLine="720"/>
        <w:jc w:val="both"/>
        <w:rPr>
          <w:sz w:val="28"/>
          <w:szCs w:val="28"/>
        </w:rPr>
      </w:pPr>
      <w:r w:rsidRPr="00EF22F0">
        <w:rPr>
          <w:sz w:val="28"/>
          <w:szCs w:val="28"/>
        </w:rPr>
        <w:t>11.3.</w:t>
      </w:r>
      <w:r w:rsidR="00EA24E9">
        <w:rPr>
          <w:sz w:val="28"/>
          <w:szCs w:val="28"/>
        </w:rPr>
        <w:t> </w:t>
      </w:r>
      <w:r w:rsidR="000217D0" w:rsidRPr="00EF22F0">
        <w:rPr>
          <w:sz w:val="28"/>
          <w:szCs w:val="28"/>
        </w:rPr>
        <w:t>ja nepieciešams, izsaka lūgumu atļaut īstenot projektu pa posmiem</w:t>
      </w:r>
      <w:r w:rsidR="007448EE" w:rsidRPr="00EF22F0">
        <w:rPr>
          <w:sz w:val="28"/>
          <w:szCs w:val="28"/>
        </w:rPr>
        <w:t>.</w:t>
      </w:r>
      <w:r w:rsidR="00FB2091" w:rsidRPr="00EF22F0">
        <w:rPr>
          <w:sz w:val="28"/>
          <w:szCs w:val="28"/>
        </w:rPr>
        <w:t xml:space="preserve"> </w:t>
      </w:r>
    </w:p>
    <w:p w14:paraId="6FEE5ACE" w14:textId="0C76A65B" w:rsidR="00946578" w:rsidRPr="00EF22F0" w:rsidRDefault="00856891" w:rsidP="006007A2">
      <w:pPr>
        <w:pStyle w:val="Pamattekstsaratkpi"/>
        <w:numPr>
          <w:ilvl w:val="0"/>
          <w:numId w:val="0"/>
        </w:numPr>
        <w:spacing w:after="0"/>
        <w:ind w:right="-760" w:firstLine="720"/>
        <w:jc w:val="both"/>
        <w:rPr>
          <w:sz w:val="28"/>
          <w:szCs w:val="28"/>
        </w:rPr>
      </w:pPr>
      <w:r w:rsidRPr="00EF22F0">
        <w:rPr>
          <w:sz w:val="28"/>
          <w:szCs w:val="28"/>
        </w:rPr>
        <w:t>12</w:t>
      </w:r>
      <w:r w:rsidR="00946578" w:rsidRPr="00EF22F0">
        <w:rPr>
          <w:sz w:val="28"/>
          <w:szCs w:val="28"/>
        </w:rPr>
        <w:t>.</w:t>
      </w:r>
      <w:r w:rsidR="00EA24E9">
        <w:rPr>
          <w:sz w:val="28"/>
          <w:szCs w:val="28"/>
        </w:rPr>
        <w:t> </w:t>
      </w:r>
      <w:r w:rsidR="008348E3" w:rsidRPr="00EF22F0">
        <w:rPr>
          <w:sz w:val="28"/>
          <w:szCs w:val="28"/>
        </w:rPr>
        <w:t>Vietējā pašvaldība</w:t>
      </w:r>
      <w:r w:rsidR="001F2FDE" w:rsidRPr="00EF22F0">
        <w:rPr>
          <w:sz w:val="28"/>
          <w:szCs w:val="28"/>
        </w:rPr>
        <w:t xml:space="preserve">, norādot šo noteikumu </w:t>
      </w:r>
      <w:r w:rsidR="00A82B8C" w:rsidRPr="00EF22F0">
        <w:rPr>
          <w:sz w:val="28"/>
          <w:szCs w:val="28"/>
        </w:rPr>
        <w:t>11</w:t>
      </w:r>
      <w:r w:rsidR="001F2FDE" w:rsidRPr="00EF22F0">
        <w:rPr>
          <w:sz w:val="28"/>
          <w:szCs w:val="28"/>
        </w:rPr>
        <w:t xml:space="preserve">.punktā minētajā iesniegumā iekļauto </w:t>
      </w:r>
      <w:r w:rsidR="001F2FDE" w:rsidRPr="00297EFB">
        <w:rPr>
          <w:sz w:val="28"/>
          <w:szCs w:val="28"/>
        </w:rPr>
        <w:t xml:space="preserve">informāciju par projekta izstrādes mērķi un iecerēto </w:t>
      </w:r>
      <w:r w:rsidR="00D674D2" w:rsidRPr="00297EFB">
        <w:rPr>
          <w:sz w:val="28"/>
          <w:szCs w:val="28"/>
        </w:rPr>
        <w:t xml:space="preserve">rīcību ar </w:t>
      </w:r>
      <w:r w:rsidR="001F2FDE" w:rsidRPr="00297EFB">
        <w:rPr>
          <w:sz w:val="28"/>
          <w:szCs w:val="28"/>
        </w:rPr>
        <w:t>zemes vienību,</w:t>
      </w:r>
      <w:r w:rsidR="005C29E3" w:rsidRPr="00297EFB">
        <w:rPr>
          <w:sz w:val="28"/>
          <w:szCs w:val="28"/>
        </w:rPr>
        <w:t xml:space="preserve"> </w:t>
      </w:r>
      <w:r w:rsidR="00507452" w:rsidRPr="00297EFB">
        <w:rPr>
          <w:sz w:val="28"/>
          <w:szCs w:val="28"/>
        </w:rPr>
        <w:t xml:space="preserve">pieprasa </w:t>
      </w:r>
      <w:r w:rsidR="005C29E3" w:rsidRPr="00297EFB">
        <w:rPr>
          <w:sz w:val="28"/>
          <w:szCs w:val="28"/>
        </w:rPr>
        <w:t>projekta izstrādes nosacījumus no šādām institūcijām</w:t>
      </w:r>
      <w:r w:rsidR="00A408B6" w:rsidRPr="00297EFB">
        <w:rPr>
          <w:sz w:val="28"/>
          <w:szCs w:val="28"/>
        </w:rPr>
        <w:t>, kas tos sniedz bez maksas</w:t>
      </w:r>
      <w:r w:rsidR="00162254" w:rsidRPr="00297EFB">
        <w:rPr>
          <w:sz w:val="28"/>
          <w:szCs w:val="28"/>
        </w:rPr>
        <w:t>:</w:t>
      </w:r>
    </w:p>
    <w:p w14:paraId="261E7A69" w14:textId="17AB9344" w:rsidR="00946578" w:rsidRPr="00EF22F0" w:rsidRDefault="00856891" w:rsidP="006007A2">
      <w:pPr>
        <w:pStyle w:val="Pamattekstsaratkpi"/>
        <w:numPr>
          <w:ilvl w:val="0"/>
          <w:numId w:val="0"/>
        </w:numPr>
        <w:spacing w:after="0"/>
        <w:ind w:right="-760" w:firstLine="720"/>
        <w:jc w:val="both"/>
        <w:rPr>
          <w:sz w:val="28"/>
          <w:szCs w:val="28"/>
        </w:rPr>
      </w:pPr>
      <w:r w:rsidRPr="00EF22F0">
        <w:rPr>
          <w:sz w:val="28"/>
          <w:szCs w:val="28"/>
        </w:rPr>
        <w:t>12</w:t>
      </w:r>
      <w:r w:rsidR="00946578" w:rsidRPr="00EF22F0">
        <w:rPr>
          <w:sz w:val="28"/>
          <w:szCs w:val="28"/>
        </w:rPr>
        <w:t>.1.</w:t>
      </w:r>
      <w:r w:rsidR="00EA24E9">
        <w:rPr>
          <w:sz w:val="28"/>
          <w:szCs w:val="28"/>
        </w:rPr>
        <w:t> </w:t>
      </w:r>
      <w:r w:rsidR="005C29E3" w:rsidRPr="00EF22F0">
        <w:rPr>
          <w:sz w:val="28"/>
          <w:szCs w:val="28"/>
        </w:rPr>
        <w:t xml:space="preserve">Satiksmes ministrijas, ja projektētā teritorija atrodas </w:t>
      </w:r>
      <w:r w:rsidR="005D1C6E" w:rsidRPr="00EF22F0">
        <w:rPr>
          <w:sz w:val="28"/>
          <w:szCs w:val="28"/>
        </w:rPr>
        <w:t xml:space="preserve">valsts akciju sabiedrības </w:t>
      </w:r>
      <w:r w:rsidR="008B6427" w:rsidRPr="00EF22F0">
        <w:rPr>
          <w:sz w:val="28"/>
          <w:szCs w:val="28"/>
        </w:rPr>
        <w:t>„</w:t>
      </w:r>
      <w:r w:rsidR="005D1C6E" w:rsidRPr="00EF22F0">
        <w:rPr>
          <w:sz w:val="28"/>
          <w:szCs w:val="28"/>
        </w:rPr>
        <w:t xml:space="preserve">Starptautiskā lidosta </w:t>
      </w:r>
      <w:r w:rsidR="008B6427" w:rsidRPr="00EF22F0">
        <w:rPr>
          <w:sz w:val="28"/>
          <w:szCs w:val="28"/>
        </w:rPr>
        <w:t>„</w:t>
      </w:r>
      <w:r w:rsidR="005D1C6E" w:rsidRPr="00EF22F0">
        <w:rPr>
          <w:sz w:val="28"/>
          <w:szCs w:val="28"/>
        </w:rPr>
        <w:t>Rīga”” lidlauka</w:t>
      </w:r>
      <w:r w:rsidR="00A3182A" w:rsidRPr="00EF22F0">
        <w:rPr>
          <w:sz w:val="28"/>
          <w:szCs w:val="28"/>
        </w:rPr>
        <w:t xml:space="preserve"> teritorijā</w:t>
      </w:r>
      <w:r w:rsidR="00A73C81" w:rsidRPr="00EF22F0">
        <w:rPr>
          <w:sz w:val="28"/>
          <w:szCs w:val="28"/>
        </w:rPr>
        <w:t>;</w:t>
      </w:r>
    </w:p>
    <w:p w14:paraId="7A4AE56F" w14:textId="45746127" w:rsidR="00946578" w:rsidRPr="00EF22F0" w:rsidRDefault="00856891" w:rsidP="006007A2">
      <w:pPr>
        <w:pStyle w:val="Pamattekstsaratkpi"/>
        <w:numPr>
          <w:ilvl w:val="0"/>
          <w:numId w:val="0"/>
        </w:numPr>
        <w:spacing w:after="0"/>
        <w:ind w:right="-760" w:firstLine="720"/>
        <w:jc w:val="both"/>
        <w:rPr>
          <w:sz w:val="28"/>
          <w:szCs w:val="28"/>
        </w:rPr>
      </w:pPr>
      <w:r w:rsidRPr="00EF22F0">
        <w:rPr>
          <w:sz w:val="28"/>
          <w:szCs w:val="28"/>
        </w:rPr>
        <w:t>12</w:t>
      </w:r>
      <w:r w:rsidR="00946578" w:rsidRPr="00EF22F0">
        <w:rPr>
          <w:sz w:val="28"/>
          <w:szCs w:val="28"/>
        </w:rPr>
        <w:t>.2.</w:t>
      </w:r>
      <w:r w:rsidR="00EA24E9">
        <w:rPr>
          <w:sz w:val="28"/>
          <w:szCs w:val="28"/>
        </w:rPr>
        <w:t> </w:t>
      </w:r>
      <w:r w:rsidR="005D1C6E" w:rsidRPr="00EF22F0">
        <w:rPr>
          <w:sz w:val="28"/>
          <w:szCs w:val="28"/>
        </w:rPr>
        <w:t>Valsts kultūras pieminekļu aizsardzības inspekcijas, ja projektētā teritorija atrodas valsts aizsargājamo kultūras pieminekļu aizsardzības zonu teritorijā vai projektētajā teritorijā atrodas valsts aizsargājamie kultūras pieminekļi;</w:t>
      </w:r>
    </w:p>
    <w:p w14:paraId="2650C49E" w14:textId="08E5210D" w:rsidR="00946578" w:rsidRPr="00EF22F0" w:rsidRDefault="00856891" w:rsidP="006007A2">
      <w:pPr>
        <w:pStyle w:val="Pamattekstsaratkpi"/>
        <w:numPr>
          <w:ilvl w:val="0"/>
          <w:numId w:val="0"/>
        </w:numPr>
        <w:spacing w:after="0"/>
        <w:ind w:right="-760" w:firstLine="720"/>
        <w:jc w:val="both"/>
        <w:rPr>
          <w:sz w:val="28"/>
          <w:szCs w:val="28"/>
        </w:rPr>
      </w:pPr>
      <w:r w:rsidRPr="00EF22F0">
        <w:rPr>
          <w:sz w:val="28"/>
          <w:szCs w:val="28"/>
        </w:rPr>
        <w:lastRenderedPageBreak/>
        <w:t>12</w:t>
      </w:r>
      <w:r w:rsidR="00946578" w:rsidRPr="00EF22F0">
        <w:rPr>
          <w:sz w:val="28"/>
          <w:szCs w:val="28"/>
        </w:rPr>
        <w:t>.3.</w:t>
      </w:r>
      <w:r w:rsidR="00EA24E9">
        <w:rPr>
          <w:sz w:val="28"/>
          <w:szCs w:val="28"/>
        </w:rPr>
        <w:t> </w:t>
      </w:r>
      <w:r w:rsidR="006007A2" w:rsidRPr="00EF22F0">
        <w:rPr>
          <w:sz w:val="28"/>
          <w:szCs w:val="28"/>
        </w:rPr>
        <w:t>v</w:t>
      </w:r>
      <w:r w:rsidR="005D1C6E" w:rsidRPr="00EF22F0">
        <w:rPr>
          <w:sz w:val="28"/>
          <w:szCs w:val="28"/>
        </w:rPr>
        <w:t xml:space="preserve">alsts akciju sabiedrības </w:t>
      </w:r>
      <w:r w:rsidR="008B6427" w:rsidRPr="00EF22F0">
        <w:rPr>
          <w:sz w:val="28"/>
          <w:szCs w:val="28"/>
        </w:rPr>
        <w:t>„</w:t>
      </w:r>
      <w:r w:rsidR="005D1C6E" w:rsidRPr="00EF22F0">
        <w:rPr>
          <w:sz w:val="28"/>
          <w:szCs w:val="28"/>
        </w:rPr>
        <w:t>Latvijas Valsts ceļi”, ja projektētā teritorija atrodas valsts autoceļu aizsargjoslā</w:t>
      </w:r>
      <w:r w:rsidR="0005702C" w:rsidRPr="00EF22F0">
        <w:rPr>
          <w:sz w:val="28"/>
          <w:szCs w:val="28"/>
        </w:rPr>
        <w:t>;</w:t>
      </w:r>
    </w:p>
    <w:p w14:paraId="0393AD74" w14:textId="603A8E1A" w:rsidR="00946578" w:rsidRPr="00EF22F0" w:rsidRDefault="00856891" w:rsidP="006007A2">
      <w:pPr>
        <w:pStyle w:val="Pamattekstsaratkpi"/>
        <w:numPr>
          <w:ilvl w:val="0"/>
          <w:numId w:val="0"/>
        </w:numPr>
        <w:ind w:right="-760" w:firstLine="720"/>
        <w:jc w:val="both"/>
        <w:rPr>
          <w:sz w:val="28"/>
          <w:szCs w:val="28"/>
        </w:rPr>
      </w:pPr>
      <w:r w:rsidRPr="00EF22F0">
        <w:rPr>
          <w:sz w:val="28"/>
          <w:szCs w:val="28"/>
        </w:rPr>
        <w:t>12</w:t>
      </w:r>
      <w:r w:rsidR="00946578" w:rsidRPr="00EF22F0">
        <w:rPr>
          <w:sz w:val="28"/>
          <w:szCs w:val="28"/>
        </w:rPr>
        <w:t>.4.</w:t>
      </w:r>
      <w:r w:rsidR="00EA24E9">
        <w:rPr>
          <w:sz w:val="28"/>
          <w:szCs w:val="28"/>
        </w:rPr>
        <w:t> </w:t>
      </w:r>
      <w:r w:rsidR="0005702C" w:rsidRPr="00EF22F0">
        <w:rPr>
          <w:sz w:val="28"/>
          <w:szCs w:val="28"/>
        </w:rPr>
        <w:t>Dabas aizsardzības pārvaldes, ja projektētajā teritorijā atrodas īpaši aizsargājamās dabas teritorijas, izņemot aizsargājamos kokus un dižakmeņus, īpaši aizsargājamās dabas teritorijas neitrālo zonu, biosfēras rezervāta ainavu aizsardzības zonu</w:t>
      </w:r>
      <w:r w:rsidR="00C36D43" w:rsidRPr="00EF22F0">
        <w:rPr>
          <w:sz w:val="28"/>
          <w:szCs w:val="28"/>
        </w:rPr>
        <w:t xml:space="preserve"> un aizsargājamo ainavu apvidu</w:t>
      </w:r>
      <w:r w:rsidR="0005702C" w:rsidRPr="00EF22F0">
        <w:rPr>
          <w:sz w:val="28"/>
          <w:szCs w:val="28"/>
        </w:rPr>
        <w:t>.</w:t>
      </w:r>
    </w:p>
    <w:p w14:paraId="5371FCA1" w14:textId="2B98122E" w:rsidR="00946578" w:rsidRPr="00EF22F0" w:rsidRDefault="00856891" w:rsidP="006007A2">
      <w:pPr>
        <w:pStyle w:val="Pamattekstsaratkpi"/>
        <w:numPr>
          <w:ilvl w:val="0"/>
          <w:numId w:val="0"/>
        </w:numPr>
        <w:ind w:right="-760" w:firstLine="720"/>
        <w:jc w:val="both"/>
        <w:rPr>
          <w:sz w:val="28"/>
          <w:szCs w:val="28"/>
        </w:rPr>
      </w:pPr>
      <w:r w:rsidRPr="00EF22F0">
        <w:rPr>
          <w:sz w:val="28"/>
          <w:szCs w:val="28"/>
        </w:rPr>
        <w:t>13</w:t>
      </w:r>
      <w:r w:rsidR="00946578" w:rsidRPr="00EF22F0">
        <w:rPr>
          <w:sz w:val="28"/>
          <w:szCs w:val="28"/>
        </w:rPr>
        <w:t>.</w:t>
      </w:r>
      <w:r w:rsidR="00EA24E9">
        <w:rPr>
          <w:sz w:val="28"/>
          <w:szCs w:val="28"/>
        </w:rPr>
        <w:t> </w:t>
      </w:r>
      <w:r w:rsidR="005C29E3" w:rsidRPr="00EF22F0">
        <w:rPr>
          <w:sz w:val="28"/>
          <w:szCs w:val="28"/>
        </w:rPr>
        <w:t xml:space="preserve">Šo noteikumu </w:t>
      </w:r>
      <w:r w:rsidR="00A82B8C" w:rsidRPr="00EF22F0">
        <w:rPr>
          <w:sz w:val="28"/>
          <w:szCs w:val="28"/>
        </w:rPr>
        <w:t>12</w:t>
      </w:r>
      <w:r w:rsidR="005C29E3" w:rsidRPr="00EF22F0">
        <w:rPr>
          <w:sz w:val="28"/>
          <w:szCs w:val="28"/>
        </w:rPr>
        <w:t>.punktā norādītās institūcijas</w:t>
      </w:r>
      <w:r w:rsidR="00D13054" w:rsidRPr="00EF22F0">
        <w:rPr>
          <w:sz w:val="28"/>
          <w:szCs w:val="28"/>
        </w:rPr>
        <w:t xml:space="preserve"> nosacījumus izsniedz divu nedēļu laikā </w:t>
      </w:r>
      <w:r w:rsidR="00DA4E4C" w:rsidRPr="00EF22F0">
        <w:rPr>
          <w:sz w:val="28"/>
          <w:szCs w:val="28"/>
        </w:rPr>
        <w:t xml:space="preserve">no pieprasījuma saņemšanas brīža </w:t>
      </w:r>
      <w:r w:rsidR="00D13054" w:rsidRPr="00EF22F0">
        <w:rPr>
          <w:sz w:val="28"/>
          <w:szCs w:val="28"/>
        </w:rPr>
        <w:t>un vienlaikus</w:t>
      </w:r>
      <w:r w:rsidR="005C29E3" w:rsidRPr="00EF22F0">
        <w:rPr>
          <w:sz w:val="28"/>
          <w:szCs w:val="28"/>
        </w:rPr>
        <w:t xml:space="preserve"> norāda, vai zemes ierīkotājam projekta grafiskā</w:t>
      </w:r>
      <w:r w:rsidR="001276FC" w:rsidRPr="00EF22F0">
        <w:rPr>
          <w:sz w:val="28"/>
          <w:szCs w:val="28"/>
        </w:rPr>
        <w:t>s</w:t>
      </w:r>
      <w:r w:rsidR="005C29E3" w:rsidRPr="00EF22F0">
        <w:rPr>
          <w:sz w:val="28"/>
          <w:szCs w:val="28"/>
        </w:rPr>
        <w:t xml:space="preserve"> daļa</w:t>
      </w:r>
      <w:r w:rsidR="001276FC" w:rsidRPr="00EF22F0">
        <w:rPr>
          <w:sz w:val="28"/>
          <w:szCs w:val="28"/>
        </w:rPr>
        <w:t>s projekts</w:t>
      </w:r>
      <w:r w:rsidR="005C29E3" w:rsidRPr="00EF22F0">
        <w:rPr>
          <w:sz w:val="28"/>
          <w:szCs w:val="28"/>
        </w:rPr>
        <w:t xml:space="preserve"> ir jāiesniedz saskaņošanai</w:t>
      </w:r>
      <w:r w:rsidR="000E567A" w:rsidRPr="00EF22F0">
        <w:rPr>
          <w:sz w:val="28"/>
          <w:szCs w:val="28"/>
        </w:rPr>
        <w:t xml:space="preserve"> attiecīgajā institūcijā</w:t>
      </w:r>
      <w:r w:rsidR="005C29E3" w:rsidRPr="00EF22F0">
        <w:rPr>
          <w:sz w:val="28"/>
          <w:szCs w:val="28"/>
        </w:rPr>
        <w:t>.</w:t>
      </w:r>
    </w:p>
    <w:p w14:paraId="56F57CE3" w14:textId="5AB21BDA" w:rsidR="00946578" w:rsidRPr="00EF22F0" w:rsidRDefault="00856891" w:rsidP="006007A2">
      <w:pPr>
        <w:pStyle w:val="Pamattekstsaratkpi"/>
        <w:numPr>
          <w:ilvl w:val="0"/>
          <w:numId w:val="0"/>
        </w:numPr>
        <w:spacing w:after="0"/>
        <w:ind w:right="-760" w:firstLine="720"/>
        <w:jc w:val="both"/>
        <w:rPr>
          <w:sz w:val="28"/>
          <w:szCs w:val="28"/>
        </w:rPr>
      </w:pPr>
      <w:r w:rsidRPr="00EF22F0">
        <w:rPr>
          <w:sz w:val="28"/>
          <w:szCs w:val="28"/>
        </w:rPr>
        <w:t>14</w:t>
      </w:r>
      <w:r w:rsidR="00946578" w:rsidRPr="00EF22F0">
        <w:rPr>
          <w:sz w:val="28"/>
          <w:szCs w:val="28"/>
        </w:rPr>
        <w:t>.</w:t>
      </w:r>
      <w:r w:rsidR="00EA24E9">
        <w:rPr>
          <w:sz w:val="28"/>
          <w:szCs w:val="28"/>
        </w:rPr>
        <w:t> </w:t>
      </w:r>
      <w:r w:rsidR="008348E3" w:rsidRPr="00EF22F0">
        <w:rPr>
          <w:sz w:val="28"/>
          <w:szCs w:val="28"/>
        </w:rPr>
        <w:t xml:space="preserve">Vietējā pašvaldība </w:t>
      </w:r>
      <w:r w:rsidR="000B03AB" w:rsidRPr="00EF22F0">
        <w:rPr>
          <w:sz w:val="28"/>
          <w:szCs w:val="28"/>
        </w:rPr>
        <w:t xml:space="preserve">pieņem </w:t>
      </w:r>
      <w:r w:rsidR="00D674D2" w:rsidRPr="00EF22F0">
        <w:rPr>
          <w:sz w:val="28"/>
          <w:szCs w:val="28"/>
        </w:rPr>
        <w:t>lēmumu</w:t>
      </w:r>
      <w:r w:rsidR="000B03AB" w:rsidRPr="00EF22F0">
        <w:rPr>
          <w:sz w:val="28"/>
          <w:szCs w:val="28"/>
        </w:rPr>
        <w:t xml:space="preserve"> </w:t>
      </w:r>
      <w:r w:rsidR="009F4FF4" w:rsidRPr="00EF22F0">
        <w:rPr>
          <w:sz w:val="28"/>
          <w:szCs w:val="28"/>
        </w:rPr>
        <w:t xml:space="preserve">ar vai bez grafiskā pielikuma </w:t>
      </w:r>
      <w:r w:rsidR="002246F8" w:rsidRPr="00EF22F0">
        <w:rPr>
          <w:sz w:val="28"/>
          <w:szCs w:val="28"/>
        </w:rPr>
        <w:t>par projekta izstrād</w:t>
      </w:r>
      <w:r w:rsidR="000F0903">
        <w:rPr>
          <w:sz w:val="28"/>
          <w:szCs w:val="28"/>
        </w:rPr>
        <w:t>i</w:t>
      </w:r>
      <w:r w:rsidR="00B20640" w:rsidRPr="00EF22F0">
        <w:rPr>
          <w:sz w:val="28"/>
          <w:szCs w:val="28"/>
        </w:rPr>
        <w:t xml:space="preserve">, </w:t>
      </w:r>
      <w:r w:rsidR="008348E3" w:rsidRPr="00EF22F0">
        <w:rPr>
          <w:sz w:val="28"/>
          <w:szCs w:val="28"/>
        </w:rPr>
        <w:t xml:space="preserve">projekta izstrādes </w:t>
      </w:r>
      <w:r w:rsidR="002246F8" w:rsidRPr="00EF22F0">
        <w:rPr>
          <w:sz w:val="28"/>
          <w:szCs w:val="28"/>
        </w:rPr>
        <w:t>nosacījumos</w:t>
      </w:r>
      <w:r w:rsidR="008348E3" w:rsidRPr="00EF22F0">
        <w:rPr>
          <w:sz w:val="28"/>
          <w:szCs w:val="28"/>
        </w:rPr>
        <w:t xml:space="preserve"> norād</w:t>
      </w:r>
      <w:r w:rsidR="000B03AB" w:rsidRPr="00EF22F0">
        <w:rPr>
          <w:sz w:val="28"/>
          <w:szCs w:val="28"/>
        </w:rPr>
        <w:t>ot</w:t>
      </w:r>
      <w:r w:rsidR="008348E3" w:rsidRPr="00EF22F0">
        <w:rPr>
          <w:sz w:val="28"/>
          <w:szCs w:val="28"/>
        </w:rPr>
        <w:t>:</w:t>
      </w:r>
    </w:p>
    <w:p w14:paraId="22C4E67C" w14:textId="7BB06096" w:rsidR="00DE6F47" w:rsidRPr="00EF22F0" w:rsidRDefault="00856891" w:rsidP="006007A2">
      <w:pPr>
        <w:pStyle w:val="Pamattekstsaratkpi"/>
        <w:numPr>
          <w:ilvl w:val="0"/>
          <w:numId w:val="0"/>
        </w:numPr>
        <w:spacing w:after="0"/>
        <w:ind w:right="-760" w:firstLine="720"/>
        <w:jc w:val="both"/>
        <w:rPr>
          <w:sz w:val="28"/>
          <w:szCs w:val="28"/>
        </w:rPr>
      </w:pPr>
      <w:r w:rsidRPr="00EF22F0">
        <w:rPr>
          <w:sz w:val="28"/>
          <w:szCs w:val="28"/>
        </w:rPr>
        <w:t>14</w:t>
      </w:r>
      <w:r w:rsidR="00DE6F47" w:rsidRPr="00EF22F0">
        <w:rPr>
          <w:sz w:val="28"/>
          <w:szCs w:val="28"/>
        </w:rPr>
        <w:t>.1.</w:t>
      </w:r>
      <w:r w:rsidR="006007A2" w:rsidRPr="00EF22F0">
        <w:rPr>
          <w:sz w:val="28"/>
          <w:szCs w:val="28"/>
        </w:rPr>
        <w:t> </w:t>
      </w:r>
      <w:r w:rsidR="00DE6F47" w:rsidRPr="00EF22F0">
        <w:rPr>
          <w:sz w:val="28"/>
          <w:szCs w:val="28"/>
        </w:rPr>
        <w:t>prasības atbilstoši šo noteikumu </w:t>
      </w:r>
      <w:r w:rsidR="00F851BE" w:rsidRPr="00EF22F0">
        <w:rPr>
          <w:sz w:val="28"/>
          <w:szCs w:val="28"/>
        </w:rPr>
        <w:t>37</w:t>
      </w:r>
      <w:r w:rsidR="00DE6F47" w:rsidRPr="00EF22F0">
        <w:rPr>
          <w:sz w:val="28"/>
          <w:szCs w:val="28"/>
        </w:rPr>
        <w:t>.punktam projekta grafiskās daļas izstrādei attiecībā uz kartogrāfiskā materiāla pamatni, izvērtējot komunikāciju blīvumu, projekta mērķi un apbūves intensitāti;</w:t>
      </w:r>
    </w:p>
    <w:p w14:paraId="76CAEA9A" w14:textId="77777777" w:rsidR="00DE6F47" w:rsidRPr="00EF22F0" w:rsidRDefault="00856891" w:rsidP="006007A2">
      <w:pPr>
        <w:pStyle w:val="Pamattekstsaratkpi"/>
        <w:numPr>
          <w:ilvl w:val="0"/>
          <w:numId w:val="0"/>
        </w:numPr>
        <w:spacing w:after="0"/>
        <w:ind w:right="-760" w:firstLine="720"/>
        <w:jc w:val="both"/>
        <w:rPr>
          <w:sz w:val="28"/>
          <w:szCs w:val="28"/>
        </w:rPr>
      </w:pPr>
      <w:r w:rsidRPr="00EF22F0">
        <w:rPr>
          <w:sz w:val="28"/>
          <w:szCs w:val="28"/>
        </w:rPr>
        <w:t>14</w:t>
      </w:r>
      <w:r w:rsidR="00DE6F47" w:rsidRPr="00EF22F0">
        <w:rPr>
          <w:sz w:val="28"/>
          <w:szCs w:val="28"/>
        </w:rPr>
        <w:t>.2.</w:t>
      </w:r>
      <w:r w:rsidR="006007A2" w:rsidRPr="00EF22F0">
        <w:rPr>
          <w:sz w:val="28"/>
          <w:szCs w:val="28"/>
        </w:rPr>
        <w:t> </w:t>
      </w:r>
      <w:r w:rsidR="00DE6F47" w:rsidRPr="00EF22F0">
        <w:rPr>
          <w:sz w:val="28"/>
          <w:szCs w:val="28"/>
        </w:rPr>
        <w:t>projekta īstenošanas secību, ja ierosinātājs iesniegumā lūdz projektu īstenot pa posmiem;</w:t>
      </w:r>
    </w:p>
    <w:p w14:paraId="619701B1" w14:textId="77777777" w:rsidR="00DE6F47" w:rsidRPr="00EF22F0" w:rsidRDefault="00856891" w:rsidP="006007A2">
      <w:pPr>
        <w:pStyle w:val="Pamattekstsaratkpi"/>
        <w:numPr>
          <w:ilvl w:val="0"/>
          <w:numId w:val="0"/>
        </w:numPr>
        <w:spacing w:after="0"/>
        <w:ind w:right="-760" w:firstLine="720"/>
        <w:jc w:val="both"/>
        <w:rPr>
          <w:sz w:val="28"/>
          <w:szCs w:val="28"/>
        </w:rPr>
      </w:pPr>
      <w:r w:rsidRPr="00EF22F0">
        <w:rPr>
          <w:sz w:val="28"/>
          <w:szCs w:val="28"/>
        </w:rPr>
        <w:t>14</w:t>
      </w:r>
      <w:r w:rsidR="00DE6F47" w:rsidRPr="00EF22F0">
        <w:rPr>
          <w:sz w:val="28"/>
          <w:szCs w:val="28"/>
        </w:rPr>
        <w:t>.3.</w:t>
      </w:r>
      <w:r w:rsidR="006007A2" w:rsidRPr="00EF22F0">
        <w:rPr>
          <w:sz w:val="28"/>
          <w:szCs w:val="28"/>
        </w:rPr>
        <w:t> </w:t>
      </w:r>
      <w:r w:rsidR="00DE6F47" w:rsidRPr="00EF22F0">
        <w:rPr>
          <w:sz w:val="28"/>
          <w:szCs w:val="28"/>
        </w:rPr>
        <w:t xml:space="preserve">šo noteikumu </w:t>
      </w:r>
      <w:r w:rsidR="00C61D8F" w:rsidRPr="00EF22F0">
        <w:rPr>
          <w:sz w:val="28"/>
          <w:szCs w:val="28"/>
        </w:rPr>
        <w:t>12</w:t>
      </w:r>
      <w:r w:rsidR="00DE6F47" w:rsidRPr="00EF22F0">
        <w:rPr>
          <w:sz w:val="28"/>
          <w:szCs w:val="28"/>
        </w:rPr>
        <w:t>.punktā norādīto institūciju sniegtos projekta izstrādes nosacījumus;</w:t>
      </w:r>
    </w:p>
    <w:p w14:paraId="7928C4EE" w14:textId="11FBB54B" w:rsidR="00946578" w:rsidRPr="00EF22F0" w:rsidRDefault="00856891" w:rsidP="006007A2">
      <w:pPr>
        <w:pStyle w:val="Pamattekstsaratkpi"/>
        <w:numPr>
          <w:ilvl w:val="0"/>
          <w:numId w:val="0"/>
        </w:numPr>
        <w:spacing w:after="0"/>
        <w:ind w:right="-760" w:firstLine="720"/>
        <w:jc w:val="both"/>
        <w:rPr>
          <w:sz w:val="28"/>
          <w:szCs w:val="28"/>
        </w:rPr>
      </w:pPr>
      <w:r w:rsidRPr="00EF22F0">
        <w:rPr>
          <w:sz w:val="28"/>
          <w:szCs w:val="28"/>
        </w:rPr>
        <w:t>14</w:t>
      </w:r>
      <w:r w:rsidR="00946578" w:rsidRPr="00EF22F0">
        <w:rPr>
          <w:sz w:val="28"/>
          <w:szCs w:val="28"/>
        </w:rPr>
        <w:t>.</w:t>
      </w:r>
      <w:r w:rsidR="00DE6F47" w:rsidRPr="00EF22F0">
        <w:rPr>
          <w:sz w:val="28"/>
          <w:szCs w:val="28"/>
        </w:rPr>
        <w:t>4</w:t>
      </w:r>
      <w:r w:rsidR="00946578" w:rsidRPr="00EF22F0">
        <w:rPr>
          <w:sz w:val="28"/>
          <w:szCs w:val="28"/>
        </w:rPr>
        <w:t>.</w:t>
      </w:r>
      <w:r w:rsidR="006007A2" w:rsidRPr="00EF22F0">
        <w:rPr>
          <w:sz w:val="28"/>
          <w:szCs w:val="28"/>
        </w:rPr>
        <w:t> </w:t>
      </w:r>
      <w:r w:rsidR="00DE6F47" w:rsidRPr="00EF22F0">
        <w:rPr>
          <w:sz w:val="28"/>
          <w:szCs w:val="28"/>
        </w:rPr>
        <w:t xml:space="preserve">citas </w:t>
      </w:r>
      <w:r w:rsidR="008348E3" w:rsidRPr="00EF22F0">
        <w:rPr>
          <w:sz w:val="28"/>
          <w:szCs w:val="28"/>
        </w:rPr>
        <w:t xml:space="preserve">institūcijas, </w:t>
      </w:r>
      <w:r w:rsidR="00DE6F47" w:rsidRPr="00EF22F0">
        <w:rPr>
          <w:sz w:val="28"/>
          <w:szCs w:val="28"/>
        </w:rPr>
        <w:t xml:space="preserve">kas nav minētas šo noteikumu </w:t>
      </w:r>
      <w:r w:rsidR="00C61D8F" w:rsidRPr="00EF22F0">
        <w:rPr>
          <w:sz w:val="28"/>
          <w:szCs w:val="28"/>
        </w:rPr>
        <w:t>12</w:t>
      </w:r>
      <w:r w:rsidR="00DE6F47" w:rsidRPr="00EF22F0">
        <w:rPr>
          <w:sz w:val="28"/>
          <w:szCs w:val="28"/>
        </w:rPr>
        <w:t xml:space="preserve">.punktā un </w:t>
      </w:r>
      <w:r w:rsidR="00F851BE" w:rsidRPr="00EF22F0">
        <w:rPr>
          <w:sz w:val="28"/>
          <w:szCs w:val="28"/>
        </w:rPr>
        <w:t>23</w:t>
      </w:r>
      <w:r w:rsidR="00DE6F47" w:rsidRPr="00EF22F0">
        <w:rPr>
          <w:sz w:val="28"/>
          <w:szCs w:val="28"/>
        </w:rPr>
        <w:t>.1.</w:t>
      </w:r>
      <w:r w:rsidR="006007A2" w:rsidRPr="00EF22F0">
        <w:rPr>
          <w:sz w:val="28"/>
          <w:szCs w:val="28"/>
        </w:rPr>
        <w:t xml:space="preserve"> </w:t>
      </w:r>
      <w:r w:rsidR="00DE6F47" w:rsidRPr="00EF22F0">
        <w:rPr>
          <w:sz w:val="28"/>
          <w:szCs w:val="28"/>
        </w:rPr>
        <w:t xml:space="preserve">un </w:t>
      </w:r>
      <w:r w:rsidR="00F851BE" w:rsidRPr="00EF22F0">
        <w:rPr>
          <w:sz w:val="28"/>
          <w:szCs w:val="28"/>
        </w:rPr>
        <w:t>23</w:t>
      </w:r>
      <w:r w:rsidR="00DE6F47" w:rsidRPr="00EF22F0">
        <w:rPr>
          <w:sz w:val="28"/>
          <w:szCs w:val="28"/>
        </w:rPr>
        <w:t xml:space="preserve">.2.apakšpunktā un </w:t>
      </w:r>
      <w:r w:rsidR="008348E3" w:rsidRPr="00EF22F0">
        <w:rPr>
          <w:sz w:val="28"/>
          <w:szCs w:val="28"/>
        </w:rPr>
        <w:t>ar kurām projekt</w:t>
      </w:r>
      <w:r w:rsidR="00EB5433" w:rsidRPr="00EF22F0">
        <w:rPr>
          <w:sz w:val="28"/>
          <w:szCs w:val="28"/>
        </w:rPr>
        <w:t>a</w:t>
      </w:r>
      <w:r w:rsidR="008348E3" w:rsidRPr="00EF22F0">
        <w:rPr>
          <w:sz w:val="28"/>
          <w:szCs w:val="28"/>
        </w:rPr>
        <w:t xml:space="preserve"> </w:t>
      </w:r>
      <w:r w:rsidR="00EB5433" w:rsidRPr="00EF22F0">
        <w:rPr>
          <w:sz w:val="28"/>
          <w:szCs w:val="28"/>
        </w:rPr>
        <w:t xml:space="preserve">grafisko daļu </w:t>
      </w:r>
      <w:r w:rsidR="008348E3" w:rsidRPr="00EF22F0">
        <w:rPr>
          <w:sz w:val="28"/>
          <w:szCs w:val="28"/>
        </w:rPr>
        <w:t xml:space="preserve">nepieciešams </w:t>
      </w:r>
      <w:r w:rsidR="00B45F93" w:rsidRPr="00EF22F0">
        <w:rPr>
          <w:sz w:val="28"/>
          <w:szCs w:val="28"/>
        </w:rPr>
        <w:t xml:space="preserve">papildus </w:t>
      </w:r>
      <w:r w:rsidR="008348E3" w:rsidRPr="00EF22F0">
        <w:rPr>
          <w:sz w:val="28"/>
          <w:szCs w:val="28"/>
        </w:rPr>
        <w:t>saskaņot, ja projekta risinājumi skar to intereses</w:t>
      </w:r>
      <w:r w:rsidR="008908D9" w:rsidRPr="00EF22F0">
        <w:rPr>
          <w:sz w:val="28"/>
          <w:szCs w:val="28"/>
        </w:rPr>
        <w:t>;</w:t>
      </w:r>
    </w:p>
    <w:p w14:paraId="2C17D24D" w14:textId="33719321" w:rsidR="00347754" w:rsidRPr="00EF22F0" w:rsidRDefault="00347754" w:rsidP="006007A2">
      <w:pPr>
        <w:pStyle w:val="Pamattekstsaratkpi"/>
        <w:numPr>
          <w:ilvl w:val="0"/>
          <w:numId w:val="0"/>
        </w:numPr>
        <w:spacing w:after="0"/>
        <w:ind w:right="-760" w:firstLine="720"/>
        <w:jc w:val="both"/>
        <w:rPr>
          <w:sz w:val="28"/>
          <w:szCs w:val="28"/>
        </w:rPr>
      </w:pPr>
      <w:r w:rsidRPr="00EF22F0">
        <w:rPr>
          <w:sz w:val="28"/>
          <w:szCs w:val="28"/>
        </w:rPr>
        <w:t>14.5.</w:t>
      </w:r>
      <w:r w:rsidR="00EA24E9">
        <w:rPr>
          <w:sz w:val="28"/>
          <w:szCs w:val="28"/>
        </w:rPr>
        <w:t> </w:t>
      </w:r>
      <w:r w:rsidRPr="00EF22F0">
        <w:rPr>
          <w:sz w:val="28"/>
          <w:szCs w:val="28"/>
        </w:rPr>
        <w:t>informāciju par tām vietējās pašvaldības teritorijas plānojumā noteiktajām aizsargjoslām (aizsardzības zonām), kuru attēlošana nebija iespējama izvēlētajā kartes (plāna) mērogā;</w:t>
      </w:r>
    </w:p>
    <w:p w14:paraId="28EBA6EC" w14:textId="7DAFB53F" w:rsidR="00831102" w:rsidRPr="00EF22F0" w:rsidRDefault="00856891" w:rsidP="006007A2">
      <w:pPr>
        <w:pStyle w:val="Pamattekstsaratkpi"/>
        <w:numPr>
          <w:ilvl w:val="0"/>
          <w:numId w:val="0"/>
        </w:numPr>
        <w:ind w:right="-760" w:firstLine="720"/>
        <w:jc w:val="both"/>
        <w:rPr>
          <w:sz w:val="28"/>
          <w:szCs w:val="28"/>
        </w:rPr>
      </w:pPr>
      <w:r w:rsidRPr="00EF22F0">
        <w:rPr>
          <w:sz w:val="28"/>
          <w:szCs w:val="28"/>
        </w:rPr>
        <w:t>14</w:t>
      </w:r>
      <w:r w:rsidR="00831102" w:rsidRPr="00EF22F0">
        <w:rPr>
          <w:sz w:val="28"/>
          <w:szCs w:val="28"/>
        </w:rPr>
        <w:t>.</w:t>
      </w:r>
      <w:r w:rsidR="00347754" w:rsidRPr="00EF22F0">
        <w:rPr>
          <w:sz w:val="28"/>
          <w:szCs w:val="28"/>
        </w:rPr>
        <w:t>6</w:t>
      </w:r>
      <w:r w:rsidR="00831102" w:rsidRPr="00EF22F0">
        <w:rPr>
          <w:sz w:val="28"/>
          <w:szCs w:val="28"/>
        </w:rPr>
        <w:t>.</w:t>
      </w:r>
      <w:r w:rsidR="00EA24E9">
        <w:rPr>
          <w:sz w:val="28"/>
          <w:szCs w:val="28"/>
        </w:rPr>
        <w:t> </w:t>
      </w:r>
      <w:r w:rsidR="008348E3" w:rsidRPr="00EF22F0">
        <w:rPr>
          <w:sz w:val="28"/>
          <w:szCs w:val="28"/>
        </w:rPr>
        <w:t>ja nepieciešams, papildu nosacījumus atbilstoši vietējās pašvaldības teritorijas plānojumam</w:t>
      </w:r>
      <w:r w:rsidR="00D3721A" w:rsidRPr="00EF22F0">
        <w:rPr>
          <w:sz w:val="28"/>
          <w:szCs w:val="28"/>
        </w:rPr>
        <w:t>, lokālplānojumam</w:t>
      </w:r>
      <w:r w:rsidR="0062167A" w:rsidRPr="00EF22F0">
        <w:rPr>
          <w:sz w:val="28"/>
          <w:szCs w:val="28"/>
        </w:rPr>
        <w:t xml:space="preserve"> </w:t>
      </w:r>
      <w:r w:rsidR="008348E3" w:rsidRPr="00EF22F0">
        <w:rPr>
          <w:sz w:val="28"/>
          <w:szCs w:val="28"/>
        </w:rPr>
        <w:t>un detālplānojumam.</w:t>
      </w:r>
    </w:p>
    <w:p w14:paraId="736F6221" w14:textId="77777777" w:rsidR="00831102" w:rsidRPr="00EF22F0" w:rsidRDefault="00856891" w:rsidP="006007A2">
      <w:pPr>
        <w:pStyle w:val="Pamattekstsaratkpi"/>
        <w:numPr>
          <w:ilvl w:val="0"/>
          <w:numId w:val="0"/>
        </w:numPr>
        <w:spacing w:after="0"/>
        <w:ind w:right="-760" w:firstLine="720"/>
        <w:jc w:val="both"/>
        <w:rPr>
          <w:sz w:val="28"/>
          <w:szCs w:val="28"/>
        </w:rPr>
      </w:pPr>
      <w:r w:rsidRPr="00EF22F0">
        <w:rPr>
          <w:sz w:val="28"/>
          <w:szCs w:val="28"/>
        </w:rPr>
        <w:t>15</w:t>
      </w:r>
      <w:r w:rsidR="00831102" w:rsidRPr="00EF22F0">
        <w:rPr>
          <w:sz w:val="28"/>
          <w:szCs w:val="28"/>
        </w:rPr>
        <w:t>.</w:t>
      </w:r>
      <w:r w:rsidR="006007A2" w:rsidRPr="00EF22F0">
        <w:rPr>
          <w:sz w:val="28"/>
          <w:szCs w:val="28"/>
        </w:rPr>
        <w:t> </w:t>
      </w:r>
      <w:r w:rsidR="005974B3" w:rsidRPr="00EF22F0">
        <w:rPr>
          <w:sz w:val="28"/>
          <w:szCs w:val="28"/>
        </w:rPr>
        <w:t>Zemes ierīkotājs projekta izstrādei izmanto:</w:t>
      </w:r>
    </w:p>
    <w:p w14:paraId="13148740" w14:textId="21ADC237" w:rsidR="00831102" w:rsidRPr="00EF22F0" w:rsidRDefault="00856891" w:rsidP="006007A2">
      <w:pPr>
        <w:pStyle w:val="Pamattekstsaratkpi"/>
        <w:numPr>
          <w:ilvl w:val="0"/>
          <w:numId w:val="0"/>
        </w:numPr>
        <w:spacing w:after="0"/>
        <w:ind w:right="-760" w:firstLine="720"/>
        <w:jc w:val="both"/>
        <w:rPr>
          <w:sz w:val="28"/>
          <w:szCs w:val="28"/>
        </w:rPr>
      </w:pPr>
      <w:r w:rsidRPr="00EF22F0">
        <w:rPr>
          <w:sz w:val="28"/>
          <w:szCs w:val="28"/>
        </w:rPr>
        <w:t>15</w:t>
      </w:r>
      <w:r w:rsidR="00831102" w:rsidRPr="00EF22F0">
        <w:rPr>
          <w:sz w:val="28"/>
          <w:szCs w:val="28"/>
        </w:rPr>
        <w:t>.1.</w:t>
      </w:r>
      <w:r w:rsidR="006007A2" w:rsidRPr="00EF22F0">
        <w:rPr>
          <w:sz w:val="28"/>
          <w:szCs w:val="28"/>
        </w:rPr>
        <w:t> </w:t>
      </w:r>
      <w:r w:rsidR="00282AD9" w:rsidRPr="00EF22F0">
        <w:rPr>
          <w:sz w:val="28"/>
          <w:szCs w:val="28"/>
        </w:rPr>
        <w:t>spēkā esošu vietējās pašvaldības teritorijas plānojumu, lokālplānojumu un detālplānojumu projektētajai teritorijai un tām teritorijām, kas robežojas ar projektēto teritoriju</w:t>
      </w:r>
      <w:r w:rsidR="00772F94" w:rsidRPr="00EF22F0">
        <w:rPr>
          <w:sz w:val="28"/>
          <w:szCs w:val="28"/>
        </w:rPr>
        <w:t>;</w:t>
      </w:r>
      <w:r w:rsidR="00282AD9" w:rsidRPr="00EF22F0">
        <w:rPr>
          <w:sz w:val="28"/>
          <w:szCs w:val="28"/>
        </w:rPr>
        <w:t xml:space="preserve"> </w:t>
      </w:r>
    </w:p>
    <w:p w14:paraId="15954E16" w14:textId="77777777" w:rsidR="00831102" w:rsidRPr="00EF22F0" w:rsidRDefault="00856891" w:rsidP="006007A2">
      <w:pPr>
        <w:pStyle w:val="Pamattekstsaratkpi"/>
        <w:numPr>
          <w:ilvl w:val="0"/>
          <w:numId w:val="0"/>
        </w:numPr>
        <w:spacing w:after="0"/>
        <w:ind w:right="-760" w:firstLine="720"/>
        <w:jc w:val="both"/>
        <w:rPr>
          <w:sz w:val="28"/>
          <w:szCs w:val="28"/>
        </w:rPr>
      </w:pPr>
      <w:r w:rsidRPr="00EF22F0">
        <w:rPr>
          <w:sz w:val="28"/>
          <w:szCs w:val="28"/>
        </w:rPr>
        <w:t>15</w:t>
      </w:r>
      <w:r w:rsidR="00831102" w:rsidRPr="00EF22F0">
        <w:rPr>
          <w:sz w:val="28"/>
          <w:szCs w:val="28"/>
        </w:rPr>
        <w:t>.2.</w:t>
      </w:r>
      <w:r w:rsidR="006007A2" w:rsidRPr="00EF22F0">
        <w:rPr>
          <w:sz w:val="28"/>
          <w:szCs w:val="28"/>
        </w:rPr>
        <w:t> </w:t>
      </w:r>
      <w:r w:rsidR="005974B3" w:rsidRPr="00EF22F0">
        <w:rPr>
          <w:sz w:val="28"/>
          <w:szCs w:val="28"/>
        </w:rPr>
        <w:t>dokumentus par servitūta nodibināšanu, ja tas nav reģistrēts Kadastra informācijas sistēmā un ierakstīts zemesgrāmatā</w:t>
      </w:r>
      <w:r w:rsidR="00B44399" w:rsidRPr="00EF22F0">
        <w:rPr>
          <w:sz w:val="28"/>
          <w:szCs w:val="28"/>
        </w:rPr>
        <w:t xml:space="preserve">, kā arī </w:t>
      </w:r>
      <w:r w:rsidR="005974B3" w:rsidRPr="00EF22F0">
        <w:rPr>
          <w:sz w:val="28"/>
          <w:szCs w:val="28"/>
        </w:rPr>
        <w:t>dokumentus par servitūta izbeigšanu, ja ieraksts nav dzēsts no Kadastra informācijas sistēmas un zemesgrāmatas;</w:t>
      </w:r>
    </w:p>
    <w:p w14:paraId="1BE15F70" w14:textId="77777777" w:rsidR="00831102" w:rsidRPr="00EF22F0" w:rsidRDefault="00856891" w:rsidP="006007A2">
      <w:pPr>
        <w:pStyle w:val="Pamattekstsaratkpi"/>
        <w:numPr>
          <w:ilvl w:val="0"/>
          <w:numId w:val="0"/>
        </w:numPr>
        <w:spacing w:after="0"/>
        <w:ind w:right="-760" w:firstLine="720"/>
        <w:jc w:val="both"/>
        <w:rPr>
          <w:sz w:val="28"/>
          <w:szCs w:val="28"/>
        </w:rPr>
      </w:pPr>
      <w:r w:rsidRPr="00EF22F0">
        <w:rPr>
          <w:sz w:val="28"/>
          <w:szCs w:val="28"/>
        </w:rPr>
        <w:t>15</w:t>
      </w:r>
      <w:r w:rsidR="00831102" w:rsidRPr="00EF22F0">
        <w:rPr>
          <w:sz w:val="28"/>
          <w:szCs w:val="28"/>
        </w:rPr>
        <w:t>.3.</w:t>
      </w:r>
      <w:r w:rsidR="006007A2" w:rsidRPr="00EF22F0">
        <w:rPr>
          <w:sz w:val="28"/>
          <w:szCs w:val="28"/>
        </w:rPr>
        <w:t> </w:t>
      </w:r>
      <w:r w:rsidR="005974B3" w:rsidRPr="00EF22F0">
        <w:rPr>
          <w:sz w:val="28"/>
          <w:szCs w:val="28"/>
        </w:rPr>
        <w:t>zemes vienības īpašnieka apliecinājumu par projektētajā teritorijā īpašumā, valdījumā vai lietošanā esošajām inženierkomunikācijām, ja tādas ir;</w:t>
      </w:r>
    </w:p>
    <w:p w14:paraId="3016FD11" w14:textId="77777777" w:rsidR="00831102" w:rsidRPr="00EF22F0" w:rsidRDefault="00856891" w:rsidP="006007A2">
      <w:pPr>
        <w:pStyle w:val="Pamattekstsaratkpi"/>
        <w:numPr>
          <w:ilvl w:val="0"/>
          <w:numId w:val="0"/>
        </w:numPr>
        <w:spacing w:after="0"/>
        <w:ind w:right="-760" w:firstLine="720"/>
        <w:jc w:val="both"/>
        <w:rPr>
          <w:sz w:val="28"/>
          <w:szCs w:val="28"/>
        </w:rPr>
      </w:pPr>
      <w:r w:rsidRPr="00EF22F0">
        <w:rPr>
          <w:sz w:val="28"/>
          <w:szCs w:val="28"/>
        </w:rPr>
        <w:t>15</w:t>
      </w:r>
      <w:r w:rsidR="00831102" w:rsidRPr="00EF22F0">
        <w:rPr>
          <w:sz w:val="28"/>
          <w:szCs w:val="28"/>
        </w:rPr>
        <w:t>.4.</w:t>
      </w:r>
      <w:r w:rsidR="006007A2" w:rsidRPr="00EF22F0">
        <w:rPr>
          <w:sz w:val="28"/>
          <w:szCs w:val="28"/>
        </w:rPr>
        <w:t> </w:t>
      </w:r>
      <w:r w:rsidR="006858F3" w:rsidRPr="00EF22F0">
        <w:rPr>
          <w:sz w:val="28"/>
          <w:szCs w:val="28"/>
        </w:rPr>
        <w:t>p</w:t>
      </w:r>
      <w:r w:rsidR="005974B3" w:rsidRPr="00EF22F0">
        <w:rPr>
          <w:sz w:val="28"/>
          <w:szCs w:val="28"/>
        </w:rPr>
        <w:t>rojektētajā teritorijā iekļauto īpašumu īpašniek</w:t>
      </w:r>
      <w:r w:rsidR="006858F3" w:rsidRPr="00EF22F0">
        <w:rPr>
          <w:sz w:val="28"/>
          <w:szCs w:val="28"/>
        </w:rPr>
        <w:t>u</w:t>
      </w:r>
      <w:r w:rsidR="005974B3" w:rsidRPr="00EF22F0">
        <w:rPr>
          <w:sz w:val="28"/>
          <w:szCs w:val="28"/>
        </w:rPr>
        <w:t xml:space="preserve"> zemes ierīkotājam </w:t>
      </w:r>
      <w:r w:rsidR="006858F3" w:rsidRPr="00EF22F0">
        <w:rPr>
          <w:sz w:val="28"/>
          <w:szCs w:val="28"/>
        </w:rPr>
        <w:t xml:space="preserve">iesniegtu </w:t>
      </w:r>
      <w:r w:rsidR="005974B3" w:rsidRPr="00EF22F0">
        <w:rPr>
          <w:sz w:val="28"/>
          <w:szCs w:val="28"/>
        </w:rPr>
        <w:t>apliecinājumu, ka īpašums ir vai nav apgrūtināts ar kredītsaistībām. Ja īpašums ir apgrūtināts ar kredītsaistībām, attiecīgā īpašuma īpašnieks papildus iesniedz dokumentu, kas apstiprina kreditora piekrišanu projekta izstrādei</w:t>
      </w:r>
      <w:r w:rsidR="00E404DC" w:rsidRPr="00EF22F0">
        <w:rPr>
          <w:sz w:val="28"/>
          <w:szCs w:val="28"/>
        </w:rPr>
        <w:t>;</w:t>
      </w:r>
    </w:p>
    <w:p w14:paraId="7CF7438C" w14:textId="77777777" w:rsidR="00831102" w:rsidRPr="00EF22F0" w:rsidRDefault="00856891" w:rsidP="006007A2">
      <w:pPr>
        <w:pStyle w:val="Pamattekstsaratkpi"/>
        <w:numPr>
          <w:ilvl w:val="0"/>
          <w:numId w:val="0"/>
        </w:numPr>
        <w:ind w:right="-760" w:firstLine="720"/>
        <w:jc w:val="both"/>
        <w:rPr>
          <w:sz w:val="28"/>
          <w:szCs w:val="28"/>
        </w:rPr>
      </w:pPr>
      <w:r w:rsidRPr="00EF22F0">
        <w:rPr>
          <w:sz w:val="28"/>
          <w:szCs w:val="28"/>
        </w:rPr>
        <w:t>15</w:t>
      </w:r>
      <w:r w:rsidR="00831102" w:rsidRPr="00EF22F0">
        <w:rPr>
          <w:sz w:val="28"/>
          <w:szCs w:val="28"/>
        </w:rPr>
        <w:t>.5.</w:t>
      </w:r>
      <w:r w:rsidR="006007A2" w:rsidRPr="00EF22F0">
        <w:rPr>
          <w:sz w:val="28"/>
          <w:szCs w:val="28"/>
        </w:rPr>
        <w:t> </w:t>
      </w:r>
      <w:r w:rsidR="0031250F" w:rsidRPr="00EF22F0">
        <w:rPr>
          <w:sz w:val="28"/>
          <w:szCs w:val="28"/>
        </w:rPr>
        <w:t xml:space="preserve">šo noteikumu </w:t>
      </w:r>
      <w:r w:rsidR="00C61D8F" w:rsidRPr="00EF22F0">
        <w:rPr>
          <w:sz w:val="28"/>
          <w:szCs w:val="28"/>
        </w:rPr>
        <w:t>16</w:t>
      </w:r>
      <w:r w:rsidR="0031250F" w:rsidRPr="00EF22F0">
        <w:rPr>
          <w:sz w:val="28"/>
          <w:szCs w:val="28"/>
        </w:rPr>
        <w:t>.punktā minēto informāciju.</w:t>
      </w:r>
    </w:p>
    <w:p w14:paraId="34E751EA" w14:textId="77777777" w:rsidR="00831102" w:rsidRPr="00EF22F0" w:rsidRDefault="00856891" w:rsidP="006007A2">
      <w:pPr>
        <w:pStyle w:val="Pamattekstsaratkpi"/>
        <w:numPr>
          <w:ilvl w:val="0"/>
          <w:numId w:val="0"/>
        </w:numPr>
        <w:spacing w:after="0"/>
        <w:ind w:right="-760" w:firstLine="720"/>
        <w:jc w:val="both"/>
        <w:rPr>
          <w:sz w:val="28"/>
          <w:szCs w:val="28"/>
        </w:rPr>
      </w:pPr>
      <w:r w:rsidRPr="00EF22F0">
        <w:rPr>
          <w:sz w:val="28"/>
          <w:szCs w:val="28"/>
        </w:rPr>
        <w:t>16</w:t>
      </w:r>
      <w:r w:rsidR="00831102" w:rsidRPr="00EF22F0">
        <w:rPr>
          <w:sz w:val="28"/>
          <w:szCs w:val="28"/>
        </w:rPr>
        <w:t>.</w:t>
      </w:r>
      <w:r w:rsidR="006007A2" w:rsidRPr="00EF22F0">
        <w:rPr>
          <w:sz w:val="28"/>
          <w:szCs w:val="28"/>
        </w:rPr>
        <w:t> </w:t>
      </w:r>
      <w:r w:rsidR="009A3121" w:rsidRPr="00EF22F0">
        <w:rPr>
          <w:sz w:val="28"/>
          <w:szCs w:val="28"/>
        </w:rPr>
        <w:t>Z</w:t>
      </w:r>
      <w:r w:rsidR="005974B3" w:rsidRPr="00EF22F0">
        <w:rPr>
          <w:sz w:val="28"/>
          <w:szCs w:val="28"/>
        </w:rPr>
        <w:t>emes ierīkotājs izvērtē, kāda informācija par projektēto teritoriju (papildus šo noteikumu </w:t>
      </w:r>
      <w:r w:rsidR="003A1CA4" w:rsidRPr="00EF22F0">
        <w:rPr>
          <w:sz w:val="28"/>
          <w:szCs w:val="28"/>
        </w:rPr>
        <w:t>15</w:t>
      </w:r>
      <w:r w:rsidR="00EE446B" w:rsidRPr="00EF22F0">
        <w:rPr>
          <w:sz w:val="28"/>
          <w:szCs w:val="28"/>
        </w:rPr>
        <w:t>.punktā</w:t>
      </w:r>
      <w:r w:rsidR="005974B3" w:rsidRPr="00EF22F0">
        <w:rPr>
          <w:sz w:val="28"/>
          <w:szCs w:val="28"/>
        </w:rPr>
        <w:t xml:space="preserve"> minētajai) viņam ir nepieciešama projekta izstrādei. Projekta izstrādei nepieciešamo informāciju saskaņā ar zemes ierīkotāja </w:t>
      </w:r>
      <w:r w:rsidR="009A3121" w:rsidRPr="00EF22F0">
        <w:rPr>
          <w:sz w:val="28"/>
          <w:szCs w:val="28"/>
        </w:rPr>
        <w:t xml:space="preserve">vai komercsabiedrības vai individuālā komersanta, kas nodarbina vismaz vienu zemes ierīkotāju (turpmāk – komersants), </w:t>
      </w:r>
      <w:r w:rsidR="005974B3" w:rsidRPr="00EF22F0">
        <w:rPr>
          <w:sz w:val="28"/>
          <w:szCs w:val="28"/>
        </w:rPr>
        <w:t>pieprasījumu izsniedz:</w:t>
      </w:r>
    </w:p>
    <w:p w14:paraId="293E41D2" w14:textId="77777777" w:rsidR="00831102" w:rsidRPr="00EF22F0" w:rsidRDefault="00856891" w:rsidP="006007A2">
      <w:pPr>
        <w:pStyle w:val="Pamattekstsaratkpi"/>
        <w:numPr>
          <w:ilvl w:val="0"/>
          <w:numId w:val="0"/>
        </w:numPr>
        <w:spacing w:after="0"/>
        <w:ind w:right="-760" w:firstLine="720"/>
        <w:jc w:val="both"/>
        <w:rPr>
          <w:sz w:val="28"/>
          <w:szCs w:val="28"/>
        </w:rPr>
      </w:pPr>
      <w:r w:rsidRPr="00EF22F0">
        <w:rPr>
          <w:sz w:val="28"/>
          <w:szCs w:val="28"/>
        </w:rPr>
        <w:t>16</w:t>
      </w:r>
      <w:r w:rsidR="00831102" w:rsidRPr="00EF22F0">
        <w:rPr>
          <w:sz w:val="28"/>
          <w:szCs w:val="28"/>
        </w:rPr>
        <w:t>.1.</w:t>
      </w:r>
      <w:r w:rsidR="006007A2" w:rsidRPr="00EF22F0">
        <w:rPr>
          <w:sz w:val="28"/>
          <w:szCs w:val="28"/>
        </w:rPr>
        <w:t> </w:t>
      </w:r>
      <w:r w:rsidR="001662FF" w:rsidRPr="00EF22F0">
        <w:rPr>
          <w:sz w:val="28"/>
          <w:szCs w:val="28"/>
        </w:rPr>
        <w:t>vietējā pašvaldīb</w:t>
      </w:r>
      <w:r w:rsidR="00A647C4" w:rsidRPr="00EF22F0">
        <w:rPr>
          <w:sz w:val="28"/>
          <w:szCs w:val="28"/>
        </w:rPr>
        <w:t>a</w:t>
      </w:r>
      <w:r w:rsidR="00DD6337" w:rsidRPr="00EF22F0">
        <w:rPr>
          <w:sz w:val="28"/>
          <w:szCs w:val="28"/>
        </w:rPr>
        <w:t xml:space="preserve"> </w:t>
      </w:r>
      <w:r w:rsidR="006007A2" w:rsidRPr="00EF22F0">
        <w:rPr>
          <w:sz w:val="28"/>
          <w:szCs w:val="28"/>
        </w:rPr>
        <w:t>–</w:t>
      </w:r>
      <w:r w:rsidR="00DD6337" w:rsidRPr="00EF22F0">
        <w:rPr>
          <w:sz w:val="28"/>
          <w:szCs w:val="28"/>
        </w:rPr>
        <w:t xml:space="preserve"> </w:t>
      </w:r>
      <w:r w:rsidR="005974B3" w:rsidRPr="00EF22F0">
        <w:rPr>
          <w:sz w:val="28"/>
          <w:szCs w:val="28"/>
        </w:rPr>
        <w:t>augstas detalizācijas topogrāfisko informāciju, ja tāda ir;</w:t>
      </w:r>
    </w:p>
    <w:p w14:paraId="546FD786" w14:textId="77777777" w:rsidR="00831102" w:rsidRPr="00EF22F0" w:rsidRDefault="00856891" w:rsidP="006007A2">
      <w:pPr>
        <w:pStyle w:val="Pamattekstsaratkpi"/>
        <w:numPr>
          <w:ilvl w:val="0"/>
          <w:numId w:val="0"/>
        </w:numPr>
        <w:spacing w:after="0"/>
        <w:ind w:right="-760" w:firstLine="720"/>
        <w:jc w:val="both"/>
        <w:rPr>
          <w:sz w:val="28"/>
          <w:szCs w:val="28"/>
        </w:rPr>
      </w:pPr>
      <w:r w:rsidRPr="00EF22F0">
        <w:rPr>
          <w:sz w:val="28"/>
          <w:szCs w:val="28"/>
        </w:rPr>
        <w:t>16</w:t>
      </w:r>
      <w:r w:rsidR="00831102" w:rsidRPr="00EF22F0">
        <w:rPr>
          <w:sz w:val="28"/>
          <w:szCs w:val="28"/>
        </w:rPr>
        <w:t>.2.</w:t>
      </w:r>
      <w:r w:rsidR="006007A2" w:rsidRPr="00EF22F0">
        <w:rPr>
          <w:sz w:val="28"/>
          <w:szCs w:val="28"/>
        </w:rPr>
        <w:t> </w:t>
      </w:r>
      <w:r w:rsidR="005974B3" w:rsidRPr="00EF22F0">
        <w:rPr>
          <w:sz w:val="28"/>
          <w:szCs w:val="28"/>
        </w:rPr>
        <w:t>Valsts zemes dienests:</w:t>
      </w:r>
    </w:p>
    <w:p w14:paraId="61AC1F65" w14:textId="77777777" w:rsidR="00831102" w:rsidRPr="00EF22F0" w:rsidRDefault="00856891" w:rsidP="006007A2">
      <w:pPr>
        <w:pStyle w:val="Pamattekstsaratkpi"/>
        <w:numPr>
          <w:ilvl w:val="0"/>
          <w:numId w:val="0"/>
        </w:numPr>
        <w:spacing w:after="0"/>
        <w:ind w:right="-760" w:firstLine="720"/>
        <w:jc w:val="both"/>
        <w:rPr>
          <w:sz w:val="28"/>
          <w:szCs w:val="28"/>
        </w:rPr>
      </w:pPr>
      <w:r w:rsidRPr="00EF22F0">
        <w:rPr>
          <w:sz w:val="28"/>
          <w:szCs w:val="28"/>
        </w:rPr>
        <w:t>16</w:t>
      </w:r>
      <w:r w:rsidR="00831102" w:rsidRPr="00EF22F0">
        <w:rPr>
          <w:sz w:val="28"/>
          <w:szCs w:val="28"/>
        </w:rPr>
        <w:t>.2.1.</w:t>
      </w:r>
      <w:r w:rsidR="006007A2" w:rsidRPr="00EF22F0">
        <w:rPr>
          <w:sz w:val="28"/>
          <w:szCs w:val="28"/>
        </w:rPr>
        <w:t> </w:t>
      </w:r>
      <w:r w:rsidR="005974B3" w:rsidRPr="00EF22F0">
        <w:rPr>
          <w:sz w:val="28"/>
          <w:szCs w:val="28"/>
        </w:rPr>
        <w:t>informāciju no Kadastra informācijas sistēmas atbilstoši šo noteikumu </w:t>
      </w:r>
      <w:r w:rsidR="00C61D8F" w:rsidRPr="00EF22F0">
        <w:rPr>
          <w:sz w:val="28"/>
          <w:szCs w:val="28"/>
        </w:rPr>
        <w:t>17</w:t>
      </w:r>
      <w:r w:rsidR="005974B3" w:rsidRPr="00EF22F0">
        <w:rPr>
          <w:sz w:val="28"/>
          <w:szCs w:val="28"/>
        </w:rPr>
        <w:t>.punktam</w:t>
      </w:r>
      <w:r w:rsidR="00A54E9D" w:rsidRPr="00EF22F0">
        <w:rPr>
          <w:sz w:val="28"/>
          <w:szCs w:val="28"/>
        </w:rPr>
        <w:t>, kā arī projektējamo zemes vienību kadastra apzīmējumus</w:t>
      </w:r>
      <w:r w:rsidR="00AF7511" w:rsidRPr="00EF22F0">
        <w:rPr>
          <w:sz w:val="28"/>
          <w:szCs w:val="28"/>
        </w:rPr>
        <w:t>;</w:t>
      </w:r>
    </w:p>
    <w:p w14:paraId="233D5F3A" w14:textId="77777777" w:rsidR="00831102" w:rsidRPr="00EF22F0" w:rsidRDefault="00856891" w:rsidP="006007A2">
      <w:pPr>
        <w:pStyle w:val="Pamattekstsaratkpi"/>
        <w:numPr>
          <w:ilvl w:val="0"/>
          <w:numId w:val="0"/>
        </w:numPr>
        <w:spacing w:after="0"/>
        <w:ind w:right="-760" w:firstLine="720"/>
        <w:jc w:val="both"/>
        <w:rPr>
          <w:sz w:val="28"/>
          <w:szCs w:val="28"/>
        </w:rPr>
      </w:pPr>
      <w:r w:rsidRPr="00EF22F0">
        <w:rPr>
          <w:sz w:val="28"/>
          <w:szCs w:val="28"/>
        </w:rPr>
        <w:t>16</w:t>
      </w:r>
      <w:r w:rsidR="00831102" w:rsidRPr="00EF22F0">
        <w:rPr>
          <w:sz w:val="28"/>
          <w:szCs w:val="28"/>
        </w:rPr>
        <w:t>.2.2.</w:t>
      </w:r>
      <w:r w:rsidR="006007A2" w:rsidRPr="00EF22F0">
        <w:rPr>
          <w:sz w:val="28"/>
          <w:szCs w:val="28"/>
        </w:rPr>
        <w:t> </w:t>
      </w:r>
      <w:r w:rsidR="005974B3" w:rsidRPr="00EF22F0">
        <w:rPr>
          <w:sz w:val="28"/>
          <w:szCs w:val="28"/>
        </w:rPr>
        <w:t>informāciju no Valsts adrešu reģistra informācijas sistēmas;</w:t>
      </w:r>
    </w:p>
    <w:p w14:paraId="047AFF61" w14:textId="77777777" w:rsidR="00831102" w:rsidRPr="00EF22F0" w:rsidRDefault="00856891" w:rsidP="006007A2">
      <w:pPr>
        <w:pStyle w:val="Pamattekstsaratkpi"/>
        <w:numPr>
          <w:ilvl w:val="0"/>
          <w:numId w:val="0"/>
        </w:numPr>
        <w:spacing w:after="0"/>
        <w:ind w:right="-760" w:firstLine="720"/>
        <w:jc w:val="both"/>
        <w:rPr>
          <w:sz w:val="28"/>
          <w:szCs w:val="28"/>
        </w:rPr>
      </w:pPr>
      <w:r w:rsidRPr="00EF22F0">
        <w:rPr>
          <w:sz w:val="28"/>
          <w:szCs w:val="28"/>
        </w:rPr>
        <w:t>16</w:t>
      </w:r>
      <w:r w:rsidR="00831102" w:rsidRPr="00EF22F0">
        <w:rPr>
          <w:sz w:val="28"/>
          <w:szCs w:val="28"/>
        </w:rPr>
        <w:t>.2.3.</w:t>
      </w:r>
      <w:r w:rsidR="006007A2" w:rsidRPr="00EF22F0">
        <w:rPr>
          <w:sz w:val="28"/>
          <w:szCs w:val="28"/>
        </w:rPr>
        <w:t> </w:t>
      </w:r>
      <w:r w:rsidR="005974B3" w:rsidRPr="00EF22F0">
        <w:rPr>
          <w:sz w:val="28"/>
          <w:szCs w:val="28"/>
        </w:rPr>
        <w:t>augstas detalizācijas topogrāfisko informāciju, ja tāda ir;</w:t>
      </w:r>
    </w:p>
    <w:p w14:paraId="7DA3CE67" w14:textId="77777777" w:rsidR="00831102" w:rsidRPr="00EF22F0" w:rsidRDefault="00856891" w:rsidP="00EF22F0">
      <w:pPr>
        <w:pStyle w:val="Pamattekstsaratkpi"/>
        <w:numPr>
          <w:ilvl w:val="0"/>
          <w:numId w:val="0"/>
        </w:numPr>
        <w:spacing w:after="0"/>
        <w:ind w:right="-760" w:firstLine="720"/>
        <w:jc w:val="both"/>
        <w:rPr>
          <w:sz w:val="28"/>
          <w:szCs w:val="28"/>
        </w:rPr>
      </w:pPr>
      <w:r w:rsidRPr="00EF22F0">
        <w:rPr>
          <w:sz w:val="28"/>
          <w:szCs w:val="28"/>
        </w:rPr>
        <w:t>16</w:t>
      </w:r>
      <w:r w:rsidR="00831102" w:rsidRPr="00EF22F0">
        <w:rPr>
          <w:sz w:val="28"/>
          <w:szCs w:val="28"/>
        </w:rPr>
        <w:t>.2.4.</w:t>
      </w:r>
      <w:r w:rsidR="006007A2" w:rsidRPr="00EF22F0">
        <w:rPr>
          <w:sz w:val="28"/>
          <w:szCs w:val="28"/>
        </w:rPr>
        <w:t> </w:t>
      </w:r>
      <w:r w:rsidR="005974B3" w:rsidRPr="00EF22F0">
        <w:rPr>
          <w:sz w:val="28"/>
          <w:szCs w:val="28"/>
        </w:rPr>
        <w:t>arhīvā esošo zemes kadastrālās uzmērīšanas dokumentu kopijas;</w:t>
      </w:r>
    </w:p>
    <w:p w14:paraId="10323F08" w14:textId="77777777" w:rsidR="00831102" w:rsidRPr="00EF22F0" w:rsidRDefault="00856891" w:rsidP="00EF22F0">
      <w:pPr>
        <w:pStyle w:val="Pamattekstsaratkpi"/>
        <w:numPr>
          <w:ilvl w:val="0"/>
          <w:numId w:val="0"/>
        </w:numPr>
        <w:spacing w:after="0"/>
        <w:ind w:right="-760" w:firstLine="720"/>
        <w:jc w:val="both"/>
        <w:rPr>
          <w:sz w:val="28"/>
          <w:szCs w:val="28"/>
        </w:rPr>
      </w:pPr>
      <w:r w:rsidRPr="00EF22F0">
        <w:rPr>
          <w:sz w:val="28"/>
          <w:szCs w:val="28"/>
        </w:rPr>
        <w:t>16</w:t>
      </w:r>
      <w:r w:rsidR="00831102" w:rsidRPr="00EF22F0">
        <w:rPr>
          <w:sz w:val="28"/>
          <w:szCs w:val="28"/>
        </w:rPr>
        <w:t>.2.5.</w:t>
      </w:r>
      <w:r w:rsidR="006007A2" w:rsidRPr="00EF22F0">
        <w:rPr>
          <w:sz w:val="28"/>
          <w:szCs w:val="28"/>
        </w:rPr>
        <w:t> </w:t>
      </w:r>
      <w:r w:rsidR="005974B3" w:rsidRPr="00EF22F0">
        <w:rPr>
          <w:sz w:val="28"/>
          <w:szCs w:val="28"/>
        </w:rPr>
        <w:t>informāciju no Apgrūtināto teritoriju informācijas sistēmas;</w:t>
      </w:r>
    </w:p>
    <w:p w14:paraId="72A8C1E3" w14:textId="77777777" w:rsidR="00831102" w:rsidRPr="00EF22F0" w:rsidRDefault="00856891" w:rsidP="00EF22F0">
      <w:pPr>
        <w:pStyle w:val="Pamattekstsaratkpi"/>
        <w:numPr>
          <w:ilvl w:val="0"/>
          <w:numId w:val="0"/>
        </w:numPr>
        <w:spacing w:after="0"/>
        <w:ind w:right="-760" w:firstLine="720"/>
        <w:jc w:val="both"/>
        <w:rPr>
          <w:sz w:val="28"/>
          <w:szCs w:val="28"/>
        </w:rPr>
      </w:pPr>
      <w:r w:rsidRPr="00EF22F0">
        <w:rPr>
          <w:sz w:val="28"/>
          <w:szCs w:val="28"/>
        </w:rPr>
        <w:t>16</w:t>
      </w:r>
      <w:r w:rsidR="00831102" w:rsidRPr="00EF22F0">
        <w:rPr>
          <w:sz w:val="28"/>
          <w:szCs w:val="28"/>
        </w:rPr>
        <w:t>.3.</w:t>
      </w:r>
      <w:r w:rsidR="006007A2" w:rsidRPr="00EF22F0">
        <w:rPr>
          <w:sz w:val="28"/>
          <w:szCs w:val="28"/>
        </w:rPr>
        <w:t> </w:t>
      </w:r>
      <w:r w:rsidR="005974B3" w:rsidRPr="00EF22F0">
        <w:rPr>
          <w:sz w:val="28"/>
          <w:szCs w:val="28"/>
        </w:rPr>
        <w:t>Latvijas Ģeotelpiskās informācijas aģentūra:</w:t>
      </w:r>
    </w:p>
    <w:p w14:paraId="4F231335" w14:textId="77777777" w:rsidR="00831102" w:rsidRPr="00EF22F0" w:rsidRDefault="00856891" w:rsidP="00EF22F0">
      <w:pPr>
        <w:pStyle w:val="Pamattekstsaratkpi"/>
        <w:numPr>
          <w:ilvl w:val="0"/>
          <w:numId w:val="0"/>
        </w:numPr>
        <w:spacing w:after="0"/>
        <w:ind w:right="-760" w:firstLine="720"/>
        <w:jc w:val="both"/>
        <w:rPr>
          <w:sz w:val="28"/>
          <w:szCs w:val="28"/>
        </w:rPr>
      </w:pPr>
      <w:r w:rsidRPr="00EF22F0">
        <w:rPr>
          <w:sz w:val="28"/>
          <w:szCs w:val="28"/>
        </w:rPr>
        <w:t>16</w:t>
      </w:r>
      <w:r w:rsidR="00831102" w:rsidRPr="00EF22F0">
        <w:rPr>
          <w:sz w:val="28"/>
          <w:szCs w:val="28"/>
        </w:rPr>
        <w:t>.3.1.</w:t>
      </w:r>
      <w:r w:rsidR="006007A2" w:rsidRPr="00EF22F0">
        <w:rPr>
          <w:sz w:val="28"/>
          <w:szCs w:val="28"/>
        </w:rPr>
        <w:t> </w:t>
      </w:r>
      <w:r w:rsidR="005974B3" w:rsidRPr="00EF22F0">
        <w:rPr>
          <w:sz w:val="28"/>
          <w:szCs w:val="28"/>
        </w:rPr>
        <w:t>ortofotokartes;</w:t>
      </w:r>
    </w:p>
    <w:p w14:paraId="0FA4A7E8" w14:textId="220070B4" w:rsidR="00831102" w:rsidRPr="00EF22F0" w:rsidRDefault="00856891" w:rsidP="00C32B70">
      <w:pPr>
        <w:pStyle w:val="Pamattekstsaratkpi"/>
        <w:numPr>
          <w:ilvl w:val="0"/>
          <w:numId w:val="0"/>
        </w:numPr>
        <w:spacing w:after="0"/>
        <w:ind w:right="-760" w:firstLine="720"/>
        <w:jc w:val="both"/>
        <w:rPr>
          <w:sz w:val="28"/>
          <w:szCs w:val="28"/>
        </w:rPr>
      </w:pPr>
      <w:r w:rsidRPr="00EF22F0">
        <w:rPr>
          <w:sz w:val="28"/>
          <w:szCs w:val="28"/>
        </w:rPr>
        <w:t>16</w:t>
      </w:r>
      <w:r w:rsidR="00831102" w:rsidRPr="00EF22F0">
        <w:rPr>
          <w:sz w:val="28"/>
          <w:szCs w:val="28"/>
        </w:rPr>
        <w:t>.3.2.</w:t>
      </w:r>
      <w:r w:rsidR="006007A2" w:rsidRPr="00EF22F0">
        <w:rPr>
          <w:sz w:val="28"/>
          <w:szCs w:val="28"/>
        </w:rPr>
        <w:t> </w:t>
      </w:r>
      <w:r w:rsidR="005974B3" w:rsidRPr="00EF22F0">
        <w:rPr>
          <w:sz w:val="28"/>
          <w:szCs w:val="28"/>
        </w:rPr>
        <w:t>topogrāfiskās kartes</w:t>
      </w:r>
      <w:r w:rsidR="00EF22F0">
        <w:rPr>
          <w:sz w:val="28"/>
          <w:szCs w:val="28"/>
        </w:rPr>
        <w:t>;</w:t>
      </w:r>
    </w:p>
    <w:p w14:paraId="3ACA25FB" w14:textId="39F80980" w:rsidR="00347754" w:rsidRPr="00EF22F0" w:rsidRDefault="00347754" w:rsidP="00C32B70">
      <w:pPr>
        <w:pStyle w:val="tv213"/>
        <w:spacing w:before="0" w:beforeAutospacing="0" w:after="0" w:afterAutospacing="0"/>
        <w:ind w:right="-760" w:firstLine="720"/>
        <w:jc w:val="both"/>
        <w:rPr>
          <w:sz w:val="28"/>
          <w:szCs w:val="28"/>
        </w:rPr>
      </w:pPr>
      <w:r w:rsidRPr="00EF22F0">
        <w:rPr>
          <w:sz w:val="28"/>
          <w:szCs w:val="28"/>
        </w:rPr>
        <w:t>16.4.</w:t>
      </w:r>
      <w:r w:rsidR="00EA24E9">
        <w:rPr>
          <w:sz w:val="28"/>
          <w:szCs w:val="28"/>
        </w:rPr>
        <w:t> </w:t>
      </w:r>
      <w:r w:rsidRPr="00EF22F0">
        <w:rPr>
          <w:sz w:val="28"/>
          <w:szCs w:val="28"/>
        </w:rPr>
        <w:t>Dabas aizsardzības pārvalde – informāciju par mikroliegumiem un īpaši aizsargājamo dabas teritoriju robežām, kā arī par to aizsardzības režīmu, ja projekts tiek izstrādāts īpaši aizsargājamā dabas teritorijā;</w:t>
      </w:r>
    </w:p>
    <w:p w14:paraId="781FD896" w14:textId="17222C0A" w:rsidR="00347754" w:rsidRPr="00EF22F0" w:rsidRDefault="00347754" w:rsidP="00C32B70">
      <w:pPr>
        <w:ind w:right="-760" w:firstLine="720"/>
        <w:jc w:val="both"/>
        <w:rPr>
          <w:sz w:val="28"/>
          <w:szCs w:val="28"/>
        </w:rPr>
      </w:pPr>
      <w:r w:rsidRPr="00EF22F0">
        <w:rPr>
          <w:sz w:val="28"/>
          <w:szCs w:val="28"/>
        </w:rPr>
        <w:t>16.5.</w:t>
      </w:r>
      <w:r w:rsidR="00EA24E9">
        <w:rPr>
          <w:sz w:val="28"/>
          <w:szCs w:val="28"/>
        </w:rPr>
        <w:t> </w:t>
      </w:r>
      <w:r w:rsidRPr="00EF22F0">
        <w:rPr>
          <w:sz w:val="28"/>
          <w:szCs w:val="28"/>
        </w:rPr>
        <w:t>Valsts kultūras pieminekļu aizsardzības inspekcija – informāciju par valsts aizsargājamiem kultūras pieminekļiem, ja projekts tiek izstrādāts valsts aizsargājamo kultūras pieminekļu un to aizsardzības zonu teritorijā;</w:t>
      </w:r>
    </w:p>
    <w:p w14:paraId="78C4DA7D" w14:textId="451E9FB2" w:rsidR="00347754" w:rsidRPr="00EF22F0" w:rsidRDefault="00347754" w:rsidP="00C32B70">
      <w:pPr>
        <w:ind w:right="-760" w:firstLine="720"/>
        <w:jc w:val="both"/>
        <w:rPr>
          <w:sz w:val="28"/>
          <w:szCs w:val="28"/>
        </w:rPr>
      </w:pPr>
      <w:r w:rsidRPr="00EF22F0">
        <w:rPr>
          <w:sz w:val="28"/>
          <w:szCs w:val="28"/>
        </w:rPr>
        <w:t>16.6.</w:t>
      </w:r>
      <w:r w:rsidR="00EA24E9">
        <w:rPr>
          <w:sz w:val="28"/>
          <w:szCs w:val="28"/>
        </w:rPr>
        <w:t> </w:t>
      </w:r>
      <w:r w:rsidRPr="00EF22F0">
        <w:rPr>
          <w:sz w:val="28"/>
          <w:szCs w:val="28"/>
        </w:rPr>
        <w:t>inženierkomunikāciju un inženierbūvju turētāji – informāciju par savā kompetencē esošo inženierkomunikāciju un inženierbūvju izvietojumu;</w:t>
      </w:r>
    </w:p>
    <w:p w14:paraId="32FEF21C" w14:textId="566C1B71" w:rsidR="00347754" w:rsidRPr="00EF22F0" w:rsidRDefault="00347754" w:rsidP="00EF22F0">
      <w:pPr>
        <w:spacing w:after="120"/>
        <w:ind w:right="-760" w:firstLine="720"/>
        <w:jc w:val="both"/>
        <w:rPr>
          <w:sz w:val="28"/>
          <w:szCs w:val="28"/>
        </w:rPr>
      </w:pPr>
      <w:r w:rsidRPr="00EF22F0">
        <w:rPr>
          <w:sz w:val="28"/>
          <w:szCs w:val="28"/>
        </w:rPr>
        <w:t>16.7.</w:t>
      </w:r>
      <w:r w:rsidR="00EA24E9">
        <w:rPr>
          <w:sz w:val="28"/>
          <w:szCs w:val="28"/>
        </w:rPr>
        <w:t> </w:t>
      </w:r>
      <w:r w:rsidRPr="00EF22F0">
        <w:rPr>
          <w:sz w:val="28"/>
          <w:szCs w:val="28"/>
        </w:rPr>
        <w:t xml:space="preserve">valsts sabiedrība ar ierobežotu atbildību </w:t>
      </w:r>
      <w:r w:rsidR="00EF22F0" w:rsidRPr="00EF22F0">
        <w:rPr>
          <w:sz w:val="28"/>
          <w:szCs w:val="28"/>
        </w:rPr>
        <w:t>„</w:t>
      </w:r>
      <w:r w:rsidRPr="00EF22F0">
        <w:rPr>
          <w:sz w:val="28"/>
          <w:szCs w:val="28"/>
        </w:rPr>
        <w:t>Zemkopības ministrijas nekustamie īpašumi</w:t>
      </w:r>
      <w:r w:rsidR="00EF22F0">
        <w:rPr>
          <w:sz w:val="28"/>
          <w:szCs w:val="28"/>
        </w:rPr>
        <w:t>”</w:t>
      </w:r>
      <w:r w:rsidRPr="00EF22F0">
        <w:rPr>
          <w:sz w:val="28"/>
          <w:szCs w:val="28"/>
        </w:rPr>
        <w:t xml:space="preserve"> – informāciju no Meliorācijas kadastra informācijas sistēmas par meliorācijas sistēmām.</w:t>
      </w:r>
    </w:p>
    <w:p w14:paraId="799AEA05" w14:textId="77777777" w:rsidR="004374F1" w:rsidRPr="00EF22F0" w:rsidRDefault="00856891" w:rsidP="00EF22F0">
      <w:pPr>
        <w:pStyle w:val="Pamattekstsaratkpi"/>
        <w:numPr>
          <w:ilvl w:val="0"/>
          <w:numId w:val="0"/>
        </w:numPr>
        <w:spacing w:after="0"/>
        <w:ind w:right="-760" w:firstLine="720"/>
        <w:jc w:val="both"/>
        <w:rPr>
          <w:sz w:val="28"/>
          <w:szCs w:val="28"/>
        </w:rPr>
      </w:pPr>
      <w:r w:rsidRPr="00EF22F0">
        <w:rPr>
          <w:sz w:val="28"/>
          <w:szCs w:val="28"/>
        </w:rPr>
        <w:t>17</w:t>
      </w:r>
      <w:r w:rsidR="00831102" w:rsidRPr="00EF22F0">
        <w:rPr>
          <w:sz w:val="28"/>
          <w:szCs w:val="28"/>
        </w:rPr>
        <w:t>.</w:t>
      </w:r>
      <w:r w:rsidR="006007A2" w:rsidRPr="00EF22F0">
        <w:rPr>
          <w:sz w:val="28"/>
          <w:szCs w:val="28"/>
        </w:rPr>
        <w:t> </w:t>
      </w:r>
      <w:r w:rsidR="005974B3" w:rsidRPr="00EF22F0">
        <w:rPr>
          <w:sz w:val="28"/>
          <w:szCs w:val="28"/>
        </w:rPr>
        <w:t xml:space="preserve">Valsts zemes dienests sagatavo </w:t>
      </w:r>
      <w:r w:rsidR="00B45F93" w:rsidRPr="00EF22F0">
        <w:rPr>
          <w:sz w:val="28"/>
          <w:szCs w:val="28"/>
        </w:rPr>
        <w:t xml:space="preserve">un izsniedz </w:t>
      </w:r>
      <w:r w:rsidR="005974B3" w:rsidRPr="00EF22F0">
        <w:rPr>
          <w:sz w:val="28"/>
          <w:szCs w:val="28"/>
        </w:rPr>
        <w:t>informāciju no Kadastra informācijas sistēmas standartizētā veidā</w:t>
      </w:r>
      <w:r w:rsidR="00B45F93" w:rsidRPr="00EF22F0">
        <w:rPr>
          <w:sz w:val="28"/>
          <w:szCs w:val="28"/>
        </w:rPr>
        <w:t xml:space="preserve"> atbilstoši </w:t>
      </w:r>
      <w:r w:rsidR="008B5FE0" w:rsidRPr="00EF22F0">
        <w:rPr>
          <w:sz w:val="28"/>
          <w:szCs w:val="28"/>
        </w:rPr>
        <w:t xml:space="preserve">normatīvajiem aktiem </w:t>
      </w:r>
      <w:r w:rsidR="00B45F93" w:rsidRPr="00EF22F0">
        <w:rPr>
          <w:sz w:val="28"/>
          <w:szCs w:val="28"/>
        </w:rPr>
        <w:t>kadastra informācijas pieprasīšanas un izsniegšanas jom</w:t>
      </w:r>
      <w:r w:rsidR="008B5FE0" w:rsidRPr="00EF22F0">
        <w:rPr>
          <w:sz w:val="28"/>
          <w:szCs w:val="28"/>
        </w:rPr>
        <w:t>ā</w:t>
      </w:r>
      <w:r w:rsidR="00B45F93" w:rsidRPr="00EF22F0">
        <w:rPr>
          <w:sz w:val="28"/>
          <w:szCs w:val="28"/>
        </w:rPr>
        <w:t xml:space="preserve">, </w:t>
      </w:r>
      <w:r w:rsidR="005974B3" w:rsidRPr="00EF22F0">
        <w:rPr>
          <w:sz w:val="28"/>
          <w:szCs w:val="28"/>
        </w:rPr>
        <w:t>ņemot vērā šādus nosacījumus:</w:t>
      </w:r>
    </w:p>
    <w:p w14:paraId="4710B774" w14:textId="77777777" w:rsidR="004374F1" w:rsidRPr="00EF22F0" w:rsidRDefault="00856891" w:rsidP="00EF22F0">
      <w:pPr>
        <w:pStyle w:val="Pamattekstsaratkpi"/>
        <w:numPr>
          <w:ilvl w:val="0"/>
          <w:numId w:val="0"/>
        </w:numPr>
        <w:spacing w:after="0"/>
        <w:ind w:right="-760" w:firstLine="720"/>
        <w:jc w:val="both"/>
        <w:rPr>
          <w:sz w:val="28"/>
          <w:szCs w:val="28"/>
        </w:rPr>
      </w:pPr>
      <w:r w:rsidRPr="00EF22F0">
        <w:rPr>
          <w:sz w:val="28"/>
          <w:szCs w:val="28"/>
        </w:rPr>
        <w:t>17</w:t>
      </w:r>
      <w:r w:rsidR="004374F1" w:rsidRPr="00EF22F0">
        <w:rPr>
          <w:sz w:val="28"/>
          <w:szCs w:val="28"/>
        </w:rPr>
        <w:t>.1.</w:t>
      </w:r>
      <w:r w:rsidR="006007A2" w:rsidRPr="00EF22F0">
        <w:rPr>
          <w:sz w:val="28"/>
          <w:szCs w:val="28"/>
        </w:rPr>
        <w:t> </w:t>
      </w:r>
      <w:r w:rsidR="005974B3" w:rsidRPr="00EF22F0">
        <w:rPr>
          <w:sz w:val="28"/>
          <w:szCs w:val="28"/>
        </w:rPr>
        <w:t>par projektēto teritoriju izsniedz vienkopus šādus Kadastra informācijas sistēmas teksta datu informācijas blokus:</w:t>
      </w:r>
    </w:p>
    <w:p w14:paraId="675ABDDF" w14:textId="77777777" w:rsidR="004374F1" w:rsidRPr="00EF22F0" w:rsidRDefault="00856891" w:rsidP="006007A2">
      <w:pPr>
        <w:pStyle w:val="Pamattekstsaratkpi"/>
        <w:numPr>
          <w:ilvl w:val="0"/>
          <w:numId w:val="0"/>
        </w:numPr>
        <w:spacing w:after="0"/>
        <w:ind w:right="-760" w:firstLine="720"/>
        <w:jc w:val="both"/>
        <w:rPr>
          <w:sz w:val="28"/>
          <w:szCs w:val="28"/>
        </w:rPr>
      </w:pPr>
      <w:r w:rsidRPr="00EF22F0">
        <w:rPr>
          <w:sz w:val="28"/>
          <w:szCs w:val="28"/>
        </w:rPr>
        <w:t>17</w:t>
      </w:r>
      <w:r w:rsidR="004374F1" w:rsidRPr="00EF22F0">
        <w:rPr>
          <w:sz w:val="28"/>
          <w:szCs w:val="28"/>
        </w:rPr>
        <w:t>.1.1.</w:t>
      </w:r>
      <w:r w:rsidR="006007A2" w:rsidRPr="00EF22F0">
        <w:rPr>
          <w:sz w:val="28"/>
          <w:szCs w:val="28"/>
        </w:rPr>
        <w:t> </w:t>
      </w:r>
      <w:r w:rsidR="005974B3" w:rsidRPr="00EF22F0">
        <w:rPr>
          <w:sz w:val="28"/>
          <w:szCs w:val="28"/>
        </w:rPr>
        <w:t>kadastra objekta identifik</w:t>
      </w:r>
      <w:r w:rsidR="009153BC" w:rsidRPr="00EF22F0">
        <w:rPr>
          <w:sz w:val="28"/>
          <w:szCs w:val="28"/>
        </w:rPr>
        <w:t>ācija</w:t>
      </w:r>
      <w:r w:rsidR="005974B3" w:rsidRPr="00EF22F0">
        <w:rPr>
          <w:sz w:val="28"/>
          <w:szCs w:val="28"/>
        </w:rPr>
        <w:t>;</w:t>
      </w:r>
    </w:p>
    <w:p w14:paraId="1F3300F6" w14:textId="77777777" w:rsidR="004374F1" w:rsidRPr="00EF22F0" w:rsidRDefault="00856891" w:rsidP="006007A2">
      <w:pPr>
        <w:pStyle w:val="Pamattekstsaratkpi"/>
        <w:numPr>
          <w:ilvl w:val="0"/>
          <w:numId w:val="0"/>
        </w:numPr>
        <w:spacing w:after="0"/>
        <w:ind w:right="-760" w:firstLine="720"/>
        <w:jc w:val="both"/>
        <w:rPr>
          <w:sz w:val="28"/>
          <w:szCs w:val="28"/>
        </w:rPr>
      </w:pPr>
      <w:r w:rsidRPr="00EF22F0">
        <w:rPr>
          <w:sz w:val="28"/>
          <w:szCs w:val="28"/>
        </w:rPr>
        <w:t>17</w:t>
      </w:r>
      <w:r w:rsidR="004374F1" w:rsidRPr="00EF22F0">
        <w:rPr>
          <w:sz w:val="28"/>
          <w:szCs w:val="28"/>
        </w:rPr>
        <w:t>.1.2.</w:t>
      </w:r>
      <w:r w:rsidR="006007A2" w:rsidRPr="00EF22F0">
        <w:rPr>
          <w:sz w:val="28"/>
          <w:szCs w:val="28"/>
        </w:rPr>
        <w:t> </w:t>
      </w:r>
      <w:r w:rsidR="00112D6F" w:rsidRPr="00EF22F0">
        <w:rPr>
          <w:sz w:val="28"/>
          <w:szCs w:val="28"/>
        </w:rPr>
        <w:t>dati par nekustamā īpašuma nosaukumu un kopējo platību</w:t>
      </w:r>
      <w:r w:rsidR="005974B3" w:rsidRPr="00EF22F0">
        <w:rPr>
          <w:sz w:val="28"/>
          <w:szCs w:val="28"/>
        </w:rPr>
        <w:t>;</w:t>
      </w:r>
    </w:p>
    <w:p w14:paraId="02B894E5" w14:textId="77777777" w:rsidR="004374F1" w:rsidRPr="00EF22F0" w:rsidRDefault="00856891" w:rsidP="006007A2">
      <w:pPr>
        <w:pStyle w:val="Pamattekstsaratkpi"/>
        <w:numPr>
          <w:ilvl w:val="0"/>
          <w:numId w:val="0"/>
        </w:numPr>
        <w:spacing w:after="0"/>
        <w:ind w:right="-760" w:firstLine="720"/>
        <w:jc w:val="both"/>
        <w:rPr>
          <w:sz w:val="28"/>
          <w:szCs w:val="28"/>
        </w:rPr>
      </w:pPr>
      <w:r w:rsidRPr="00EF22F0">
        <w:rPr>
          <w:sz w:val="28"/>
          <w:szCs w:val="28"/>
        </w:rPr>
        <w:t>17</w:t>
      </w:r>
      <w:r w:rsidR="004374F1" w:rsidRPr="00EF22F0">
        <w:rPr>
          <w:sz w:val="28"/>
          <w:szCs w:val="28"/>
        </w:rPr>
        <w:t>.1.3.</w:t>
      </w:r>
      <w:r w:rsidR="006007A2" w:rsidRPr="00EF22F0">
        <w:rPr>
          <w:sz w:val="28"/>
          <w:szCs w:val="28"/>
        </w:rPr>
        <w:t> </w:t>
      </w:r>
      <w:r w:rsidR="005974B3" w:rsidRPr="00EF22F0">
        <w:rPr>
          <w:sz w:val="28"/>
          <w:szCs w:val="28"/>
        </w:rPr>
        <w:t>nekustamā īpašuma tiesību nostiprinājums;</w:t>
      </w:r>
    </w:p>
    <w:p w14:paraId="7E34B927" w14:textId="77777777" w:rsidR="004374F1" w:rsidRPr="00EF22F0" w:rsidRDefault="00856891" w:rsidP="006007A2">
      <w:pPr>
        <w:pStyle w:val="Pamattekstsaratkpi"/>
        <w:numPr>
          <w:ilvl w:val="0"/>
          <w:numId w:val="0"/>
        </w:numPr>
        <w:spacing w:after="0"/>
        <w:ind w:right="-760" w:firstLine="720"/>
        <w:jc w:val="both"/>
        <w:rPr>
          <w:sz w:val="28"/>
          <w:szCs w:val="28"/>
        </w:rPr>
      </w:pPr>
      <w:r w:rsidRPr="00EF22F0">
        <w:rPr>
          <w:sz w:val="28"/>
          <w:szCs w:val="28"/>
        </w:rPr>
        <w:t>17</w:t>
      </w:r>
      <w:r w:rsidR="004374F1" w:rsidRPr="00EF22F0">
        <w:rPr>
          <w:sz w:val="28"/>
          <w:szCs w:val="28"/>
        </w:rPr>
        <w:t>.1.4.</w:t>
      </w:r>
      <w:r w:rsidR="006007A2" w:rsidRPr="00EF22F0">
        <w:rPr>
          <w:sz w:val="28"/>
          <w:szCs w:val="28"/>
        </w:rPr>
        <w:t> </w:t>
      </w:r>
      <w:r w:rsidR="009153BC" w:rsidRPr="00EF22F0">
        <w:rPr>
          <w:sz w:val="28"/>
          <w:szCs w:val="28"/>
        </w:rPr>
        <w:t>pamat</w:t>
      </w:r>
      <w:r w:rsidR="00462E5D" w:rsidRPr="00EF22F0">
        <w:rPr>
          <w:sz w:val="28"/>
          <w:szCs w:val="28"/>
        </w:rPr>
        <w:t xml:space="preserve">dati </w:t>
      </w:r>
      <w:r w:rsidR="00A30C31" w:rsidRPr="00EF22F0">
        <w:rPr>
          <w:sz w:val="28"/>
          <w:szCs w:val="28"/>
        </w:rPr>
        <w:t>par nekustamā īpašuma piederību un nomniekiem;</w:t>
      </w:r>
    </w:p>
    <w:p w14:paraId="47B01491" w14:textId="77777777" w:rsidR="004374F1" w:rsidRPr="00EF22F0" w:rsidRDefault="00856891" w:rsidP="006007A2">
      <w:pPr>
        <w:pStyle w:val="Pamattekstsaratkpi"/>
        <w:numPr>
          <w:ilvl w:val="0"/>
          <w:numId w:val="0"/>
        </w:numPr>
        <w:spacing w:after="0"/>
        <w:ind w:right="-760" w:firstLine="720"/>
        <w:jc w:val="both"/>
        <w:rPr>
          <w:sz w:val="28"/>
          <w:szCs w:val="28"/>
        </w:rPr>
      </w:pPr>
      <w:r w:rsidRPr="00EF22F0">
        <w:rPr>
          <w:sz w:val="28"/>
          <w:szCs w:val="28"/>
        </w:rPr>
        <w:t>17</w:t>
      </w:r>
      <w:r w:rsidR="004374F1" w:rsidRPr="00EF22F0">
        <w:rPr>
          <w:sz w:val="28"/>
          <w:szCs w:val="28"/>
        </w:rPr>
        <w:t>.1.5.</w:t>
      </w:r>
      <w:r w:rsidR="006007A2" w:rsidRPr="00EF22F0">
        <w:rPr>
          <w:sz w:val="28"/>
          <w:szCs w:val="28"/>
        </w:rPr>
        <w:t> </w:t>
      </w:r>
      <w:r w:rsidR="00196494" w:rsidRPr="00EF22F0">
        <w:rPr>
          <w:sz w:val="28"/>
          <w:szCs w:val="28"/>
        </w:rPr>
        <w:t xml:space="preserve">izraksts no </w:t>
      </w:r>
      <w:r w:rsidR="005974B3" w:rsidRPr="00EF22F0">
        <w:rPr>
          <w:sz w:val="28"/>
          <w:szCs w:val="28"/>
        </w:rPr>
        <w:t>zemes vienības pamatdati</w:t>
      </w:r>
      <w:r w:rsidR="00196494" w:rsidRPr="00EF22F0">
        <w:rPr>
          <w:sz w:val="28"/>
          <w:szCs w:val="28"/>
        </w:rPr>
        <w:t>em</w:t>
      </w:r>
      <w:r w:rsidR="005974B3" w:rsidRPr="00EF22F0">
        <w:rPr>
          <w:sz w:val="28"/>
          <w:szCs w:val="28"/>
        </w:rPr>
        <w:t>;</w:t>
      </w:r>
    </w:p>
    <w:p w14:paraId="4911D1C5" w14:textId="77777777" w:rsidR="004374F1" w:rsidRPr="00EF22F0" w:rsidRDefault="00856891" w:rsidP="006007A2">
      <w:pPr>
        <w:pStyle w:val="Pamattekstsaratkpi"/>
        <w:numPr>
          <w:ilvl w:val="0"/>
          <w:numId w:val="0"/>
        </w:numPr>
        <w:spacing w:after="0"/>
        <w:ind w:right="-760" w:firstLine="720"/>
        <w:jc w:val="both"/>
        <w:rPr>
          <w:sz w:val="28"/>
          <w:szCs w:val="28"/>
        </w:rPr>
      </w:pPr>
      <w:r w:rsidRPr="00EF22F0">
        <w:rPr>
          <w:sz w:val="28"/>
          <w:szCs w:val="28"/>
        </w:rPr>
        <w:t>17</w:t>
      </w:r>
      <w:r w:rsidR="004374F1" w:rsidRPr="00EF22F0">
        <w:rPr>
          <w:sz w:val="28"/>
          <w:szCs w:val="28"/>
        </w:rPr>
        <w:t>.1.6.</w:t>
      </w:r>
      <w:r w:rsidR="006007A2" w:rsidRPr="00EF22F0">
        <w:rPr>
          <w:sz w:val="28"/>
          <w:szCs w:val="28"/>
        </w:rPr>
        <w:t> </w:t>
      </w:r>
      <w:r w:rsidR="005974B3" w:rsidRPr="00EF22F0">
        <w:rPr>
          <w:sz w:val="28"/>
          <w:szCs w:val="28"/>
        </w:rPr>
        <w:t>zemes vienības daļas pamatdati;</w:t>
      </w:r>
    </w:p>
    <w:p w14:paraId="4BA95D44" w14:textId="77777777" w:rsidR="004374F1" w:rsidRPr="00EF22F0" w:rsidRDefault="00856891" w:rsidP="006007A2">
      <w:pPr>
        <w:pStyle w:val="Pamattekstsaratkpi"/>
        <w:numPr>
          <w:ilvl w:val="0"/>
          <w:numId w:val="0"/>
        </w:numPr>
        <w:spacing w:after="0"/>
        <w:ind w:right="-760" w:firstLine="720"/>
        <w:jc w:val="both"/>
        <w:rPr>
          <w:sz w:val="28"/>
          <w:szCs w:val="28"/>
        </w:rPr>
      </w:pPr>
      <w:r w:rsidRPr="00EF22F0">
        <w:rPr>
          <w:sz w:val="28"/>
          <w:szCs w:val="28"/>
        </w:rPr>
        <w:t>17</w:t>
      </w:r>
      <w:r w:rsidR="004374F1" w:rsidRPr="00EF22F0">
        <w:rPr>
          <w:sz w:val="28"/>
          <w:szCs w:val="28"/>
        </w:rPr>
        <w:t>.1.7.</w:t>
      </w:r>
      <w:r w:rsidR="006007A2" w:rsidRPr="00EF22F0">
        <w:rPr>
          <w:sz w:val="28"/>
          <w:szCs w:val="28"/>
        </w:rPr>
        <w:t> </w:t>
      </w:r>
      <w:r w:rsidR="005974B3" w:rsidRPr="00EF22F0">
        <w:rPr>
          <w:sz w:val="28"/>
          <w:szCs w:val="28"/>
        </w:rPr>
        <w:t>zemes vienības un zemes vienības daļas nekustamā īpašuma lietošanas mērķi;</w:t>
      </w:r>
    </w:p>
    <w:p w14:paraId="3B6BC65B" w14:textId="77777777" w:rsidR="004374F1" w:rsidRPr="00EF22F0" w:rsidRDefault="00856891" w:rsidP="006007A2">
      <w:pPr>
        <w:pStyle w:val="Pamattekstsaratkpi"/>
        <w:numPr>
          <w:ilvl w:val="0"/>
          <w:numId w:val="0"/>
        </w:numPr>
        <w:spacing w:after="0"/>
        <w:ind w:right="-760" w:firstLine="720"/>
        <w:jc w:val="both"/>
        <w:rPr>
          <w:sz w:val="28"/>
          <w:szCs w:val="28"/>
        </w:rPr>
      </w:pPr>
      <w:r w:rsidRPr="00EF22F0">
        <w:rPr>
          <w:sz w:val="28"/>
          <w:szCs w:val="28"/>
        </w:rPr>
        <w:t>17</w:t>
      </w:r>
      <w:r w:rsidR="004374F1" w:rsidRPr="00EF22F0">
        <w:rPr>
          <w:sz w:val="28"/>
          <w:szCs w:val="28"/>
        </w:rPr>
        <w:t>.1.8.</w:t>
      </w:r>
      <w:r w:rsidR="006007A2" w:rsidRPr="00EF22F0">
        <w:rPr>
          <w:sz w:val="28"/>
          <w:szCs w:val="28"/>
        </w:rPr>
        <w:t> </w:t>
      </w:r>
      <w:r w:rsidR="00196494" w:rsidRPr="00EF22F0">
        <w:rPr>
          <w:sz w:val="28"/>
          <w:szCs w:val="28"/>
        </w:rPr>
        <w:t xml:space="preserve">nekustamā īpašuma objekta </w:t>
      </w:r>
      <w:r w:rsidR="005974B3" w:rsidRPr="00EF22F0">
        <w:rPr>
          <w:sz w:val="28"/>
          <w:szCs w:val="28"/>
        </w:rPr>
        <w:t>apgrūtinājumi;</w:t>
      </w:r>
    </w:p>
    <w:p w14:paraId="30A563EE" w14:textId="77777777" w:rsidR="004374F1" w:rsidRPr="00EF22F0" w:rsidRDefault="00856891" w:rsidP="006007A2">
      <w:pPr>
        <w:pStyle w:val="Pamattekstsaratkpi"/>
        <w:numPr>
          <w:ilvl w:val="0"/>
          <w:numId w:val="0"/>
        </w:numPr>
        <w:spacing w:after="0"/>
        <w:ind w:right="-760" w:firstLine="720"/>
        <w:jc w:val="both"/>
        <w:rPr>
          <w:sz w:val="28"/>
          <w:szCs w:val="28"/>
        </w:rPr>
      </w:pPr>
      <w:r w:rsidRPr="00EF22F0">
        <w:rPr>
          <w:sz w:val="28"/>
          <w:szCs w:val="28"/>
        </w:rPr>
        <w:t>17</w:t>
      </w:r>
      <w:r w:rsidR="004374F1" w:rsidRPr="00EF22F0">
        <w:rPr>
          <w:sz w:val="28"/>
          <w:szCs w:val="28"/>
        </w:rPr>
        <w:t>.1.9.</w:t>
      </w:r>
      <w:r w:rsidR="006007A2" w:rsidRPr="00EF22F0">
        <w:rPr>
          <w:sz w:val="28"/>
          <w:szCs w:val="28"/>
        </w:rPr>
        <w:t> </w:t>
      </w:r>
      <w:r w:rsidR="005974B3" w:rsidRPr="00EF22F0">
        <w:rPr>
          <w:sz w:val="28"/>
          <w:szCs w:val="28"/>
        </w:rPr>
        <w:t>izraksts no būves pamatdatiem;</w:t>
      </w:r>
    </w:p>
    <w:p w14:paraId="53F77741" w14:textId="77777777" w:rsidR="004374F1" w:rsidRPr="00EF22F0" w:rsidRDefault="00856891" w:rsidP="006007A2">
      <w:pPr>
        <w:pStyle w:val="Pamattekstsaratkpi"/>
        <w:numPr>
          <w:ilvl w:val="0"/>
          <w:numId w:val="0"/>
        </w:numPr>
        <w:spacing w:after="0"/>
        <w:ind w:right="-760" w:firstLine="720"/>
        <w:jc w:val="both"/>
        <w:rPr>
          <w:sz w:val="28"/>
          <w:szCs w:val="28"/>
        </w:rPr>
      </w:pPr>
      <w:r w:rsidRPr="00EF22F0">
        <w:rPr>
          <w:sz w:val="28"/>
          <w:szCs w:val="28"/>
        </w:rPr>
        <w:t>17</w:t>
      </w:r>
      <w:r w:rsidR="004374F1" w:rsidRPr="00EF22F0">
        <w:rPr>
          <w:sz w:val="28"/>
          <w:szCs w:val="28"/>
        </w:rPr>
        <w:t>.1.10.</w:t>
      </w:r>
      <w:r w:rsidR="006007A2" w:rsidRPr="00EF22F0">
        <w:rPr>
          <w:sz w:val="28"/>
          <w:szCs w:val="28"/>
        </w:rPr>
        <w:t> </w:t>
      </w:r>
      <w:r w:rsidR="005974B3" w:rsidRPr="00EF22F0">
        <w:rPr>
          <w:sz w:val="28"/>
          <w:szCs w:val="28"/>
        </w:rPr>
        <w:t>zemes vienības un zemes vienības daļas kadastrāl</w:t>
      </w:r>
      <w:r w:rsidR="00196494" w:rsidRPr="00EF22F0">
        <w:rPr>
          <w:sz w:val="28"/>
          <w:szCs w:val="28"/>
        </w:rPr>
        <w:t>ā</w:t>
      </w:r>
      <w:r w:rsidR="008F1BA5" w:rsidRPr="00EF22F0">
        <w:rPr>
          <w:sz w:val="28"/>
          <w:szCs w:val="28"/>
        </w:rPr>
        <w:t>s</w:t>
      </w:r>
      <w:r w:rsidR="005974B3" w:rsidRPr="00EF22F0">
        <w:rPr>
          <w:sz w:val="28"/>
          <w:szCs w:val="28"/>
        </w:rPr>
        <w:t xml:space="preserve"> uzmērīšan</w:t>
      </w:r>
      <w:r w:rsidR="00196494" w:rsidRPr="00EF22F0">
        <w:rPr>
          <w:sz w:val="28"/>
          <w:szCs w:val="28"/>
        </w:rPr>
        <w:t>as informācija</w:t>
      </w:r>
      <w:r w:rsidR="005974B3" w:rsidRPr="00EF22F0">
        <w:rPr>
          <w:sz w:val="28"/>
          <w:szCs w:val="28"/>
        </w:rPr>
        <w:t>;</w:t>
      </w:r>
    </w:p>
    <w:p w14:paraId="57A6D1A1" w14:textId="77777777" w:rsidR="004D469A" w:rsidRPr="00EF22F0" w:rsidRDefault="004D469A" w:rsidP="006007A2">
      <w:pPr>
        <w:pStyle w:val="Pamattekstsaratkpi"/>
        <w:numPr>
          <w:ilvl w:val="0"/>
          <w:numId w:val="0"/>
        </w:numPr>
        <w:spacing w:after="0"/>
        <w:ind w:right="-760" w:firstLine="720"/>
        <w:jc w:val="both"/>
        <w:rPr>
          <w:sz w:val="28"/>
          <w:szCs w:val="28"/>
        </w:rPr>
      </w:pPr>
      <w:r w:rsidRPr="00EF22F0">
        <w:rPr>
          <w:sz w:val="28"/>
          <w:szCs w:val="28"/>
        </w:rPr>
        <w:t>17.1.11.</w:t>
      </w:r>
      <w:r w:rsidR="006007A2" w:rsidRPr="00EF22F0">
        <w:rPr>
          <w:sz w:val="28"/>
          <w:szCs w:val="28"/>
        </w:rPr>
        <w:t> </w:t>
      </w:r>
      <w:r w:rsidRPr="00EF22F0">
        <w:rPr>
          <w:sz w:val="28"/>
          <w:szCs w:val="28"/>
        </w:rPr>
        <w:t>plānotās (projektētās) zemes vienības informācija;</w:t>
      </w:r>
    </w:p>
    <w:p w14:paraId="35C4DF3C" w14:textId="77777777" w:rsidR="004374F1" w:rsidRPr="00EF22F0" w:rsidRDefault="00856891" w:rsidP="006007A2">
      <w:pPr>
        <w:pStyle w:val="Pamattekstsaratkpi"/>
        <w:numPr>
          <w:ilvl w:val="0"/>
          <w:numId w:val="0"/>
        </w:numPr>
        <w:spacing w:after="0"/>
        <w:ind w:right="-760" w:firstLine="720"/>
        <w:jc w:val="both"/>
        <w:rPr>
          <w:sz w:val="28"/>
          <w:szCs w:val="28"/>
        </w:rPr>
      </w:pPr>
      <w:r w:rsidRPr="00EF22F0">
        <w:rPr>
          <w:sz w:val="28"/>
          <w:szCs w:val="28"/>
        </w:rPr>
        <w:t>17</w:t>
      </w:r>
      <w:r w:rsidR="004374F1" w:rsidRPr="00EF22F0">
        <w:rPr>
          <w:sz w:val="28"/>
          <w:szCs w:val="28"/>
        </w:rPr>
        <w:t>.2.</w:t>
      </w:r>
      <w:r w:rsidR="006007A2" w:rsidRPr="00EF22F0">
        <w:rPr>
          <w:sz w:val="28"/>
          <w:szCs w:val="28"/>
        </w:rPr>
        <w:t> </w:t>
      </w:r>
      <w:r w:rsidR="005974B3" w:rsidRPr="00EF22F0">
        <w:rPr>
          <w:sz w:val="28"/>
          <w:szCs w:val="28"/>
        </w:rPr>
        <w:t>par projektēto teritoriju izsniedz vienkopus Kadastra informācijas sistēmas telpisko datu informācijas bloku</w:t>
      </w:r>
      <w:r w:rsidR="00B914DD" w:rsidRPr="00EF22F0">
        <w:rPr>
          <w:sz w:val="28"/>
          <w:szCs w:val="28"/>
        </w:rPr>
        <w:t xml:space="preserve"> </w:t>
      </w:r>
      <w:r w:rsidR="008B5FE0" w:rsidRPr="00EF22F0">
        <w:rPr>
          <w:sz w:val="28"/>
          <w:szCs w:val="28"/>
        </w:rPr>
        <w:t>–</w:t>
      </w:r>
      <w:r w:rsidR="0079038C" w:rsidRPr="00EF22F0">
        <w:rPr>
          <w:sz w:val="28"/>
          <w:szCs w:val="28"/>
        </w:rPr>
        <w:t xml:space="preserve"> </w:t>
      </w:r>
      <w:r w:rsidR="005974B3" w:rsidRPr="00EF22F0">
        <w:rPr>
          <w:sz w:val="28"/>
          <w:szCs w:val="28"/>
        </w:rPr>
        <w:t>kadastra kartes dati;</w:t>
      </w:r>
    </w:p>
    <w:p w14:paraId="5CB4E127" w14:textId="77777777" w:rsidR="004374F1" w:rsidRPr="00EF22F0" w:rsidRDefault="00856891" w:rsidP="006007A2">
      <w:pPr>
        <w:pStyle w:val="Pamattekstsaratkpi"/>
        <w:numPr>
          <w:ilvl w:val="0"/>
          <w:numId w:val="0"/>
        </w:numPr>
        <w:spacing w:after="0"/>
        <w:ind w:right="-760" w:firstLine="720"/>
        <w:jc w:val="both"/>
        <w:rPr>
          <w:sz w:val="28"/>
          <w:szCs w:val="28"/>
        </w:rPr>
      </w:pPr>
      <w:r w:rsidRPr="00EF22F0">
        <w:rPr>
          <w:sz w:val="28"/>
          <w:szCs w:val="28"/>
        </w:rPr>
        <w:t>17</w:t>
      </w:r>
      <w:r w:rsidR="004374F1" w:rsidRPr="00EF22F0">
        <w:rPr>
          <w:sz w:val="28"/>
          <w:szCs w:val="28"/>
        </w:rPr>
        <w:t>.3.</w:t>
      </w:r>
      <w:r w:rsidR="006007A2" w:rsidRPr="00EF22F0">
        <w:rPr>
          <w:sz w:val="28"/>
          <w:szCs w:val="28"/>
        </w:rPr>
        <w:t> </w:t>
      </w:r>
      <w:r w:rsidR="005974B3" w:rsidRPr="00EF22F0">
        <w:rPr>
          <w:sz w:val="28"/>
          <w:szCs w:val="28"/>
        </w:rPr>
        <w:t xml:space="preserve">par zemes vienībām, kas neietilpst projektētajā teritorijā, bet caur kurām </w:t>
      </w:r>
      <w:r w:rsidR="00DC5A56" w:rsidRPr="00EF22F0">
        <w:rPr>
          <w:sz w:val="28"/>
          <w:szCs w:val="28"/>
        </w:rPr>
        <w:t>plānota</w:t>
      </w:r>
      <w:r w:rsidR="005974B3" w:rsidRPr="00EF22F0">
        <w:rPr>
          <w:sz w:val="28"/>
          <w:szCs w:val="28"/>
        </w:rPr>
        <w:t xml:space="preserve"> piekļūšanas iespēj</w:t>
      </w:r>
      <w:r w:rsidR="00DC5A56" w:rsidRPr="00EF22F0">
        <w:rPr>
          <w:sz w:val="28"/>
          <w:szCs w:val="28"/>
        </w:rPr>
        <w:t>a</w:t>
      </w:r>
      <w:r w:rsidR="005974B3" w:rsidRPr="00EF22F0">
        <w:rPr>
          <w:sz w:val="28"/>
          <w:szCs w:val="28"/>
        </w:rPr>
        <w:t xml:space="preserve"> projektētajām zemes vienībām, izsniedz vienkopus šādus Kadastra informācijas sistēmas teksta datu informācijas blokus:</w:t>
      </w:r>
    </w:p>
    <w:p w14:paraId="222E85A3" w14:textId="77777777" w:rsidR="004374F1" w:rsidRPr="00EF22F0" w:rsidRDefault="00856891" w:rsidP="006007A2">
      <w:pPr>
        <w:pStyle w:val="Pamattekstsaratkpi"/>
        <w:numPr>
          <w:ilvl w:val="0"/>
          <w:numId w:val="0"/>
        </w:numPr>
        <w:spacing w:after="0"/>
        <w:ind w:right="-760" w:firstLine="720"/>
        <w:jc w:val="both"/>
        <w:rPr>
          <w:sz w:val="28"/>
          <w:szCs w:val="28"/>
        </w:rPr>
      </w:pPr>
      <w:r w:rsidRPr="00EF22F0">
        <w:rPr>
          <w:sz w:val="28"/>
          <w:szCs w:val="28"/>
        </w:rPr>
        <w:t>17</w:t>
      </w:r>
      <w:r w:rsidR="004374F1" w:rsidRPr="00EF22F0">
        <w:rPr>
          <w:sz w:val="28"/>
          <w:szCs w:val="28"/>
        </w:rPr>
        <w:t>.3.1.</w:t>
      </w:r>
      <w:r w:rsidR="006007A2" w:rsidRPr="00EF22F0">
        <w:rPr>
          <w:sz w:val="28"/>
          <w:szCs w:val="28"/>
        </w:rPr>
        <w:t> </w:t>
      </w:r>
      <w:r w:rsidR="005974B3" w:rsidRPr="00EF22F0">
        <w:rPr>
          <w:sz w:val="28"/>
          <w:szCs w:val="28"/>
        </w:rPr>
        <w:t xml:space="preserve">kadastra objekta </w:t>
      </w:r>
      <w:r w:rsidR="009153BC" w:rsidRPr="00EF22F0">
        <w:rPr>
          <w:sz w:val="28"/>
          <w:szCs w:val="28"/>
        </w:rPr>
        <w:t>identifikācija</w:t>
      </w:r>
      <w:r w:rsidR="005974B3" w:rsidRPr="00EF22F0">
        <w:rPr>
          <w:sz w:val="28"/>
          <w:szCs w:val="28"/>
        </w:rPr>
        <w:t>;</w:t>
      </w:r>
    </w:p>
    <w:p w14:paraId="6DC98A57" w14:textId="77777777" w:rsidR="004374F1" w:rsidRPr="00EF22F0" w:rsidRDefault="00856891" w:rsidP="006007A2">
      <w:pPr>
        <w:pStyle w:val="Pamattekstsaratkpi"/>
        <w:numPr>
          <w:ilvl w:val="0"/>
          <w:numId w:val="0"/>
        </w:numPr>
        <w:spacing w:after="0"/>
        <w:ind w:right="-760" w:firstLine="720"/>
        <w:jc w:val="both"/>
        <w:rPr>
          <w:sz w:val="28"/>
          <w:szCs w:val="28"/>
        </w:rPr>
      </w:pPr>
      <w:r w:rsidRPr="00EF22F0">
        <w:rPr>
          <w:sz w:val="28"/>
          <w:szCs w:val="28"/>
        </w:rPr>
        <w:t>17</w:t>
      </w:r>
      <w:r w:rsidR="004374F1" w:rsidRPr="00EF22F0">
        <w:rPr>
          <w:sz w:val="28"/>
          <w:szCs w:val="28"/>
        </w:rPr>
        <w:t>.3.</w:t>
      </w:r>
      <w:r w:rsidR="002F064A" w:rsidRPr="00EF22F0">
        <w:rPr>
          <w:sz w:val="28"/>
          <w:szCs w:val="28"/>
        </w:rPr>
        <w:t>2</w:t>
      </w:r>
      <w:r w:rsidR="004374F1" w:rsidRPr="00EF22F0">
        <w:rPr>
          <w:sz w:val="28"/>
          <w:szCs w:val="28"/>
        </w:rPr>
        <w:t>.</w:t>
      </w:r>
      <w:r w:rsidR="006007A2" w:rsidRPr="00EF22F0">
        <w:rPr>
          <w:sz w:val="28"/>
          <w:szCs w:val="28"/>
        </w:rPr>
        <w:t> </w:t>
      </w:r>
      <w:r w:rsidR="005974B3" w:rsidRPr="00EF22F0">
        <w:rPr>
          <w:sz w:val="28"/>
          <w:szCs w:val="28"/>
        </w:rPr>
        <w:t>nekustamā īpašuma tiesību nostiprinājums;</w:t>
      </w:r>
    </w:p>
    <w:p w14:paraId="67CD1A6C" w14:textId="77777777" w:rsidR="004374F1" w:rsidRPr="00EF22F0" w:rsidRDefault="00856891" w:rsidP="006007A2">
      <w:pPr>
        <w:pStyle w:val="Pamattekstsaratkpi"/>
        <w:numPr>
          <w:ilvl w:val="0"/>
          <w:numId w:val="0"/>
        </w:numPr>
        <w:spacing w:after="0"/>
        <w:ind w:right="-760" w:firstLine="720"/>
        <w:jc w:val="both"/>
        <w:rPr>
          <w:sz w:val="28"/>
          <w:szCs w:val="28"/>
        </w:rPr>
      </w:pPr>
      <w:r w:rsidRPr="00EF22F0">
        <w:rPr>
          <w:sz w:val="28"/>
          <w:szCs w:val="28"/>
        </w:rPr>
        <w:t>17</w:t>
      </w:r>
      <w:r w:rsidR="004374F1" w:rsidRPr="00EF22F0">
        <w:rPr>
          <w:sz w:val="28"/>
          <w:szCs w:val="28"/>
        </w:rPr>
        <w:t>.3.</w:t>
      </w:r>
      <w:r w:rsidR="002F064A" w:rsidRPr="00EF22F0">
        <w:rPr>
          <w:sz w:val="28"/>
          <w:szCs w:val="28"/>
        </w:rPr>
        <w:t>3</w:t>
      </w:r>
      <w:r w:rsidR="004374F1" w:rsidRPr="00EF22F0">
        <w:rPr>
          <w:sz w:val="28"/>
          <w:szCs w:val="28"/>
        </w:rPr>
        <w:t>.</w:t>
      </w:r>
      <w:r w:rsidR="006007A2" w:rsidRPr="00EF22F0">
        <w:rPr>
          <w:sz w:val="28"/>
          <w:szCs w:val="28"/>
        </w:rPr>
        <w:t> </w:t>
      </w:r>
      <w:r w:rsidR="005974B3" w:rsidRPr="00EF22F0">
        <w:rPr>
          <w:sz w:val="28"/>
          <w:szCs w:val="28"/>
        </w:rPr>
        <w:t>pamatdati par nekustamā īpašuma piederību un nomniekiem;</w:t>
      </w:r>
    </w:p>
    <w:p w14:paraId="427B93F3" w14:textId="77777777" w:rsidR="004374F1" w:rsidRPr="00EF22F0" w:rsidRDefault="00856891" w:rsidP="006007A2">
      <w:pPr>
        <w:pStyle w:val="Pamattekstsaratkpi"/>
        <w:numPr>
          <w:ilvl w:val="0"/>
          <w:numId w:val="0"/>
        </w:numPr>
        <w:spacing w:after="0"/>
        <w:ind w:right="-760" w:firstLine="720"/>
        <w:jc w:val="both"/>
        <w:rPr>
          <w:sz w:val="28"/>
          <w:szCs w:val="28"/>
        </w:rPr>
      </w:pPr>
      <w:r w:rsidRPr="00EF22F0">
        <w:rPr>
          <w:sz w:val="28"/>
          <w:szCs w:val="28"/>
        </w:rPr>
        <w:t>17</w:t>
      </w:r>
      <w:r w:rsidR="004374F1" w:rsidRPr="00EF22F0">
        <w:rPr>
          <w:sz w:val="28"/>
          <w:szCs w:val="28"/>
        </w:rPr>
        <w:t>.3.</w:t>
      </w:r>
      <w:r w:rsidR="002F064A" w:rsidRPr="00EF22F0">
        <w:rPr>
          <w:sz w:val="28"/>
          <w:szCs w:val="28"/>
        </w:rPr>
        <w:t>4</w:t>
      </w:r>
      <w:r w:rsidR="004374F1" w:rsidRPr="00EF22F0">
        <w:rPr>
          <w:sz w:val="28"/>
          <w:szCs w:val="28"/>
        </w:rPr>
        <w:t>.</w:t>
      </w:r>
      <w:r w:rsidR="006007A2" w:rsidRPr="00EF22F0">
        <w:rPr>
          <w:sz w:val="28"/>
          <w:szCs w:val="28"/>
        </w:rPr>
        <w:t> </w:t>
      </w:r>
      <w:r w:rsidR="00196494" w:rsidRPr="00EF22F0">
        <w:rPr>
          <w:sz w:val="28"/>
          <w:szCs w:val="28"/>
        </w:rPr>
        <w:t xml:space="preserve">nekustamā īpašuma objekta </w:t>
      </w:r>
      <w:r w:rsidR="00EC6D2C" w:rsidRPr="00EF22F0">
        <w:rPr>
          <w:sz w:val="28"/>
          <w:szCs w:val="28"/>
        </w:rPr>
        <w:t>apgrūtinājumi;</w:t>
      </w:r>
    </w:p>
    <w:p w14:paraId="19E7AEA4" w14:textId="77777777" w:rsidR="002167D8" w:rsidRPr="00EF22F0" w:rsidRDefault="00856891" w:rsidP="006007A2">
      <w:pPr>
        <w:pStyle w:val="Pamattekstsaratkpi"/>
        <w:numPr>
          <w:ilvl w:val="0"/>
          <w:numId w:val="0"/>
        </w:numPr>
        <w:ind w:right="-760" w:firstLine="720"/>
        <w:jc w:val="both"/>
        <w:rPr>
          <w:sz w:val="28"/>
          <w:szCs w:val="28"/>
        </w:rPr>
      </w:pPr>
      <w:r w:rsidRPr="00EF22F0">
        <w:rPr>
          <w:sz w:val="28"/>
          <w:szCs w:val="28"/>
        </w:rPr>
        <w:t>17</w:t>
      </w:r>
      <w:r w:rsidR="004374F1" w:rsidRPr="00EF22F0">
        <w:rPr>
          <w:sz w:val="28"/>
          <w:szCs w:val="28"/>
        </w:rPr>
        <w:t>.4.</w:t>
      </w:r>
      <w:r w:rsidR="006007A2" w:rsidRPr="00EF22F0">
        <w:rPr>
          <w:sz w:val="28"/>
          <w:szCs w:val="28"/>
        </w:rPr>
        <w:t> </w:t>
      </w:r>
      <w:r w:rsidR="005974B3" w:rsidRPr="00EF22F0">
        <w:rPr>
          <w:sz w:val="28"/>
          <w:szCs w:val="28"/>
        </w:rPr>
        <w:t xml:space="preserve">par zemes vienībām, kas neietilpst projektētajā teritorijā, </w:t>
      </w:r>
      <w:r w:rsidR="009B70AE" w:rsidRPr="00EF22F0">
        <w:rPr>
          <w:sz w:val="28"/>
          <w:szCs w:val="28"/>
        </w:rPr>
        <w:t xml:space="preserve">bet caur kurām paredzēts nodrošināt piekļūšanas iespēju projektētajām zemes vienībām, </w:t>
      </w:r>
      <w:r w:rsidR="005974B3" w:rsidRPr="00EF22F0">
        <w:rPr>
          <w:sz w:val="28"/>
          <w:szCs w:val="28"/>
        </w:rPr>
        <w:t>izsniedz vienkopus Kadastra informācijas sistēmas telpisko datu informācijas bloku</w:t>
      </w:r>
      <w:r w:rsidR="0079038C" w:rsidRPr="00EF22F0">
        <w:rPr>
          <w:sz w:val="28"/>
          <w:szCs w:val="28"/>
        </w:rPr>
        <w:t xml:space="preserve"> </w:t>
      </w:r>
      <w:r w:rsidR="008B5FE0" w:rsidRPr="00EF22F0">
        <w:rPr>
          <w:sz w:val="28"/>
          <w:szCs w:val="28"/>
        </w:rPr>
        <w:t>–</w:t>
      </w:r>
      <w:r w:rsidR="0079038C" w:rsidRPr="00EF22F0">
        <w:rPr>
          <w:sz w:val="28"/>
          <w:szCs w:val="28"/>
        </w:rPr>
        <w:t xml:space="preserve"> </w:t>
      </w:r>
      <w:r w:rsidR="005974B3" w:rsidRPr="00EF22F0">
        <w:rPr>
          <w:sz w:val="28"/>
          <w:szCs w:val="28"/>
        </w:rPr>
        <w:t xml:space="preserve">kadastra kartes </w:t>
      </w:r>
      <w:r w:rsidR="00E54526" w:rsidRPr="00EF22F0">
        <w:rPr>
          <w:sz w:val="28"/>
          <w:szCs w:val="28"/>
        </w:rPr>
        <w:t>dati</w:t>
      </w:r>
      <w:r w:rsidR="005974B3" w:rsidRPr="00EF22F0">
        <w:rPr>
          <w:sz w:val="28"/>
          <w:szCs w:val="28"/>
        </w:rPr>
        <w:t>.</w:t>
      </w:r>
    </w:p>
    <w:p w14:paraId="6823897D" w14:textId="31A8EA2E" w:rsidR="002167D8" w:rsidRPr="00EF22F0" w:rsidRDefault="00856891" w:rsidP="006007A2">
      <w:pPr>
        <w:pStyle w:val="Pamattekstsaratkpi"/>
        <w:numPr>
          <w:ilvl w:val="0"/>
          <w:numId w:val="0"/>
        </w:numPr>
        <w:spacing w:after="0"/>
        <w:ind w:right="-760" w:firstLine="720"/>
        <w:jc w:val="both"/>
        <w:rPr>
          <w:sz w:val="28"/>
          <w:szCs w:val="28"/>
        </w:rPr>
      </w:pPr>
      <w:r w:rsidRPr="00EF22F0">
        <w:rPr>
          <w:sz w:val="28"/>
          <w:szCs w:val="28"/>
        </w:rPr>
        <w:t>18</w:t>
      </w:r>
      <w:r w:rsidR="002167D8" w:rsidRPr="00EF22F0">
        <w:rPr>
          <w:sz w:val="28"/>
          <w:szCs w:val="28"/>
        </w:rPr>
        <w:t>.</w:t>
      </w:r>
      <w:r w:rsidR="00EA24E9">
        <w:rPr>
          <w:sz w:val="28"/>
          <w:szCs w:val="28"/>
        </w:rPr>
        <w:t> </w:t>
      </w:r>
      <w:r w:rsidR="005974B3" w:rsidRPr="00EF22F0">
        <w:rPr>
          <w:sz w:val="28"/>
          <w:szCs w:val="28"/>
        </w:rPr>
        <w:t>Šo noteikumu </w:t>
      </w:r>
      <w:r w:rsidR="00C61D8F" w:rsidRPr="00EF22F0">
        <w:rPr>
          <w:sz w:val="28"/>
          <w:szCs w:val="28"/>
        </w:rPr>
        <w:t>16</w:t>
      </w:r>
      <w:r w:rsidR="00FD0C77" w:rsidRPr="00EF22F0">
        <w:rPr>
          <w:sz w:val="28"/>
          <w:szCs w:val="28"/>
        </w:rPr>
        <w:t>.punktā</w:t>
      </w:r>
      <w:r w:rsidR="005974B3" w:rsidRPr="00EF22F0">
        <w:rPr>
          <w:sz w:val="28"/>
          <w:szCs w:val="28"/>
        </w:rPr>
        <w:t> minētās informācijas grafiskos datus institūcijas izsniedz vienā no šādiem veidiem:</w:t>
      </w:r>
    </w:p>
    <w:p w14:paraId="365E7E4A" w14:textId="5284D2FC" w:rsidR="00513D44" w:rsidRPr="00EF22F0" w:rsidRDefault="00513D44" w:rsidP="006007A2">
      <w:pPr>
        <w:pStyle w:val="Pamattekstsaratkpi"/>
        <w:numPr>
          <w:ilvl w:val="0"/>
          <w:numId w:val="0"/>
        </w:numPr>
        <w:spacing w:after="0"/>
        <w:ind w:right="-760" w:firstLine="720"/>
        <w:jc w:val="both"/>
        <w:rPr>
          <w:sz w:val="28"/>
          <w:szCs w:val="28"/>
        </w:rPr>
      </w:pPr>
      <w:r w:rsidRPr="00EF22F0">
        <w:rPr>
          <w:sz w:val="28"/>
          <w:szCs w:val="28"/>
        </w:rPr>
        <w:t>18.</w:t>
      </w:r>
      <w:r w:rsidR="00EF22F0">
        <w:rPr>
          <w:sz w:val="28"/>
          <w:szCs w:val="28"/>
        </w:rPr>
        <w:t>1.</w:t>
      </w:r>
      <w:r w:rsidR="00EA24E9">
        <w:rPr>
          <w:sz w:val="28"/>
          <w:szCs w:val="28"/>
        </w:rPr>
        <w:t> </w:t>
      </w:r>
      <w:r w:rsidRPr="00EF22F0">
        <w:rPr>
          <w:sz w:val="28"/>
          <w:szCs w:val="28"/>
        </w:rPr>
        <w:t>digitālā veidā vektordatu formā (*.</w:t>
      </w:r>
      <w:proofErr w:type="spellStart"/>
      <w:r w:rsidRPr="00EF22F0">
        <w:rPr>
          <w:sz w:val="28"/>
          <w:szCs w:val="28"/>
        </w:rPr>
        <w:t>dwg</w:t>
      </w:r>
      <w:proofErr w:type="spellEnd"/>
      <w:r w:rsidRPr="00EF22F0">
        <w:rPr>
          <w:sz w:val="28"/>
          <w:szCs w:val="28"/>
        </w:rPr>
        <w:t>, *.</w:t>
      </w:r>
      <w:proofErr w:type="spellStart"/>
      <w:r w:rsidRPr="00EF22F0">
        <w:rPr>
          <w:sz w:val="28"/>
          <w:szCs w:val="28"/>
        </w:rPr>
        <w:t>dgn</w:t>
      </w:r>
      <w:proofErr w:type="spellEnd"/>
      <w:r w:rsidRPr="00EF22F0">
        <w:rPr>
          <w:sz w:val="28"/>
          <w:szCs w:val="28"/>
        </w:rPr>
        <w:t> vai *.</w:t>
      </w:r>
      <w:proofErr w:type="spellStart"/>
      <w:r w:rsidRPr="00EF22F0">
        <w:rPr>
          <w:sz w:val="28"/>
          <w:szCs w:val="28"/>
        </w:rPr>
        <w:t>shp</w:t>
      </w:r>
      <w:proofErr w:type="spellEnd"/>
      <w:r w:rsidRPr="00EF22F0">
        <w:rPr>
          <w:sz w:val="28"/>
          <w:szCs w:val="28"/>
        </w:rPr>
        <w:t xml:space="preserve"> datņu formātā) Latvijas ģeodēzisko koordinātu sistēmā mērogā</w:t>
      </w:r>
      <w:r w:rsidR="006863F5">
        <w:rPr>
          <w:sz w:val="28"/>
          <w:szCs w:val="28"/>
        </w:rPr>
        <w:t xml:space="preserve"> </w:t>
      </w:r>
      <w:r w:rsidRPr="00EF22F0">
        <w:rPr>
          <w:sz w:val="28"/>
          <w:szCs w:val="28"/>
        </w:rPr>
        <w:t xml:space="preserve">1:10000, 1:5000, 1:2000, 1:1000, 1:500 vai 1:250, izņemot Apgrūtināto teritoriju informācijas sistēmā reģistrētos datus, </w:t>
      </w:r>
      <w:r w:rsidR="00EF22F0">
        <w:rPr>
          <w:sz w:val="28"/>
          <w:szCs w:val="28"/>
        </w:rPr>
        <w:t xml:space="preserve">kurus izsniedz </w:t>
      </w:r>
      <w:r w:rsidRPr="00EF22F0">
        <w:rPr>
          <w:sz w:val="28"/>
          <w:szCs w:val="28"/>
        </w:rPr>
        <w:t xml:space="preserve">objektu un apgrūtināto teritoriju datu sniedzēju </w:t>
      </w:r>
      <w:r w:rsidR="00EF22F0">
        <w:rPr>
          <w:sz w:val="28"/>
          <w:szCs w:val="28"/>
        </w:rPr>
        <w:t>iesniegtajā</w:t>
      </w:r>
      <w:r w:rsidRPr="00EF22F0">
        <w:rPr>
          <w:sz w:val="28"/>
          <w:szCs w:val="28"/>
        </w:rPr>
        <w:t xml:space="preserve"> mērogā;</w:t>
      </w:r>
    </w:p>
    <w:p w14:paraId="621FBCB7" w14:textId="0BF56D6C" w:rsidR="002167D8" w:rsidRPr="00EF22F0" w:rsidRDefault="00EF22F0" w:rsidP="006007A2">
      <w:pPr>
        <w:pStyle w:val="Pamattekstsaratkpi"/>
        <w:numPr>
          <w:ilvl w:val="0"/>
          <w:numId w:val="0"/>
        </w:numPr>
        <w:spacing w:after="0"/>
        <w:ind w:right="-760" w:firstLine="720"/>
        <w:jc w:val="both"/>
        <w:rPr>
          <w:sz w:val="28"/>
          <w:szCs w:val="28"/>
        </w:rPr>
      </w:pPr>
      <w:r>
        <w:rPr>
          <w:sz w:val="28"/>
          <w:szCs w:val="28"/>
        </w:rPr>
        <w:t>1</w:t>
      </w:r>
      <w:r w:rsidR="00856891" w:rsidRPr="00EF22F0">
        <w:rPr>
          <w:sz w:val="28"/>
          <w:szCs w:val="28"/>
        </w:rPr>
        <w:t>8</w:t>
      </w:r>
      <w:r w:rsidR="002167D8" w:rsidRPr="00EF22F0">
        <w:rPr>
          <w:sz w:val="28"/>
          <w:szCs w:val="28"/>
        </w:rPr>
        <w:t>.2.</w:t>
      </w:r>
      <w:r w:rsidR="00EA24E9">
        <w:rPr>
          <w:sz w:val="28"/>
          <w:szCs w:val="28"/>
        </w:rPr>
        <w:t> </w:t>
      </w:r>
      <w:r w:rsidR="00B85721" w:rsidRPr="00EF22F0">
        <w:rPr>
          <w:sz w:val="28"/>
          <w:szCs w:val="28"/>
        </w:rPr>
        <w:t>kā karšu lapas, kas sakārtotas rastra failu formātā atbilstoši karšu nomenklatūrai, ja nav pieejami vektordati;</w:t>
      </w:r>
    </w:p>
    <w:p w14:paraId="76979E88" w14:textId="29BC1FFE" w:rsidR="002167D8" w:rsidRPr="00EF22F0" w:rsidRDefault="00856891" w:rsidP="006007A2">
      <w:pPr>
        <w:pStyle w:val="Pamattekstsaratkpi"/>
        <w:numPr>
          <w:ilvl w:val="0"/>
          <w:numId w:val="0"/>
        </w:numPr>
        <w:ind w:right="-760" w:firstLine="720"/>
        <w:jc w:val="both"/>
        <w:rPr>
          <w:sz w:val="28"/>
          <w:szCs w:val="28"/>
        </w:rPr>
      </w:pPr>
      <w:r w:rsidRPr="00EF22F0">
        <w:rPr>
          <w:sz w:val="28"/>
          <w:szCs w:val="28"/>
        </w:rPr>
        <w:t>18</w:t>
      </w:r>
      <w:r w:rsidR="002167D8" w:rsidRPr="00EF22F0">
        <w:rPr>
          <w:sz w:val="28"/>
          <w:szCs w:val="28"/>
        </w:rPr>
        <w:t>.3.</w:t>
      </w:r>
      <w:r w:rsidR="00EA24E9">
        <w:rPr>
          <w:sz w:val="28"/>
          <w:szCs w:val="28"/>
        </w:rPr>
        <w:t> </w:t>
      </w:r>
      <w:r w:rsidR="00B85721" w:rsidRPr="00EF22F0">
        <w:rPr>
          <w:sz w:val="28"/>
          <w:szCs w:val="28"/>
        </w:rPr>
        <w:t>kā citu kartogrāfisko materiālu, ja karšu lapas nav sakārtotas rastra failu formātā atbilstoši karšu nomenklatūrai un nav pieejami vektordati.</w:t>
      </w:r>
    </w:p>
    <w:p w14:paraId="31A9B062" w14:textId="77777777" w:rsidR="00A10C31" w:rsidRPr="00EF22F0" w:rsidRDefault="00A10C31" w:rsidP="006007A2">
      <w:pPr>
        <w:pStyle w:val="Pamattekstsaratkpi"/>
        <w:numPr>
          <w:ilvl w:val="0"/>
          <w:numId w:val="0"/>
        </w:numPr>
        <w:ind w:right="-760" w:firstLine="720"/>
        <w:jc w:val="both"/>
        <w:rPr>
          <w:sz w:val="28"/>
          <w:szCs w:val="28"/>
        </w:rPr>
      </w:pPr>
      <w:r w:rsidRPr="00EF22F0">
        <w:rPr>
          <w:sz w:val="28"/>
          <w:szCs w:val="28"/>
        </w:rPr>
        <w:t>19.</w:t>
      </w:r>
      <w:r w:rsidR="0062754A" w:rsidRPr="00EF22F0">
        <w:rPr>
          <w:sz w:val="28"/>
          <w:szCs w:val="28"/>
        </w:rPr>
        <w:t> </w:t>
      </w:r>
      <w:r w:rsidRPr="00EF22F0">
        <w:rPr>
          <w:sz w:val="28"/>
          <w:szCs w:val="28"/>
        </w:rPr>
        <w:t>Gadījumā, ja projekta izstrādes gaitā pēc projektēto zemes vienību kadastra apzīmējumu pieprasīšanas ir veiktas izmaiņas attiecībā uz projektēto zemes vienību skaitu un platību, zemes ierīkotājs par to informē Valsts zemes dienestu</w:t>
      </w:r>
      <w:r w:rsidR="00BC6A06" w:rsidRPr="00EF22F0">
        <w:rPr>
          <w:sz w:val="28"/>
          <w:szCs w:val="28"/>
        </w:rPr>
        <w:t xml:space="preserve">, nosūtot paziņojumu uz Valsts zemes dienesta </w:t>
      </w:r>
      <w:r w:rsidR="00174215" w:rsidRPr="00EF22F0">
        <w:rPr>
          <w:sz w:val="28"/>
          <w:szCs w:val="28"/>
        </w:rPr>
        <w:t>tīmekļa vietnē</w:t>
      </w:r>
      <w:r w:rsidR="00BC6A06" w:rsidRPr="00EF22F0">
        <w:rPr>
          <w:sz w:val="28"/>
          <w:szCs w:val="28"/>
        </w:rPr>
        <w:t xml:space="preserve"> norādīto, šim nolūkam paredzēto elektroniskā pasta adresi</w:t>
      </w:r>
      <w:r w:rsidRPr="00EF22F0">
        <w:rPr>
          <w:sz w:val="28"/>
          <w:szCs w:val="28"/>
        </w:rPr>
        <w:t>.</w:t>
      </w:r>
    </w:p>
    <w:p w14:paraId="55E06582" w14:textId="77777777" w:rsidR="002167D8" w:rsidRPr="00EF22F0" w:rsidRDefault="00EF26E5" w:rsidP="006007A2">
      <w:pPr>
        <w:pStyle w:val="Pamattekstsaratkpi"/>
        <w:numPr>
          <w:ilvl w:val="0"/>
          <w:numId w:val="0"/>
        </w:numPr>
        <w:spacing w:after="0"/>
        <w:ind w:right="-760" w:firstLine="720"/>
        <w:jc w:val="both"/>
        <w:rPr>
          <w:sz w:val="28"/>
          <w:szCs w:val="28"/>
        </w:rPr>
      </w:pPr>
      <w:r w:rsidRPr="00EF22F0">
        <w:rPr>
          <w:sz w:val="28"/>
          <w:szCs w:val="28"/>
        </w:rPr>
        <w:t>20</w:t>
      </w:r>
      <w:r w:rsidR="002167D8" w:rsidRPr="00EF22F0">
        <w:rPr>
          <w:sz w:val="28"/>
          <w:szCs w:val="28"/>
        </w:rPr>
        <w:t>.</w:t>
      </w:r>
      <w:r w:rsidR="0062754A" w:rsidRPr="00EF22F0">
        <w:rPr>
          <w:sz w:val="28"/>
          <w:szCs w:val="28"/>
        </w:rPr>
        <w:t> </w:t>
      </w:r>
      <w:r w:rsidR="001F5830" w:rsidRPr="00EF22F0">
        <w:rPr>
          <w:sz w:val="28"/>
          <w:szCs w:val="28"/>
        </w:rPr>
        <w:t>Projektētā robeža var šķērsot būvi, ja:</w:t>
      </w:r>
    </w:p>
    <w:p w14:paraId="1CA31820" w14:textId="77777777" w:rsidR="00C25319" w:rsidRPr="00EF22F0" w:rsidRDefault="00EF26E5" w:rsidP="006007A2">
      <w:pPr>
        <w:pStyle w:val="Pamattekstsaratkpi"/>
        <w:numPr>
          <w:ilvl w:val="0"/>
          <w:numId w:val="0"/>
        </w:numPr>
        <w:spacing w:after="0"/>
        <w:ind w:right="-760" w:firstLine="720"/>
        <w:jc w:val="both"/>
        <w:rPr>
          <w:sz w:val="28"/>
          <w:szCs w:val="28"/>
        </w:rPr>
      </w:pPr>
      <w:r w:rsidRPr="00EF22F0">
        <w:rPr>
          <w:sz w:val="28"/>
          <w:szCs w:val="28"/>
        </w:rPr>
        <w:t>20</w:t>
      </w:r>
      <w:r w:rsidR="002167D8" w:rsidRPr="00EF22F0">
        <w:rPr>
          <w:sz w:val="28"/>
          <w:szCs w:val="28"/>
        </w:rPr>
        <w:t>.1.</w:t>
      </w:r>
      <w:r w:rsidR="0062754A" w:rsidRPr="00EF22F0">
        <w:rPr>
          <w:sz w:val="28"/>
          <w:szCs w:val="28"/>
        </w:rPr>
        <w:t> </w:t>
      </w:r>
      <w:r w:rsidR="00F5652C" w:rsidRPr="00EF22F0">
        <w:rPr>
          <w:sz w:val="28"/>
          <w:szCs w:val="28"/>
        </w:rPr>
        <w:t xml:space="preserve">to </w:t>
      </w:r>
      <w:r w:rsidR="00EF324A" w:rsidRPr="00EF22F0">
        <w:rPr>
          <w:sz w:val="28"/>
          <w:szCs w:val="28"/>
        </w:rPr>
        <w:t xml:space="preserve">ir iespējams sadalīt </w:t>
      </w:r>
      <w:r w:rsidR="00E67EA0" w:rsidRPr="00EF22F0">
        <w:rPr>
          <w:sz w:val="28"/>
          <w:szCs w:val="28"/>
        </w:rPr>
        <w:t xml:space="preserve">atbilstoši personas, kurai saskaņā ar </w:t>
      </w:r>
      <w:r w:rsidR="008B5FE0" w:rsidRPr="00EF22F0">
        <w:rPr>
          <w:sz w:val="28"/>
          <w:szCs w:val="28"/>
        </w:rPr>
        <w:t xml:space="preserve">normatīvajiem aktiem būvniecības jomā </w:t>
      </w:r>
      <w:r w:rsidR="00E67EA0" w:rsidRPr="00EF22F0">
        <w:rPr>
          <w:sz w:val="28"/>
          <w:szCs w:val="28"/>
        </w:rPr>
        <w:t xml:space="preserve">noteikto ir patstāvīgas prakses tiesības attiecīgajā jomā (turpmāk – būvspeciālists), atzinumam. </w:t>
      </w:r>
      <w:r w:rsidR="002936A4" w:rsidRPr="00EF22F0">
        <w:rPr>
          <w:sz w:val="28"/>
          <w:szCs w:val="28"/>
        </w:rPr>
        <w:t xml:space="preserve">Ja, sadalot būvi, ir nepieciešamas konstruktīvas izmaiņas, būves sadali veic pirms projekta apstiprināšanas. Zemes sadali </w:t>
      </w:r>
      <w:r w:rsidR="00C25319" w:rsidRPr="00EF22F0">
        <w:rPr>
          <w:sz w:val="28"/>
          <w:szCs w:val="28"/>
        </w:rPr>
        <w:t xml:space="preserve">plāno </w:t>
      </w:r>
      <w:r w:rsidR="002936A4" w:rsidRPr="00EF22F0">
        <w:rPr>
          <w:sz w:val="28"/>
          <w:szCs w:val="28"/>
        </w:rPr>
        <w:t>tā, lai projektētās zemes vienības robeža sakristu ar būves sadales līniju</w:t>
      </w:r>
      <w:r w:rsidR="00C16748" w:rsidRPr="00EF22F0">
        <w:rPr>
          <w:sz w:val="28"/>
          <w:szCs w:val="28"/>
        </w:rPr>
        <w:t>;</w:t>
      </w:r>
    </w:p>
    <w:p w14:paraId="37E14CAE" w14:textId="77777777" w:rsidR="002167D8" w:rsidRPr="00EF22F0" w:rsidRDefault="00EF26E5" w:rsidP="006007A2">
      <w:pPr>
        <w:pStyle w:val="Pamattekstsaratkpi"/>
        <w:numPr>
          <w:ilvl w:val="0"/>
          <w:numId w:val="0"/>
        </w:numPr>
        <w:spacing w:after="0"/>
        <w:ind w:right="-760" w:firstLine="720"/>
        <w:jc w:val="both"/>
        <w:rPr>
          <w:sz w:val="28"/>
          <w:szCs w:val="28"/>
        </w:rPr>
      </w:pPr>
      <w:r w:rsidRPr="00EF22F0">
        <w:rPr>
          <w:sz w:val="28"/>
          <w:szCs w:val="28"/>
        </w:rPr>
        <w:t>20</w:t>
      </w:r>
      <w:r w:rsidR="00C25319" w:rsidRPr="00EF22F0">
        <w:rPr>
          <w:sz w:val="28"/>
          <w:szCs w:val="28"/>
        </w:rPr>
        <w:t>.2.</w:t>
      </w:r>
      <w:r w:rsidR="0062754A" w:rsidRPr="00EF22F0">
        <w:rPr>
          <w:sz w:val="28"/>
          <w:szCs w:val="28"/>
        </w:rPr>
        <w:t> </w:t>
      </w:r>
      <w:r w:rsidR="00F5652C" w:rsidRPr="00EF22F0">
        <w:rPr>
          <w:sz w:val="28"/>
          <w:szCs w:val="28"/>
        </w:rPr>
        <w:t>tā ir</w:t>
      </w:r>
      <w:r w:rsidR="003F2DEC" w:rsidRPr="00EF22F0">
        <w:rPr>
          <w:sz w:val="28"/>
          <w:szCs w:val="28"/>
        </w:rPr>
        <w:t xml:space="preserve"> inženierkomunikācijas vai transporta būve</w:t>
      </w:r>
      <w:r w:rsidR="00C25319" w:rsidRPr="00EF22F0">
        <w:rPr>
          <w:sz w:val="28"/>
          <w:szCs w:val="28"/>
        </w:rPr>
        <w:t>. Šādā gadījumā nav nepieciešama minēto būvju sadale</w:t>
      </w:r>
      <w:r w:rsidR="00B46B21" w:rsidRPr="00EF22F0">
        <w:rPr>
          <w:sz w:val="28"/>
          <w:szCs w:val="28"/>
        </w:rPr>
        <w:t>;</w:t>
      </w:r>
    </w:p>
    <w:p w14:paraId="59478CDF" w14:textId="77777777" w:rsidR="002167D8" w:rsidRPr="00EF22F0" w:rsidRDefault="00EF26E5" w:rsidP="006007A2">
      <w:pPr>
        <w:pStyle w:val="Pamattekstsaratkpi"/>
        <w:numPr>
          <w:ilvl w:val="0"/>
          <w:numId w:val="0"/>
        </w:numPr>
        <w:ind w:right="-760" w:firstLine="720"/>
        <w:jc w:val="both"/>
        <w:rPr>
          <w:sz w:val="28"/>
          <w:szCs w:val="28"/>
        </w:rPr>
      </w:pPr>
      <w:r w:rsidRPr="00EF22F0">
        <w:rPr>
          <w:sz w:val="28"/>
          <w:szCs w:val="28"/>
        </w:rPr>
        <w:t>20</w:t>
      </w:r>
      <w:r w:rsidR="002167D8" w:rsidRPr="00EF22F0">
        <w:rPr>
          <w:sz w:val="28"/>
          <w:szCs w:val="28"/>
        </w:rPr>
        <w:t>.</w:t>
      </w:r>
      <w:r w:rsidR="00856891" w:rsidRPr="00EF22F0">
        <w:rPr>
          <w:sz w:val="28"/>
          <w:szCs w:val="28"/>
        </w:rPr>
        <w:t>3</w:t>
      </w:r>
      <w:r w:rsidR="002167D8" w:rsidRPr="00EF22F0">
        <w:rPr>
          <w:sz w:val="28"/>
          <w:szCs w:val="28"/>
        </w:rPr>
        <w:t>.</w:t>
      </w:r>
      <w:r w:rsidR="0062754A" w:rsidRPr="00EF22F0">
        <w:rPr>
          <w:sz w:val="28"/>
          <w:szCs w:val="28"/>
        </w:rPr>
        <w:t> </w:t>
      </w:r>
      <w:r w:rsidR="00F5652C" w:rsidRPr="00EF22F0">
        <w:rPr>
          <w:sz w:val="28"/>
          <w:szCs w:val="28"/>
        </w:rPr>
        <w:t xml:space="preserve">to </w:t>
      </w:r>
      <w:r w:rsidR="003F2DEC" w:rsidRPr="00EF22F0">
        <w:rPr>
          <w:sz w:val="28"/>
          <w:szCs w:val="28"/>
        </w:rPr>
        <w:t xml:space="preserve">ir paredzēts nojaukt un </w:t>
      </w:r>
      <w:r w:rsidR="00AD2919" w:rsidRPr="00EF22F0">
        <w:rPr>
          <w:sz w:val="28"/>
          <w:szCs w:val="28"/>
        </w:rPr>
        <w:t xml:space="preserve">tas </w:t>
      </w:r>
      <w:r w:rsidR="009A7908" w:rsidRPr="00EF22F0">
        <w:rPr>
          <w:sz w:val="28"/>
          <w:szCs w:val="28"/>
        </w:rPr>
        <w:t xml:space="preserve">tiek </w:t>
      </w:r>
      <w:r w:rsidR="00AD2919" w:rsidRPr="00EF22F0">
        <w:rPr>
          <w:sz w:val="28"/>
          <w:szCs w:val="28"/>
        </w:rPr>
        <w:t xml:space="preserve">veikts </w:t>
      </w:r>
      <w:r w:rsidR="003F2DEC" w:rsidRPr="00EF22F0">
        <w:rPr>
          <w:sz w:val="28"/>
          <w:szCs w:val="28"/>
        </w:rPr>
        <w:t>pirms projekta apstiprināšanas vietējā pašvaldībā</w:t>
      </w:r>
      <w:r w:rsidR="00B46B21" w:rsidRPr="00EF22F0">
        <w:rPr>
          <w:sz w:val="28"/>
          <w:szCs w:val="28"/>
        </w:rPr>
        <w:t>.</w:t>
      </w:r>
    </w:p>
    <w:p w14:paraId="28F422CD" w14:textId="07A98C6F" w:rsidR="002167D8" w:rsidRPr="00EF22F0" w:rsidRDefault="00770AFE" w:rsidP="006007A2">
      <w:pPr>
        <w:pStyle w:val="Pamattekstsaratkpi"/>
        <w:numPr>
          <w:ilvl w:val="0"/>
          <w:numId w:val="0"/>
        </w:numPr>
        <w:ind w:right="-760" w:firstLine="720"/>
        <w:jc w:val="both"/>
        <w:rPr>
          <w:sz w:val="28"/>
          <w:szCs w:val="28"/>
        </w:rPr>
      </w:pPr>
      <w:r w:rsidRPr="00EF22F0">
        <w:rPr>
          <w:sz w:val="28"/>
          <w:szCs w:val="28"/>
        </w:rPr>
        <w:t>21</w:t>
      </w:r>
      <w:r w:rsidR="002167D8" w:rsidRPr="00EF22F0">
        <w:rPr>
          <w:sz w:val="28"/>
          <w:szCs w:val="28"/>
        </w:rPr>
        <w:t>.</w:t>
      </w:r>
      <w:r w:rsidR="00EA24E9">
        <w:rPr>
          <w:sz w:val="28"/>
          <w:szCs w:val="28"/>
        </w:rPr>
        <w:t> </w:t>
      </w:r>
      <w:r w:rsidR="00282AD9" w:rsidRPr="00EF22F0">
        <w:rPr>
          <w:sz w:val="28"/>
          <w:szCs w:val="28"/>
        </w:rPr>
        <w:t xml:space="preserve">Ja projektētās zemes vienības sastāvā plānots iekļaut </w:t>
      </w:r>
      <w:r w:rsidR="009F0253" w:rsidRPr="00EF22F0">
        <w:rPr>
          <w:sz w:val="28"/>
          <w:szCs w:val="28"/>
        </w:rPr>
        <w:t xml:space="preserve">zemes </w:t>
      </w:r>
      <w:r w:rsidR="00282AD9" w:rsidRPr="00EF22F0">
        <w:rPr>
          <w:sz w:val="28"/>
          <w:szCs w:val="28"/>
        </w:rPr>
        <w:t xml:space="preserve">platību </w:t>
      </w:r>
      <w:r w:rsidR="00241B91" w:rsidRPr="00EF22F0">
        <w:rPr>
          <w:sz w:val="28"/>
          <w:szCs w:val="28"/>
        </w:rPr>
        <w:t>„</w:t>
      </w:r>
      <w:r w:rsidR="00986B5C" w:rsidRPr="00EF22F0">
        <w:rPr>
          <w:sz w:val="28"/>
          <w:szCs w:val="28"/>
        </w:rPr>
        <w:t>C</w:t>
      </w:r>
      <w:r w:rsidR="00282AD9" w:rsidRPr="00EF22F0">
        <w:rPr>
          <w:sz w:val="28"/>
          <w:szCs w:val="28"/>
        </w:rPr>
        <w:t xml:space="preserve">its zemes lietojums”, kas izdalīta elektropārvades līnijas caur mežu, gāzes vai naftas vada, meliorācijas grāvja vai cita lineāra situācijas elementa (izņemot valsts un pašvaldības ceļus) uzturēšanai, ja tā nepārsniedz </w:t>
      </w:r>
      <w:r w:rsidR="008B5FE0" w:rsidRPr="00EF22F0">
        <w:rPr>
          <w:sz w:val="28"/>
          <w:szCs w:val="28"/>
        </w:rPr>
        <w:t xml:space="preserve">normatīvos aktos zemes kadastrālās uzmērīšanas jomā </w:t>
      </w:r>
      <w:r w:rsidR="00282AD9" w:rsidRPr="00EF22F0">
        <w:rPr>
          <w:sz w:val="28"/>
          <w:szCs w:val="28"/>
        </w:rPr>
        <w:t>noteikt</w:t>
      </w:r>
      <w:r w:rsidR="008B5FE0" w:rsidRPr="00EF22F0">
        <w:rPr>
          <w:sz w:val="28"/>
          <w:szCs w:val="28"/>
        </w:rPr>
        <w:t>ās</w:t>
      </w:r>
      <w:r w:rsidR="00282AD9" w:rsidRPr="00EF22F0">
        <w:rPr>
          <w:sz w:val="28"/>
          <w:szCs w:val="28"/>
        </w:rPr>
        <w:t xml:space="preserve"> zemes vienības pieļaujamās platības atšķirības robežas, tad zemes ierīkotājs </w:t>
      </w:r>
      <w:r w:rsidR="00986B5C" w:rsidRPr="00EF22F0">
        <w:rPr>
          <w:sz w:val="28"/>
          <w:szCs w:val="28"/>
        </w:rPr>
        <w:t xml:space="preserve">rakstiski </w:t>
      </w:r>
      <w:r w:rsidR="00282AD9" w:rsidRPr="00EF22F0">
        <w:rPr>
          <w:sz w:val="28"/>
          <w:szCs w:val="28"/>
        </w:rPr>
        <w:t xml:space="preserve">pieprasa attiecīgā objekta (kura uzturēšanai izdalīta </w:t>
      </w:r>
      <w:r w:rsidR="00F3748B" w:rsidRPr="00EF22F0">
        <w:rPr>
          <w:sz w:val="28"/>
          <w:szCs w:val="28"/>
        </w:rPr>
        <w:t xml:space="preserve">zemes </w:t>
      </w:r>
      <w:r w:rsidR="00282AD9" w:rsidRPr="00EF22F0">
        <w:rPr>
          <w:sz w:val="28"/>
          <w:szCs w:val="28"/>
        </w:rPr>
        <w:t xml:space="preserve">platība ar norādi </w:t>
      </w:r>
      <w:r w:rsidR="00241B91" w:rsidRPr="00EF22F0">
        <w:rPr>
          <w:sz w:val="28"/>
          <w:szCs w:val="28"/>
        </w:rPr>
        <w:t>„</w:t>
      </w:r>
      <w:r w:rsidR="00986B5C" w:rsidRPr="00EF22F0">
        <w:rPr>
          <w:sz w:val="28"/>
          <w:szCs w:val="28"/>
        </w:rPr>
        <w:t>C</w:t>
      </w:r>
      <w:r w:rsidR="00282AD9" w:rsidRPr="00EF22F0">
        <w:rPr>
          <w:sz w:val="28"/>
          <w:szCs w:val="28"/>
        </w:rPr>
        <w:t>its zemes lietojums”</w:t>
      </w:r>
      <w:r w:rsidR="00091A80" w:rsidRPr="00EF22F0">
        <w:rPr>
          <w:sz w:val="28"/>
          <w:szCs w:val="28"/>
        </w:rPr>
        <w:t>)</w:t>
      </w:r>
      <w:r w:rsidR="00282AD9" w:rsidRPr="00EF22F0">
        <w:rPr>
          <w:sz w:val="28"/>
          <w:szCs w:val="28"/>
        </w:rPr>
        <w:t xml:space="preserve"> īpašnieka vai</w:t>
      </w:r>
      <w:r w:rsidR="00AE6554" w:rsidRPr="00EF22F0">
        <w:rPr>
          <w:sz w:val="28"/>
          <w:szCs w:val="28"/>
        </w:rPr>
        <w:t xml:space="preserve">, ja tāda nav, </w:t>
      </w:r>
      <w:r w:rsidR="00282AD9" w:rsidRPr="00EF22F0">
        <w:rPr>
          <w:sz w:val="28"/>
          <w:szCs w:val="28"/>
        </w:rPr>
        <w:t xml:space="preserve">tiesiskā valdītāja </w:t>
      </w:r>
      <w:r w:rsidR="008079A8" w:rsidRPr="00EF22F0">
        <w:rPr>
          <w:sz w:val="28"/>
          <w:szCs w:val="28"/>
        </w:rPr>
        <w:t xml:space="preserve">rakstisku </w:t>
      </w:r>
      <w:r w:rsidR="00282AD9" w:rsidRPr="00EF22F0">
        <w:rPr>
          <w:sz w:val="28"/>
          <w:szCs w:val="28"/>
        </w:rPr>
        <w:t>saskaņojum</w:t>
      </w:r>
      <w:r w:rsidR="00C6656B" w:rsidRPr="00EF22F0">
        <w:rPr>
          <w:sz w:val="28"/>
          <w:szCs w:val="28"/>
        </w:rPr>
        <w:t>u</w:t>
      </w:r>
      <w:r w:rsidR="00282AD9" w:rsidRPr="00EF22F0">
        <w:rPr>
          <w:sz w:val="28"/>
          <w:szCs w:val="28"/>
        </w:rPr>
        <w:t xml:space="preserve"> par to, ka nav iebildumu par šīs platības iekļaušanu projektētās zemes vienības sastāvā.</w:t>
      </w:r>
    </w:p>
    <w:p w14:paraId="38E7D981" w14:textId="6AB5044B" w:rsidR="002167D8" w:rsidRPr="00EF22F0" w:rsidRDefault="00770AFE" w:rsidP="006007A2">
      <w:pPr>
        <w:pStyle w:val="Pamattekstsaratkpi"/>
        <w:numPr>
          <w:ilvl w:val="0"/>
          <w:numId w:val="0"/>
        </w:numPr>
        <w:ind w:right="-760" w:firstLine="720"/>
        <w:jc w:val="both"/>
        <w:rPr>
          <w:sz w:val="28"/>
          <w:szCs w:val="28"/>
        </w:rPr>
      </w:pPr>
      <w:r w:rsidRPr="00EF22F0">
        <w:rPr>
          <w:sz w:val="28"/>
          <w:szCs w:val="28"/>
        </w:rPr>
        <w:t>22</w:t>
      </w:r>
      <w:r w:rsidR="002167D8" w:rsidRPr="00EF22F0">
        <w:rPr>
          <w:sz w:val="28"/>
          <w:szCs w:val="28"/>
        </w:rPr>
        <w:t>.</w:t>
      </w:r>
      <w:r w:rsidR="0062754A" w:rsidRPr="00EF22F0">
        <w:rPr>
          <w:sz w:val="28"/>
          <w:szCs w:val="28"/>
        </w:rPr>
        <w:t> </w:t>
      </w:r>
      <w:r w:rsidR="003F2DEC" w:rsidRPr="00EF22F0">
        <w:rPr>
          <w:sz w:val="28"/>
          <w:szCs w:val="28"/>
        </w:rPr>
        <w:t xml:space="preserve">Zemes ierīkotājs ir tiesīgs pieaicināt zemes kadastrālās uzmērīšanas vai ģeodēzisko darbu veikšanā sertificētu personu, lai tā precizētu projektētās robežas atrašanās vietu un situācijas objektu novietojumu projektētajā teritorijā. Projekta ierosinātājam </w:t>
      </w:r>
      <w:r w:rsidR="00FF68BD" w:rsidRPr="00EF22F0">
        <w:rPr>
          <w:sz w:val="28"/>
          <w:szCs w:val="28"/>
        </w:rPr>
        <w:t>un robežojoš</w:t>
      </w:r>
      <w:r w:rsidR="00CD2059" w:rsidRPr="00EF22F0">
        <w:rPr>
          <w:sz w:val="28"/>
          <w:szCs w:val="28"/>
        </w:rPr>
        <w:t>ā nekustamā īpašuma</w:t>
      </w:r>
      <w:r w:rsidR="00FF68BD" w:rsidRPr="00EF22F0">
        <w:rPr>
          <w:sz w:val="28"/>
          <w:szCs w:val="28"/>
        </w:rPr>
        <w:t xml:space="preserve"> īpašniekam vai, ja tāda nav, </w:t>
      </w:r>
      <w:r w:rsidR="001E1C2F" w:rsidRPr="00EF22F0">
        <w:rPr>
          <w:sz w:val="28"/>
          <w:szCs w:val="28"/>
        </w:rPr>
        <w:t xml:space="preserve">tiesiskajam valdītājam </w:t>
      </w:r>
      <w:r w:rsidR="003F2DEC" w:rsidRPr="00EF22F0">
        <w:rPr>
          <w:sz w:val="28"/>
          <w:szCs w:val="28"/>
        </w:rPr>
        <w:t>ir pienākums pēc zemes ierīkotāja uzaicinājuma nodrošināt piekļuvi projektētajai teritorijai.</w:t>
      </w:r>
    </w:p>
    <w:p w14:paraId="31900B32" w14:textId="3D72962D" w:rsidR="00B83E1D" w:rsidRPr="00EF22F0" w:rsidRDefault="00770AFE" w:rsidP="006007A2">
      <w:pPr>
        <w:pStyle w:val="Pamattekstsaratkpi"/>
        <w:numPr>
          <w:ilvl w:val="0"/>
          <w:numId w:val="0"/>
        </w:numPr>
        <w:spacing w:after="0"/>
        <w:ind w:right="-760" w:firstLine="720"/>
        <w:jc w:val="both"/>
        <w:rPr>
          <w:sz w:val="28"/>
          <w:szCs w:val="28"/>
        </w:rPr>
      </w:pPr>
      <w:r w:rsidRPr="00EF22F0">
        <w:rPr>
          <w:sz w:val="28"/>
          <w:szCs w:val="28"/>
        </w:rPr>
        <w:t>23</w:t>
      </w:r>
      <w:r w:rsidR="002167D8" w:rsidRPr="00EF22F0">
        <w:rPr>
          <w:sz w:val="28"/>
          <w:szCs w:val="28"/>
        </w:rPr>
        <w:t>.</w:t>
      </w:r>
      <w:r w:rsidR="0062754A" w:rsidRPr="00EF22F0">
        <w:rPr>
          <w:sz w:val="28"/>
          <w:szCs w:val="28"/>
        </w:rPr>
        <w:t> </w:t>
      </w:r>
      <w:r w:rsidR="003F2DEC" w:rsidRPr="00EF22F0">
        <w:rPr>
          <w:sz w:val="28"/>
          <w:szCs w:val="28"/>
        </w:rPr>
        <w:t>Projekta grafisk</w:t>
      </w:r>
      <w:r w:rsidR="00DA5E46" w:rsidRPr="00EF22F0">
        <w:rPr>
          <w:sz w:val="28"/>
          <w:szCs w:val="28"/>
        </w:rPr>
        <w:t>ās</w:t>
      </w:r>
      <w:r w:rsidR="003F2DEC" w:rsidRPr="00EF22F0">
        <w:rPr>
          <w:sz w:val="28"/>
          <w:szCs w:val="28"/>
        </w:rPr>
        <w:t xml:space="preserve"> daļ</w:t>
      </w:r>
      <w:r w:rsidR="00DA5E46" w:rsidRPr="00EF22F0">
        <w:rPr>
          <w:sz w:val="28"/>
          <w:szCs w:val="28"/>
        </w:rPr>
        <w:t>as projektu</w:t>
      </w:r>
      <w:r w:rsidR="003F2DEC" w:rsidRPr="00EF22F0">
        <w:rPr>
          <w:sz w:val="28"/>
          <w:szCs w:val="28"/>
        </w:rPr>
        <w:t xml:space="preserve"> </w:t>
      </w:r>
      <w:r w:rsidR="0053005D" w:rsidRPr="00EF22F0">
        <w:rPr>
          <w:sz w:val="28"/>
          <w:szCs w:val="28"/>
        </w:rPr>
        <w:t xml:space="preserve">zemes ierīkotājs </w:t>
      </w:r>
      <w:r w:rsidR="00DD6337" w:rsidRPr="00EF22F0">
        <w:rPr>
          <w:sz w:val="28"/>
          <w:szCs w:val="28"/>
        </w:rPr>
        <w:t xml:space="preserve">elektroniski </w:t>
      </w:r>
      <w:r w:rsidR="003F2DEC" w:rsidRPr="00EF22F0">
        <w:rPr>
          <w:sz w:val="28"/>
          <w:szCs w:val="28"/>
        </w:rPr>
        <w:t>saskaņo ar šādām institūcijām:</w:t>
      </w:r>
    </w:p>
    <w:p w14:paraId="7E0A5520" w14:textId="6FF80985" w:rsidR="00B83E1D" w:rsidRPr="00EF22F0" w:rsidRDefault="00770AFE" w:rsidP="006007A2">
      <w:pPr>
        <w:pStyle w:val="Pamattekstsaratkpi"/>
        <w:numPr>
          <w:ilvl w:val="0"/>
          <w:numId w:val="0"/>
        </w:numPr>
        <w:spacing w:after="0"/>
        <w:ind w:right="-760" w:firstLine="720"/>
        <w:jc w:val="both"/>
        <w:rPr>
          <w:sz w:val="28"/>
          <w:szCs w:val="28"/>
        </w:rPr>
      </w:pPr>
      <w:r w:rsidRPr="00EF22F0">
        <w:rPr>
          <w:sz w:val="28"/>
          <w:szCs w:val="28"/>
        </w:rPr>
        <w:t>23</w:t>
      </w:r>
      <w:r w:rsidR="00B83E1D" w:rsidRPr="00EF22F0">
        <w:rPr>
          <w:sz w:val="28"/>
          <w:szCs w:val="28"/>
        </w:rPr>
        <w:t>.1.</w:t>
      </w:r>
      <w:r w:rsidR="0062754A" w:rsidRPr="00EF22F0">
        <w:rPr>
          <w:sz w:val="28"/>
          <w:szCs w:val="28"/>
        </w:rPr>
        <w:t> </w:t>
      </w:r>
      <w:r w:rsidR="00D3721A" w:rsidRPr="00EF22F0">
        <w:rPr>
          <w:sz w:val="28"/>
          <w:szCs w:val="28"/>
        </w:rPr>
        <w:t xml:space="preserve">ar valsts sabiedrību ar ierobežotu atbildību </w:t>
      </w:r>
      <w:r w:rsidR="00DD5810" w:rsidRPr="00EF22F0">
        <w:rPr>
          <w:sz w:val="28"/>
          <w:szCs w:val="28"/>
        </w:rPr>
        <w:t>„</w:t>
      </w:r>
      <w:r w:rsidR="00D3721A" w:rsidRPr="00EF22F0">
        <w:rPr>
          <w:sz w:val="28"/>
          <w:szCs w:val="28"/>
        </w:rPr>
        <w:t>Zemkopības ministrijas nekustamie īpašumi”, ja projektētajā teritorijā ir valsts nozīmes meliorācijas sistēmas;</w:t>
      </w:r>
    </w:p>
    <w:p w14:paraId="6D70B644" w14:textId="199236F8" w:rsidR="00B83E1D" w:rsidRPr="00EF22F0" w:rsidRDefault="00770AFE" w:rsidP="006007A2">
      <w:pPr>
        <w:pStyle w:val="Pamattekstsaratkpi"/>
        <w:numPr>
          <w:ilvl w:val="0"/>
          <w:numId w:val="0"/>
        </w:numPr>
        <w:spacing w:after="0"/>
        <w:ind w:right="-760" w:firstLine="720"/>
        <w:jc w:val="both"/>
        <w:rPr>
          <w:sz w:val="28"/>
          <w:szCs w:val="28"/>
        </w:rPr>
      </w:pPr>
      <w:r w:rsidRPr="00EF22F0">
        <w:rPr>
          <w:sz w:val="28"/>
          <w:szCs w:val="28"/>
        </w:rPr>
        <w:t>23</w:t>
      </w:r>
      <w:r w:rsidR="00B83E1D" w:rsidRPr="00EF22F0">
        <w:rPr>
          <w:sz w:val="28"/>
          <w:szCs w:val="28"/>
        </w:rPr>
        <w:t>.2.</w:t>
      </w:r>
      <w:r w:rsidR="0062754A" w:rsidRPr="00EF22F0">
        <w:rPr>
          <w:sz w:val="28"/>
          <w:szCs w:val="28"/>
        </w:rPr>
        <w:t> </w:t>
      </w:r>
      <w:r w:rsidR="003F2DEC" w:rsidRPr="00EF22F0">
        <w:rPr>
          <w:sz w:val="28"/>
          <w:szCs w:val="28"/>
        </w:rPr>
        <w:t>ar publiskās lietošanas dzelzceļa infrastruktūras pārvaldītāju</w:t>
      </w:r>
      <w:r w:rsidR="008B5FE0" w:rsidRPr="00EF22F0">
        <w:rPr>
          <w:sz w:val="28"/>
          <w:szCs w:val="28"/>
        </w:rPr>
        <w:t xml:space="preserve">, </w:t>
      </w:r>
      <w:r w:rsidR="003F2DEC" w:rsidRPr="00EF22F0">
        <w:rPr>
          <w:sz w:val="28"/>
          <w:szCs w:val="28"/>
        </w:rPr>
        <w:t>ja projektētajā teritorijā ir publiskās lietošanas dzelzceļa infrastruktūras zemes nodalījuma josla vai tā robežojas ar to</w:t>
      </w:r>
      <w:r w:rsidR="00C6579B" w:rsidRPr="00EF22F0">
        <w:rPr>
          <w:sz w:val="28"/>
          <w:szCs w:val="28"/>
        </w:rPr>
        <w:t>,</w:t>
      </w:r>
      <w:r w:rsidR="003F2DEC" w:rsidRPr="00EF22F0">
        <w:rPr>
          <w:sz w:val="28"/>
          <w:szCs w:val="28"/>
        </w:rPr>
        <w:t xml:space="preserve"> vai arī</w:t>
      </w:r>
      <w:r w:rsidR="008B5FE0" w:rsidRPr="00EF22F0">
        <w:rPr>
          <w:sz w:val="28"/>
          <w:szCs w:val="28"/>
        </w:rPr>
        <w:t>,</w:t>
      </w:r>
      <w:r w:rsidR="003F2DEC" w:rsidRPr="00EF22F0">
        <w:rPr>
          <w:sz w:val="28"/>
          <w:szCs w:val="28"/>
        </w:rPr>
        <w:t xml:space="preserve"> ja attiecīgajā teritorijā atrodas publiskās lietošanas dzelzceļa ekspluatācijas vai drošības aizsargjosla;</w:t>
      </w:r>
    </w:p>
    <w:p w14:paraId="180D4278" w14:textId="1953811E" w:rsidR="00B83E1D" w:rsidRPr="00EF22F0" w:rsidRDefault="00770AFE" w:rsidP="006007A2">
      <w:pPr>
        <w:pStyle w:val="Pamattekstsaratkpi"/>
        <w:numPr>
          <w:ilvl w:val="0"/>
          <w:numId w:val="0"/>
        </w:numPr>
        <w:ind w:right="-760" w:firstLine="720"/>
        <w:jc w:val="both"/>
        <w:rPr>
          <w:sz w:val="28"/>
          <w:szCs w:val="28"/>
        </w:rPr>
      </w:pPr>
      <w:r w:rsidRPr="00EF22F0">
        <w:rPr>
          <w:sz w:val="28"/>
          <w:szCs w:val="28"/>
        </w:rPr>
        <w:t>23</w:t>
      </w:r>
      <w:r w:rsidR="00B83E1D" w:rsidRPr="00EF22F0">
        <w:rPr>
          <w:sz w:val="28"/>
          <w:szCs w:val="28"/>
        </w:rPr>
        <w:t>.3.</w:t>
      </w:r>
      <w:r w:rsidR="0062754A" w:rsidRPr="00EF22F0">
        <w:rPr>
          <w:sz w:val="28"/>
          <w:szCs w:val="28"/>
        </w:rPr>
        <w:t> </w:t>
      </w:r>
      <w:r w:rsidR="003F2DEC" w:rsidRPr="00EF22F0">
        <w:rPr>
          <w:sz w:val="28"/>
          <w:szCs w:val="28"/>
        </w:rPr>
        <w:t xml:space="preserve">ar šo noteikumu </w:t>
      </w:r>
      <w:r w:rsidR="00C61D8F" w:rsidRPr="00EF22F0">
        <w:rPr>
          <w:sz w:val="28"/>
          <w:szCs w:val="28"/>
        </w:rPr>
        <w:t>14</w:t>
      </w:r>
      <w:r w:rsidR="003F2DEC" w:rsidRPr="00EF22F0">
        <w:rPr>
          <w:sz w:val="28"/>
          <w:szCs w:val="28"/>
        </w:rPr>
        <w:t>.punktā minētajos projekta izstrādes nosacījumos noteik</w:t>
      </w:r>
      <w:r w:rsidR="00FB0843" w:rsidRPr="00EF22F0">
        <w:rPr>
          <w:sz w:val="28"/>
          <w:szCs w:val="28"/>
        </w:rPr>
        <w:t>tajām institūcijām</w:t>
      </w:r>
      <w:r w:rsidR="00B914DD" w:rsidRPr="00EF22F0">
        <w:rPr>
          <w:sz w:val="28"/>
          <w:szCs w:val="28"/>
        </w:rPr>
        <w:t>.</w:t>
      </w:r>
    </w:p>
    <w:p w14:paraId="4FBBC17F" w14:textId="32BDE475" w:rsidR="0077561B" w:rsidRPr="00EF22F0" w:rsidRDefault="00770AFE" w:rsidP="006007A2">
      <w:pPr>
        <w:pStyle w:val="Pamattekstsaratkpi"/>
        <w:numPr>
          <w:ilvl w:val="0"/>
          <w:numId w:val="0"/>
        </w:numPr>
        <w:ind w:right="-760" w:firstLine="720"/>
        <w:jc w:val="both"/>
        <w:rPr>
          <w:sz w:val="28"/>
          <w:szCs w:val="28"/>
        </w:rPr>
      </w:pPr>
      <w:r w:rsidRPr="00EF22F0">
        <w:rPr>
          <w:sz w:val="28"/>
          <w:szCs w:val="28"/>
        </w:rPr>
        <w:t>24</w:t>
      </w:r>
      <w:r w:rsidR="00B83E1D" w:rsidRPr="00EF22F0">
        <w:rPr>
          <w:sz w:val="28"/>
          <w:szCs w:val="28"/>
        </w:rPr>
        <w:t>.</w:t>
      </w:r>
      <w:r w:rsidR="0062754A" w:rsidRPr="00EF22F0">
        <w:rPr>
          <w:sz w:val="28"/>
          <w:szCs w:val="28"/>
        </w:rPr>
        <w:t> </w:t>
      </w:r>
      <w:r w:rsidR="00A44CDC" w:rsidRPr="00EF22F0">
        <w:rPr>
          <w:sz w:val="28"/>
          <w:szCs w:val="28"/>
        </w:rPr>
        <w:t>Š</w:t>
      </w:r>
      <w:r w:rsidR="00E70873" w:rsidRPr="00EF22F0">
        <w:rPr>
          <w:sz w:val="28"/>
          <w:szCs w:val="28"/>
        </w:rPr>
        <w:t>o noteikumu</w:t>
      </w:r>
      <w:r w:rsidR="00674008" w:rsidRPr="00EF22F0">
        <w:rPr>
          <w:sz w:val="28"/>
          <w:szCs w:val="28"/>
        </w:rPr>
        <w:t xml:space="preserve"> </w:t>
      </w:r>
      <w:r w:rsidR="00F851BE" w:rsidRPr="00EF22F0">
        <w:rPr>
          <w:sz w:val="28"/>
          <w:szCs w:val="28"/>
        </w:rPr>
        <w:t>23</w:t>
      </w:r>
      <w:r w:rsidR="00E70873" w:rsidRPr="00EF22F0">
        <w:rPr>
          <w:sz w:val="28"/>
          <w:szCs w:val="28"/>
        </w:rPr>
        <w:t>.punktā minētās institūcijas projekta grafisk</w:t>
      </w:r>
      <w:r w:rsidR="00DA5E46" w:rsidRPr="00EF22F0">
        <w:rPr>
          <w:sz w:val="28"/>
          <w:szCs w:val="28"/>
        </w:rPr>
        <w:t>ās</w:t>
      </w:r>
      <w:r w:rsidR="00E70873" w:rsidRPr="00EF22F0">
        <w:rPr>
          <w:sz w:val="28"/>
          <w:szCs w:val="28"/>
        </w:rPr>
        <w:t xml:space="preserve"> daļ</w:t>
      </w:r>
      <w:r w:rsidR="00DA5E46" w:rsidRPr="00EF22F0">
        <w:rPr>
          <w:sz w:val="28"/>
          <w:szCs w:val="28"/>
        </w:rPr>
        <w:t>as projektu</w:t>
      </w:r>
      <w:r w:rsidR="00E70873" w:rsidRPr="00EF22F0">
        <w:rPr>
          <w:sz w:val="28"/>
          <w:szCs w:val="28"/>
        </w:rPr>
        <w:t xml:space="preserve"> saskaņo</w:t>
      </w:r>
      <w:r w:rsidR="005214BA" w:rsidRPr="00EF22F0">
        <w:rPr>
          <w:sz w:val="28"/>
          <w:szCs w:val="28"/>
        </w:rPr>
        <w:t xml:space="preserve"> ne vēlāk kā divu nedēļu laikā pēc tā saņemšanas</w:t>
      </w:r>
      <w:r w:rsidR="008D2740" w:rsidRPr="00EF22F0">
        <w:rPr>
          <w:sz w:val="28"/>
          <w:szCs w:val="28"/>
        </w:rPr>
        <w:t>. Minētās institūcijas zemes ierīkotājam nosūta</w:t>
      </w:r>
      <w:r w:rsidR="00761B91" w:rsidRPr="00EF22F0">
        <w:rPr>
          <w:sz w:val="28"/>
          <w:szCs w:val="28"/>
        </w:rPr>
        <w:t xml:space="preserve"> elektroniski parakstītu projekta grafiskās daļas projektu, kurā izvietots saskaņojuma uzraksts vai atzīme par tā saskaņojumu</w:t>
      </w:r>
      <w:r w:rsidR="00A34AF1" w:rsidRPr="00EF22F0">
        <w:rPr>
          <w:sz w:val="28"/>
          <w:szCs w:val="28"/>
        </w:rPr>
        <w:t>,</w:t>
      </w:r>
      <w:r w:rsidR="00547CAE" w:rsidRPr="00EF22F0">
        <w:rPr>
          <w:sz w:val="28"/>
          <w:szCs w:val="28"/>
        </w:rPr>
        <w:t xml:space="preserve"> </w:t>
      </w:r>
      <w:r w:rsidR="00640623" w:rsidRPr="00EF22F0">
        <w:rPr>
          <w:sz w:val="28"/>
          <w:szCs w:val="28"/>
        </w:rPr>
        <w:t xml:space="preserve">elektronisku dokumentu </w:t>
      </w:r>
      <w:r w:rsidR="00761B91" w:rsidRPr="00EF22F0">
        <w:rPr>
          <w:sz w:val="28"/>
          <w:szCs w:val="28"/>
        </w:rPr>
        <w:t xml:space="preserve">par projekta </w:t>
      </w:r>
      <w:r w:rsidR="007D25ED" w:rsidRPr="00EF22F0">
        <w:rPr>
          <w:sz w:val="28"/>
          <w:szCs w:val="28"/>
        </w:rPr>
        <w:t xml:space="preserve">grafiskās daļas projekta </w:t>
      </w:r>
      <w:r w:rsidR="00761B91" w:rsidRPr="00EF22F0">
        <w:rPr>
          <w:sz w:val="28"/>
          <w:szCs w:val="28"/>
        </w:rPr>
        <w:t>saskaņošanu</w:t>
      </w:r>
      <w:r w:rsidR="00683D51" w:rsidRPr="00EF22F0">
        <w:rPr>
          <w:sz w:val="28"/>
          <w:szCs w:val="28"/>
        </w:rPr>
        <w:t xml:space="preserve"> vai </w:t>
      </w:r>
      <w:r w:rsidR="00203B9C" w:rsidRPr="00EF22F0">
        <w:rPr>
          <w:sz w:val="28"/>
          <w:szCs w:val="28"/>
        </w:rPr>
        <w:t xml:space="preserve">elektronisko pastu ar </w:t>
      </w:r>
      <w:r w:rsidR="00683D51" w:rsidRPr="00EF22F0">
        <w:rPr>
          <w:sz w:val="28"/>
          <w:szCs w:val="28"/>
        </w:rPr>
        <w:t xml:space="preserve">informāciju par </w:t>
      </w:r>
      <w:r w:rsidR="008D2740" w:rsidRPr="00EF22F0">
        <w:rPr>
          <w:sz w:val="28"/>
          <w:szCs w:val="28"/>
        </w:rPr>
        <w:t xml:space="preserve">koleģiālās institūcijas vai komercsabiedrības pārvaldes institūcijas lēmumu, ar </w:t>
      </w:r>
      <w:r w:rsidR="007D25ED" w:rsidRPr="00EF22F0">
        <w:rPr>
          <w:sz w:val="28"/>
          <w:szCs w:val="28"/>
        </w:rPr>
        <w:t xml:space="preserve">kuru </w:t>
      </w:r>
      <w:r w:rsidR="00683D51" w:rsidRPr="00EF22F0">
        <w:rPr>
          <w:sz w:val="28"/>
          <w:szCs w:val="28"/>
        </w:rPr>
        <w:t>tika saskaņots projekta grafiskās daļas projekts</w:t>
      </w:r>
      <w:r w:rsidR="00761B91" w:rsidRPr="00EF22F0">
        <w:rPr>
          <w:sz w:val="28"/>
          <w:szCs w:val="28"/>
        </w:rPr>
        <w:t>.</w:t>
      </w:r>
      <w:r w:rsidR="00A647C4" w:rsidRPr="00EF22F0">
        <w:rPr>
          <w:sz w:val="28"/>
          <w:szCs w:val="28"/>
        </w:rPr>
        <w:t xml:space="preserve"> </w:t>
      </w:r>
    </w:p>
    <w:p w14:paraId="70FAFF0C" w14:textId="1B2FEA3F" w:rsidR="00367E3E" w:rsidRPr="00EF22F0" w:rsidRDefault="00770AFE" w:rsidP="006007A2">
      <w:pPr>
        <w:pStyle w:val="Pamattekstsaratkpi"/>
        <w:numPr>
          <w:ilvl w:val="0"/>
          <w:numId w:val="0"/>
        </w:numPr>
        <w:ind w:right="-760" w:firstLine="720"/>
        <w:jc w:val="both"/>
        <w:rPr>
          <w:sz w:val="28"/>
          <w:szCs w:val="28"/>
        </w:rPr>
      </w:pPr>
      <w:r w:rsidRPr="00EF22F0">
        <w:rPr>
          <w:sz w:val="28"/>
          <w:szCs w:val="28"/>
        </w:rPr>
        <w:t>25</w:t>
      </w:r>
      <w:r w:rsidR="00B83E1D" w:rsidRPr="00EF22F0">
        <w:rPr>
          <w:sz w:val="28"/>
          <w:szCs w:val="28"/>
        </w:rPr>
        <w:t>.</w:t>
      </w:r>
      <w:r w:rsidR="0062754A" w:rsidRPr="00EF22F0">
        <w:rPr>
          <w:sz w:val="28"/>
          <w:szCs w:val="28"/>
        </w:rPr>
        <w:t> </w:t>
      </w:r>
      <w:r w:rsidR="00A647C4" w:rsidRPr="00EF22F0">
        <w:rPr>
          <w:sz w:val="28"/>
          <w:szCs w:val="28"/>
        </w:rPr>
        <w:t xml:space="preserve">Pēc projekta grafiskās daļas saskaņošanas zemes ierīkotājs </w:t>
      </w:r>
      <w:r w:rsidR="008D5B93" w:rsidRPr="00EF22F0">
        <w:rPr>
          <w:sz w:val="28"/>
          <w:szCs w:val="28"/>
        </w:rPr>
        <w:t xml:space="preserve">papildina </w:t>
      </w:r>
      <w:r w:rsidR="00A647C4" w:rsidRPr="00EF22F0">
        <w:rPr>
          <w:sz w:val="28"/>
          <w:szCs w:val="28"/>
        </w:rPr>
        <w:t>projekta grafisko daļu</w:t>
      </w:r>
      <w:r w:rsidR="008D5B93" w:rsidRPr="00EF22F0">
        <w:rPr>
          <w:sz w:val="28"/>
          <w:szCs w:val="28"/>
        </w:rPr>
        <w:t xml:space="preserve"> ar </w:t>
      </w:r>
      <w:r w:rsidR="00A647C4" w:rsidRPr="00EF22F0">
        <w:rPr>
          <w:sz w:val="28"/>
          <w:szCs w:val="28"/>
        </w:rPr>
        <w:t>šo noteikumu </w:t>
      </w:r>
      <w:r w:rsidR="00F851BE" w:rsidRPr="00EF22F0">
        <w:rPr>
          <w:sz w:val="28"/>
          <w:szCs w:val="28"/>
        </w:rPr>
        <w:t>23</w:t>
      </w:r>
      <w:r w:rsidR="00A647C4" w:rsidRPr="00EF22F0">
        <w:rPr>
          <w:sz w:val="28"/>
          <w:szCs w:val="28"/>
        </w:rPr>
        <w:t xml:space="preserve">.punktā minēto institūciju </w:t>
      </w:r>
      <w:r w:rsidR="00CA5F5A" w:rsidRPr="00EF22F0">
        <w:rPr>
          <w:sz w:val="28"/>
          <w:szCs w:val="28"/>
        </w:rPr>
        <w:t xml:space="preserve">vai to </w:t>
      </w:r>
      <w:r w:rsidR="00A647C4" w:rsidRPr="00EF22F0">
        <w:rPr>
          <w:sz w:val="28"/>
          <w:szCs w:val="28"/>
        </w:rPr>
        <w:t>pārstāvju rekvizīt</w:t>
      </w:r>
      <w:r w:rsidR="008D5B93" w:rsidRPr="00EF22F0">
        <w:rPr>
          <w:sz w:val="28"/>
          <w:szCs w:val="28"/>
        </w:rPr>
        <w:t>iem</w:t>
      </w:r>
      <w:r w:rsidR="00C174AD" w:rsidRPr="00EF22F0">
        <w:rPr>
          <w:sz w:val="28"/>
          <w:szCs w:val="28"/>
        </w:rPr>
        <w:t xml:space="preserve"> </w:t>
      </w:r>
      <w:r w:rsidR="00367E3E" w:rsidRPr="00EF22F0">
        <w:rPr>
          <w:sz w:val="28"/>
          <w:szCs w:val="28"/>
        </w:rPr>
        <w:t>(institūcijas pārstāvja, kurš sniedzis saskaņojumu, vārdu, uzvārdu, institūcijas nosaukumu</w:t>
      </w:r>
      <w:r w:rsidR="00D2720F" w:rsidRPr="00EF22F0">
        <w:rPr>
          <w:sz w:val="28"/>
          <w:szCs w:val="28"/>
        </w:rPr>
        <w:t xml:space="preserve"> un saskaņošanas datumu</w:t>
      </w:r>
      <w:r w:rsidR="00690B3D" w:rsidRPr="00EF22F0">
        <w:rPr>
          <w:sz w:val="28"/>
          <w:szCs w:val="28"/>
        </w:rPr>
        <w:t>)</w:t>
      </w:r>
      <w:r w:rsidR="00367E3E" w:rsidRPr="00EF22F0">
        <w:rPr>
          <w:sz w:val="28"/>
          <w:szCs w:val="28"/>
        </w:rPr>
        <w:t xml:space="preserve"> vai koleģiālās institūcijas vai komercsabiedrības pārvaldes institūcijas nosaukumu un pieņemtā lēmuma datumu un numuru.</w:t>
      </w:r>
    </w:p>
    <w:p w14:paraId="68176E5C" w14:textId="0E735AB2" w:rsidR="00DE04B0" w:rsidRPr="00EF22F0" w:rsidRDefault="00770AFE" w:rsidP="006007A2">
      <w:pPr>
        <w:pStyle w:val="Pamattekstsaratkpi"/>
        <w:numPr>
          <w:ilvl w:val="0"/>
          <w:numId w:val="0"/>
        </w:numPr>
        <w:ind w:right="-760" w:firstLine="720"/>
        <w:jc w:val="both"/>
        <w:rPr>
          <w:sz w:val="28"/>
          <w:szCs w:val="28"/>
        </w:rPr>
      </w:pPr>
      <w:r w:rsidRPr="00EF22F0">
        <w:rPr>
          <w:sz w:val="28"/>
          <w:szCs w:val="28"/>
        </w:rPr>
        <w:t>26</w:t>
      </w:r>
      <w:r w:rsidR="00B83E1D" w:rsidRPr="00EF22F0">
        <w:rPr>
          <w:sz w:val="28"/>
          <w:szCs w:val="28"/>
        </w:rPr>
        <w:t>.</w:t>
      </w:r>
      <w:r w:rsidR="0062754A" w:rsidRPr="00EF22F0">
        <w:rPr>
          <w:sz w:val="28"/>
          <w:szCs w:val="28"/>
        </w:rPr>
        <w:t> </w:t>
      </w:r>
      <w:r w:rsidR="00C448C3" w:rsidRPr="00EF22F0">
        <w:rPr>
          <w:sz w:val="28"/>
          <w:szCs w:val="28"/>
        </w:rPr>
        <w:t xml:space="preserve">Pēc šo noteikumu </w:t>
      </w:r>
      <w:r w:rsidR="00F851BE" w:rsidRPr="00EF22F0">
        <w:rPr>
          <w:sz w:val="28"/>
          <w:szCs w:val="28"/>
        </w:rPr>
        <w:t>25</w:t>
      </w:r>
      <w:r w:rsidR="00C448C3" w:rsidRPr="00EF22F0">
        <w:rPr>
          <w:sz w:val="28"/>
          <w:szCs w:val="28"/>
        </w:rPr>
        <w:t xml:space="preserve">.punktā norādīto darbību veikšanas zemes ierīkotājs sagatavo projektu atbilstoši normatīvajiem aktiem </w:t>
      </w:r>
      <w:r w:rsidR="00B379AA" w:rsidRPr="00EF22F0">
        <w:rPr>
          <w:sz w:val="28"/>
          <w:szCs w:val="28"/>
        </w:rPr>
        <w:t>elektronisko dokumentu izstrādāšanas, noformēšanas, glabāšanas un aprites jomā</w:t>
      </w:r>
      <w:r w:rsidR="000A22A5" w:rsidRPr="00EF22F0">
        <w:rPr>
          <w:sz w:val="28"/>
          <w:szCs w:val="28"/>
        </w:rPr>
        <w:t xml:space="preserve"> un </w:t>
      </w:r>
      <w:r w:rsidR="00594EC4" w:rsidRPr="00EF22F0">
        <w:rPr>
          <w:sz w:val="28"/>
          <w:szCs w:val="28"/>
        </w:rPr>
        <w:t>saskaņo</w:t>
      </w:r>
      <w:r w:rsidR="00C479BA" w:rsidRPr="00EF22F0">
        <w:rPr>
          <w:sz w:val="28"/>
          <w:szCs w:val="28"/>
        </w:rPr>
        <w:t xml:space="preserve"> to </w:t>
      </w:r>
      <w:r w:rsidR="00594EC4" w:rsidRPr="00EF22F0">
        <w:rPr>
          <w:sz w:val="28"/>
          <w:szCs w:val="28"/>
        </w:rPr>
        <w:t>ar</w:t>
      </w:r>
      <w:r w:rsidR="00C479BA" w:rsidRPr="00EF22F0">
        <w:rPr>
          <w:sz w:val="28"/>
          <w:szCs w:val="28"/>
        </w:rPr>
        <w:t xml:space="preserve"> ierosinātāju</w:t>
      </w:r>
      <w:r w:rsidR="003E2195" w:rsidRPr="00EF22F0">
        <w:rPr>
          <w:sz w:val="28"/>
          <w:szCs w:val="28"/>
        </w:rPr>
        <w:t xml:space="preserve">, kas piekrišanu </w:t>
      </w:r>
      <w:r w:rsidR="00C479BA" w:rsidRPr="00EF22F0">
        <w:rPr>
          <w:sz w:val="28"/>
          <w:szCs w:val="28"/>
        </w:rPr>
        <w:t>projekta īstenošanai un saskaņojumu par projektētās teritorijas robežām izsaka</w:t>
      </w:r>
      <w:r w:rsidR="002E320B" w:rsidRPr="00EF22F0">
        <w:rPr>
          <w:sz w:val="28"/>
          <w:szCs w:val="28"/>
        </w:rPr>
        <w:t>,</w:t>
      </w:r>
      <w:r w:rsidR="00C479BA" w:rsidRPr="00EF22F0">
        <w:rPr>
          <w:sz w:val="28"/>
          <w:szCs w:val="28"/>
        </w:rPr>
        <w:t xml:space="preserve"> parakstot projektu ar drošu elektronisko parakstu un laika zīmogu</w:t>
      </w:r>
      <w:r w:rsidR="002E320B" w:rsidRPr="00EF22F0">
        <w:rPr>
          <w:sz w:val="28"/>
          <w:szCs w:val="28"/>
        </w:rPr>
        <w:t xml:space="preserve"> vai</w:t>
      </w:r>
      <w:r w:rsidR="00C479BA" w:rsidRPr="00EF22F0">
        <w:rPr>
          <w:sz w:val="28"/>
          <w:szCs w:val="28"/>
        </w:rPr>
        <w:t xml:space="preserve"> iesniedzot zemes ierīkotājam rakstisku apliecinājumu</w:t>
      </w:r>
      <w:r w:rsidR="00391F28" w:rsidRPr="00EF22F0">
        <w:rPr>
          <w:sz w:val="28"/>
          <w:szCs w:val="28"/>
        </w:rPr>
        <w:t xml:space="preserve"> brīvā formā, kuru </w:t>
      </w:r>
      <w:r w:rsidR="00DE04B0" w:rsidRPr="00EF22F0">
        <w:rPr>
          <w:sz w:val="28"/>
          <w:szCs w:val="28"/>
        </w:rPr>
        <w:t xml:space="preserve">zemes ierīkotājs </w:t>
      </w:r>
      <w:r w:rsidR="00391F28" w:rsidRPr="00EF22F0">
        <w:rPr>
          <w:sz w:val="28"/>
          <w:szCs w:val="28"/>
        </w:rPr>
        <w:t>ievieto projektā.</w:t>
      </w:r>
      <w:bookmarkStart w:id="0" w:name="pienākums_ierīkotājam_ierakstīt_diskā"/>
    </w:p>
    <w:p w14:paraId="65F1BB20" w14:textId="7A6B1848" w:rsidR="00214426" w:rsidRPr="00EF22F0" w:rsidRDefault="00770AFE" w:rsidP="006007A2">
      <w:pPr>
        <w:pStyle w:val="Pamattekstsaratkpi"/>
        <w:numPr>
          <w:ilvl w:val="0"/>
          <w:numId w:val="0"/>
        </w:numPr>
        <w:ind w:right="-760" w:firstLine="720"/>
        <w:jc w:val="both"/>
        <w:rPr>
          <w:sz w:val="28"/>
          <w:szCs w:val="28"/>
        </w:rPr>
      </w:pPr>
      <w:r w:rsidRPr="00EF22F0">
        <w:rPr>
          <w:sz w:val="28"/>
          <w:szCs w:val="28"/>
        </w:rPr>
        <w:t>27</w:t>
      </w:r>
      <w:r w:rsidR="00B83E1D" w:rsidRPr="00EF22F0">
        <w:rPr>
          <w:sz w:val="28"/>
          <w:szCs w:val="28"/>
        </w:rPr>
        <w:t>.</w:t>
      </w:r>
      <w:bookmarkStart w:id="1" w:name="piekrīt_projekta_īstenošanai"/>
      <w:bookmarkEnd w:id="1"/>
      <w:r w:rsidR="0062754A" w:rsidRPr="00EF22F0">
        <w:rPr>
          <w:sz w:val="28"/>
          <w:szCs w:val="28"/>
        </w:rPr>
        <w:t> </w:t>
      </w:r>
      <w:r w:rsidR="00391F28" w:rsidRPr="00EF22F0">
        <w:rPr>
          <w:sz w:val="28"/>
          <w:szCs w:val="28"/>
        </w:rPr>
        <w:t xml:space="preserve">Pēc </w:t>
      </w:r>
      <w:r w:rsidR="003E2195" w:rsidRPr="00EF22F0">
        <w:rPr>
          <w:sz w:val="28"/>
          <w:szCs w:val="28"/>
        </w:rPr>
        <w:t xml:space="preserve">projekta saskaņošanas ar ierosinātāju </w:t>
      </w:r>
      <w:r w:rsidR="00214426" w:rsidRPr="00EF22F0">
        <w:rPr>
          <w:sz w:val="28"/>
          <w:szCs w:val="28"/>
        </w:rPr>
        <w:t xml:space="preserve">zemes ierīkotājs </w:t>
      </w:r>
      <w:r w:rsidR="00C479BA" w:rsidRPr="00EF22F0">
        <w:rPr>
          <w:sz w:val="28"/>
          <w:szCs w:val="28"/>
        </w:rPr>
        <w:t>paraksta projektu ar drošu elektronisko parakstu un laika zīmogu, tādējādi apliecinot, ka projekts izstrādāts atbilstoši normatīvajiem aktiem zemes ierīcības jomā</w:t>
      </w:r>
      <w:r w:rsidR="00403429" w:rsidRPr="00EF22F0">
        <w:rPr>
          <w:sz w:val="28"/>
          <w:szCs w:val="28"/>
        </w:rPr>
        <w:t>,</w:t>
      </w:r>
      <w:r w:rsidR="00391F28" w:rsidRPr="00EF22F0">
        <w:rPr>
          <w:sz w:val="28"/>
          <w:szCs w:val="28"/>
        </w:rPr>
        <w:t xml:space="preserve"> un iesniedz to apstiprināšanai vietējā pašvaldībā.</w:t>
      </w:r>
    </w:p>
    <w:bookmarkEnd w:id="0"/>
    <w:p w14:paraId="05A4B68F" w14:textId="798F7624" w:rsidR="00B83E1D" w:rsidRPr="00EF22F0" w:rsidRDefault="00770AFE" w:rsidP="006007A2">
      <w:pPr>
        <w:pStyle w:val="Pamattekstsaratkpi"/>
        <w:numPr>
          <w:ilvl w:val="0"/>
          <w:numId w:val="0"/>
        </w:numPr>
        <w:ind w:right="-760" w:firstLine="720"/>
        <w:jc w:val="both"/>
        <w:rPr>
          <w:sz w:val="28"/>
          <w:szCs w:val="28"/>
        </w:rPr>
      </w:pPr>
      <w:r w:rsidRPr="00EF22F0">
        <w:rPr>
          <w:sz w:val="28"/>
          <w:szCs w:val="28"/>
        </w:rPr>
        <w:t>28</w:t>
      </w:r>
      <w:r w:rsidR="00B83E1D" w:rsidRPr="00EF22F0">
        <w:rPr>
          <w:sz w:val="28"/>
          <w:szCs w:val="28"/>
        </w:rPr>
        <w:t>.</w:t>
      </w:r>
      <w:r w:rsidR="0062754A" w:rsidRPr="00EF22F0">
        <w:rPr>
          <w:sz w:val="28"/>
          <w:szCs w:val="28"/>
        </w:rPr>
        <w:t> </w:t>
      </w:r>
      <w:r w:rsidR="003F2DEC" w:rsidRPr="00EF22F0">
        <w:rPr>
          <w:sz w:val="28"/>
          <w:szCs w:val="28"/>
        </w:rPr>
        <w:t xml:space="preserve">Pēc </w:t>
      </w:r>
      <w:r w:rsidR="00C448C3" w:rsidRPr="00EF22F0">
        <w:rPr>
          <w:sz w:val="28"/>
          <w:szCs w:val="28"/>
        </w:rPr>
        <w:t xml:space="preserve">projekta saņemšanas apstiprināšanai </w:t>
      </w:r>
      <w:r w:rsidR="003F2DEC" w:rsidRPr="00EF22F0">
        <w:rPr>
          <w:sz w:val="28"/>
          <w:szCs w:val="28"/>
        </w:rPr>
        <w:t>vietējā pašvaldība izdod administratīvo aktu par projekta apstiprināšanu vai noraidīšanu</w:t>
      </w:r>
      <w:r w:rsidR="009D774F" w:rsidRPr="00EF22F0">
        <w:rPr>
          <w:sz w:val="28"/>
          <w:szCs w:val="28"/>
        </w:rPr>
        <w:t>.</w:t>
      </w:r>
    </w:p>
    <w:p w14:paraId="1AFC5010" w14:textId="0FB44A2D" w:rsidR="00B83E1D" w:rsidRPr="00EF22F0" w:rsidRDefault="00770AFE" w:rsidP="006007A2">
      <w:pPr>
        <w:pStyle w:val="Pamattekstsaratkpi"/>
        <w:numPr>
          <w:ilvl w:val="0"/>
          <w:numId w:val="0"/>
        </w:numPr>
        <w:ind w:right="-760" w:firstLine="720"/>
        <w:jc w:val="both"/>
        <w:rPr>
          <w:sz w:val="28"/>
          <w:szCs w:val="28"/>
        </w:rPr>
      </w:pPr>
      <w:r w:rsidRPr="00EF22F0">
        <w:rPr>
          <w:sz w:val="28"/>
          <w:szCs w:val="28"/>
        </w:rPr>
        <w:t>29</w:t>
      </w:r>
      <w:r w:rsidR="00B83E1D" w:rsidRPr="00EF22F0">
        <w:rPr>
          <w:sz w:val="28"/>
          <w:szCs w:val="28"/>
        </w:rPr>
        <w:t>.</w:t>
      </w:r>
      <w:r w:rsidR="0062754A" w:rsidRPr="00EF22F0">
        <w:rPr>
          <w:sz w:val="28"/>
          <w:szCs w:val="28"/>
        </w:rPr>
        <w:t> </w:t>
      </w:r>
      <w:r w:rsidR="003F2DEC" w:rsidRPr="00EF22F0">
        <w:rPr>
          <w:sz w:val="28"/>
          <w:szCs w:val="28"/>
        </w:rPr>
        <w:t>Vietējā pašvaldība projektu noraida, ja projekta izstrādē nav ievērot</w:t>
      </w:r>
      <w:r w:rsidR="009C0DD5" w:rsidRPr="00EF22F0">
        <w:rPr>
          <w:sz w:val="28"/>
          <w:szCs w:val="28"/>
        </w:rPr>
        <w:t>i</w:t>
      </w:r>
      <w:r w:rsidR="003F2DEC" w:rsidRPr="00EF22F0">
        <w:rPr>
          <w:sz w:val="28"/>
          <w:szCs w:val="28"/>
        </w:rPr>
        <w:t xml:space="preserve"> šo noteikumu </w:t>
      </w:r>
      <w:r w:rsidR="00C61D8F" w:rsidRPr="00EF22F0">
        <w:rPr>
          <w:sz w:val="28"/>
          <w:szCs w:val="28"/>
        </w:rPr>
        <w:t>14</w:t>
      </w:r>
      <w:r w:rsidR="003F2DEC" w:rsidRPr="00EF22F0">
        <w:rPr>
          <w:sz w:val="28"/>
          <w:szCs w:val="28"/>
        </w:rPr>
        <w:t>.</w:t>
      </w:r>
      <w:r w:rsidR="009C0DD5" w:rsidRPr="00EF22F0">
        <w:rPr>
          <w:sz w:val="28"/>
          <w:szCs w:val="28"/>
        </w:rPr>
        <w:t>punktā minētie</w:t>
      </w:r>
      <w:r w:rsidR="003F2DEC" w:rsidRPr="00EF22F0">
        <w:rPr>
          <w:sz w:val="28"/>
          <w:szCs w:val="28"/>
        </w:rPr>
        <w:t xml:space="preserve"> projekta izstrādes nosacījum</w:t>
      </w:r>
      <w:r w:rsidR="0060120A" w:rsidRPr="00EF22F0">
        <w:rPr>
          <w:sz w:val="28"/>
          <w:szCs w:val="28"/>
        </w:rPr>
        <w:t>i</w:t>
      </w:r>
      <w:r w:rsidR="003F2DEC" w:rsidRPr="00EF22F0">
        <w:rPr>
          <w:sz w:val="28"/>
          <w:szCs w:val="28"/>
        </w:rPr>
        <w:t xml:space="preserve">, </w:t>
      </w:r>
      <w:r w:rsidR="00430B08" w:rsidRPr="00EF22F0">
        <w:rPr>
          <w:sz w:val="28"/>
          <w:szCs w:val="28"/>
        </w:rPr>
        <w:t xml:space="preserve">normatīvajos aktos </w:t>
      </w:r>
      <w:r w:rsidR="00B379AA" w:rsidRPr="00EF22F0">
        <w:rPr>
          <w:sz w:val="28"/>
          <w:szCs w:val="28"/>
        </w:rPr>
        <w:t xml:space="preserve">teritorijas plānošanas, izmantošanas, apbūves vai zemes ierīcības jomā noteiktās prasības, </w:t>
      </w:r>
      <w:r w:rsidR="00792D35" w:rsidRPr="00EF22F0">
        <w:rPr>
          <w:sz w:val="28"/>
          <w:szCs w:val="28"/>
        </w:rPr>
        <w:t>kā arī citu</w:t>
      </w:r>
      <w:r w:rsidR="003F2DEC" w:rsidRPr="00EF22F0">
        <w:rPr>
          <w:sz w:val="28"/>
          <w:szCs w:val="28"/>
        </w:rPr>
        <w:t xml:space="preserve"> normatīvo aktu prasības.</w:t>
      </w:r>
      <w:r w:rsidR="00C174AD" w:rsidRPr="00EF22F0">
        <w:rPr>
          <w:sz w:val="28"/>
          <w:szCs w:val="28"/>
        </w:rPr>
        <w:t xml:space="preserve"> </w:t>
      </w:r>
    </w:p>
    <w:p w14:paraId="5C982D8F" w14:textId="128E6702" w:rsidR="00B83E1D" w:rsidRPr="00EF22F0" w:rsidRDefault="00EF26E5" w:rsidP="006007A2">
      <w:pPr>
        <w:pStyle w:val="Pamattekstsaratkpi"/>
        <w:numPr>
          <w:ilvl w:val="0"/>
          <w:numId w:val="0"/>
        </w:numPr>
        <w:spacing w:after="0"/>
        <w:ind w:right="-760" w:firstLine="720"/>
        <w:jc w:val="both"/>
        <w:rPr>
          <w:sz w:val="28"/>
          <w:szCs w:val="28"/>
        </w:rPr>
      </w:pPr>
      <w:r w:rsidRPr="00EF22F0">
        <w:rPr>
          <w:sz w:val="28"/>
          <w:szCs w:val="28"/>
        </w:rPr>
        <w:t>3</w:t>
      </w:r>
      <w:r w:rsidR="00770AFE" w:rsidRPr="00EF22F0">
        <w:rPr>
          <w:sz w:val="28"/>
          <w:szCs w:val="28"/>
        </w:rPr>
        <w:t>0</w:t>
      </w:r>
      <w:r w:rsidR="00B83E1D" w:rsidRPr="00EF22F0">
        <w:rPr>
          <w:sz w:val="28"/>
          <w:szCs w:val="28"/>
        </w:rPr>
        <w:t>.</w:t>
      </w:r>
      <w:r w:rsidR="0062754A" w:rsidRPr="00EF22F0">
        <w:rPr>
          <w:sz w:val="28"/>
          <w:szCs w:val="28"/>
        </w:rPr>
        <w:t> </w:t>
      </w:r>
      <w:r w:rsidR="003F2DEC" w:rsidRPr="00EF22F0">
        <w:rPr>
          <w:sz w:val="28"/>
          <w:szCs w:val="28"/>
        </w:rPr>
        <w:t>Ja projektu apstiprina, vietējā pašvaldība</w:t>
      </w:r>
      <w:r w:rsidR="005B65D7" w:rsidRPr="00EF22F0">
        <w:rPr>
          <w:sz w:val="28"/>
          <w:szCs w:val="28"/>
        </w:rPr>
        <w:t xml:space="preserve"> </w:t>
      </w:r>
      <w:r w:rsidR="00BE4C4D" w:rsidRPr="00EF22F0">
        <w:rPr>
          <w:sz w:val="28"/>
          <w:szCs w:val="28"/>
        </w:rPr>
        <w:t xml:space="preserve">pieņem </w:t>
      </w:r>
      <w:r w:rsidR="00BD1C1A" w:rsidRPr="00EF22F0">
        <w:rPr>
          <w:sz w:val="28"/>
          <w:szCs w:val="28"/>
        </w:rPr>
        <w:t xml:space="preserve">uz projektētajām zemes vienībām </w:t>
      </w:r>
      <w:r w:rsidR="001F0354" w:rsidRPr="00EF22F0">
        <w:rPr>
          <w:sz w:val="28"/>
          <w:szCs w:val="28"/>
        </w:rPr>
        <w:t xml:space="preserve">attiecināmus </w:t>
      </w:r>
      <w:r w:rsidR="00F5652C" w:rsidRPr="00EF22F0">
        <w:rPr>
          <w:sz w:val="28"/>
          <w:szCs w:val="28"/>
        </w:rPr>
        <w:t>lēmumus</w:t>
      </w:r>
      <w:r w:rsidR="00BD1C1A" w:rsidRPr="00EF22F0">
        <w:rPr>
          <w:sz w:val="28"/>
          <w:szCs w:val="28"/>
        </w:rPr>
        <w:t xml:space="preserve">, tostarp </w:t>
      </w:r>
      <w:r w:rsidR="00F5652C" w:rsidRPr="00EF22F0">
        <w:rPr>
          <w:sz w:val="28"/>
          <w:szCs w:val="28"/>
        </w:rPr>
        <w:t>lēmumu</w:t>
      </w:r>
      <w:r w:rsidR="003F2DEC" w:rsidRPr="00EF22F0">
        <w:rPr>
          <w:sz w:val="28"/>
          <w:szCs w:val="28"/>
        </w:rPr>
        <w:t xml:space="preserve"> par:</w:t>
      </w:r>
    </w:p>
    <w:p w14:paraId="5518A62F" w14:textId="7C127637" w:rsidR="00B83E1D" w:rsidRPr="00EF22F0" w:rsidRDefault="00770AFE" w:rsidP="006007A2">
      <w:pPr>
        <w:pStyle w:val="Pamattekstsaratkpi"/>
        <w:numPr>
          <w:ilvl w:val="0"/>
          <w:numId w:val="0"/>
        </w:numPr>
        <w:spacing w:after="0"/>
        <w:ind w:right="-760" w:firstLine="720"/>
        <w:jc w:val="both"/>
        <w:rPr>
          <w:sz w:val="28"/>
          <w:szCs w:val="28"/>
        </w:rPr>
      </w:pPr>
      <w:r w:rsidRPr="00EF22F0">
        <w:rPr>
          <w:sz w:val="28"/>
          <w:szCs w:val="28"/>
        </w:rPr>
        <w:t>30</w:t>
      </w:r>
      <w:r w:rsidR="00B83E1D" w:rsidRPr="00EF22F0">
        <w:rPr>
          <w:sz w:val="28"/>
          <w:szCs w:val="28"/>
        </w:rPr>
        <w:t>.1.</w:t>
      </w:r>
      <w:r w:rsidR="0062754A" w:rsidRPr="00EF22F0">
        <w:rPr>
          <w:sz w:val="28"/>
          <w:szCs w:val="28"/>
        </w:rPr>
        <w:t> </w:t>
      </w:r>
      <w:r w:rsidR="003F2DEC" w:rsidRPr="00EF22F0">
        <w:rPr>
          <w:sz w:val="28"/>
          <w:szCs w:val="28"/>
        </w:rPr>
        <w:t>adreses piešķiršanu, ja pēc zemes ierīcības darbiem paredzēts izveidot jaunu adresācijas objektu;</w:t>
      </w:r>
    </w:p>
    <w:p w14:paraId="2DAC2DBF" w14:textId="6B4E088D" w:rsidR="00B83E1D" w:rsidRPr="00EF22F0" w:rsidRDefault="00770AFE" w:rsidP="006007A2">
      <w:pPr>
        <w:pStyle w:val="Pamattekstsaratkpi"/>
        <w:numPr>
          <w:ilvl w:val="0"/>
          <w:numId w:val="0"/>
        </w:numPr>
        <w:spacing w:after="0"/>
        <w:ind w:right="-760" w:firstLine="720"/>
        <w:jc w:val="both"/>
        <w:rPr>
          <w:sz w:val="28"/>
          <w:szCs w:val="28"/>
        </w:rPr>
      </w:pPr>
      <w:r w:rsidRPr="00EF22F0">
        <w:rPr>
          <w:sz w:val="28"/>
          <w:szCs w:val="28"/>
        </w:rPr>
        <w:t>30</w:t>
      </w:r>
      <w:r w:rsidR="00B83E1D" w:rsidRPr="00EF22F0">
        <w:rPr>
          <w:sz w:val="28"/>
          <w:szCs w:val="28"/>
        </w:rPr>
        <w:t>.2.</w:t>
      </w:r>
      <w:r w:rsidR="0062754A" w:rsidRPr="00EF22F0">
        <w:rPr>
          <w:sz w:val="28"/>
          <w:szCs w:val="28"/>
        </w:rPr>
        <w:t> </w:t>
      </w:r>
      <w:r w:rsidR="003F2DEC" w:rsidRPr="00EF22F0">
        <w:rPr>
          <w:sz w:val="28"/>
          <w:szCs w:val="28"/>
        </w:rPr>
        <w:t>nekustamā īpašuma lietošanas mērķu noteikšanu vai maiņu</w:t>
      </w:r>
      <w:r w:rsidR="001469F6" w:rsidRPr="00EF22F0">
        <w:rPr>
          <w:sz w:val="28"/>
          <w:szCs w:val="28"/>
        </w:rPr>
        <w:t>;</w:t>
      </w:r>
    </w:p>
    <w:p w14:paraId="4163B59A" w14:textId="2BAAEAB5" w:rsidR="009F2A7A" w:rsidRPr="00EF22F0" w:rsidRDefault="00770AFE" w:rsidP="006007A2">
      <w:pPr>
        <w:pStyle w:val="Pamattekstsaratkpi"/>
        <w:numPr>
          <w:ilvl w:val="0"/>
          <w:numId w:val="0"/>
        </w:numPr>
        <w:ind w:right="-760" w:firstLine="720"/>
        <w:jc w:val="both"/>
        <w:rPr>
          <w:sz w:val="28"/>
          <w:szCs w:val="28"/>
        </w:rPr>
      </w:pPr>
      <w:r w:rsidRPr="00EF22F0">
        <w:rPr>
          <w:sz w:val="28"/>
          <w:szCs w:val="28"/>
        </w:rPr>
        <w:t>30</w:t>
      </w:r>
      <w:r w:rsidR="00B83E1D" w:rsidRPr="00EF22F0">
        <w:rPr>
          <w:sz w:val="28"/>
          <w:szCs w:val="28"/>
        </w:rPr>
        <w:t>.3.</w:t>
      </w:r>
      <w:r w:rsidR="0062754A" w:rsidRPr="00EF22F0">
        <w:rPr>
          <w:sz w:val="28"/>
          <w:szCs w:val="28"/>
        </w:rPr>
        <w:t> </w:t>
      </w:r>
      <w:r w:rsidR="001469F6" w:rsidRPr="00EF22F0">
        <w:rPr>
          <w:sz w:val="28"/>
          <w:szCs w:val="28"/>
        </w:rPr>
        <w:t>starpgabala statusa atcelšanu</w:t>
      </w:r>
      <w:r w:rsidR="005C12EF" w:rsidRPr="00EF22F0">
        <w:rPr>
          <w:sz w:val="28"/>
          <w:szCs w:val="28"/>
        </w:rPr>
        <w:t>, ja tāds ir bijis noteikts zemes reformu reglamentējošajos norm</w:t>
      </w:r>
      <w:r w:rsidR="00C6712E" w:rsidRPr="00EF22F0">
        <w:rPr>
          <w:sz w:val="28"/>
          <w:szCs w:val="28"/>
        </w:rPr>
        <w:t>atīvajos aktos noteiktā kārtībā.</w:t>
      </w:r>
    </w:p>
    <w:p w14:paraId="293ABE25" w14:textId="77777777" w:rsidR="009F2A7A" w:rsidRPr="00EF22F0" w:rsidRDefault="00881C88" w:rsidP="005E506B">
      <w:pPr>
        <w:pStyle w:val="Pamattekstsaratkpi"/>
        <w:numPr>
          <w:ilvl w:val="0"/>
          <w:numId w:val="0"/>
        </w:numPr>
        <w:ind w:left="360" w:right="-760"/>
        <w:jc w:val="center"/>
        <w:rPr>
          <w:sz w:val="28"/>
          <w:szCs w:val="28"/>
        </w:rPr>
      </w:pPr>
      <w:r w:rsidRPr="00EF22F0">
        <w:rPr>
          <w:b/>
          <w:sz w:val="28"/>
          <w:szCs w:val="28"/>
        </w:rPr>
        <w:t xml:space="preserve">III. Projekta grozīšanas </w:t>
      </w:r>
      <w:r w:rsidR="00EE3C8E" w:rsidRPr="00EF22F0">
        <w:rPr>
          <w:b/>
          <w:sz w:val="28"/>
          <w:szCs w:val="28"/>
        </w:rPr>
        <w:t xml:space="preserve">un apstiprināšanas </w:t>
      </w:r>
      <w:r w:rsidRPr="00EF22F0">
        <w:rPr>
          <w:b/>
          <w:sz w:val="28"/>
          <w:szCs w:val="28"/>
        </w:rPr>
        <w:t>kārtība</w:t>
      </w:r>
    </w:p>
    <w:p w14:paraId="4D9D6C2E" w14:textId="56FAE15E" w:rsidR="003E68B2" w:rsidRPr="00EF22F0" w:rsidRDefault="00770AFE" w:rsidP="005E506B">
      <w:pPr>
        <w:pStyle w:val="Pamattekstsaratkpi"/>
        <w:numPr>
          <w:ilvl w:val="0"/>
          <w:numId w:val="0"/>
        </w:numPr>
        <w:ind w:right="-760" w:firstLine="720"/>
        <w:jc w:val="both"/>
        <w:rPr>
          <w:sz w:val="28"/>
          <w:szCs w:val="28"/>
        </w:rPr>
      </w:pPr>
      <w:r w:rsidRPr="00EF22F0">
        <w:rPr>
          <w:sz w:val="28"/>
          <w:szCs w:val="28"/>
        </w:rPr>
        <w:t>31</w:t>
      </w:r>
      <w:r w:rsidR="009F709B" w:rsidRPr="00EF22F0">
        <w:rPr>
          <w:sz w:val="28"/>
          <w:szCs w:val="28"/>
        </w:rPr>
        <w:t>.</w:t>
      </w:r>
      <w:r w:rsidR="0062754A" w:rsidRPr="00EF22F0">
        <w:rPr>
          <w:sz w:val="28"/>
          <w:szCs w:val="28"/>
        </w:rPr>
        <w:t> </w:t>
      </w:r>
      <w:r w:rsidR="004C4790" w:rsidRPr="00EF22F0">
        <w:rPr>
          <w:sz w:val="28"/>
          <w:szCs w:val="28"/>
        </w:rPr>
        <w:t xml:space="preserve">Projekta grozījumu </w:t>
      </w:r>
      <w:r w:rsidR="00D427B7" w:rsidRPr="00EF22F0">
        <w:rPr>
          <w:sz w:val="28"/>
          <w:szCs w:val="28"/>
        </w:rPr>
        <w:t>izstrādi Zemes ierīcības likuma 8.</w:t>
      </w:r>
      <w:r w:rsidR="002656DF" w:rsidRPr="00EF22F0">
        <w:rPr>
          <w:sz w:val="28"/>
          <w:szCs w:val="28"/>
          <w:vertAlign w:val="superscript"/>
        </w:rPr>
        <w:t>1</w:t>
      </w:r>
      <w:r w:rsidR="00D427B7" w:rsidRPr="00EF22F0">
        <w:rPr>
          <w:sz w:val="28"/>
          <w:szCs w:val="28"/>
        </w:rPr>
        <w:t xml:space="preserve">panta noteiktajā gadījumā </w:t>
      </w:r>
      <w:r w:rsidR="004C4790" w:rsidRPr="00EF22F0">
        <w:rPr>
          <w:sz w:val="28"/>
          <w:szCs w:val="28"/>
        </w:rPr>
        <w:t xml:space="preserve">ierosina </w:t>
      </w:r>
      <w:r w:rsidR="00D427B7" w:rsidRPr="00EF22F0">
        <w:rPr>
          <w:sz w:val="28"/>
          <w:szCs w:val="28"/>
        </w:rPr>
        <w:t>ierosinātājs</w:t>
      </w:r>
      <w:r w:rsidR="004C4790" w:rsidRPr="00EF22F0">
        <w:rPr>
          <w:sz w:val="28"/>
          <w:szCs w:val="28"/>
        </w:rPr>
        <w:t>.</w:t>
      </w:r>
    </w:p>
    <w:p w14:paraId="2B4BF947" w14:textId="71A4B527" w:rsidR="003E68B2" w:rsidRPr="00EF22F0" w:rsidRDefault="00770AFE" w:rsidP="005E506B">
      <w:pPr>
        <w:pStyle w:val="Pamattekstsaratkpi"/>
        <w:numPr>
          <w:ilvl w:val="0"/>
          <w:numId w:val="0"/>
        </w:numPr>
        <w:spacing w:after="0"/>
        <w:ind w:right="-760" w:firstLine="720"/>
        <w:jc w:val="both"/>
        <w:rPr>
          <w:sz w:val="28"/>
          <w:szCs w:val="28"/>
        </w:rPr>
      </w:pPr>
      <w:r w:rsidRPr="00EF22F0">
        <w:rPr>
          <w:sz w:val="28"/>
          <w:szCs w:val="28"/>
        </w:rPr>
        <w:t>32</w:t>
      </w:r>
      <w:r w:rsidR="003E68B2" w:rsidRPr="00EF22F0">
        <w:rPr>
          <w:sz w:val="28"/>
          <w:szCs w:val="28"/>
        </w:rPr>
        <w:t>.</w:t>
      </w:r>
      <w:r w:rsidR="0062754A" w:rsidRPr="00EF22F0">
        <w:rPr>
          <w:sz w:val="28"/>
          <w:szCs w:val="28"/>
        </w:rPr>
        <w:t> </w:t>
      </w:r>
      <w:r w:rsidR="00D427B7" w:rsidRPr="00EF22F0">
        <w:rPr>
          <w:sz w:val="28"/>
          <w:szCs w:val="28"/>
        </w:rPr>
        <w:t>Projekta grozījumu izstrādes process sastāv no šādiem secīgiem posmiem:</w:t>
      </w:r>
    </w:p>
    <w:p w14:paraId="1CA6E718" w14:textId="56C6897C" w:rsidR="003E68B2" w:rsidRPr="00EF22F0" w:rsidRDefault="00770AFE" w:rsidP="005E506B">
      <w:pPr>
        <w:pStyle w:val="Pamattekstsaratkpi"/>
        <w:numPr>
          <w:ilvl w:val="0"/>
          <w:numId w:val="0"/>
        </w:numPr>
        <w:spacing w:after="0"/>
        <w:ind w:right="-760" w:firstLine="720"/>
        <w:jc w:val="both"/>
        <w:rPr>
          <w:sz w:val="28"/>
          <w:szCs w:val="28"/>
        </w:rPr>
      </w:pPr>
      <w:r w:rsidRPr="00EF22F0">
        <w:rPr>
          <w:sz w:val="28"/>
          <w:szCs w:val="28"/>
        </w:rPr>
        <w:t>32</w:t>
      </w:r>
      <w:r w:rsidR="003E68B2" w:rsidRPr="00EF22F0">
        <w:rPr>
          <w:sz w:val="28"/>
          <w:szCs w:val="28"/>
        </w:rPr>
        <w:t>.1.</w:t>
      </w:r>
      <w:r w:rsidR="0062754A" w:rsidRPr="00EF22F0">
        <w:rPr>
          <w:sz w:val="28"/>
          <w:szCs w:val="28"/>
        </w:rPr>
        <w:t> </w:t>
      </w:r>
      <w:r w:rsidR="00D43BE3" w:rsidRPr="00EF22F0">
        <w:rPr>
          <w:sz w:val="28"/>
          <w:szCs w:val="28"/>
        </w:rPr>
        <w:t>z</w:t>
      </w:r>
      <w:r w:rsidR="004C6A69" w:rsidRPr="00EF22F0">
        <w:rPr>
          <w:sz w:val="28"/>
          <w:szCs w:val="28"/>
        </w:rPr>
        <w:t xml:space="preserve">emes ierīkotājs </w:t>
      </w:r>
      <w:r w:rsidR="00241B91" w:rsidRPr="00EF22F0">
        <w:rPr>
          <w:sz w:val="28"/>
          <w:szCs w:val="28"/>
        </w:rPr>
        <w:t xml:space="preserve">pēc ierosinātāja iesnieguma </w:t>
      </w:r>
      <w:r w:rsidR="00531233" w:rsidRPr="00EF22F0">
        <w:rPr>
          <w:sz w:val="28"/>
          <w:szCs w:val="28"/>
        </w:rPr>
        <w:t xml:space="preserve">par grozījumu izstrādi </w:t>
      </w:r>
      <w:r w:rsidR="00241B91" w:rsidRPr="00EF22F0">
        <w:rPr>
          <w:sz w:val="28"/>
          <w:szCs w:val="28"/>
        </w:rPr>
        <w:t xml:space="preserve">saņemšanas sagatavo </w:t>
      </w:r>
      <w:r w:rsidR="004C6A69" w:rsidRPr="00EF22F0">
        <w:rPr>
          <w:sz w:val="28"/>
          <w:szCs w:val="28"/>
        </w:rPr>
        <w:t>projekta grozījumu grafisk</w:t>
      </w:r>
      <w:r w:rsidR="00241B91" w:rsidRPr="00EF22F0">
        <w:rPr>
          <w:sz w:val="28"/>
          <w:szCs w:val="28"/>
        </w:rPr>
        <w:t>ās daļas projektu un</w:t>
      </w:r>
      <w:r w:rsidR="004C6A69" w:rsidRPr="00EF22F0">
        <w:rPr>
          <w:sz w:val="28"/>
          <w:szCs w:val="28"/>
        </w:rPr>
        <w:t xml:space="preserve"> saskaņo </w:t>
      </w:r>
      <w:r w:rsidR="00241B91" w:rsidRPr="00EF22F0">
        <w:rPr>
          <w:sz w:val="28"/>
          <w:szCs w:val="28"/>
        </w:rPr>
        <w:t xml:space="preserve">to </w:t>
      </w:r>
      <w:r w:rsidR="004C6A69" w:rsidRPr="00EF22F0">
        <w:rPr>
          <w:sz w:val="28"/>
          <w:szCs w:val="28"/>
        </w:rPr>
        <w:t xml:space="preserve">ar </w:t>
      </w:r>
      <w:r w:rsidR="002E6660" w:rsidRPr="00EF22F0">
        <w:rPr>
          <w:sz w:val="28"/>
          <w:szCs w:val="28"/>
        </w:rPr>
        <w:t xml:space="preserve">tām pašām institūcijām, ar kurām tika saskaņots grozāmais projekts, </w:t>
      </w:r>
      <w:r w:rsidR="00A53839" w:rsidRPr="00EF22F0">
        <w:rPr>
          <w:sz w:val="28"/>
          <w:szCs w:val="28"/>
        </w:rPr>
        <w:t xml:space="preserve">ja </w:t>
      </w:r>
      <w:r w:rsidR="00992504" w:rsidRPr="00EF22F0">
        <w:rPr>
          <w:sz w:val="28"/>
          <w:szCs w:val="28"/>
        </w:rPr>
        <w:t>projekta grozījumu risinājumi skar to intereses</w:t>
      </w:r>
      <w:r w:rsidR="00241B91" w:rsidRPr="00EF22F0">
        <w:rPr>
          <w:sz w:val="28"/>
          <w:szCs w:val="28"/>
        </w:rPr>
        <w:t>;</w:t>
      </w:r>
    </w:p>
    <w:p w14:paraId="49FC5670" w14:textId="19953EAE" w:rsidR="003E68B2" w:rsidRPr="00EF22F0" w:rsidRDefault="00770AFE" w:rsidP="005E506B">
      <w:pPr>
        <w:pStyle w:val="Pamattekstsaratkpi"/>
        <w:numPr>
          <w:ilvl w:val="0"/>
          <w:numId w:val="0"/>
        </w:numPr>
        <w:spacing w:after="0"/>
        <w:ind w:right="-760" w:firstLine="720"/>
        <w:jc w:val="both"/>
        <w:rPr>
          <w:sz w:val="28"/>
          <w:szCs w:val="28"/>
        </w:rPr>
      </w:pPr>
      <w:r w:rsidRPr="00EF22F0">
        <w:rPr>
          <w:sz w:val="28"/>
          <w:szCs w:val="28"/>
        </w:rPr>
        <w:t>32</w:t>
      </w:r>
      <w:r w:rsidR="003E68B2" w:rsidRPr="00EF22F0">
        <w:rPr>
          <w:sz w:val="28"/>
          <w:szCs w:val="28"/>
        </w:rPr>
        <w:t>.2.</w:t>
      </w:r>
      <w:r w:rsidR="0062754A" w:rsidRPr="00EF22F0">
        <w:rPr>
          <w:sz w:val="28"/>
          <w:szCs w:val="28"/>
        </w:rPr>
        <w:t> </w:t>
      </w:r>
      <w:r w:rsidR="00241B91" w:rsidRPr="00EF22F0">
        <w:rPr>
          <w:sz w:val="28"/>
          <w:szCs w:val="28"/>
        </w:rPr>
        <w:t>zemes ierīkotājs izstrādā projekta grozījumus</w:t>
      </w:r>
      <w:r w:rsidR="00961651" w:rsidRPr="00EF22F0">
        <w:rPr>
          <w:sz w:val="28"/>
          <w:szCs w:val="28"/>
        </w:rPr>
        <w:t xml:space="preserve"> un </w:t>
      </w:r>
      <w:r w:rsidR="00181547" w:rsidRPr="00EF22F0">
        <w:rPr>
          <w:sz w:val="28"/>
          <w:szCs w:val="28"/>
        </w:rPr>
        <w:t>saskaņo tos ar</w:t>
      </w:r>
      <w:r w:rsidR="00961651" w:rsidRPr="00EF22F0">
        <w:rPr>
          <w:sz w:val="28"/>
          <w:szCs w:val="28"/>
        </w:rPr>
        <w:t xml:space="preserve"> ierosinātāju</w:t>
      </w:r>
      <w:r w:rsidR="00D23878" w:rsidRPr="00EF22F0">
        <w:rPr>
          <w:sz w:val="28"/>
          <w:szCs w:val="28"/>
        </w:rPr>
        <w:t>;</w:t>
      </w:r>
    </w:p>
    <w:p w14:paraId="708CF4E8" w14:textId="0D924A84" w:rsidR="003E68B2" w:rsidRPr="00EF22F0" w:rsidRDefault="00770AFE" w:rsidP="005E506B">
      <w:pPr>
        <w:pStyle w:val="Pamattekstsaratkpi"/>
        <w:numPr>
          <w:ilvl w:val="0"/>
          <w:numId w:val="0"/>
        </w:numPr>
        <w:spacing w:after="0"/>
        <w:ind w:right="-760" w:firstLine="720"/>
        <w:jc w:val="both"/>
        <w:rPr>
          <w:sz w:val="28"/>
          <w:szCs w:val="28"/>
        </w:rPr>
      </w:pPr>
      <w:r w:rsidRPr="00EF22F0">
        <w:rPr>
          <w:sz w:val="28"/>
          <w:szCs w:val="28"/>
        </w:rPr>
        <w:t>32</w:t>
      </w:r>
      <w:r w:rsidR="003E68B2" w:rsidRPr="00EF22F0">
        <w:rPr>
          <w:sz w:val="28"/>
          <w:szCs w:val="28"/>
        </w:rPr>
        <w:t>.3.</w:t>
      </w:r>
      <w:r w:rsidR="0062754A" w:rsidRPr="00EF22F0">
        <w:rPr>
          <w:sz w:val="28"/>
          <w:szCs w:val="28"/>
        </w:rPr>
        <w:t> </w:t>
      </w:r>
      <w:r w:rsidR="00961651" w:rsidRPr="00EF22F0">
        <w:rPr>
          <w:sz w:val="28"/>
          <w:szCs w:val="28"/>
        </w:rPr>
        <w:t>zemes ierīkotājs</w:t>
      </w:r>
      <w:r w:rsidR="008D6F73" w:rsidRPr="00EF22F0">
        <w:rPr>
          <w:sz w:val="28"/>
          <w:szCs w:val="28"/>
        </w:rPr>
        <w:t xml:space="preserve"> iesniedz </w:t>
      </w:r>
      <w:r w:rsidR="00961651" w:rsidRPr="00EF22F0">
        <w:rPr>
          <w:sz w:val="28"/>
          <w:szCs w:val="28"/>
        </w:rPr>
        <w:t xml:space="preserve">projekta grozījumus </w:t>
      </w:r>
      <w:r w:rsidR="0069159A" w:rsidRPr="00EF22F0">
        <w:rPr>
          <w:sz w:val="28"/>
          <w:szCs w:val="28"/>
        </w:rPr>
        <w:t xml:space="preserve">apstiprināšanai </w:t>
      </w:r>
      <w:r w:rsidR="008D6F73" w:rsidRPr="00EF22F0">
        <w:rPr>
          <w:sz w:val="28"/>
          <w:szCs w:val="28"/>
        </w:rPr>
        <w:t>vietējā pašvaldībā;</w:t>
      </w:r>
    </w:p>
    <w:p w14:paraId="6A9C4989" w14:textId="4041715C" w:rsidR="00C46FEA" w:rsidRPr="00EF22F0" w:rsidRDefault="00770AFE" w:rsidP="005E506B">
      <w:pPr>
        <w:pStyle w:val="Pamattekstsaratkpi"/>
        <w:numPr>
          <w:ilvl w:val="0"/>
          <w:numId w:val="0"/>
        </w:numPr>
        <w:ind w:right="-760" w:firstLine="720"/>
        <w:jc w:val="both"/>
        <w:rPr>
          <w:sz w:val="28"/>
          <w:szCs w:val="28"/>
        </w:rPr>
      </w:pPr>
      <w:r w:rsidRPr="00EF22F0">
        <w:rPr>
          <w:sz w:val="28"/>
          <w:szCs w:val="28"/>
        </w:rPr>
        <w:t>32</w:t>
      </w:r>
      <w:r w:rsidR="003E68B2" w:rsidRPr="00EF22F0">
        <w:rPr>
          <w:sz w:val="28"/>
          <w:szCs w:val="28"/>
        </w:rPr>
        <w:t>.4.</w:t>
      </w:r>
      <w:r w:rsidR="0062754A" w:rsidRPr="00EF22F0">
        <w:rPr>
          <w:sz w:val="28"/>
          <w:szCs w:val="28"/>
        </w:rPr>
        <w:t> </w:t>
      </w:r>
      <w:r w:rsidR="008D6F73" w:rsidRPr="00EF22F0">
        <w:rPr>
          <w:sz w:val="28"/>
          <w:szCs w:val="28"/>
        </w:rPr>
        <w:t>vietējā pašvaldība izdod administratīvo aktu par projekta grozījumu apstiprināšanu vai noraidīšanu</w:t>
      </w:r>
      <w:r w:rsidR="00710F69" w:rsidRPr="00EF22F0">
        <w:rPr>
          <w:sz w:val="28"/>
          <w:szCs w:val="28"/>
        </w:rPr>
        <w:t>.</w:t>
      </w:r>
      <w:r w:rsidR="00F3778C" w:rsidRPr="00EF22F0">
        <w:rPr>
          <w:sz w:val="28"/>
          <w:szCs w:val="28"/>
        </w:rPr>
        <w:t xml:space="preserve"> </w:t>
      </w:r>
    </w:p>
    <w:p w14:paraId="08BE0449" w14:textId="77777777" w:rsidR="00C46FEA" w:rsidRPr="00C32B70" w:rsidRDefault="00881C88" w:rsidP="00C32B70">
      <w:pPr>
        <w:spacing w:after="120" w:line="276" w:lineRule="auto"/>
        <w:jc w:val="center"/>
        <w:rPr>
          <w:b/>
          <w:sz w:val="28"/>
        </w:rPr>
      </w:pPr>
      <w:r w:rsidRPr="00EF22F0">
        <w:rPr>
          <w:b/>
          <w:sz w:val="28"/>
          <w:szCs w:val="28"/>
        </w:rPr>
        <w:t>IV. Projekta saturs</w:t>
      </w:r>
    </w:p>
    <w:p w14:paraId="7CB70D21" w14:textId="7B5D2527" w:rsidR="005626C2" w:rsidRPr="00EF22F0" w:rsidRDefault="00770AFE" w:rsidP="005E506B">
      <w:pPr>
        <w:pStyle w:val="Pamattekstsaratkpi"/>
        <w:numPr>
          <w:ilvl w:val="0"/>
          <w:numId w:val="0"/>
        </w:numPr>
        <w:spacing w:after="0"/>
        <w:ind w:right="-760" w:firstLine="720"/>
        <w:jc w:val="both"/>
        <w:rPr>
          <w:sz w:val="28"/>
          <w:szCs w:val="28"/>
        </w:rPr>
      </w:pPr>
      <w:r w:rsidRPr="00EF22F0">
        <w:rPr>
          <w:sz w:val="28"/>
          <w:szCs w:val="28"/>
        </w:rPr>
        <w:t>33</w:t>
      </w:r>
      <w:r w:rsidR="005626C2" w:rsidRPr="00EF22F0">
        <w:rPr>
          <w:sz w:val="28"/>
          <w:szCs w:val="28"/>
        </w:rPr>
        <w:t>.</w:t>
      </w:r>
      <w:r w:rsidR="00D87623" w:rsidRPr="00EF22F0">
        <w:rPr>
          <w:sz w:val="28"/>
          <w:szCs w:val="28"/>
        </w:rPr>
        <w:t> </w:t>
      </w:r>
      <w:r w:rsidR="00A44CDC" w:rsidRPr="00EF22F0">
        <w:rPr>
          <w:sz w:val="28"/>
          <w:szCs w:val="28"/>
        </w:rPr>
        <w:t>Z</w:t>
      </w:r>
      <w:r w:rsidR="00881C88" w:rsidRPr="00EF22F0">
        <w:rPr>
          <w:sz w:val="28"/>
          <w:szCs w:val="28"/>
        </w:rPr>
        <w:t>emes ierīkotājs projektā ietver:</w:t>
      </w:r>
    </w:p>
    <w:p w14:paraId="157F9610" w14:textId="3F6754AF" w:rsidR="005626C2" w:rsidRPr="00EF22F0" w:rsidRDefault="00770AFE" w:rsidP="005E506B">
      <w:pPr>
        <w:pStyle w:val="Pamattekstsaratkpi"/>
        <w:numPr>
          <w:ilvl w:val="0"/>
          <w:numId w:val="0"/>
        </w:numPr>
        <w:spacing w:after="0"/>
        <w:ind w:right="-760" w:firstLine="720"/>
        <w:jc w:val="both"/>
        <w:rPr>
          <w:sz w:val="28"/>
          <w:szCs w:val="28"/>
        </w:rPr>
      </w:pPr>
      <w:r w:rsidRPr="00EF22F0">
        <w:rPr>
          <w:sz w:val="28"/>
          <w:szCs w:val="28"/>
        </w:rPr>
        <w:t>33</w:t>
      </w:r>
      <w:r w:rsidR="005626C2" w:rsidRPr="00EF22F0">
        <w:rPr>
          <w:sz w:val="28"/>
          <w:szCs w:val="28"/>
        </w:rPr>
        <w:t>.1.</w:t>
      </w:r>
      <w:r w:rsidR="00D87623" w:rsidRPr="00EF22F0">
        <w:rPr>
          <w:sz w:val="28"/>
          <w:szCs w:val="28"/>
        </w:rPr>
        <w:t> </w:t>
      </w:r>
      <w:r w:rsidR="00881C88" w:rsidRPr="00EF22F0">
        <w:rPr>
          <w:sz w:val="28"/>
          <w:szCs w:val="28"/>
        </w:rPr>
        <w:t>satura rādītāju;</w:t>
      </w:r>
    </w:p>
    <w:p w14:paraId="5AACAD04" w14:textId="7A289FA7" w:rsidR="005626C2" w:rsidRPr="00EF22F0" w:rsidRDefault="00770AFE" w:rsidP="005E506B">
      <w:pPr>
        <w:pStyle w:val="Pamattekstsaratkpi"/>
        <w:numPr>
          <w:ilvl w:val="0"/>
          <w:numId w:val="0"/>
        </w:numPr>
        <w:spacing w:after="0"/>
        <w:ind w:right="-760" w:firstLine="720"/>
        <w:jc w:val="both"/>
        <w:rPr>
          <w:sz w:val="28"/>
          <w:szCs w:val="28"/>
        </w:rPr>
      </w:pPr>
      <w:r w:rsidRPr="00EF22F0">
        <w:rPr>
          <w:sz w:val="28"/>
          <w:szCs w:val="28"/>
        </w:rPr>
        <w:t>33</w:t>
      </w:r>
      <w:r w:rsidR="005626C2" w:rsidRPr="00EF22F0">
        <w:rPr>
          <w:sz w:val="28"/>
          <w:szCs w:val="28"/>
        </w:rPr>
        <w:t>.2.</w:t>
      </w:r>
      <w:r w:rsidR="00D87623" w:rsidRPr="00EF22F0">
        <w:rPr>
          <w:sz w:val="28"/>
          <w:szCs w:val="28"/>
        </w:rPr>
        <w:t> </w:t>
      </w:r>
      <w:r w:rsidR="005206DC" w:rsidRPr="00EF22F0">
        <w:rPr>
          <w:sz w:val="28"/>
          <w:szCs w:val="28"/>
        </w:rPr>
        <w:t>projekta paskaidrojuma rakstu;</w:t>
      </w:r>
    </w:p>
    <w:p w14:paraId="2D765E0D" w14:textId="72F52244" w:rsidR="00FF0F17" w:rsidRPr="00EF22F0" w:rsidRDefault="00770AFE" w:rsidP="005E506B">
      <w:pPr>
        <w:pStyle w:val="Pamattekstsaratkpi"/>
        <w:numPr>
          <w:ilvl w:val="0"/>
          <w:numId w:val="0"/>
        </w:numPr>
        <w:spacing w:after="0"/>
        <w:ind w:right="-760" w:firstLine="720"/>
        <w:jc w:val="both"/>
        <w:rPr>
          <w:sz w:val="28"/>
          <w:szCs w:val="28"/>
        </w:rPr>
      </w:pPr>
      <w:r w:rsidRPr="00EF22F0">
        <w:rPr>
          <w:sz w:val="28"/>
          <w:szCs w:val="28"/>
        </w:rPr>
        <w:t>33</w:t>
      </w:r>
      <w:r w:rsidR="005626C2" w:rsidRPr="00EF22F0">
        <w:rPr>
          <w:sz w:val="28"/>
          <w:szCs w:val="28"/>
        </w:rPr>
        <w:t>.3.</w:t>
      </w:r>
      <w:bookmarkStart w:id="2" w:name="ZIP_saturs_graf_daļa"/>
      <w:r w:rsidR="00EA24E9">
        <w:rPr>
          <w:sz w:val="28"/>
          <w:szCs w:val="28"/>
        </w:rPr>
        <w:t> </w:t>
      </w:r>
      <w:r w:rsidR="00673DAC" w:rsidRPr="00EF22F0">
        <w:rPr>
          <w:sz w:val="28"/>
          <w:szCs w:val="28"/>
        </w:rPr>
        <w:t xml:space="preserve">elektroniski parakstītu </w:t>
      </w:r>
      <w:r w:rsidR="00B852AA" w:rsidRPr="00EF22F0">
        <w:rPr>
          <w:sz w:val="28"/>
          <w:szCs w:val="28"/>
        </w:rPr>
        <w:t>projekta grafisk</w:t>
      </w:r>
      <w:r w:rsidR="00377A2F" w:rsidRPr="00EF22F0">
        <w:rPr>
          <w:sz w:val="28"/>
          <w:szCs w:val="28"/>
        </w:rPr>
        <w:t>o</w:t>
      </w:r>
      <w:r w:rsidR="00B852AA" w:rsidRPr="00EF22F0">
        <w:rPr>
          <w:sz w:val="28"/>
          <w:szCs w:val="28"/>
        </w:rPr>
        <w:t xml:space="preserve"> daļ</w:t>
      </w:r>
      <w:r w:rsidR="00377A2F" w:rsidRPr="00EF22F0">
        <w:rPr>
          <w:sz w:val="28"/>
          <w:szCs w:val="28"/>
        </w:rPr>
        <w:t>u</w:t>
      </w:r>
      <w:r w:rsidR="00B852AA" w:rsidRPr="00EF22F0">
        <w:rPr>
          <w:sz w:val="28"/>
          <w:szCs w:val="28"/>
        </w:rPr>
        <w:t xml:space="preserve"> digitālā veidā vektordatu formā (*.</w:t>
      </w:r>
      <w:proofErr w:type="spellStart"/>
      <w:r w:rsidR="00B852AA" w:rsidRPr="00EF22F0">
        <w:rPr>
          <w:sz w:val="28"/>
          <w:szCs w:val="28"/>
        </w:rPr>
        <w:t>dwg</w:t>
      </w:r>
      <w:proofErr w:type="spellEnd"/>
      <w:r w:rsidR="00B852AA" w:rsidRPr="00EF22F0">
        <w:rPr>
          <w:sz w:val="28"/>
          <w:szCs w:val="28"/>
        </w:rPr>
        <w:t>, *.</w:t>
      </w:r>
      <w:proofErr w:type="spellStart"/>
      <w:r w:rsidR="00B852AA" w:rsidRPr="00EF22F0">
        <w:rPr>
          <w:sz w:val="28"/>
          <w:szCs w:val="28"/>
        </w:rPr>
        <w:t>dgn</w:t>
      </w:r>
      <w:proofErr w:type="spellEnd"/>
      <w:r w:rsidR="00B852AA" w:rsidRPr="00EF22F0">
        <w:rPr>
          <w:sz w:val="28"/>
          <w:szCs w:val="28"/>
        </w:rPr>
        <w:t> vai *.</w:t>
      </w:r>
      <w:proofErr w:type="spellStart"/>
      <w:r w:rsidR="00B852AA" w:rsidRPr="00EF22F0">
        <w:rPr>
          <w:sz w:val="28"/>
          <w:szCs w:val="28"/>
        </w:rPr>
        <w:t>shp</w:t>
      </w:r>
      <w:proofErr w:type="spellEnd"/>
      <w:r w:rsidR="00B852AA" w:rsidRPr="00EF22F0">
        <w:rPr>
          <w:sz w:val="28"/>
          <w:szCs w:val="28"/>
        </w:rPr>
        <w:t> datņu formātā) Latvijas ģeodēzisko koordinātu sistēmā</w:t>
      </w:r>
      <w:r w:rsidR="00FF0F17" w:rsidRPr="00EF22F0">
        <w:rPr>
          <w:sz w:val="28"/>
          <w:szCs w:val="28"/>
        </w:rPr>
        <w:t>;</w:t>
      </w:r>
    </w:p>
    <w:p w14:paraId="3102EC45" w14:textId="79DB6B3D" w:rsidR="005626C2" w:rsidRPr="00EF22F0" w:rsidRDefault="00FF0F17" w:rsidP="005E506B">
      <w:pPr>
        <w:pStyle w:val="Pamattekstsaratkpi"/>
        <w:numPr>
          <w:ilvl w:val="0"/>
          <w:numId w:val="0"/>
        </w:numPr>
        <w:spacing w:after="0"/>
        <w:ind w:right="-760" w:firstLine="720"/>
        <w:jc w:val="both"/>
        <w:rPr>
          <w:sz w:val="28"/>
          <w:szCs w:val="28"/>
        </w:rPr>
      </w:pPr>
      <w:r w:rsidRPr="00EF22F0">
        <w:rPr>
          <w:sz w:val="28"/>
          <w:szCs w:val="28"/>
        </w:rPr>
        <w:t>3</w:t>
      </w:r>
      <w:r w:rsidR="00770AFE" w:rsidRPr="00EF22F0">
        <w:rPr>
          <w:sz w:val="28"/>
          <w:szCs w:val="28"/>
        </w:rPr>
        <w:t>3</w:t>
      </w:r>
      <w:r w:rsidRPr="00EF22F0">
        <w:rPr>
          <w:sz w:val="28"/>
          <w:szCs w:val="28"/>
        </w:rPr>
        <w:t>.4.</w:t>
      </w:r>
      <w:r w:rsidR="00EA24E9">
        <w:rPr>
          <w:sz w:val="28"/>
          <w:szCs w:val="28"/>
        </w:rPr>
        <w:t> </w:t>
      </w:r>
      <w:r w:rsidRPr="00EF22F0">
        <w:rPr>
          <w:sz w:val="28"/>
          <w:szCs w:val="28"/>
        </w:rPr>
        <w:t>projekta grafisko daļu</w:t>
      </w:r>
      <w:r w:rsidR="00B852AA" w:rsidRPr="00EF22F0">
        <w:rPr>
          <w:sz w:val="28"/>
          <w:szCs w:val="28"/>
        </w:rPr>
        <w:t xml:space="preserve"> portatīvā dokumenta (PDF) formātā;</w:t>
      </w:r>
    </w:p>
    <w:bookmarkEnd w:id="2"/>
    <w:p w14:paraId="582EDAD9" w14:textId="77777777" w:rsidR="005626C2" w:rsidRPr="00EF22F0" w:rsidRDefault="00770AFE" w:rsidP="005E506B">
      <w:pPr>
        <w:pStyle w:val="Pamattekstsaratkpi"/>
        <w:numPr>
          <w:ilvl w:val="0"/>
          <w:numId w:val="0"/>
        </w:numPr>
        <w:spacing w:after="0"/>
        <w:ind w:right="-760" w:firstLine="720"/>
        <w:jc w:val="both"/>
        <w:rPr>
          <w:sz w:val="28"/>
          <w:szCs w:val="28"/>
        </w:rPr>
      </w:pPr>
      <w:r w:rsidRPr="00EF22F0">
        <w:rPr>
          <w:sz w:val="28"/>
          <w:szCs w:val="28"/>
        </w:rPr>
        <w:t>33</w:t>
      </w:r>
      <w:r w:rsidR="005626C2" w:rsidRPr="00EF22F0">
        <w:rPr>
          <w:sz w:val="28"/>
          <w:szCs w:val="28"/>
        </w:rPr>
        <w:t>.</w:t>
      </w:r>
      <w:r w:rsidR="00FF0F17" w:rsidRPr="00EF22F0">
        <w:rPr>
          <w:sz w:val="28"/>
          <w:szCs w:val="28"/>
        </w:rPr>
        <w:t>5</w:t>
      </w:r>
      <w:r w:rsidR="005626C2" w:rsidRPr="00EF22F0">
        <w:rPr>
          <w:sz w:val="28"/>
          <w:szCs w:val="28"/>
        </w:rPr>
        <w:t>.</w:t>
      </w:r>
      <w:r w:rsidR="00D87623" w:rsidRPr="00EF22F0">
        <w:rPr>
          <w:sz w:val="28"/>
          <w:szCs w:val="28"/>
        </w:rPr>
        <w:t> </w:t>
      </w:r>
      <w:r w:rsidR="00B852AA" w:rsidRPr="00EF22F0">
        <w:rPr>
          <w:sz w:val="28"/>
          <w:szCs w:val="28"/>
        </w:rPr>
        <w:t>projekta izstrādē saņemtos dokumentus:</w:t>
      </w:r>
    </w:p>
    <w:p w14:paraId="188E9120" w14:textId="341EB9D9" w:rsidR="005626C2" w:rsidRPr="00EF22F0" w:rsidRDefault="00770AFE" w:rsidP="005E506B">
      <w:pPr>
        <w:pStyle w:val="Pamattekstsaratkpi"/>
        <w:numPr>
          <w:ilvl w:val="0"/>
          <w:numId w:val="0"/>
        </w:numPr>
        <w:spacing w:after="0"/>
        <w:ind w:right="-760" w:firstLine="720"/>
        <w:jc w:val="both"/>
        <w:rPr>
          <w:sz w:val="28"/>
          <w:szCs w:val="28"/>
        </w:rPr>
      </w:pPr>
      <w:r w:rsidRPr="00EF22F0">
        <w:rPr>
          <w:sz w:val="28"/>
          <w:szCs w:val="28"/>
        </w:rPr>
        <w:t>33</w:t>
      </w:r>
      <w:r w:rsidR="005626C2" w:rsidRPr="00EF22F0">
        <w:rPr>
          <w:sz w:val="28"/>
          <w:szCs w:val="28"/>
        </w:rPr>
        <w:t>.</w:t>
      </w:r>
      <w:r w:rsidR="00FF0F17" w:rsidRPr="00EF22F0">
        <w:rPr>
          <w:sz w:val="28"/>
          <w:szCs w:val="28"/>
        </w:rPr>
        <w:t>5</w:t>
      </w:r>
      <w:r w:rsidR="005626C2" w:rsidRPr="00EF22F0">
        <w:rPr>
          <w:sz w:val="28"/>
          <w:szCs w:val="28"/>
        </w:rPr>
        <w:t>.1.</w:t>
      </w:r>
      <w:r w:rsidR="00D87623" w:rsidRPr="00EF22F0">
        <w:rPr>
          <w:sz w:val="28"/>
          <w:szCs w:val="28"/>
        </w:rPr>
        <w:t> </w:t>
      </w:r>
      <w:r w:rsidR="00B852AA" w:rsidRPr="00EF22F0">
        <w:rPr>
          <w:sz w:val="28"/>
          <w:szCs w:val="28"/>
        </w:rPr>
        <w:t>šo noteikumu </w:t>
      </w:r>
      <w:r w:rsidR="00FD4442" w:rsidRPr="00EF22F0">
        <w:rPr>
          <w:sz w:val="28"/>
          <w:szCs w:val="28"/>
        </w:rPr>
        <w:t>9</w:t>
      </w:r>
      <w:r w:rsidR="00B852AA" w:rsidRPr="00EF22F0">
        <w:rPr>
          <w:sz w:val="28"/>
          <w:szCs w:val="28"/>
        </w:rPr>
        <w:t>.</w:t>
      </w:r>
      <w:r w:rsidR="008C6E51" w:rsidRPr="00EF22F0">
        <w:rPr>
          <w:sz w:val="28"/>
          <w:szCs w:val="28"/>
        </w:rPr>
        <w:t>3</w:t>
      </w:r>
      <w:r w:rsidR="00B852AA" w:rsidRPr="00EF22F0">
        <w:rPr>
          <w:sz w:val="28"/>
          <w:szCs w:val="28"/>
        </w:rPr>
        <w:t>.</w:t>
      </w:r>
      <w:r w:rsidR="008C6E51" w:rsidRPr="00EF22F0">
        <w:rPr>
          <w:sz w:val="28"/>
          <w:szCs w:val="28"/>
        </w:rPr>
        <w:t>apakšpunktā minēto</w:t>
      </w:r>
      <w:r w:rsidR="00B852AA" w:rsidRPr="00EF22F0">
        <w:rPr>
          <w:sz w:val="28"/>
          <w:szCs w:val="28"/>
        </w:rPr>
        <w:t xml:space="preserve"> dokumentu;</w:t>
      </w:r>
    </w:p>
    <w:p w14:paraId="30622762" w14:textId="55BA9CA4" w:rsidR="005626C2" w:rsidRPr="00EF22F0" w:rsidRDefault="00770AFE" w:rsidP="005E506B">
      <w:pPr>
        <w:pStyle w:val="Pamattekstsaratkpi"/>
        <w:numPr>
          <w:ilvl w:val="0"/>
          <w:numId w:val="0"/>
        </w:numPr>
        <w:spacing w:after="0"/>
        <w:ind w:right="-760" w:firstLine="720"/>
        <w:jc w:val="both"/>
        <w:rPr>
          <w:sz w:val="28"/>
          <w:szCs w:val="28"/>
        </w:rPr>
      </w:pPr>
      <w:r w:rsidRPr="00EF22F0">
        <w:rPr>
          <w:sz w:val="28"/>
          <w:szCs w:val="28"/>
        </w:rPr>
        <w:t>33</w:t>
      </w:r>
      <w:r w:rsidR="005626C2" w:rsidRPr="00EF22F0">
        <w:rPr>
          <w:sz w:val="28"/>
          <w:szCs w:val="28"/>
        </w:rPr>
        <w:t>.</w:t>
      </w:r>
      <w:r w:rsidR="00FF0F17" w:rsidRPr="00EF22F0">
        <w:rPr>
          <w:sz w:val="28"/>
          <w:szCs w:val="28"/>
        </w:rPr>
        <w:t>5</w:t>
      </w:r>
      <w:r w:rsidR="005626C2" w:rsidRPr="00EF22F0">
        <w:rPr>
          <w:sz w:val="28"/>
          <w:szCs w:val="28"/>
        </w:rPr>
        <w:t>.2.</w:t>
      </w:r>
      <w:r w:rsidR="00D87623" w:rsidRPr="00EF22F0">
        <w:rPr>
          <w:sz w:val="28"/>
          <w:szCs w:val="28"/>
        </w:rPr>
        <w:t> </w:t>
      </w:r>
      <w:r w:rsidR="00B852AA" w:rsidRPr="00EF22F0">
        <w:rPr>
          <w:sz w:val="28"/>
          <w:szCs w:val="28"/>
        </w:rPr>
        <w:t>ierosinātāja iesniegumu zemes ierīkotājam par projekta izstrādi;</w:t>
      </w:r>
    </w:p>
    <w:p w14:paraId="408D9B44" w14:textId="040341FE" w:rsidR="005626C2" w:rsidRPr="00EF22F0" w:rsidRDefault="00770AFE" w:rsidP="005E506B">
      <w:pPr>
        <w:pStyle w:val="Pamattekstsaratkpi"/>
        <w:numPr>
          <w:ilvl w:val="0"/>
          <w:numId w:val="0"/>
        </w:numPr>
        <w:spacing w:after="0"/>
        <w:ind w:right="-760" w:firstLine="720"/>
        <w:jc w:val="both"/>
        <w:rPr>
          <w:sz w:val="28"/>
          <w:szCs w:val="28"/>
        </w:rPr>
      </w:pPr>
      <w:r w:rsidRPr="00EF22F0">
        <w:rPr>
          <w:sz w:val="28"/>
          <w:szCs w:val="28"/>
        </w:rPr>
        <w:t>33</w:t>
      </w:r>
      <w:r w:rsidR="005626C2" w:rsidRPr="00EF22F0">
        <w:rPr>
          <w:sz w:val="28"/>
          <w:szCs w:val="28"/>
        </w:rPr>
        <w:t>.</w:t>
      </w:r>
      <w:r w:rsidR="00FF0F17" w:rsidRPr="00EF22F0">
        <w:rPr>
          <w:sz w:val="28"/>
          <w:szCs w:val="28"/>
        </w:rPr>
        <w:t>5</w:t>
      </w:r>
      <w:r w:rsidR="005626C2" w:rsidRPr="00EF22F0">
        <w:rPr>
          <w:sz w:val="28"/>
          <w:szCs w:val="28"/>
        </w:rPr>
        <w:t>.3.</w:t>
      </w:r>
      <w:r w:rsidR="00D87623" w:rsidRPr="00EF22F0">
        <w:rPr>
          <w:sz w:val="28"/>
          <w:szCs w:val="28"/>
        </w:rPr>
        <w:t> </w:t>
      </w:r>
      <w:r w:rsidR="005206DC" w:rsidRPr="00EF22F0">
        <w:rPr>
          <w:sz w:val="28"/>
          <w:szCs w:val="28"/>
        </w:rPr>
        <w:t xml:space="preserve">informāciju par zemes ierīkotājam rakstiski izteiktajiem projektētajā teritorijā iekļauto zemes vienību īpašnieku priekšlikumiem, kā arī to noraidīšanas pamatojumu, ja kāds no </w:t>
      </w:r>
      <w:r w:rsidR="00540905" w:rsidRPr="00EF22F0">
        <w:rPr>
          <w:sz w:val="28"/>
          <w:szCs w:val="28"/>
        </w:rPr>
        <w:t xml:space="preserve">tiem </w:t>
      </w:r>
      <w:r w:rsidR="005206DC" w:rsidRPr="00EF22F0">
        <w:rPr>
          <w:sz w:val="28"/>
          <w:szCs w:val="28"/>
        </w:rPr>
        <w:t>nav ņemts vērā, un saistībā ar minētajiem priekšlikumiem saņemtos dokumentus</w:t>
      </w:r>
      <w:r w:rsidR="00B46D6A" w:rsidRPr="00EF22F0">
        <w:rPr>
          <w:sz w:val="28"/>
          <w:szCs w:val="28"/>
        </w:rPr>
        <w:t xml:space="preserve"> un </w:t>
      </w:r>
      <w:r w:rsidR="00540905" w:rsidRPr="00EF22F0">
        <w:rPr>
          <w:sz w:val="28"/>
          <w:szCs w:val="28"/>
        </w:rPr>
        <w:t>atbildes uz tiem</w:t>
      </w:r>
      <w:r w:rsidR="00B46D6A" w:rsidRPr="00EF22F0">
        <w:rPr>
          <w:sz w:val="28"/>
          <w:szCs w:val="28"/>
        </w:rPr>
        <w:t xml:space="preserve">, kā arī šo noteikumu </w:t>
      </w:r>
      <w:r w:rsidR="00A445B1" w:rsidRPr="00EF22F0">
        <w:rPr>
          <w:sz w:val="28"/>
          <w:szCs w:val="28"/>
        </w:rPr>
        <w:t>26</w:t>
      </w:r>
      <w:r w:rsidR="00B46D6A" w:rsidRPr="00EF22F0">
        <w:rPr>
          <w:sz w:val="28"/>
          <w:szCs w:val="28"/>
        </w:rPr>
        <w:t>.punktā minēto apliecinājumu, ja tāds ir iesniegts</w:t>
      </w:r>
      <w:r w:rsidR="005206DC" w:rsidRPr="00EF22F0">
        <w:rPr>
          <w:sz w:val="28"/>
          <w:szCs w:val="28"/>
        </w:rPr>
        <w:t>;</w:t>
      </w:r>
    </w:p>
    <w:p w14:paraId="138A502E" w14:textId="5B9497E8" w:rsidR="002E6660" w:rsidRPr="00EF22F0" w:rsidRDefault="00770AFE" w:rsidP="005E506B">
      <w:pPr>
        <w:pStyle w:val="Pamattekstsaratkpi"/>
        <w:numPr>
          <w:ilvl w:val="0"/>
          <w:numId w:val="0"/>
        </w:numPr>
        <w:spacing w:after="0"/>
        <w:ind w:right="-760" w:firstLine="720"/>
        <w:jc w:val="both"/>
        <w:rPr>
          <w:sz w:val="28"/>
          <w:szCs w:val="28"/>
        </w:rPr>
      </w:pPr>
      <w:r w:rsidRPr="00EF22F0">
        <w:rPr>
          <w:sz w:val="28"/>
          <w:szCs w:val="28"/>
        </w:rPr>
        <w:t>33</w:t>
      </w:r>
      <w:r w:rsidR="002E6660" w:rsidRPr="00EF22F0">
        <w:rPr>
          <w:sz w:val="28"/>
          <w:szCs w:val="28"/>
        </w:rPr>
        <w:t>.</w:t>
      </w:r>
      <w:r w:rsidR="00FF0F17" w:rsidRPr="00EF22F0">
        <w:rPr>
          <w:sz w:val="28"/>
          <w:szCs w:val="28"/>
        </w:rPr>
        <w:t>5</w:t>
      </w:r>
      <w:r w:rsidR="002E6660" w:rsidRPr="00EF22F0">
        <w:rPr>
          <w:sz w:val="28"/>
          <w:szCs w:val="28"/>
        </w:rPr>
        <w:t>.</w:t>
      </w:r>
      <w:r w:rsidR="00693D2F" w:rsidRPr="00EF22F0">
        <w:rPr>
          <w:sz w:val="28"/>
          <w:szCs w:val="28"/>
        </w:rPr>
        <w:t>4</w:t>
      </w:r>
      <w:r w:rsidR="002E6660" w:rsidRPr="00EF22F0">
        <w:rPr>
          <w:sz w:val="28"/>
          <w:szCs w:val="28"/>
        </w:rPr>
        <w:t>.</w:t>
      </w:r>
      <w:r w:rsidR="00D87623" w:rsidRPr="00EF22F0">
        <w:rPr>
          <w:sz w:val="28"/>
          <w:szCs w:val="28"/>
        </w:rPr>
        <w:t> </w:t>
      </w:r>
      <w:r w:rsidR="002E6660" w:rsidRPr="00EF22F0">
        <w:rPr>
          <w:sz w:val="28"/>
          <w:szCs w:val="28"/>
        </w:rPr>
        <w:t xml:space="preserve">šo noteikumu </w:t>
      </w:r>
      <w:r w:rsidR="00F851BE" w:rsidRPr="00EF22F0">
        <w:rPr>
          <w:sz w:val="28"/>
          <w:szCs w:val="28"/>
        </w:rPr>
        <w:t>23</w:t>
      </w:r>
      <w:r w:rsidR="002E6660" w:rsidRPr="00EF22F0">
        <w:rPr>
          <w:sz w:val="28"/>
          <w:szCs w:val="28"/>
        </w:rPr>
        <w:t xml:space="preserve">.punktā norādīto institūciju </w:t>
      </w:r>
      <w:r w:rsidR="008F7EC8" w:rsidRPr="00EF22F0">
        <w:rPr>
          <w:sz w:val="28"/>
          <w:szCs w:val="28"/>
        </w:rPr>
        <w:t>atsūtītos elektroniski parakstītos projekta grafiskās daļas projektus,</w:t>
      </w:r>
      <w:r w:rsidR="007D25ED" w:rsidRPr="00EF22F0">
        <w:rPr>
          <w:sz w:val="28"/>
          <w:szCs w:val="28"/>
        </w:rPr>
        <w:t xml:space="preserve"> kuros izvietots sask</w:t>
      </w:r>
      <w:r w:rsidR="0058529A" w:rsidRPr="00EF22F0">
        <w:rPr>
          <w:sz w:val="28"/>
          <w:szCs w:val="28"/>
        </w:rPr>
        <w:t>aņ</w:t>
      </w:r>
      <w:r w:rsidR="007D25ED" w:rsidRPr="00EF22F0">
        <w:rPr>
          <w:sz w:val="28"/>
          <w:szCs w:val="28"/>
        </w:rPr>
        <w:t>ojuma uzraksts vai atzīme par t</w:t>
      </w:r>
      <w:r w:rsidR="0058529A" w:rsidRPr="00EF22F0">
        <w:rPr>
          <w:sz w:val="28"/>
          <w:szCs w:val="28"/>
        </w:rPr>
        <w:t>o</w:t>
      </w:r>
      <w:r w:rsidR="007D25ED" w:rsidRPr="00EF22F0">
        <w:rPr>
          <w:sz w:val="28"/>
          <w:szCs w:val="28"/>
        </w:rPr>
        <w:t xml:space="preserve"> saskaņojumu,</w:t>
      </w:r>
      <w:r w:rsidR="008F7EC8" w:rsidRPr="00EF22F0">
        <w:rPr>
          <w:sz w:val="28"/>
          <w:szCs w:val="28"/>
        </w:rPr>
        <w:t xml:space="preserve"> vēstuli elektroniskā formā par projekta </w:t>
      </w:r>
      <w:r w:rsidR="007D25ED" w:rsidRPr="00EF22F0">
        <w:rPr>
          <w:sz w:val="28"/>
          <w:szCs w:val="28"/>
        </w:rPr>
        <w:t xml:space="preserve">grafiskās daļas projekta </w:t>
      </w:r>
      <w:r w:rsidR="008F7EC8" w:rsidRPr="00EF22F0">
        <w:rPr>
          <w:sz w:val="28"/>
          <w:szCs w:val="28"/>
        </w:rPr>
        <w:t xml:space="preserve">saskaņošanu vai </w:t>
      </w:r>
      <w:r w:rsidR="00203B9C" w:rsidRPr="00EF22F0">
        <w:rPr>
          <w:sz w:val="28"/>
          <w:szCs w:val="28"/>
        </w:rPr>
        <w:t xml:space="preserve">elektronisko pastu ar </w:t>
      </w:r>
      <w:r w:rsidR="008F7EC8" w:rsidRPr="00EF22F0">
        <w:rPr>
          <w:sz w:val="28"/>
          <w:szCs w:val="28"/>
        </w:rPr>
        <w:t xml:space="preserve">informāciju par </w:t>
      </w:r>
      <w:r w:rsidR="007D25ED" w:rsidRPr="00EF22F0">
        <w:rPr>
          <w:sz w:val="28"/>
          <w:szCs w:val="28"/>
        </w:rPr>
        <w:t>koleģiālās institūcijas vai komercsabiedrības pārvaldes institūcijas lēmumu, ar kuru tika saskaņots projekta grafiskās daļas projekts</w:t>
      </w:r>
      <w:r w:rsidR="002E6660" w:rsidRPr="00EF22F0">
        <w:rPr>
          <w:sz w:val="28"/>
          <w:szCs w:val="28"/>
        </w:rPr>
        <w:t>;</w:t>
      </w:r>
    </w:p>
    <w:p w14:paraId="3C32AB56" w14:textId="538DFE29" w:rsidR="002E6660" w:rsidRPr="00EF22F0" w:rsidRDefault="00770AFE" w:rsidP="005E506B">
      <w:pPr>
        <w:pStyle w:val="Pamattekstsaratkpi"/>
        <w:numPr>
          <w:ilvl w:val="0"/>
          <w:numId w:val="0"/>
        </w:numPr>
        <w:spacing w:after="0"/>
        <w:ind w:right="-760" w:firstLine="720"/>
        <w:jc w:val="both"/>
        <w:rPr>
          <w:sz w:val="28"/>
          <w:szCs w:val="28"/>
        </w:rPr>
      </w:pPr>
      <w:r w:rsidRPr="00EF22F0">
        <w:rPr>
          <w:sz w:val="28"/>
          <w:szCs w:val="28"/>
        </w:rPr>
        <w:t>33</w:t>
      </w:r>
      <w:r w:rsidR="002E6660" w:rsidRPr="00EF22F0">
        <w:rPr>
          <w:sz w:val="28"/>
          <w:szCs w:val="28"/>
        </w:rPr>
        <w:t>.</w:t>
      </w:r>
      <w:r w:rsidR="00FF0F17" w:rsidRPr="00EF22F0">
        <w:rPr>
          <w:sz w:val="28"/>
          <w:szCs w:val="28"/>
        </w:rPr>
        <w:t>5</w:t>
      </w:r>
      <w:r w:rsidR="002E6660" w:rsidRPr="00EF22F0">
        <w:rPr>
          <w:sz w:val="28"/>
          <w:szCs w:val="28"/>
        </w:rPr>
        <w:t>.</w:t>
      </w:r>
      <w:r w:rsidR="00693D2F" w:rsidRPr="00EF22F0">
        <w:rPr>
          <w:sz w:val="28"/>
          <w:szCs w:val="28"/>
        </w:rPr>
        <w:t>5</w:t>
      </w:r>
      <w:r w:rsidR="002E6660" w:rsidRPr="00EF22F0">
        <w:rPr>
          <w:sz w:val="28"/>
          <w:szCs w:val="28"/>
        </w:rPr>
        <w:t>.</w:t>
      </w:r>
      <w:r w:rsidR="00D87623" w:rsidRPr="00EF22F0">
        <w:rPr>
          <w:sz w:val="28"/>
          <w:szCs w:val="28"/>
        </w:rPr>
        <w:t> </w:t>
      </w:r>
      <w:r w:rsidR="002E6660" w:rsidRPr="00EF22F0">
        <w:rPr>
          <w:sz w:val="28"/>
          <w:szCs w:val="28"/>
        </w:rPr>
        <w:t xml:space="preserve">šo noteikumu </w:t>
      </w:r>
      <w:r w:rsidR="00A175A6" w:rsidRPr="00EF22F0">
        <w:rPr>
          <w:sz w:val="28"/>
          <w:szCs w:val="28"/>
        </w:rPr>
        <w:t>20</w:t>
      </w:r>
      <w:r w:rsidR="002E6660" w:rsidRPr="00EF22F0">
        <w:rPr>
          <w:sz w:val="28"/>
          <w:szCs w:val="28"/>
        </w:rPr>
        <w:t>.1.</w:t>
      </w:r>
      <w:r w:rsidR="00B379AA" w:rsidRPr="00EF22F0">
        <w:rPr>
          <w:sz w:val="28"/>
          <w:szCs w:val="28"/>
        </w:rPr>
        <w:t>apakš</w:t>
      </w:r>
      <w:r w:rsidR="002E6660" w:rsidRPr="00EF22F0">
        <w:rPr>
          <w:sz w:val="28"/>
          <w:szCs w:val="28"/>
        </w:rPr>
        <w:t>punktā minēt</w:t>
      </w:r>
      <w:r w:rsidR="009F0253" w:rsidRPr="00EF22F0">
        <w:rPr>
          <w:sz w:val="28"/>
          <w:szCs w:val="28"/>
        </w:rPr>
        <w:t>ā</w:t>
      </w:r>
      <w:r w:rsidR="002E6660" w:rsidRPr="00EF22F0">
        <w:rPr>
          <w:sz w:val="28"/>
          <w:szCs w:val="28"/>
        </w:rPr>
        <w:t xml:space="preserve"> būvspeciālista atzinumu par būves sadales iespēju, ja tāds ir bijis sastādīts;</w:t>
      </w:r>
    </w:p>
    <w:p w14:paraId="7EE3C5AD" w14:textId="359D1CC3" w:rsidR="005626C2" w:rsidRPr="00EF22F0" w:rsidRDefault="00770AFE" w:rsidP="005E506B">
      <w:pPr>
        <w:pStyle w:val="Pamattekstsaratkpi"/>
        <w:numPr>
          <w:ilvl w:val="0"/>
          <w:numId w:val="0"/>
        </w:numPr>
        <w:spacing w:after="0"/>
        <w:ind w:right="-760" w:firstLine="720"/>
        <w:jc w:val="both"/>
        <w:rPr>
          <w:sz w:val="28"/>
          <w:szCs w:val="28"/>
        </w:rPr>
      </w:pPr>
      <w:bookmarkStart w:id="3" w:name="būves_neesība"/>
      <w:r w:rsidRPr="00EF22F0">
        <w:rPr>
          <w:sz w:val="28"/>
          <w:szCs w:val="28"/>
        </w:rPr>
        <w:t>33</w:t>
      </w:r>
      <w:r w:rsidR="005626C2" w:rsidRPr="00EF22F0">
        <w:rPr>
          <w:sz w:val="28"/>
          <w:szCs w:val="28"/>
        </w:rPr>
        <w:t>.</w:t>
      </w:r>
      <w:r w:rsidR="00FF0F17" w:rsidRPr="00EF22F0">
        <w:rPr>
          <w:sz w:val="28"/>
          <w:szCs w:val="28"/>
        </w:rPr>
        <w:t>5</w:t>
      </w:r>
      <w:r w:rsidR="005626C2" w:rsidRPr="00EF22F0">
        <w:rPr>
          <w:sz w:val="28"/>
          <w:szCs w:val="28"/>
        </w:rPr>
        <w:t>.</w:t>
      </w:r>
      <w:r w:rsidR="00693D2F" w:rsidRPr="00EF22F0">
        <w:rPr>
          <w:sz w:val="28"/>
          <w:szCs w:val="28"/>
        </w:rPr>
        <w:t>6</w:t>
      </w:r>
      <w:r w:rsidR="005626C2" w:rsidRPr="00EF22F0">
        <w:rPr>
          <w:sz w:val="28"/>
          <w:szCs w:val="28"/>
        </w:rPr>
        <w:t>.</w:t>
      </w:r>
      <w:r w:rsidR="00D87623" w:rsidRPr="00EF22F0">
        <w:rPr>
          <w:sz w:val="28"/>
          <w:szCs w:val="28"/>
        </w:rPr>
        <w:t> </w:t>
      </w:r>
      <w:r w:rsidR="005206DC" w:rsidRPr="00EF22F0">
        <w:rPr>
          <w:sz w:val="28"/>
          <w:szCs w:val="28"/>
        </w:rPr>
        <w:t xml:space="preserve">šo noteikumu </w:t>
      </w:r>
      <w:r w:rsidR="00A175A6" w:rsidRPr="00EF22F0">
        <w:rPr>
          <w:sz w:val="28"/>
          <w:szCs w:val="28"/>
        </w:rPr>
        <w:t>20</w:t>
      </w:r>
      <w:r w:rsidR="005206DC" w:rsidRPr="00EF22F0">
        <w:rPr>
          <w:sz w:val="28"/>
          <w:szCs w:val="28"/>
        </w:rPr>
        <w:t>.</w:t>
      </w:r>
      <w:r w:rsidR="005E506B" w:rsidRPr="00EF22F0">
        <w:rPr>
          <w:sz w:val="28"/>
          <w:szCs w:val="28"/>
        </w:rPr>
        <w:t>3</w:t>
      </w:r>
      <w:r w:rsidR="005206DC" w:rsidRPr="00EF22F0">
        <w:rPr>
          <w:sz w:val="28"/>
          <w:szCs w:val="28"/>
        </w:rPr>
        <w:t xml:space="preserve">.apakšpunktā minētajā gadījumā vietējās pašvaldības būvvaldes izsniegtu dokumentu, kas apliecina </w:t>
      </w:r>
      <w:r w:rsidR="009F0253" w:rsidRPr="00EF22F0">
        <w:rPr>
          <w:sz w:val="28"/>
          <w:szCs w:val="28"/>
        </w:rPr>
        <w:t xml:space="preserve">būves </w:t>
      </w:r>
      <w:r w:rsidR="00AD2919" w:rsidRPr="00EF22F0">
        <w:rPr>
          <w:sz w:val="28"/>
          <w:szCs w:val="28"/>
        </w:rPr>
        <w:t>neesību dabā</w:t>
      </w:r>
      <w:r w:rsidR="005206DC" w:rsidRPr="00EF22F0">
        <w:rPr>
          <w:sz w:val="28"/>
          <w:szCs w:val="28"/>
        </w:rPr>
        <w:t>;</w:t>
      </w:r>
    </w:p>
    <w:bookmarkEnd w:id="3"/>
    <w:p w14:paraId="032369F9" w14:textId="38DA08B3" w:rsidR="005626C2" w:rsidRPr="00EF22F0" w:rsidRDefault="00770AFE" w:rsidP="005E506B">
      <w:pPr>
        <w:pStyle w:val="Pamattekstsaratkpi"/>
        <w:numPr>
          <w:ilvl w:val="0"/>
          <w:numId w:val="0"/>
        </w:numPr>
        <w:spacing w:after="0"/>
        <w:ind w:right="-760" w:firstLine="720"/>
        <w:jc w:val="both"/>
        <w:rPr>
          <w:sz w:val="28"/>
          <w:szCs w:val="28"/>
        </w:rPr>
      </w:pPr>
      <w:r w:rsidRPr="00EF22F0">
        <w:rPr>
          <w:sz w:val="28"/>
          <w:szCs w:val="28"/>
        </w:rPr>
        <w:t>33</w:t>
      </w:r>
      <w:r w:rsidR="005626C2" w:rsidRPr="00EF22F0">
        <w:rPr>
          <w:sz w:val="28"/>
          <w:szCs w:val="28"/>
        </w:rPr>
        <w:t>.</w:t>
      </w:r>
      <w:r w:rsidR="00FF0F17" w:rsidRPr="00EF22F0">
        <w:rPr>
          <w:sz w:val="28"/>
          <w:szCs w:val="28"/>
        </w:rPr>
        <w:t>5</w:t>
      </w:r>
      <w:r w:rsidR="005626C2" w:rsidRPr="00EF22F0">
        <w:rPr>
          <w:sz w:val="28"/>
          <w:szCs w:val="28"/>
        </w:rPr>
        <w:t>.</w:t>
      </w:r>
      <w:r w:rsidR="00693D2F" w:rsidRPr="00EF22F0">
        <w:rPr>
          <w:sz w:val="28"/>
          <w:szCs w:val="28"/>
        </w:rPr>
        <w:t>7</w:t>
      </w:r>
      <w:r w:rsidR="005626C2" w:rsidRPr="00EF22F0">
        <w:rPr>
          <w:sz w:val="28"/>
          <w:szCs w:val="28"/>
        </w:rPr>
        <w:t>.</w:t>
      </w:r>
      <w:r w:rsidR="00D87623" w:rsidRPr="00EF22F0">
        <w:rPr>
          <w:sz w:val="28"/>
          <w:szCs w:val="28"/>
        </w:rPr>
        <w:t> </w:t>
      </w:r>
      <w:r w:rsidR="00F942C7" w:rsidRPr="00EF22F0">
        <w:rPr>
          <w:sz w:val="28"/>
          <w:szCs w:val="28"/>
        </w:rPr>
        <w:t xml:space="preserve">šo noteikumu </w:t>
      </w:r>
      <w:r w:rsidR="00F851BE" w:rsidRPr="00EF22F0">
        <w:rPr>
          <w:sz w:val="28"/>
          <w:szCs w:val="28"/>
        </w:rPr>
        <w:t>21</w:t>
      </w:r>
      <w:r w:rsidR="00F942C7" w:rsidRPr="00EF22F0">
        <w:rPr>
          <w:sz w:val="28"/>
          <w:szCs w:val="28"/>
        </w:rPr>
        <w:t xml:space="preserve">.punktā minētajā gadījumā elektropārvades līnijas caur mežu, gāzes vai naftas vada, meliorācijas grāvja vai cita lineāra situācijas elementa (izņemot valsts un pašvaldības ceļus), kura uzturēšanai izdalīta </w:t>
      </w:r>
      <w:r w:rsidR="009F0253" w:rsidRPr="00EF22F0">
        <w:rPr>
          <w:sz w:val="28"/>
          <w:szCs w:val="28"/>
        </w:rPr>
        <w:t xml:space="preserve">zemes </w:t>
      </w:r>
      <w:r w:rsidR="00F942C7" w:rsidRPr="00EF22F0">
        <w:rPr>
          <w:sz w:val="28"/>
          <w:szCs w:val="28"/>
        </w:rPr>
        <w:t>platība ar norādi „</w:t>
      </w:r>
      <w:r w:rsidR="00986B5C" w:rsidRPr="00EF22F0">
        <w:rPr>
          <w:sz w:val="28"/>
          <w:szCs w:val="28"/>
        </w:rPr>
        <w:t>C</w:t>
      </w:r>
      <w:r w:rsidR="00F942C7" w:rsidRPr="00EF22F0">
        <w:rPr>
          <w:sz w:val="28"/>
          <w:szCs w:val="28"/>
        </w:rPr>
        <w:t>its zemes lietojums”, īpašnieka vai tiesiskā valdītāja</w:t>
      </w:r>
      <w:r w:rsidR="00DC5932" w:rsidRPr="00EF22F0">
        <w:rPr>
          <w:sz w:val="28"/>
          <w:szCs w:val="28"/>
        </w:rPr>
        <w:t xml:space="preserve"> izsniegtu dokumentu</w:t>
      </w:r>
      <w:r w:rsidR="00F942C7" w:rsidRPr="00EF22F0">
        <w:rPr>
          <w:sz w:val="28"/>
          <w:szCs w:val="28"/>
        </w:rPr>
        <w:t>;</w:t>
      </w:r>
    </w:p>
    <w:p w14:paraId="00A52D22" w14:textId="27C29C38" w:rsidR="005626C2" w:rsidRPr="00EF22F0" w:rsidRDefault="00770AFE" w:rsidP="005E506B">
      <w:pPr>
        <w:pStyle w:val="Pamattekstsaratkpi"/>
        <w:numPr>
          <w:ilvl w:val="0"/>
          <w:numId w:val="0"/>
        </w:numPr>
        <w:spacing w:after="0"/>
        <w:ind w:right="-760" w:firstLine="720"/>
        <w:jc w:val="both"/>
        <w:rPr>
          <w:sz w:val="28"/>
          <w:szCs w:val="28"/>
        </w:rPr>
      </w:pPr>
      <w:r w:rsidRPr="00EF22F0">
        <w:rPr>
          <w:sz w:val="28"/>
          <w:szCs w:val="28"/>
        </w:rPr>
        <w:t>33</w:t>
      </w:r>
      <w:r w:rsidR="005626C2" w:rsidRPr="00EF22F0">
        <w:rPr>
          <w:sz w:val="28"/>
          <w:szCs w:val="28"/>
        </w:rPr>
        <w:t>.</w:t>
      </w:r>
      <w:r w:rsidR="00FF0F17" w:rsidRPr="00EF22F0">
        <w:rPr>
          <w:sz w:val="28"/>
          <w:szCs w:val="28"/>
        </w:rPr>
        <w:t>5</w:t>
      </w:r>
      <w:r w:rsidR="005626C2" w:rsidRPr="00EF22F0">
        <w:rPr>
          <w:sz w:val="28"/>
          <w:szCs w:val="28"/>
        </w:rPr>
        <w:t>.</w:t>
      </w:r>
      <w:r w:rsidR="00693D2F" w:rsidRPr="00EF22F0">
        <w:rPr>
          <w:sz w:val="28"/>
          <w:szCs w:val="28"/>
        </w:rPr>
        <w:t>8</w:t>
      </w:r>
      <w:r w:rsidR="005626C2" w:rsidRPr="00EF22F0">
        <w:rPr>
          <w:sz w:val="28"/>
          <w:szCs w:val="28"/>
        </w:rPr>
        <w:t>.</w:t>
      </w:r>
      <w:r w:rsidR="00D87623" w:rsidRPr="00EF22F0">
        <w:rPr>
          <w:sz w:val="28"/>
          <w:szCs w:val="28"/>
        </w:rPr>
        <w:t> </w:t>
      </w:r>
      <w:r w:rsidR="005206DC" w:rsidRPr="00EF22F0">
        <w:rPr>
          <w:sz w:val="28"/>
          <w:szCs w:val="28"/>
        </w:rPr>
        <w:t>šo noteikumu </w:t>
      </w:r>
      <w:r w:rsidR="00F851BE" w:rsidRPr="00EF22F0">
        <w:rPr>
          <w:sz w:val="28"/>
          <w:szCs w:val="28"/>
        </w:rPr>
        <w:t>22</w:t>
      </w:r>
      <w:r w:rsidR="002A3470" w:rsidRPr="00EF22F0">
        <w:rPr>
          <w:sz w:val="28"/>
          <w:szCs w:val="28"/>
        </w:rPr>
        <w:t>.punktā</w:t>
      </w:r>
      <w:r w:rsidR="005206DC" w:rsidRPr="00EF22F0">
        <w:rPr>
          <w:sz w:val="28"/>
          <w:szCs w:val="28"/>
        </w:rPr>
        <w:t> minētajā gadījumā zemes kadastrālajā uzmērīšanā vai ģeodēzisko darbu veikšanā sertificētās personas izgatavotu dokumentu;</w:t>
      </w:r>
    </w:p>
    <w:p w14:paraId="5BC12341" w14:textId="5EDE8270" w:rsidR="002E6660" w:rsidRPr="00EF22F0" w:rsidRDefault="00770AFE" w:rsidP="005E506B">
      <w:pPr>
        <w:pStyle w:val="Pamattekstsaratkpi"/>
        <w:numPr>
          <w:ilvl w:val="0"/>
          <w:numId w:val="0"/>
        </w:numPr>
        <w:spacing w:after="0"/>
        <w:ind w:right="-760" w:firstLine="720"/>
        <w:jc w:val="both"/>
        <w:rPr>
          <w:sz w:val="28"/>
          <w:szCs w:val="28"/>
        </w:rPr>
      </w:pPr>
      <w:r w:rsidRPr="00EF22F0">
        <w:rPr>
          <w:sz w:val="28"/>
          <w:szCs w:val="28"/>
        </w:rPr>
        <w:t>33</w:t>
      </w:r>
      <w:r w:rsidR="002E6660" w:rsidRPr="00EF22F0">
        <w:rPr>
          <w:sz w:val="28"/>
          <w:szCs w:val="28"/>
        </w:rPr>
        <w:t>.</w:t>
      </w:r>
      <w:r w:rsidR="00FF0F17" w:rsidRPr="00EF22F0">
        <w:rPr>
          <w:sz w:val="28"/>
          <w:szCs w:val="28"/>
        </w:rPr>
        <w:t>5</w:t>
      </w:r>
      <w:r w:rsidR="002E6660" w:rsidRPr="00EF22F0">
        <w:rPr>
          <w:sz w:val="28"/>
          <w:szCs w:val="28"/>
        </w:rPr>
        <w:t>.</w:t>
      </w:r>
      <w:r w:rsidR="00693D2F" w:rsidRPr="00EF22F0">
        <w:rPr>
          <w:sz w:val="28"/>
          <w:szCs w:val="28"/>
        </w:rPr>
        <w:t>9</w:t>
      </w:r>
      <w:r w:rsidR="002E6660" w:rsidRPr="00EF22F0">
        <w:rPr>
          <w:sz w:val="28"/>
          <w:szCs w:val="28"/>
        </w:rPr>
        <w:t>.</w:t>
      </w:r>
      <w:r w:rsidR="00D87623" w:rsidRPr="00EF22F0">
        <w:rPr>
          <w:sz w:val="28"/>
          <w:szCs w:val="28"/>
        </w:rPr>
        <w:t> </w:t>
      </w:r>
      <w:r w:rsidR="002E6660" w:rsidRPr="00EF22F0">
        <w:rPr>
          <w:sz w:val="28"/>
          <w:szCs w:val="28"/>
        </w:rPr>
        <w:t>projektētajā teritorijā iekļauto zemes vienību zemes robežu plānu apliecinātas kopijas;</w:t>
      </w:r>
    </w:p>
    <w:p w14:paraId="1B726467" w14:textId="1F480E8F" w:rsidR="002E6660" w:rsidRPr="00EF22F0" w:rsidRDefault="00770AFE" w:rsidP="005E506B">
      <w:pPr>
        <w:pStyle w:val="Pamattekstsaratkpi"/>
        <w:numPr>
          <w:ilvl w:val="0"/>
          <w:numId w:val="0"/>
        </w:numPr>
        <w:spacing w:after="0"/>
        <w:ind w:right="-760" w:firstLine="720"/>
        <w:jc w:val="both"/>
        <w:rPr>
          <w:sz w:val="28"/>
          <w:szCs w:val="28"/>
        </w:rPr>
      </w:pPr>
      <w:r w:rsidRPr="00EF22F0">
        <w:rPr>
          <w:sz w:val="28"/>
          <w:szCs w:val="28"/>
        </w:rPr>
        <w:t>33</w:t>
      </w:r>
      <w:r w:rsidR="002E6660" w:rsidRPr="00EF22F0">
        <w:rPr>
          <w:sz w:val="28"/>
          <w:szCs w:val="28"/>
        </w:rPr>
        <w:t>.</w:t>
      </w:r>
      <w:r w:rsidR="00FF0F17" w:rsidRPr="00EF22F0">
        <w:rPr>
          <w:sz w:val="28"/>
          <w:szCs w:val="28"/>
        </w:rPr>
        <w:t>5</w:t>
      </w:r>
      <w:r w:rsidR="002E6660" w:rsidRPr="00EF22F0">
        <w:rPr>
          <w:sz w:val="28"/>
          <w:szCs w:val="28"/>
        </w:rPr>
        <w:t>.</w:t>
      </w:r>
      <w:r w:rsidR="00693D2F" w:rsidRPr="00EF22F0">
        <w:rPr>
          <w:sz w:val="28"/>
          <w:szCs w:val="28"/>
        </w:rPr>
        <w:t>10</w:t>
      </w:r>
      <w:r w:rsidR="002E6660" w:rsidRPr="00EF22F0">
        <w:rPr>
          <w:sz w:val="28"/>
          <w:szCs w:val="28"/>
        </w:rPr>
        <w:t>.</w:t>
      </w:r>
      <w:r w:rsidR="00D87623" w:rsidRPr="00EF22F0">
        <w:rPr>
          <w:sz w:val="28"/>
          <w:szCs w:val="28"/>
        </w:rPr>
        <w:t> </w:t>
      </w:r>
      <w:r w:rsidR="002E6660" w:rsidRPr="00EF22F0">
        <w:rPr>
          <w:sz w:val="28"/>
          <w:szCs w:val="28"/>
        </w:rPr>
        <w:t>šo noteikumu </w:t>
      </w:r>
      <w:r w:rsidR="00FD4442" w:rsidRPr="00EF22F0">
        <w:rPr>
          <w:sz w:val="28"/>
          <w:szCs w:val="28"/>
        </w:rPr>
        <w:t>15</w:t>
      </w:r>
      <w:r w:rsidR="002E6660" w:rsidRPr="00EF22F0">
        <w:rPr>
          <w:sz w:val="28"/>
          <w:szCs w:val="28"/>
        </w:rPr>
        <w:t xml:space="preserve">.2., </w:t>
      </w:r>
      <w:r w:rsidR="00FD4442" w:rsidRPr="00EF22F0">
        <w:rPr>
          <w:sz w:val="28"/>
          <w:szCs w:val="28"/>
        </w:rPr>
        <w:t>15</w:t>
      </w:r>
      <w:r w:rsidR="002E6660" w:rsidRPr="00EF22F0">
        <w:rPr>
          <w:sz w:val="28"/>
          <w:szCs w:val="28"/>
        </w:rPr>
        <w:t xml:space="preserve">.3., </w:t>
      </w:r>
      <w:r w:rsidR="00FD4442" w:rsidRPr="00EF22F0">
        <w:rPr>
          <w:sz w:val="28"/>
          <w:szCs w:val="28"/>
        </w:rPr>
        <w:t>15</w:t>
      </w:r>
      <w:r w:rsidR="002E6660" w:rsidRPr="00EF22F0">
        <w:rPr>
          <w:sz w:val="28"/>
          <w:szCs w:val="28"/>
        </w:rPr>
        <w:t>.4.</w:t>
      </w:r>
      <w:r w:rsidR="000A2290" w:rsidRPr="00EF22F0">
        <w:rPr>
          <w:sz w:val="28"/>
          <w:szCs w:val="28"/>
        </w:rPr>
        <w:t xml:space="preserve"> </w:t>
      </w:r>
      <w:r w:rsidR="002E6660" w:rsidRPr="00EF22F0">
        <w:rPr>
          <w:sz w:val="28"/>
          <w:szCs w:val="28"/>
        </w:rPr>
        <w:t xml:space="preserve">un </w:t>
      </w:r>
      <w:r w:rsidR="00FD4442" w:rsidRPr="00EF22F0">
        <w:rPr>
          <w:sz w:val="28"/>
          <w:szCs w:val="28"/>
        </w:rPr>
        <w:t>15</w:t>
      </w:r>
      <w:r w:rsidR="002E6660" w:rsidRPr="00EF22F0">
        <w:rPr>
          <w:sz w:val="28"/>
          <w:szCs w:val="28"/>
        </w:rPr>
        <w:t>.5.apakšpunktā minētos dokumentus un informāciju;</w:t>
      </w:r>
    </w:p>
    <w:p w14:paraId="0E828A74" w14:textId="3B242457" w:rsidR="005626C2" w:rsidRPr="00EF22F0" w:rsidRDefault="00770AFE" w:rsidP="005E506B">
      <w:pPr>
        <w:pStyle w:val="Pamattekstsaratkpi"/>
        <w:numPr>
          <w:ilvl w:val="0"/>
          <w:numId w:val="0"/>
        </w:numPr>
        <w:ind w:right="-760" w:firstLine="720"/>
        <w:jc w:val="both"/>
        <w:rPr>
          <w:sz w:val="28"/>
          <w:szCs w:val="28"/>
        </w:rPr>
      </w:pPr>
      <w:r w:rsidRPr="00EF22F0">
        <w:rPr>
          <w:sz w:val="28"/>
          <w:szCs w:val="28"/>
        </w:rPr>
        <w:t>33</w:t>
      </w:r>
      <w:r w:rsidR="005626C2" w:rsidRPr="00EF22F0">
        <w:rPr>
          <w:sz w:val="28"/>
          <w:szCs w:val="28"/>
        </w:rPr>
        <w:t>.</w:t>
      </w:r>
      <w:r w:rsidR="00FF0F17" w:rsidRPr="00EF22F0">
        <w:rPr>
          <w:sz w:val="28"/>
          <w:szCs w:val="28"/>
        </w:rPr>
        <w:t>5</w:t>
      </w:r>
      <w:r w:rsidR="005626C2" w:rsidRPr="00EF22F0">
        <w:rPr>
          <w:sz w:val="28"/>
          <w:szCs w:val="28"/>
        </w:rPr>
        <w:t>.11.</w:t>
      </w:r>
      <w:r w:rsidR="00D87623" w:rsidRPr="00EF22F0">
        <w:rPr>
          <w:sz w:val="28"/>
          <w:szCs w:val="28"/>
        </w:rPr>
        <w:t> </w:t>
      </w:r>
      <w:r w:rsidR="005206DC" w:rsidRPr="00EF22F0">
        <w:rPr>
          <w:sz w:val="28"/>
          <w:szCs w:val="28"/>
        </w:rPr>
        <w:t>citus ar projekta risinājumu saistītus dokumentus</w:t>
      </w:r>
      <w:r w:rsidR="00CA4B7C" w:rsidRPr="00EF22F0">
        <w:rPr>
          <w:sz w:val="28"/>
          <w:szCs w:val="28"/>
        </w:rPr>
        <w:t>.</w:t>
      </w:r>
    </w:p>
    <w:p w14:paraId="41063F1C" w14:textId="114BD50C" w:rsidR="005626C2" w:rsidRPr="00EF22F0" w:rsidRDefault="00770AFE" w:rsidP="005E506B">
      <w:pPr>
        <w:pStyle w:val="Pamattekstsaratkpi"/>
        <w:numPr>
          <w:ilvl w:val="0"/>
          <w:numId w:val="0"/>
        </w:numPr>
        <w:ind w:right="-760" w:firstLine="720"/>
        <w:jc w:val="both"/>
        <w:rPr>
          <w:sz w:val="28"/>
          <w:szCs w:val="28"/>
        </w:rPr>
      </w:pPr>
      <w:r w:rsidRPr="00EF22F0">
        <w:rPr>
          <w:sz w:val="28"/>
          <w:szCs w:val="28"/>
        </w:rPr>
        <w:t>34</w:t>
      </w:r>
      <w:r w:rsidR="005626C2" w:rsidRPr="00EF22F0">
        <w:rPr>
          <w:sz w:val="28"/>
          <w:szCs w:val="28"/>
        </w:rPr>
        <w:t>.</w:t>
      </w:r>
      <w:r w:rsidR="00D87623" w:rsidRPr="00EF22F0">
        <w:rPr>
          <w:sz w:val="28"/>
          <w:szCs w:val="28"/>
        </w:rPr>
        <w:t> </w:t>
      </w:r>
      <w:r w:rsidR="002A3AAD" w:rsidRPr="00EF22F0">
        <w:rPr>
          <w:sz w:val="28"/>
          <w:szCs w:val="28"/>
        </w:rPr>
        <w:t xml:space="preserve">Zemes ierīkotājs projekta grozījumos ietver šo noteikumu </w:t>
      </w:r>
      <w:r w:rsidR="00F851BE" w:rsidRPr="00EF22F0">
        <w:rPr>
          <w:sz w:val="28"/>
          <w:szCs w:val="28"/>
        </w:rPr>
        <w:t>33</w:t>
      </w:r>
      <w:r w:rsidR="002A3AAD" w:rsidRPr="00EF22F0">
        <w:rPr>
          <w:sz w:val="28"/>
          <w:szCs w:val="28"/>
        </w:rPr>
        <w:t xml:space="preserve">.1., </w:t>
      </w:r>
      <w:r w:rsidR="00F851BE" w:rsidRPr="00EF22F0">
        <w:rPr>
          <w:sz w:val="28"/>
          <w:szCs w:val="28"/>
        </w:rPr>
        <w:t>33</w:t>
      </w:r>
      <w:r w:rsidR="00807774" w:rsidRPr="00EF22F0">
        <w:rPr>
          <w:sz w:val="28"/>
          <w:szCs w:val="28"/>
        </w:rPr>
        <w:t>.</w:t>
      </w:r>
      <w:r w:rsidR="00FF0F17" w:rsidRPr="00EF22F0">
        <w:rPr>
          <w:sz w:val="28"/>
          <w:szCs w:val="28"/>
        </w:rPr>
        <w:t>5</w:t>
      </w:r>
      <w:r w:rsidR="00807774" w:rsidRPr="00EF22F0">
        <w:rPr>
          <w:sz w:val="28"/>
          <w:szCs w:val="28"/>
        </w:rPr>
        <w:t xml:space="preserve">.1., </w:t>
      </w:r>
      <w:r w:rsidR="00F851BE" w:rsidRPr="00EF22F0">
        <w:rPr>
          <w:sz w:val="28"/>
          <w:szCs w:val="28"/>
        </w:rPr>
        <w:t>33</w:t>
      </w:r>
      <w:r w:rsidR="00807774" w:rsidRPr="00EF22F0">
        <w:rPr>
          <w:sz w:val="28"/>
          <w:szCs w:val="28"/>
        </w:rPr>
        <w:t>.</w:t>
      </w:r>
      <w:r w:rsidR="00FF0F17" w:rsidRPr="00EF22F0">
        <w:rPr>
          <w:sz w:val="28"/>
          <w:szCs w:val="28"/>
        </w:rPr>
        <w:t>5</w:t>
      </w:r>
      <w:r w:rsidR="00807774" w:rsidRPr="00EF22F0">
        <w:rPr>
          <w:sz w:val="28"/>
          <w:szCs w:val="28"/>
        </w:rPr>
        <w:t xml:space="preserve">.3., </w:t>
      </w:r>
      <w:r w:rsidR="00F851BE" w:rsidRPr="00EF22F0">
        <w:rPr>
          <w:sz w:val="28"/>
          <w:szCs w:val="28"/>
        </w:rPr>
        <w:t>33</w:t>
      </w:r>
      <w:r w:rsidR="008C1BC4" w:rsidRPr="00EF22F0">
        <w:rPr>
          <w:sz w:val="28"/>
          <w:szCs w:val="28"/>
        </w:rPr>
        <w:t>.</w:t>
      </w:r>
      <w:r w:rsidR="00FF0F17" w:rsidRPr="00EF22F0">
        <w:rPr>
          <w:sz w:val="28"/>
          <w:szCs w:val="28"/>
        </w:rPr>
        <w:t>5</w:t>
      </w:r>
      <w:r w:rsidR="008C1BC4" w:rsidRPr="00EF22F0">
        <w:rPr>
          <w:sz w:val="28"/>
          <w:szCs w:val="28"/>
        </w:rPr>
        <w:t xml:space="preserve">.4., </w:t>
      </w:r>
      <w:r w:rsidR="00F851BE" w:rsidRPr="00EF22F0">
        <w:rPr>
          <w:sz w:val="28"/>
          <w:szCs w:val="28"/>
        </w:rPr>
        <w:t>33</w:t>
      </w:r>
      <w:r w:rsidR="00807774" w:rsidRPr="00EF22F0">
        <w:rPr>
          <w:sz w:val="28"/>
          <w:szCs w:val="28"/>
        </w:rPr>
        <w:t>.</w:t>
      </w:r>
      <w:r w:rsidR="00FF0F17" w:rsidRPr="00EF22F0">
        <w:rPr>
          <w:sz w:val="28"/>
          <w:szCs w:val="28"/>
        </w:rPr>
        <w:t>5</w:t>
      </w:r>
      <w:r w:rsidR="00807774" w:rsidRPr="00EF22F0">
        <w:rPr>
          <w:sz w:val="28"/>
          <w:szCs w:val="28"/>
        </w:rPr>
        <w:t>.</w:t>
      </w:r>
      <w:r w:rsidR="008C1BC4" w:rsidRPr="00EF22F0">
        <w:rPr>
          <w:sz w:val="28"/>
          <w:szCs w:val="28"/>
        </w:rPr>
        <w:t>5</w:t>
      </w:r>
      <w:r w:rsidR="00807774" w:rsidRPr="00EF22F0">
        <w:rPr>
          <w:sz w:val="28"/>
          <w:szCs w:val="28"/>
        </w:rPr>
        <w:t xml:space="preserve">., </w:t>
      </w:r>
      <w:r w:rsidR="00F851BE" w:rsidRPr="00EF22F0">
        <w:rPr>
          <w:sz w:val="28"/>
          <w:szCs w:val="28"/>
        </w:rPr>
        <w:t>33</w:t>
      </w:r>
      <w:r w:rsidR="00807774" w:rsidRPr="00EF22F0">
        <w:rPr>
          <w:sz w:val="28"/>
          <w:szCs w:val="28"/>
        </w:rPr>
        <w:t>.</w:t>
      </w:r>
      <w:r w:rsidR="00FF0F17" w:rsidRPr="00EF22F0">
        <w:rPr>
          <w:sz w:val="28"/>
          <w:szCs w:val="28"/>
        </w:rPr>
        <w:t>5</w:t>
      </w:r>
      <w:r w:rsidR="00807774" w:rsidRPr="00EF22F0">
        <w:rPr>
          <w:sz w:val="28"/>
          <w:szCs w:val="28"/>
        </w:rPr>
        <w:t>.</w:t>
      </w:r>
      <w:r w:rsidR="008C1BC4" w:rsidRPr="00EF22F0">
        <w:rPr>
          <w:sz w:val="28"/>
          <w:szCs w:val="28"/>
        </w:rPr>
        <w:t>6</w:t>
      </w:r>
      <w:r w:rsidR="00807774" w:rsidRPr="00EF22F0">
        <w:rPr>
          <w:sz w:val="28"/>
          <w:szCs w:val="28"/>
        </w:rPr>
        <w:t xml:space="preserve">., </w:t>
      </w:r>
      <w:r w:rsidR="00F851BE" w:rsidRPr="00EF22F0">
        <w:rPr>
          <w:sz w:val="28"/>
          <w:szCs w:val="28"/>
        </w:rPr>
        <w:t>33</w:t>
      </w:r>
      <w:r w:rsidR="00807774" w:rsidRPr="00EF22F0">
        <w:rPr>
          <w:sz w:val="28"/>
          <w:szCs w:val="28"/>
        </w:rPr>
        <w:t>.</w:t>
      </w:r>
      <w:r w:rsidR="00FF0F17" w:rsidRPr="00EF22F0">
        <w:rPr>
          <w:sz w:val="28"/>
          <w:szCs w:val="28"/>
        </w:rPr>
        <w:t>5</w:t>
      </w:r>
      <w:r w:rsidR="00807774" w:rsidRPr="00EF22F0">
        <w:rPr>
          <w:sz w:val="28"/>
          <w:szCs w:val="28"/>
        </w:rPr>
        <w:t>.</w:t>
      </w:r>
      <w:r w:rsidR="008C1BC4" w:rsidRPr="00EF22F0">
        <w:rPr>
          <w:sz w:val="28"/>
          <w:szCs w:val="28"/>
        </w:rPr>
        <w:t>7</w:t>
      </w:r>
      <w:r w:rsidR="00807774" w:rsidRPr="00EF22F0">
        <w:rPr>
          <w:sz w:val="28"/>
          <w:szCs w:val="28"/>
        </w:rPr>
        <w:t xml:space="preserve">., </w:t>
      </w:r>
      <w:r w:rsidR="00F851BE" w:rsidRPr="00EF22F0">
        <w:rPr>
          <w:sz w:val="28"/>
          <w:szCs w:val="28"/>
        </w:rPr>
        <w:t>33</w:t>
      </w:r>
      <w:r w:rsidR="00807774" w:rsidRPr="00EF22F0">
        <w:rPr>
          <w:sz w:val="28"/>
          <w:szCs w:val="28"/>
        </w:rPr>
        <w:t>.</w:t>
      </w:r>
      <w:r w:rsidR="00FF0F17" w:rsidRPr="00EF22F0">
        <w:rPr>
          <w:sz w:val="28"/>
          <w:szCs w:val="28"/>
        </w:rPr>
        <w:t>5</w:t>
      </w:r>
      <w:r w:rsidR="00807774" w:rsidRPr="00EF22F0">
        <w:rPr>
          <w:sz w:val="28"/>
          <w:szCs w:val="28"/>
        </w:rPr>
        <w:t>.</w:t>
      </w:r>
      <w:r w:rsidR="008C1BC4" w:rsidRPr="00EF22F0">
        <w:rPr>
          <w:sz w:val="28"/>
          <w:szCs w:val="28"/>
        </w:rPr>
        <w:t>8</w:t>
      </w:r>
      <w:r w:rsidR="00807774" w:rsidRPr="00EF22F0">
        <w:rPr>
          <w:sz w:val="28"/>
          <w:szCs w:val="28"/>
        </w:rPr>
        <w:t>.</w:t>
      </w:r>
      <w:r w:rsidR="00B379AA" w:rsidRPr="00EF22F0">
        <w:rPr>
          <w:sz w:val="28"/>
          <w:szCs w:val="28"/>
        </w:rPr>
        <w:t xml:space="preserve"> un</w:t>
      </w:r>
      <w:r w:rsidR="001F098A" w:rsidRPr="00EF22F0">
        <w:rPr>
          <w:sz w:val="28"/>
          <w:szCs w:val="28"/>
        </w:rPr>
        <w:t xml:space="preserve"> </w:t>
      </w:r>
      <w:r w:rsidR="00F851BE" w:rsidRPr="00EF22F0">
        <w:rPr>
          <w:sz w:val="28"/>
          <w:szCs w:val="28"/>
        </w:rPr>
        <w:t>33</w:t>
      </w:r>
      <w:r w:rsidR="00B21B66" w:rsidRPr="00EF22F0">
        <w:rPr>
          <w:sz w:val="28"/>
          <w:szCs w:val="28"/>
        </w:rPr>
        <w:t>.</w:t>
      </w:r>
      <w:r w:rsidR="00FF0F17" w:rsidRPr="00EF22F0">
        <w:rPr>
          <w:sz w:val="28"/>
          <w:szCs w:val="28"/>
        </w:rPr>
        <w:t>5</w:t>
      </w:r>
      <w:r w:rsidR="00B21B66" w:rsidRPr="00EF22F0">
        <w:rPr>
          <w:sz w:val="28"/>
          <w:szCs w:val="28"/>
        </w:rPr>
        <w:t>.11.a</w:t>
      </w:r>
      <w:r w:rsidR="005F603A" w:rsidRPr="00EF22F0">
        <w:rPr>
          <w:sz w:val="28"/>
          <w:szCs w:val="28"/>
        </w:rPr>
        <w:t xml:space="preserve">pakšpunktā norādītos dokumentus, </w:t>
      </w:r>
      <w:r w:rsidR="00DD7B8A" w:rsidRPr="00EF22F0">
        <w:rPr>
          <w:sz w:val="28"/>
          <w:szCs w:val="28"/>
        </w:rPr>
        <w:t>kas attiecināmi uz grozījumu skarto projektēto teritoriju,</w:t>
      </w:r>
      <w:r w:rsidR="001F098A" w:rsidRPr="00EF22F0">
        <w:rPr>
          <w:sz w:val="28"/>
          <w:szCs w:val="28"/>
        </w:rPr>
        <w:t xml:space="preserve"> ierosinātāja iesniegumu </w:t>
      </w:r>
      <w:r w:rsidR="00085D6E" w:rsidRPr="00EF22F0">
        <w:rPr>
          <w:sz w:val="28"/>
          <w:szCs w:val="28"/>
        </w:rPr>
        <w:t>zemes ierīkotājam</w:t>
      </w:r>
      <w:r w:rsidR="00407AD5" w:rsidRPr="00EF22F0">
        <w:rPr>
          <w:sz w:val="28"/>
          <w:szCs w:val="28"/>
        </w:rPr>
        <w:t xml:space="preserve"> </w:t>
      </w:r>
      <w:r w:rsidR="001F098A" w:rsidRPr="00EF22F0">
        <w:rPr>
          <w:sz w:val="28"/>
          <w:szCs w:val="28"/>
        </w:rPr>
        <w:t>par</w:t>
      </w:r>
      <w:r w:rsidR="00097670" w:rsidRPr="00EF22F0">
        <w:rPr>
          <w:sz w:val="28"/>
          <w:szCs w:val="28"/>
        </w:rPr>
        <w:t xml:space="preserve"> projekta </w:t>
      </w:r>
      <w:r w:rsidR="001F098A" w:rsidRPr="00EF22F0">
        <w:rPr>
          <w:sz w:val="28"/>
          <w:szCs w:val="28"/>
        </w:rPr>
        <w:t>grozījumu izstrādi,</w:t>
      </w:r>
      <w:r w:rsidR="00DD7B8A" w:rsidRPr="00EF22F0">
        <w:rPr>
          <w:sz w:val="28"/>
          <w:szCs w:val="28"/>
        </w:rPr>
        <w:t xml:space="preserve"> </w:t>
      </w:r>
      <w:r w:rsidR="006E1CC3" w:rsidRPr="00EF22F0">
        <w:rPr>
          <w:sz w:val="28"/>
          <w:szCs w:val="28"/>
        </w:rPr>
        <w:t xml:space="preserve">paskaidrojuma rakstu ar </w:t>
      </w:r>
      <w:r w:rsidR="00DD4A21" w:rsidRPr="00EF22F0">
        <w:rPr>
          <w:sz w:val="28"/>
          <w:szCs w:val="28"/>
        </w:rPr>
        <w:t>veicamo</w:t>
      </w:r>
      <w:r w:rsidR="006E1CC3" w:rsidRPr="00EF22F0">
        <w:rPr>
          <w:sz w:val="28"/>
          <w:szCs w:val="28"/>
        </w:rPr>
        <w:t xml:space="preserve"> grozījum</w:t>
      </w:r>
      <w:r w:rsidR="00DD4A21" w:rsidRPr="00EF22F0">
        <w:rPr>
          <w:sz w:val="28"/>
          <w:szCs w:val="28"/>
        </w:rPr>
        <w:t>u salīdzinājumu</w:t>
      </w:r>
      <w:r w:rsidR="006E1CC3" w:rsidRPr="00EF22F0">
        <w:rPr>
          <w:sz w:val="28"/>
          <w:szCs w:val="28"/>
        </w:rPr>
        <w:t xml:space="preserve">, </w:t>
      </w:r>
      <w:r w:rsidR="005F603A" w:rsidRPr="00EF22F0">
        <w:rPr>
          <w:sz w:val="28"/>
          <w:szCs w:val="28"/>
        </w:rPr>
        <w:t xml:space="preserve">kā arī </w:t>
      </w:r>
      <w:r w:rsidR="00FF0F17" w:rsidRPr="00EF22F0">
        <w:rPr>
          <w:sz w:val="28"/>
          <w:szCs w:val="28"/>
        </w:rPr>
        <w:t xml:space="preserve">elektroniski parakstītu </w:t>
      </w:r>
      <w:r w:rsidR="005F603A" w:rsidRPr="00EF22F0">
        <w:rPr>
          <w:sz w:val="28"/>
          <w:szCs w:val="28"/>
        </w:rPr>
        <w:t>projekta grozījumu grafisko daļu</w:t>
      </w:r>
      <w:r w:rsidR="006E1CC3" w:rsidRPr="00EF22F0">
        <w:rPr>
          <w:sz w:val="28"/>
          <w:szCs w:val="28"/>
        </w:rPr>
        <w:t>, kurā</w:t>
      </w:r>
      <w:r w:rsidR="00DD4A21" w:rsidRPr="00EF22F0">
        <w:rPr>
          <w:sz w:val="28"/>
          <w:szCs w:val="28"/>
        </w:rPr>
        <w:t>, tai skaitā</w:t>
      </w:r>
      <w:r w:rsidR="006E1CC3" w:rsidRPr="00EF22F0">
        <w:rPr>
          <w:sz w:val="28"/>
          <w:szCs w:val="28"/>
        </w:rPr>
        <w:t xml:space="preserve"> </w:t>
      </w:r>
      <w:r w:rsidR="00DD4A21" w:rsidRPr="00EF22F0">
        <w:rPr>
          <w:sz w:val="28"/>
          <w:szCs w:val="28"/>
        </w:rPr>
        <w:t>ar svītrojumu</w:t>
      </w:r>
      <w:r w:rsidR="00B379AA" w:rsidRPr="00EF22F0">
        <w:rPr>
          <w:sz w:val="28"/>
          <w:szCs w:val="28"/>
        </w:rPr>
        <w:t>,</w:t>
      </w:r>
      <w:r w:rsidR="005F603A" w:rsidRPr="00EF22F0">
        <w:rPr>
          <w:sz w:val="28"/>
          <w:szCs w:val="28"/>
        </w:rPr>
        <w:t xml:space="preserve"> </w:t>
      </w:r>
      <w:r w:rsidR="00DD4A21" w:rsidRPr="00EF22F0">
        <w:rPr>
          <w:sz w:val="28"/>
          <w:szCs w:val="28"/>
        </w:rPr>
        <w:t xml:space="preserve">uzskatāmi attēlotas iepriekš projektētās līnijas </w:t>
      </w:r>
      <w:r w:rsidR="005F603A" w:rsidRPr="00EF22F0">
        <w:rPr>
          <w:sz w:val="28"/>
          <w:szCs w:val="28"/>
        </w:rPr>
        <w:t>digitālā veidā vektordatu formā (*.</w:t>
      </w:r>
      <w:proofErr w:type="spellStart"/>
      <w:r w:rsidR="005F603A" w:rsidRPr="00EF22F0">
        <w:rPr>
          <w:sz w:val="28"/>
          <w:szCs w:val="28"/>
        </w:rPr>
        <w:t>dwg</w:t>
      </w:r>
      <w:proofErr w:type="spellEnd"/>
      <w:r w:rsidR="005F603A" w:rsidRPr="00EF22F0">
        <w:rPr>
          <w:sz w:val="28"/>
          <w:szCs w:val="28"/>
        </w:rPr>
        <w:t>, *.</w:t>
      </w:r>
      <w:proofErr w:type="spellStart"/>
      <w:r w:rsidR="005F603A" w:rsidRPr="00EF22F0">
        <w:rPr>
          <w:sz w:val="28"/>
          <w:szCs w:val="28"/>
        </w:rPr>
        <w:t>dgn</w:t>
      </w:r>
      <w:proofErr w:type="spellEnd"/>
      <w:r w:rsidR="005F603A" w:rsidRPr="00EF22F0">
        <w:rPr>
          <w:sz w:val="28"/>
          <w:szCs w:val="28"/>
        </w:rPr>
        <w:t> vai *.</w:t>
      </w:r>
      <w:proofErr w:type="spellStart"/>
      <w:r w:rsidR="005F603A" w:rsidRPr="00EF22F0">
        <w:rPr>
          <w:sz w:val="28"/>
          <w:szCs w:val="28"/>
        </w:rPr>
        <w:t>shp</w:t>
      </w:r>
      <w:proofErr w:type="spellEnd"/>
      <w:r w:rsidR="005F603A" w:rsidRPr="00EF22F0">
        <w:rPr>
          <w:sz w:val="28"/>
          <w:szCs w:val="28"/>
        </w:rPr>
        <w:t> datņu formātā)</w:t>
      </w:r>
      <w:r w:rsidR="00FF0F17" w:rsidRPr="00EF22F0">
        <w:rPr>
          <w:sz w:val="28"/>
          <w:szCs w:val="28"/>
        </w:rPr>
        <w:t>, projekta grozījumu grafisko daļu</w:t>
      </w:r>
      <w:r w:rsidR="00CB1C77" w:rsidRPr="00EF22F0">
        <w:rPr>
          <w:sz w:val="28"/>
          <w:szCs w:val="28"/>
        </w:rPr>
        <w:t xml:space="preserve"> portatīvā dokumenta (PDF) formātā</w:t>
      </w:r>
      <w:r w:rsidR="005F603A" w:rsidRPr="00EF22F0">
        <w:rPr>
          <w:sz w:val="28"/>
          <w:szCs w:val="28"/>
        </w:rPr>
        <w:t xml:space="preserve"> Latvijas ģeodēzisko koordinātu sistēmā. Šo noteikumu </w:t>
      </w:r>
      <w:r w:rsidR="00F851BE" w:rsidRPr="00EF22F0">
        <w:rPr>
          <w:sz w:val="28"/>
          <w:szCs w:val="28"/>
        </w:rPr>
        <w:t>33</w:t>
      </w:r>
      <w:r w:rsidR="001F098A" w:rsidRPr="00EF22F0">
        <w:rPr>
          <w:sz w:val="28"/>
          <w:szCs w:val="28"/>
        </w:rPr>
        <w:t>.</w:t>
      </w:r>
      <w:r w:rsidR="00FF0F17" w:rsidRPr="00EF22F0">
        <w:rPr>
          <w:sz w:val="28"/>
          <w:szCs w:val="28"/>
        </w:rPr>
        <w:t>5</w:t>
      </w:r>
      <w:r w:rsidR="001F098A" w:rsidRPr="00EF22F0">
        <w:rPr>
          <w:sz w:val="28"/>
          <w:szCs w:val="28"/>
        </w:rPr>
        <w:t>.</w:t>
      </w:r>
      <w:r w:rsidR="008C1BC4" w:rsidRPr="00EF22F0">
        <w:rPr>
          <w:sz w:val="28"/>
          <w:szCs w:val="28"/>
        </w:rPr>
        <w:t>10</w:t>
      </w:r>
      <w:r w:rsidR="001F098A" w:rsidRPr="00EF22F0">
        <w:rPr>
          <w:sz w:val="28"/>
          <w:szCs w:val="28"/>
        </w:rPr>
        <w:t>.</w:t>
      </w:r>
      <w:r w:rsidR="005F603A" w:rsidRPr="00EF22F0">
        <w:rPr>
          <w:sz w:val="28"/>
          <w:szCs w:val="28"/>
        </w:rPr>
        <w:t xml:space="preserve">apakšpunktā norādītie dokumenti </w:t>
      </w:r>
      <w:r w:rsidR="00194653" w:rsidRPr="00EF22F0">
        <w:rPr>
          <w:sz w:val="28"/>
          <w:szCs w:val="28"/>
        </w:rPr>
        <w:t xml:space="preserve">un informācija </w:t>
      </w:r>
      <w:r w:rsidR="005F603A" w:rsidRPr="00EF22F0">
        <w:rPr>
          <w:sz w:val="28"/>
          <w:szCs w:val="28"/>
        </w:rPr>
        <w:t>projekta grozījumos iekļaujami gadījumā, ja tie atšķiras no projekta izstrādē izmantotajiem dokumentiem.</w:t>
      </w:r>
    </w:p>
    <w:p w14:paraId="27AFED24" w14:textId="15BC7963" w:rsidR="00483DEE" w:rsidRPr="00EF22F0" w:rsidRDefault="00770AFE" w:rsidP="005E506B">
      <w:pPr>
        <w:pStyle w:val="Pamattekstsaratkpi"/>
        <w:numPr>
          <w:ilvl w:val="0"/>
          <w:numId w:val="0"/>
        </w:numPr>
        <w:ind w:right="-760" w:firstLine="720"/>
        <w:jc w:val="both"/>
        <w:rPr>
          <w:sz w:val="28"/>
          <w:szCs w:val="28"/>
        </w:rPr>
      </w:pPr>
      <w:r w:rsidRPr="00EF22F0">
        <w:rPr>
          <w:sz w:val="28"/>
          <w:szCs w:val="28"/>
        </w:rPr>
        <w:t>35</w:t>
      </w:r>
      <w:r w:rsidR="00483DEE" w:rsidRPr="00EF22F0">
        <w:rPr>
          <w:sz w:val="28"/>
          <w:szCs w:val="28"/>
        </w:rPr>
        <w:t>.</w:t>
      </w:r>
      <w:r w:rsidR="00D87623" w:rsidRPr="00EF22F0">
        <w:rPr>
          <w:sz w:val="28"/>
          <w:szCs w:val="28"/>
        </w:rPr>
        <w:t> </w:t>
      </w:r>
      <w:r w:rsidR="00483DEE" w:rsidRPr="00EF22F0">
        <w:rPr>
          <w:sz w:val="28"/>
          <w:szCs w:val="28"/>
        </w:rPr>
        <w:t xml:space="preserve">Šo noteikumu </w:t>
      </w:r>
      <w:r w:rsidR="00F851BE" w:rsidRPr="00EF22F0">
        <w:rPr>
          <w:sz w:val="28"/>
          <w:szCs w:val="28"/>
        </w:rPr>
        <w:t>33</w:t>
      </w:r>
      <w:r w:rsidR="00483DEE" w:rsidRPr="00EF22F0">
        <w:rPr>
          <w:sz w:val="28"/>
          <w:szCs w:val="28"/>
        </w:rPr>
        <w:t xml:space="preserve">.punktā minēto dokumentu un datņu nosaukumus veido atbilstoši paraugam, kas publicēts Valsts zemes dienesta tīmekļa vietnē. Dokumentiem un datnēm, kas nav norādītas minētajā tīmekļa vietnē, nosaukumus veido, norādot lielos burtus </w:t>
      </w:r>
      <w:r w:rsidR="00F274F7" w:rsidRPr="00EF22F0">
        <w:rPr>
          <w:sz w:val="28"/>
          <w:szCs w:val="28"/>
        </w:rPr>
        <w:t>„</w:t>
      </w:r>
      <w:r w:rsidR="00483DEE" w:rsidRPr="00EF22F0">
        <w:rPr>
          <w:sz w:val="28"/>
          <w:szCs w:val="28"/>
        </w:rPr>
        <w:t xml:space="preserve">ZIP”, saīsinātu dokumenta veida pierakstu un dokumenta datumu (formātā </w:t>
      </w:r>
      <w:r w:rsidR="00F274F7" w:rsidRPr="00EF22F0">
        <w:rPr>
          <w:sz w:val="28"/>
          <w:szCs w:val="28"/>
        </w:rPr>
        <w:t>„</w:t>
      </w:r>
      <w:proofErr w:type="spellStart"/>
      <w:r w:rsidR="00483DEE" w:rsidRPr="00EF22F0">
        <w:rPr>
          <w:sz w:val="28"/>
          <w:szCs w:val="28"/>
        </w:rPr>
        <w:t>ggggmmdd</w:t>
      </w:r>
      <w:proofErr w:type="spellEnd"/>
      <w:r w:rsidR="00483DEE" w:rsidRPr="00EF22F0">
        <w:rPr>
          <w:sz w:val="28"/>
          <w:szCs w:val="28"/>
        </w:rPr>
        <w:t xml:space="preserve">” bez punktiem, atstarpēm, </w:t>
      </w:r>
      <w:proofErr w:type="spellStart"/>
      <w:r w:rsidR="00483DEE" w:rsidRPr="00EF22F0">
        <w:rPr>
          <w:sz w:val="28"/>
          <w:szCs w:val="28"/>
        </w:rPr>
        <w:t>starpsvītrām</w:t>
      </w:r>
      <w:proofErr w:type="spellEnd"/>
      <w:r w:rsidR="00483DEE" w:rsidRPr="00EF22F0">
        <w:rPr>
          <w:sz w:val="28"/>
          <w:szCs w:val="28"/>
        </w:rPr>
        <w:t xml:space="preserve"> u.tml.).</w:t>
      </w:r>
    </w:p>
    <w:p w14:paraId="23293AFF" w14:textId="77777777" w:rsidR="00DE2777" w:rsidRPr="00EF22F0" w:rsidRDefault="005206DC" w:rsidP="005E506B">
      <w:pPr>
        <w:pStyle w:val="Pamattekstsaratkpi"/>
        <w:numPr>
          <w:ilvl w:val="0"/>
          <w:numId w:val="0"/>
        </w:numPr>
        <w:ind w:left="720" w:right="-760"/>
        <w:jc w:val="center"/>
        <w:rPr>
          <w:sz w:val="28"/>
          <w:szCs w:val="28"/>
        </w:rPr>
      </w:pPr>
      <w:r w:rsidRPr="00EF22F0">
        <w:rPr>
          <w:b/>
          <w:sz w:val="28"/>
          <w:szCs w:val="28"/>
        </w:rPr>
        <w:t>V.</w:t>
      </w:r>
      <w:r w:rsidR="00D87623" w:rsidRPr="00EF22F0">
        <w:rPr>
          <w:b/>
          <w:sz w:val="28"/>
          <w:szCs w:val="28"/>
        </w:rPr>
        <w:t> </w:t>
      </w:r>
      <w:r w:rsidRPr="00EF22F0">
        <w:rPr>
          <w:b/>
          <w:sz w:val="28"/>
          <w:szCs w:val="28"/>
        </w:rPr>
        <w:t>Prasības projekta paskaidrojuma rakstam un grafiskajai daļai</w:t>
      </w:r>
    </w:p>
    <w:p w14:paraId="7FC915F6" w14:textId="7A89815C" w:rsidR="004707F8" w:rsidRPr="00EF22F0" w:rsidRDefault="00770AFE" w:rsidP="005E506B">
      <w:pPr>
        <w:pStyle w:val="Pamattekstsaratkpi"/>
        <w:numPr>
          <w:ilvl w:val="0"/>
          <w:numId w:val="0"/>
        </w:numPr>
        <w:spacing w:after="0"/>
        <w:ind w:right="-760" w:firstLine="720"/>
        <w:jc w:val="both"/>
        <w:rPr>
          <w:sz w:val="28"/>
          <w:szCs w:val="28"/>
        </w:rPr>
      </w:pPr>
      <w:r w:rsidRPr="00EF22F0">
        <w:rPr>
          <w:sz w:val="28"/>
          <w:szCs w:val="28"/>
        </w:rPr>
        <w:t>36</w:t>
      </w:r>
      <w:r w:rsidR="004707F8" w:rsidRPr="00EF22F0">
        <w:rPr>
          <w:sz w:val="28"/>
          <w:szCs w:val="28"/>
        </w:rPr>
        <w:t>.</w:t>
      </w:r>
      <w:r w:rsidR="00D87623" w:rsidRPr="00EF22F0">
        <w:rPr>
          <w:sz w:val="28"/>
          <w:szCs w:val="28"/>
        </w:rPr>
        <w:t> </w:t>
      </w:r>
      <w:r w:rsidR="008E555C" w:rsidRPr="00EF22F0">
        <w:rPr>
          <w:sz w:val="28"/>
          <w:szCs w:val="28"/>
        </w:rPr>
        <w:t>Zemes ierīkotājs paskaidrojuma rakstā sniedz informāciju par:</w:t>
      </w:r>
    </w:p>
    <w:p w14:paraId="605C6997" w14:textId="0834A1AF" w:rsidR="004707F8" w:rsidRPr="00EF22F0" w:rsidRDefault="00770AFE" w:rsidP="005E506B">
      <w:pPr>
        <w:pStyle w:val="Pamattekstsaratkpi"/>
        <w:numPr>
          <w:ilvl w:val="0"/>
          <w:numId w:val="0"/>
        </w:numPr>
        <w:spacing w:after="0"/>
        <w:ind w:right="-760" w:firstLine="720"/>
        <w:jc w:val="both"/>
        <w:rPr>
          <w:sz w:val="28"/>
          <w:szCs w:val="28"/>
        </w:rPr>
      </w:pPr>
      <w:r w:rsidRPr="00EF22F0">
        <w:rPr>
          <w:sz w:val="28"/>
          <w:szCs w:val="28"/>
        </w:rPr>
        <w:t>36</w:t>
      </w:r>
      <w:r w:rsidR="004707F8" w:rsidRPr="00EF22F0">
        <w:rPr>
          <w:sz w:val="28"/>
          <w:szCs w:val="28"/>
        </w:rPr>
        <w:t>.1.</w:t>
      </w:r>
      <w:r w:rsidR="00D87623" w:rsidRPr="00EF22F0">
        <w:rPr>
          <w:sz w:val="28"/>
          <w:szCs w:val="28"/>
        </w:rPr>
        <w:t> </w:t>
      </w:r>
      <w:r w:rsidR="008E555C" w:rsidRPr="00EF22F0">
        <w:rPr>
          <w:sz w:val="28"/>
          <w:szCs w:val="28"/>
        </w:rPr>
        <w:t xml:space="preserve">projektētajā teritorijā iekļauto nekustamo īpašumu </w:t>
      </w:r>
      <w:r w:rsidR="00D4242C" w:rsidRPr="00EF22F0">
        <w:rPr>
          <w:sz w:val="28"/>
          <w:szCs w:val="28"/>
        </w:rPr>
        <w:t xml:space="preserve">nosaukumu, atrašanās vietu, </w:t>
      </w:r>
      <w:r w:rsidR="008E555C" w:rsidRPr="00EF22F0">
        <w:rPr>
          <w:sz w:val="28"/>
          <w:szCs w:val="28"/>
        </w:rPr>
        <w:t xml:space="preserve">sastāvu, </w:t>
      </w:r>
      <w:r w:rsidR="00D4242C" w:rsidRPr="00EF22F0">
        <w:rPr>
          <w:sz w:val="28"/>
          <w:szCs w:val="28"/>
        </w:rPr>
        <w:t xml:space="preserve">būvju un zemes vienību kadastra apzīmējumus un adresi, ja tāda piešķirta, </w:t>
      </w:r>
      <w:r w:rsidR="008E555C" w:rsidRPr="00EF22F0">
        <w:rPr>
          <w:sz w:val="28"/>
          <w:szCs w:val="28"/>
        </w:rPr>
        <w:t>piederību,</w:t>
      </w:r>
      <w:r w:rsidR="00483DEE" w:rsidRPr="00EF22F0">
        <w:rPr>
          <w:sz w:val="28"/>
          <w:szCs w:val="28"/>
        </w:rPr>
        <w:t xml:space="preserve"> </w:t>
      </w:r>
      <w:r w:rsidR="008E555C" w:rsidRPr="00EF22F0">
        <w:rPr>
          <w:sz w:val="28"/>
          <w:szCs w:val="28"/>
        </w:rPr>
        <w:t>esošo nekustamā īpašuma lietošanas mērķi un priekšlikumu par plānoto nekustamā īpašuma lietošanas mērķi;</w:t>
      </w:r>
    </w:p>
    <w:p w14:paraId="544B9CFF" w14:textId="662B6268" w:rsidR="004707F8" w:rsidRPr="00EF22F0" w:rsidRDefault="00770AFE" w:rsidP="005E506B">
      <w:pPr>
        <w:pStyle w:val="Pamattekstsaratkpi"/>
        <w:numPr>
          <w:ilvl w:val="0"/>
          <w:numId w:val="0"/>
        </w:numPr>
        <w:spacing w:after="0"/>
        <w:ind w:right="-760" w:firstLine="720"/>
        <w:jc w:val="both"/>
        <w:rPr>
          <w:sz w:val="28"/>
          <w:szCs w:val="28"/>
        </w:rPr>
      </w:pPr>
      <w:r w:rsidRPr="00EF22F0">
        <w:rPr>
          <w:sz w:val="28"/>
          <w:szCs w:val="28"/>
        </w:rPr>
        <w:t>36</w:t>
      </w:r>
      <w:r w:rsidR="004707F8" w:rsidRPr="00EF22F0">
        <w:rPr>
          <w:sz w:val="28"/>
          <w:szCs w:val="28"/>
        </w:rPr>
        <w:t>.2.</w:t>
      </w:r>
      <w:r w:rsidR="00D87623" w:rsidRPr="00EF22F0">
        <w:rPr>
          <w:sz w:val="28"/>
          <w:szCs w:val="28"/>
        </w:rPr>
        <w:t> </w:t>
      </w:r>
      <w:r w:rsidR="008E555C" w:rsidRPr="00EF22F0">
        <w:rPr>
          <w:sz w:val="28"/>
          <w:szCs w:val="28"/>
        </w:rPr>
        <w:t>projektēšanas mērķi un risinājumiem</w:t>
      </w:r>
      <w:r w:rsidR="00040094" w:rsidRPr="00EF22F0">
        <w:rPr>
          <w:sz w:val="28"/>
          <w:szCs w:val="28"/>
        </w:rPr>
        <w:t>,</w:t>
      </w:r>
      <w:r w:rsidR="008E06EA" w:rsidRPr="00EF22F0">
        <w:rPr>
          <w:sz w:val="28"/>
          <w:szCs w:val="28"/>
        </w:rPr>
        <w:t xml:space="preserve"> </w:t>
      </w:r>
      <w:r w:rsidR="008E555C" w:rsidRPr="00EF22F0">
        <w:rPr>
          <w:sz w:val="28"/>
          <w:szCs w:val="28"/>
        </w:rPr>
        <w:t>kā arī projekta izstrādes</w:t>
      </w:r>
      <w:r w:rsidR="009970D9" w:rsidRPr="00EF22F0">
        <w:rPr>
          <w:sz w:val="28"/>
          <w:szCs w:val="28"/>
        </w:rPr>
        <w:t xml:space="preserve"> gaitu</w:t>
      </w:r>
      <w:r w:rsidR="008E555C" w:rsidRPr="00EF22F0">
        <w:rPr>
          <w:sz w:val="28"/>
          <w:szCs w:val="28"/>
        </w:rPr>
        <w:t xml:space="preserve"> </w:t>
      </w:r>
      <w:r w:rsidR="00FF1B3E" w:rsidRPr="00EF22F0">
        <w:rPr>
          <w:sz w:val="28"/>
          <w:szCs w:val="28"/>
        </w:rPr>
        <w:t>un īstenošanas</w:t>
      </w:r>
      <w:r w:rsidR="008C1BC4" w:rsidRPr="00EF22F0">
        <w:rPr>
          <w:sz w:val="28"/>
          <w:szCs w:val="28"/>
        </w:rPr>
        <w:t xml:space="preserve"> </w:t>
      </w:r>
      <w:r w:rsidR="009970D9" w:rsidRPr="00EF22F0">
        <w:rPr>
          <w:sz w:val="28"/>
          <w:szCs w:val="28"/>
        </w:rPr>
        <w:t>secību</w:t>
      </w:r>
      <w:r w:rsidR="008E555C" w:rsidRPr="00EF22F0">
        <w:rPr>
          <w:sz w:val="28"/>
          <w:szCs w:val="28"/>
        </w:rPr>
        <w:t>;</w:t>
      </w:r>
    </w:p>
    <w:p w14:paraId="73D2C5FD" w14:textId="296B1396" w:rsidR="00483DEE" w:rsidRPr="00EF22F0" w:rsidRDefault="00770AFE" w:rsidP="005E506B">
      <w:pPr>
        <w:pStyle w:val="Pamattekstsaratkpi"/>
        <w:numPr>
          <w:ilvl w:val="0"/>
          <w:numId w:val="0"/>
        </w:numPr>
        <w:spacing w:after="0"/>
        <w:ind w:right="-760" w:firstLine="720"/>
        <w:jc w:val="both"/>
        <w:rPr>
          <w:sz w:val="28"/>
          <w:szCs w:val="28"/>
        </w:rPr>
      </w:pPr>
      <w:r w:rsidRPr="00EF22F0">
        <w:rPr>
          <w:sz w:val="28"/>
          <w:szCs w:val="28"/>
        </w:rPr>
        <w:t>36</w:t>
      </w:r>
      <w:r w:rsidR="00483DEE" w:rsidRPr="00EF22F0">
        <w:rPr>
          <w:sz w:val="28"/>
          <w:szCs w:val="28"/>
        </w:rPr>
        <w:t>.3.</w:t>
      </w:r>
      <w:r w:rsidR="00D87623" w:rsidRPr="00EF22F0">
        <w:rPr>
          <w:sz w:val="28"/>
          <w:szCs w:val="28"/>
        </w:rPr>
        <w:t> </w:t>
      </w:r>
      <w:r w:rsidR="00483DEE" w:rsidRPr="00EF22F0">
        <w:rPr>
          <w:sz w:val="28"/>
          <w:szCs w:val="28"/>
        </w:rPr>
        <w:t>projektētajā teritorijā iekļauto zemes vienību kadastra apzīmējumi</w:t>
      </w:r>
      <w:r w:rsidR="00291ED4" w:rsidRPr="00EF22F0">
        <w:rPr>
          <w:sz w:val="28"/>
          <w:szCs w:val="28"/>
        </w:rPr>
        <w:t>em un</w:t>
      </w:r>
      <w:r w:rsidR="00483DEE" w:rsidRPr="00EF22F0">
        <w:rPr>
          <w:sz w:val="28"/>
          <w:szCs w:val="28"/>
        </w:rPr>
        <w:t xml:space="preserve"> a</w:t>
      </w:r>
      <w:r w:rsidR="00291ED4" w:rsidRPr="00EF22F0">
        <w:rPr>
          <w:sz w:val="28"/>
          <w:szCs w:val="28"/>
        </w:rPr>
        <w:t>trašanās vietu;</w:t>
      </w:r>
    </w:p>
    <w:p w14:paraId="78027591" w14:textId="0BDB393D" w:rsidR="004707F8" w:rsidRPr="00EF22F0" w:rsidRDefault="00770AFE" w:rsidP="005E506B">
      <w:pPr>
        <w:pStyle w:val="Pamattekstsaratkpi"/>
        <w:numPr>
          <w:ilvl w:val="0"/>
          <w:numId w:val="0"/>
        </w:numPr>
        <w:spacing w:after="0"/>
        <w:ind w:right="-760" w:firstLine="720"/>
        <w:jc w:val="both"/>
        <w:rPr>
          <w:sz w:val="28"/>
          <w:szCs w:val="28"/>
        </w:rPr>
      </w:pPr>
      <w:r w:rsidRPr="00EF22F0">
        <w:rPr>
          <w:sz w:val="28"/>
          <w:szCs w:val="28"/>
        </w:rPr>
        <w:t>36</w:t>
      </w:r>
      <w:r w:rsidR="004707F8" w:rsidRPr="00EF22F0">
        <w:rPr>
          <w:sz w:val="28"/>
          <w:szCs w:val="28"/>
        </w:rPr>
        <w:t>.</w:t>
      </w:r>
      <w:r w:rsidR="00F274F7" w:rsidRPr="00EF22F0">
        <w:rPr>
          <w:sz w:val="28"/>
          <w:szCs w:val="28"/>
        </w:rPr>
        <w:t>4</w:t>
      </w:r>
      <w:r w:rsidR="004707F8" w:rsidRPr="00EF22F0">
        <w:rPr>
          <w:sz w:val="28"/>
          <w:szCs w:val="28"/>
        </w:rPr>
        <w:t>.</w:t>
      </w:r>
      <w:r w:rsidR="00D87623" w:rsidRPr="00EF22F0">
        <w:rPr>
          <w:sz w:val="28"/>
          <w:szCs w:val="28"/>
        </w:rPr>
        <w:t> </w:t>
      </w:r>
      <w:r w:rsidR="008E555C" w:rsidRPr="00EF22F0">
        <w:rPr>
          <w:sz w:val="28"/>
          <w:szCs w:val="28"/>
        </w:rPr>
        <w:t>esošajām un pēc projekta īstenošanas paredzētajām piekļūšanas iespējām zemes vienībām, tai skaitā norādot kadastra apzīmējumus, valsts autoceļu un pašvaldību ceļu vai ielu nosaukumus, ja tādi ir;</w:t>
      </w:r>
    </w:p>
    <w:p w14:paraId="116522DB" w14:textId="742F812B" w:rsidR="004707F8" w:rsidRPr="00EF22F0" w:rsidRDefault="00770AFE" w:rsidP="005E506B">
      <w:pPr>
        <w:pStyle w:val="Pamattekstsaratkpi"/>
        <w:numPr>
          <w:ilvl w:val="0"/>
          <w:numId w:val="0"/>
        </w:numPr>
        <w:spacing w:after="0"/>
        <w:ind w:right="-760" w:firstLine="720"/>
        <w:jc w:val="both"/>
        <w:rPr>
          <w:sz w:val="28"/>
          <w:szCs w:val="28"/>
        </w:rPr>
      </w:pPr>
      <w:r w:rsidRPr="00EF22F0">
        <w:rPr>
          <w:sz w:val="28"/>
          <w:szCs w:val="28"/>
        </w:rPr>
        <w:t>36</w:t>
      </w:r>
      <w:r w:rsidR="004707F8" w:rsidRPr="00EF22F0">
        <w:rPr>
          <w:sz w:val="28"/>
          <w:szCs w:val="28"/>
        </w:rPr>
        <w:t>.</w:t>
      </w:r>
      <w:r w:rsidR="00F274F7" w:rsidRPr="00EF22F0">
        <w:rPr>
          <w:sz w:val="28"/>
          <w:szCs w:val="28"/>
        </w:rPr>
        <w:t>5</w:t>
      </w:r>
      <w:r w:rsidR="004707F8" w:rsidRPr="00EF22F0">
        <w:rPr>
          <w:sz w:val="28"/>
          <w:szCs w:val="28"/>
        </w:rPr>
        <w:t>.</w:t>
      </w:r>
      <w:r w:rsidR="00D87623" w:rsidRPr="00EF22F0">
        <w:rPr>
          <w:sz w:val="28"/>
          <w:szCs w:val="28"/>
        </w:rPr>
        <w:t> </w:t>
      </w:r>
      <w:r w:rsidR="008E555C" w:rsidRPr="00EF22F0">
        <w:rPr>
          <w:sz w:val="28"/>
          <w:szCs w:val="28"/>
        </w:rPr>
        <w:t>apgrūtinājumiem, tai skaitā nodibinātajiem ceļa servitūtiem</w:t>
      </w:r>
      <w:r w:rsidR="00125818" w:rsidRPr="00EF22F0">
        <w:rPr>
          <w:sz w:val="28"/>
          <w:szCs w:val="28"/>
        </w:rPr>
        <w:t>, un to nodibināšanas pamatojumu;</w:t>
      </w:r>
    </w:p>
    <w:p w14:paraId="6FF6E3AD" w14:textId="5D7B4EAC" w:rsidR="004707F8" w:rsidRPr="00EF22F0" w:rsidRDefault="00770AFE" w:rsidP="005E506B">
      <w:pPr>
        <w:pStyle w:val="Pamattekstsaratkpi"/>
        <w:numPr>
          <w:ilvl w:val="0"/>
          <w:numId w:val="0"/>
        </w:numPr>
        <w:spacing w:after="0"/>
        <w:ind w:right="-760" w:firstLine="720"/>
        <w:jc w:val="both"/>
        <w:rPr>
          <w:sz w:val="28"/>
          <w:szCs w:val="28"/>
        </w:rPr>
      </w:pPr>
      <w:r w:rsidRPr="00EF22F0">
        <w:rPr>
          <w:sz w:val="28"/>
          <w:szCs w:val="28"/>
        </w:rPr>
        <w:t>36</w:t>
      </w:r>
      <w:r w:rsidR="004707F8" w:rsidRPr="00EF22F0">
        <w:rPr>
          <w:sz w:val="28"/>
          <w:szCs w:val="28"/>
        </w:rPr>
        <w:t>.</w:t>
      </w:r>
      <w:r w:rsidR="00F274F7" w:rsidRPr="00EF22F0">
        <w:rPr>
          <w:sz w:val="28"/>
          <w:szCs w:val="28"/>
        </w:rPr>
        <w:t>6</w:t>
      </w:r>
      <w:r w:rsidR="004707F8" w:rsidRPr="00EF22F0">
        <w:rPr>
          <w:sz w:val="28"/>
          <w:szCs w:val="28"/>
        </w:rPr>
        <w:t>.</w:t>
      </w:r>
      <w:r w:rsidR="00D87623" w:rsidRPr="00EF22F0">
        <w:rPr>
          <w:sz w:val="28"/>
          <w:szCs w:val="28"/>
        </w:rPr>
        <w:t> </w:t>
      </w:r>
      <w:r w:rsidR="008E555C" w:rsidRPr="00EF22F0">
        <w:rPr>
          <w:sz w:val="28"/>
          <w:szCs w:val="28"/>
        </w:rPr>
        <w:t>ceļa servitūtiem, ko paredzēts nodibināt projekta īstenošanas gaitā;</w:t>
      </w:r>
    </w:p>
    <w:p w14:paraId="6D8965EC" w14:textId="5E8606A8" w:rsidR="004707F8" w:rsidRPr="00EF22F0" w:rsidRDefault="00770AFE" w:rsidP="005E506B">
      <w:pPr>
        <w:pStyle w:val="Pamattekstsaratkpi"/>
        <w:numPr>
          <w:ilvl w:val="0"/>
          <w:numId w:val="0"/>
        </w:numPr>
        <w:spacing w:after="0"/>
        <w:ind w:right="-760" w:firstLine="720"/>
        <w:jc w:val="both"/>
        <w:rPr>
          <w:sz w:val="28"/>
          <w:szCs w:val="28"/>
        </w:rPr>
      </w:pPr>
      <w:r w:rsidRPr="00EF22F0">
        <w:rPr>
          <w:sz w:val="28"/>
          <w:szCs w:val="28"/>
        </w:rPr>
        <w:t>36</w:t>
      </w:r>
      <w:r w:rsidR="004707F8" w:rsidRPr="00EF22F0">
        <w:rPr>
          <w:sz w:val="28"/>
          <w:szCs w:val="28"/>
        </w:rPr>
        <w:t>.</w:t>
      </w:r>
      <w:r w:rsidR="00F274F7" w:rsidRPr="00EF22F0">
        <w:rPr>
          <w:sz w:val="28"/>
          <w:szCs w:val="28"/>
        </w:rPr>
        <w:t>7</w:t>
      </w:r>
      <w:r w:rsidR="004707F8" w:rsidRPr="00EF22F0">
        <w:rPr>
          <w:sz w:val="28"/>
          <w:szCs w:val="28"/>
        </w:rPr>
        <w:t>.</w:t>
      </w:r>
      <w:r w:rsidR="00D87623" w:rsidRPr="00EF22F0">
        <w:rPr>
          <w:sz w:val="28"/>
          <w:szCs w:val="28"/>
        </w:rPr>
        <w:t> </w:t>
      </w:r>
      <w:r w:rsidR="008E555C" w:rsidRPr="00EF22F0">
        <w:rPr>
          <w:sz w:val="28"/>
          <w:szCs w:val="28"/>
        </w:rPr>
        <w:t>priekšlikumu par jaunizveidoto adresācijas objektu adresēm</w:t>
      </w:r>
      <w:r w:rsidR="00EA02FC" w:rsidRPr="00EF22F0">
        <w:rPr>
          <w:sz w:val="28"/>
          <w:szCs w:val="28"/>
        </w:rPr>
        <w:t xml:space="preserve"> vai </w:t>
      </w:r>
      <w:r w:rsidR="00797800" w:rsidRPr="00EF22F0">
        <w:rPr>
          <w:sz w:val="28"/>
          <w:szCs w:val="28"/>
        </w:rPr>
        <w:t xml:space="preserve">nekustamo </w:t>
      </w:r>
      <w:r w:rsidR="000E5212" w:rsidRPr="00EF22F0">
        <w:rPr>
          <w:sz w:val="28"/>
          <w:szCs w:val="28"/>
        </w:rPr>
        <w:t xml:space="preserve">īpašumu </w:t>
      </w:r>
      <w:r w:rsidR="00EA02FC" w:rsidRPr="00EF22F0">
        <w:rPr>
          <w:sz w:val="28"/>
          <w:szCs w:val="28"/>
        </w:rPr>
        <w:t>nosaukumiem</w:t>
      </w:r>
      <w:r w:rsidR="008E555C" w:rsidRPr="00EF22F0">
        <w:rPr>
          <w:sz w:val="28"/>
          <w:szCs w:val="28"/>
        </w:rPr>
        <w:t>;</w:t>
      </w:r>
    </w:p>
    <w:p w14:paraId="4B17F529" w14:textId="56BA43A1" w:rsidR="004707F8" w:rsidRPr="00EF22F0" w:rsidRDefault="00770AFE" w:rsidP="005E506B">
      <w:pPr>
        <w:pStyle w:val="Pamattekstsaratkpi"/>
        <w:numPr>
          <w:ilvl w:val="0"/>
          <w:numId w:val="0"/>
        </w:numPr>
        <w:ind w:right="-760" w:firstLine="720"/>
        <w:jc w:val="both"/>
        <w:rPr>
          <w:sz w:val="28"/>
          <w:szCs w:val="28"/>
        </w:rPr>
      </w:pPr>
      <w:r w:rsidRPr="00EF22F0">
        <w:rPr>
          <w:sz w:val="28"/>
          <w:szCs w:val="28"/>
        </w:rPr>
        <w:t>36</w:t>
      </w:r>
      <w:r w:rsidR="004707F8" w:rsidRPr="00EF22F0">
        <w:rPr>
          <w:sz w:val="28"/>
          <w:szCs w:val="28"/>
        </w:rPr>
        <w:t>.</w:t>
      </w:r>
      <w:r w:rsidR="00F274F7" w:rsidRPr="00EF22F0">
        <w:rPr>
          <w:sz w:val="28"/>
          <w:szCs w:val="28"/>
        </w:rPr>
        <w:t>8</w:t>
      </w:r>
      <w:r w:rsidR="004707F8" w:rsidRPr="00EF22F0">
        <w:rPr>
          <w:sz w:val="28"/>
          <w:szCs w:val="28"/>
        </w:rPr>
        <w:t>.</w:t>
      </w:r>
      <w:r w:rsidR="00D87623" w:rsidRPr="00EF22F0">
        <w:rPr>
          <w:sz w:val="28"/>
          <w:szCs w:val="28"/>
        </w:rPr>
        <w:t> </w:t>
      </w:r>
      <w:r w:rsidR="008E555C" w:rsidRPr="00EF22F0">
        <w:rPr>
          <w:sz w:val="28"/>
          <w:szCs w:val="28"/>
        </w:rPr>
        <w:t>citiem nekustamo īpašumu raksturojošiem datiem, kas ietekmējuši projekta izstrādi.</w:t>
      </w:r>
    </w:p>
    <w:p w14:paraId="71250B6B" w14:textId="10A12F6D" w:rsidR="001D75AD" w:rsidRPr="00EF22F0" w:rsidRDefault="00770AFE" w:rsidP="005E506B">
      <w:pPr>
        <w:pStyle w:val="Pamattekstsaratkpi"/>
        <w:numPr>
          <w:ilvl w:val="0"/>
          <w:numId w:val="0"/>
        </w:numPr>
        <w:spacing w:after="0"/>
        <w:ind w:right="-760" w:firstLine="720"/>
        <w:jc w:val="both"/>
        <w:rPr>
          <w:sz w:val="28"/>
          <w:szCs w:val="28"/>
        </w:rPr>
      </w:pPr>
      <w:r w:rsidRPr="00EF22F0">
        <w:rPr>
          <w:sz w:val="28"/>
          <w:szCs w:val="28"/>
        </w:rPr>
        <w:t>37</w:t>
      </w:r>
      <w:r w:rsidR="004707F8" w:rsidRPr="00EF22F0">
        <w:rPr>
          <w:sz w:val="28"/>
          <w:szCs w:val="28"/>
        </w:rPr>
        <w:t>.</w:t>
      </w:r>
      <w:r w:rsidR="00D87623" w:rsidRPr="00EF22F0">
        <w:rPr>
          <w:sz w:val="28"/>
          <w:szCs w:val="28"/>
        </w:rPr>
        <w:t> </w:t>
      </w:r>
      <w:r w:rsidR="008E555C" w:rsidRPr="00EF22F0">
        <w:rPr>
          <w:sz w:val="28"/>
          <w:szCs w:val="28"/>
        </w:rPr>
        <w:t>Projekta grafisko daļu izstrādā digitālā veidā vektordatu formā (*.</w:t>
      </w:r>
      <w:proofErr w:type="spellStart"/>
      <w:r w:rsidR="008E555C" w:rsidRPr="00EF22F0">
        <w:rPr>
          <w:sz w:val="28"/>
          <w:szCs w:val="28"/>
        </w:rPr>
        <w:t>dwg</w:t>
      </w:r>
      <w:proofErr w:type="spellEnd"/>
      <w:r w:rsidR="008E555C" w:rsidRPr="00EF22F0">
        <w:rPr>
          <w:sz w:val="28"/>
          <w:szCs w:val="28"/>
        </w:rPr>
        <w:t>, *.</w:t>
      </w:r>
      <w:proofErr w:type="spellStart"/>
      <w:r w:rsidR="008E555C" w:rsidRPr="00EF22F0">
        <w:rPr>
          <w:sz w:val="28"/>
          <w:szCs w:val="28"/>
        </w:rPr>
        <w:t>dgn</w:t>
      </w:r>
      <w:proofErr w:type="spellEnd"/>
      <w:r w:rsidR="008E555C" w:rsidRPr="00EF22F0">
        <w:rPr>
          <w:sz w:val="28"/>
          <w:szCs w:val="28"/>
        </w:rPr>
        <w:t> vai *.</w:t>
      </w:r>
      <w:proofErr w:type="spellStart"/>
      <w:r w:rsidR="008E555C" w:rsidRPr="00EF22F0">
        <w:rPr>
          <w:sz w:val="28"/>
          <w:szCs w:val="28"/>
        </w:rPr>
        <w:t>shp</w:t>
      </w:r>
      <w:proofErr w:type="spellEnd"/>
      <w:r w:rsidR="008E555C" w:rsidRPr="00EF22F0">
        <w:rPr>
          <w:sz w:val="28"/>
          <w:szCs w:val="28"/>
        </w:rPr>
        <w:t xml:space="preserve"> datņu formātā) Latvijas </w:t>
      </w:r>
      <w:r w:rsidR="001B6262" w:rsidRPr="00EF22F0">
        <w:rPr>
          <w:sz w:val="28"/>
          <w:szCs w:val="28"/>
        </w:rPr>
        <w:t xml:space="preserve">ģeodēzisko </w:t>
      </w:r>
      <w:r w:rsidR="008E555C" w:rsidRPr="00EF22F0">
        <w:rPr>
          <w:sz w:val="28"/>
          <w:szCs w:val="28"/>
        </w:rPr>
        <w:t>koordinātu sistēmā</w:t>
      </w:r>
      <w:r w:rsidR="00FC5B3D" w:rsidRPr="00EF22F0">
        <w:rPr>
          <w:sz w:val="28"/>
          <w:szCs w:val="28"/>
        </w:rPr>
        <w:t xml:space="preserve"> </w:t>
      </w:r>
      <w:r w:rsidR="008E555C" w:rsidRPr="00EF22F0">
        <w:rPr>
          <w:sz w:val="28"/>
          <w:szCs w:val="28"/>
        </w:rPr>
        <w:t>mērogā 1:10000, 1:5000, 1:2000, 1:1000, 1:500 vai 1:250 uz zemes robežu plāna pamatnes vai uz šādu kartogrāfisko materiālu pamatnes, kas savietoti ar zemes robežu plānu</w:t>
      </w:r>
      <w:r w:rsidR="00F077C3" w:rsidRPr="00EF22F0">
        <w:rPr>
          <w:sz w:val="28"/>
          <w:szCs w:val="28"/>
        </w:rPr>
        <w:t xml:space="preserve">, izņemot šo noteikumu </w:t>
      </w:r>
      <w:r w:rsidR="00F851BE" w:rsidRPr="00EF22F0">
        <w:rPr>
          <w:sz w:val="28"/>
          <w:szCs w:val="28"/>
        </w:rPr>
        <w:t>40</w:t>
      </w:r>
      <w:r w:rsidR="00F077C3" w:rsidRPr="00EF22F0">
        <w:rPr>
          <w:sz w:val="28"/>
          <w:szCs w:val="28"/>
        </w:rPr>
        <w:t xml:space="preserve">.punktā </w:t>
      </w:r>
      <w:r w:rsidR="009A53FA" w:rsidRPr="00EF22F0">
        <w:rPr>
          <w:sz w:val="28"/>
          <w:szCs w:val="28"/>
        </w:rPr>
        <w:t>noteiktajos</w:t>
      </w:r>
      <w:r w:rsidR="00F077C3" w:rsidRPr="00EF22F0">
        <w:rPr>
          <w:sz w:val="28"/>
          <w:szCs w:val="28"/>
        </w:rPr>
        <w:t xml:space="preserve"> gadījumos</w:t>
      </w:r>
      <w:r w:rsidR="008E555C" w:rsidRPr="00EF22F0">
        <w:rPr>
          <w:sz w:val="28"/>
          <w:szCs w:val="28"/>
        </w:rPr>
        <w:t>:</w:t>
      </w:r>
    </w:p>
    <w:p w14:paraId="35340CCB" w14:textId="12A533E7" w:rsidR="001D75AD" w:rsidRPr="00EF22F0" w:rsidRDefault="00770AFE" w:rsidP="005E506B">
      <w:pPr>
        <w:pStyle w:val="Pamattekstsaratkpi"/>
        <w:numPr>
          <w:ilvl w:val="0"/>
          <w:numId w:val="0"/>
        </w:numPr>
        <w:spacing w:after="0"/>
        <w:ind w:right="-760" w:firstLine="720"/>
        <w:jc w:val="both"/>
        <w:rPr>
          <w:sz w:val="28"/>
          <w:szCs w:val="28"/>
        </w:rPr>
      </w:pPr>
      <w:r w:rsidRPr="00EF22F0">
        <w:rPr>
          <w:sz w:val="28"/>
          <w:szCs w:val="28"/>
        </w:rPr>
        <w:t>37</w:t>
      </w:r>
      <w:r w:rsidR="001D75AD" w:rsidRPr="00EF22F0">
        <w:rPr>
          <w:sz w:val="28"/>
          <w:szCs w:val="28"/>
        </w:rPr>
        <w:t>.1</w:t>
      </w:r>
      <w:r w:rsidR="00562529" w:rsidRPr="00EF22F0">
        <w:rPr>
          <w:sz w:val="28"/>
          <w:szCs w:val="28"/>
        </w:rPr>
        <w:t>.</w:t>
      </w:r>
      <w:r w:rsidR="00D87623" w:rsidRPr="00EF22F0">
        <w:rPr>
          <w:sz w:val="28"/>
          <w:szCs w:val="28"/>
        </w:rPr>
        <w:t> </w:t>
      </w:r>
      <w:r w:rsidR="008E555C" w:rsidRPr="00EF22F0">
        <w:rPr>
          <w:sz w:val="28"/>
          <w:szCs w:val="28"/>
        </w:rPr>
        <w:t>topogrāfiskā karte mērogā 1:10000 vai 1:2000;</w:t>
      </w:r>
    </w:p>
    <w:p w14:paraId="28DBAA94" w14:textId="66C4ED72" w:rsidR="001D75AD" w:rsidRPr="00EF22F0" w:rsidRDefault="00770AFE" w:rsidP="005E506B">
      <w:pPr>
        <w:pStyle w:val="Pamattekstsaratkpi"/>
        <w:numPr>
          <w:ilvl w:val="0"/>
          <w:numId w:val="0"/>
        </w:numPr>
        <w:spacing w:after="0"/>
        <w:ind w:right="-760" w:firstLine="720"/>
        <w:jc w:val="both"/>
        <w:rPr>
          <w:sz w:val="28"/>
          <w:szCs w:val="28"/>
        </w:rPr>
      </w:pPr>
      <w:r w:rsidRPr="00EF22F0">
        <w:rPr>
          <w:sz w:val="28"/>
          <w:szCs w:val="28"/>
        </w:rPr>
        <w:t>37</w:t>
      </w:r>
      <w:r w:rsidR="001D75AD" w:rsidRPr="00EF22F0">
        <w:rPr>
          <w:sz w:val="28"/>
          <w:szCs w:val="28"/>
        </w:rPr>
        <w:t>.2.</w:t>
      </w:r>
      <w:r w:rsidR="00D87623" w:rsidRPr="00EF22F0">
        <w:rPr>
          <w:sz w:val="28"/>
          <w:szCs w:val="28"/>
        </w:rPr>
        <w:t> </w:t>
      </w:r>
      <w:r w:rsidR="008E555C" w:rsidRPr="00EF22F0">
        <w:rPr>
          <w:sz w:val="28"/>
          <w:szCs w:val="28"/>
        </w:rPr>
        <w:t>augstas detalizācijas topogrāfiskās informācijas plāns;</w:t>
      </w:r>
    </w:p>
    <w:p w14:paraId="0E2BB9A6" w14:textId="2BD62806" w:rsidR="001D75AD" w:rsidRPr="00EF22F0" w:rsidRDefault="00770AFE" w:rsidP="005E506B">
      <w:pPr>
        <w:pStyle w:val="Pamattekstsaratkpi"/>
        <w:numPr>
          <w:ilvl w:val="0"/>
          <w:numId w:val="0"/>
        </w:numPr>
        <w:spacing w:after="0"/>
        <w:ind w:right="-760" w:firstLine="720"/>
        <w:jc w:val="both"/>
        <w:rPr>
          <w:sz w:val="28"/>
          <w:szCs w:val="28"/>
        </w:rPr>
      </w:pPr>
      <w:r w:rsidRPr="00EF22F0">
        <w:rPr>
          <w:sz w:val="28"/>
          <w:szCs w:val="28"/>
        </w:rPr>
        <w:t>37</w:t>
      </w:r>
      <w:r w:rsidR="001D75AD" w:rsidRPr="00EF22F0">
        <w:rPr>
          <w:sz w:val="28"/>
          <w:szCs w:val="28"/>
        </w:rPr>
        <w:t>.3.</w:t>
      </w:r>
      <w:r w:rsidR="00D87623" w:rsidRPr="00EF22F0">
        <w:rPr>
          <w:sz w:val="28"/>
          <w:szCs w:val="28"/>
        </w:rPr>
        <w:t> </w:t>
      </w:r>
      <w:r w:rsidR="008E555C" w:rsidRPr="00EF22F0">
        <w:rPr>
          <w:sz w:val="28"/>
          <w:szCs w:val="28"/>
        </w:rPr>
        <w:t>ortofoto karte mērogā 1:10000 vai 1:2000;</w:t>
      </w:r>
    </w:p>
    <w:p w14:paraId="3E7DCC87" w14:textId="51CA4073" w:rsidR="001D75AD" w:rsidRPr="00EF22F0" w:rsidRDefault="00770AFE" w:rsidP="005E506B">
      <w:pPr>
        <w:pStyle w:val="Pamattekstsaratkpi"/>
        <w:numPr>
          <w:ilvl w:val="0"/>
          <w:numId w:val="0"/>
        </w:numPr>
        <w:ind w:right="-760" w:firstLine="720"/>
        <w:jc w:val="both"/>
        <w:rPr>
          <w:sz w:val="28"/>
          <w:szCs w:val="28"/>
        </w:rPr>
      </w:pPr>
      <w:r w:rsidRPr="00EF22F0">
        <w:rPr>
          <w:sz w:val="28"/>
          <w:szCs w:val="28"/>
        </w:rPr>
        <w:t>37</w:t>
      </w:r>
      <w:r w:rsidR="001D75AD" w:rsidRPr="00EF22F0">
        <w:rPr>
          <w:sz w:val="28"/>
          <w:szCs w:val="28"/>
        </w:rPr>
        <w:t>.4.</w:t>
      </w:r>
      <w:r w:rsidR="00D87623" w:rsidRPr="00EF22F0">
        <w:rPr>
          <w:sz w:val="28"/>
          <w:szCs w:val="28"/>
        </w:rPr>
        <w:t> </w:t>
      </w:r>
      <w:r w:rsidR="008E555C" w:rsidRPr="00EF22F0">
        <w:rPr>
          <w:sz w:val="28"/>
          <w:szCs w:val="28"/>
        </w:rPr>
        <w:t>situācijas plāns vai apgrūtinājumu plāns.</w:t>
      </w:r>
    </w:p>
    <w:p w14:paraId="7B1C2BDC" w14:textId="5717668D" w:rsidR="001D75AD" w:rsidRPr="00EF22F0" w:rsidRDefault="00770AFE" w:rsidP="005E506B">
      <w:pPr>
        <w:pStyle w:val="Pamattekstsaratkpi"/>
        <w:numPr>
          <w:ilvl w:val="0"/>
          <w:numId w:val="0"/>
        </w:numPr>
        <w:ind w:right="-760" w:firstLine="720"/>
        <w:jc w:val="both"/>
        <w:rPr>
          <w:sz w:val="28"/>
          <w:szCs w:val="28"/>
        </w:rPr>
      </w:pPr>
      <w:r w:rsidRPr="00EF22F0">
        <w:rPr>
          <w:sz w:val="28"/>
          <w:szCs w:val="28"/>
        </w:rPr>
        <w:t>38</w:t>
      </w:r>
      <w:r w:rsidR="001D75AD" w:rsidRPr="00EF22F0">
        <w:rPr>
          <w:sz w:val="28"/>
          <w:szCs w:val="28"/>
        </w:rPr>
        <w:t>.</w:t>
      </w:r>
      <w:r w:rsidR="00D87623" w:rsidRPr="00EF22F0">
        <w:rPr>
          <w:sz w:val="28"/>
          <w:szCs w:val="28"/>
        </w:rPr>
        <w:t> </w:t>
      </w:r>
      <w:r w:rsidR="008E555C" w:rsidRPr="00EF22F0">
        <w:rPr>
          <w:sz w:val="28"/>
          <w:szCs w:val="28"/>
        </w:rPr>
        <w:t>Zemes ierīkotājs izvērtē projekta kartogrāfisko materiālu pamatnes un, ja nepieciešams, projektēšanā izmanto ar augstākām uzmērīšanas precizitātes metodēm iegūtu zemes robežu informāciju.</w:t>
      </w:r>
    </w:p>
    <w:p w14:paraId="02CB8871" w14:textId="37C602D8" w:rsidR="001D75AD" w:rsidRPr="00EF22F0" w:rsidRDefault="00770AFE" w:rsidP="005E506B">
      <w:pPr>
        <w:pStyle w:val="Pamattekstsaratkpi"/>
        <w:numPr>
          <w:ilvl w:val="0"/>
          <w:numId w:val="0"/>
        </w:numPr>
        <w:ind w:right="-760" w:firstLine="720"/>
        <w:jc w:val="both"/>
        <w:rPr>
          <w:sz w:val="28"/>
          <w:szCs w:val="28"/>
        </w:rPr>
      </w:pPr>
      <w:r w:rsidRPr="00EF22F0">
        <w:rPr>
          <w:sz w:val="28"/>
          <w:szCs w:val="28"/>
        </w:rPr>
        <w:t>39</w:t>
      </w:r>
      <w:r w:rsidR="001D75AD" w:rsidRPr="00EF22F0">
        <w:rPr>
          <w:sz w:val="28"/>
          <w:szCs w:val="28"/>
        </w:rPr>
        <w:t>.</w:t>
      </w:r>
      <w:r w:rsidR="00D87623" w:rsidRPr="00EF22F0">
        <w:rPr>
          <w:sz w:val="28"/>
          <w:szCs w:val="28"/>
        </w:rPr>
        <w:t> </w:t>
      </w:r>
      <w:r w:rsidR="008E555C" w:rsidRPr="00EF22F0">
        <w:rPr>
          <w:sz w:val="28"/>
          <w:szCs w:val="28"/>
        </w:rPr>
        <w:t>Ja projekta grafiskā daļa ir izstrādājama uz augstas detalizācijas topogrāfiskās informācijas plāna pamata, to var neizstrādāt visai projektētajai teritorijai, bet tikai tai teritorijas daļai, kurā detalizēti tiek risināti zemes ierīcības darbi. Pārējo projektēto teritoriju var izstrādāt uz citas kartogrāfiskā materiāla pamatnes.</w:t>
      </w:r>
    </w:p>
    <w:p w14:paraId="553E11B8" w14:textId="4267E738" w:rsidR="001D75AD" w:rsidRPr="00EF22F0" w:rsidRDefault="00770AFE" w:rsidP="005E506B">
      <w:pPr>
        <w:pStyle w:val="Pamattekstsaratkpi"/>
        <w:numPr>
          <w:ilvl w:val="0"/>
          <w:numId w:val="0"/>
        </w:numPr>
        <w:spacing w:after="0"/>
        <w:ind w:right="-760" w:firstLine="720"/>
        <w:jc w:val="both"/>
        <w:rPr>
          <w:sz w:val="28"/>
          <w:szCs w:val="28"/>
        </w:rPr>
      </w:pPr>
      <w:r w:rsidRPr="00EF22F0">
        <w:rPr>
          <w:sz w:val="28"/>
          <w:szCs w:val="28"/>
        </w:rPr>
        <w:t>40</w:t>
      </w:r>
      <w:r w:rsidR="001D75AD" w:rsidRPr="00EF22F0">
        <w:rPr>
          <w:sz w:val="28"/>
          <w:szCs w:val="28"/>
        </w:rPr>
        <w:t>.</w:t>
      </w:r>
      <w:r w:rsidR="00D87623" w:rsidRPr="00EF22F0">
        <w:rPr>
          <w:sz w:val="28"/>
          <w:szCs w:val="28"/>
        </w:rPr>
        <w:t> </w:t>
      </w:r>
      <w:r w:rsidR="00EE2FCE" w:rsidRPr="00EF22F0">
        <w:rPr>
          <w:sz w:val="28"/>
          <w:szCs w:val="28"/>
        </w:rPr>
        <w:t xml:space="preserve">Valstij vai pašvaldībai piekrītošai vai </w:t>
      </w:r>
      <w:r w:rsidR="003A57FE" w:rsidRPr="00EF22F0">
        <w:rPr>
          <w:sz w:val="28"/>
          <w:szCs w:val="28"/>
        </w:rPr>
        <w:t xml:space="preserve">īpašumā esošai </w:t>
      </w:r>
      <w:r w:rsidR="00EE2FCE" w:rsidRPr="00EF22F0">
        <w:rPr>
          <w:sz w:val="28"/>
          <w:szCs w:val="28"/>
        </w:rPr>
        <w:t>zemei k</w:t>
      </w:r>
      <w:r w:rsidR="00F077C3" w:rsidRPr="00EF22F0">
        <w:rPr>
          <w:sz w:val="28"/>
          <w:szCs w:val="28"/>
        </w:rPr>
        <w:t xml:space="preserve">ā kartogrāfisko pamatni </w:t>
      </w:r>
      <w:r w:rsidR="003A57FE" w:rsidRPr="00EF22F0">
        <w:rPr>
          <w:sz w:val="28"/>
          <w:szCs w:val="28"/>
        </w:rPr>
        <w:t xml:space="preserve">var </w:t>
      </w:r>
      <w:r w:rsidR="00F077C3" w:rsidRPr="00EF22F0">
        <w:rPr>
          <w:sz w:val="28"/>
          <w:szCs w:val="28"/>
        </w:rPr>
        <w:t>izmanto</w:t>
      </w:r>
      <w:r w:rsidR="003A57FE" w:rsidRPr="00EF22F0">
        <w:rPr>
          <w:sz w:val="28"/>
          <w:szCs w:val="28"/>
        </w:rPr>
        <w:t>t</w:t>
      </w:r>
      <w:r w:rsidR="00F077C3" w:rsidRPr="00EF22F0">
        <w:rPr>
          <w:sz w:val="28"/>
          <w:szCs w:val="28"/>
        </w:rPr>
        <w:t xml:space="preserve"> Kadastra inform</w:t>
      </w:r>
      <w:r w:rsidR="009A53FA" w:rsidRPr="00EF22F0">
        <w:rPr>
          <w:sz w:val="28"/>
          <w:szCs w:val="28"/>
        </w:rPr>
        <w:t xml:space="preserve">ācijas sistēmas telpiskos datus, kas var būt </w:t>
      </w:r>
      <w:r w:rsidR="00F077C3" w:rsidRPr="00EF22F0">
        <w:rPr>
          <w:sz w:val="28"/>
          <w:szCs w:val="28"/>
        </w:rPr>
        <w:t>savietoti ar augstas detalizācijas topogrāfiskās informācijas plāna datiem, ja:</w:t>
      </w:r>
    </w:p>
    <w:p w14:paraId="493AA24D" w14:textId="271E2583" w:rsidR="001D75AD" w:rsidRPr="00EF22F0" w:rsidRDefault="00770AFE" w:rsidP="005E506B">
      <w:pPr>
        <w:pStyle w:val="Pamattekstsaratkpi"/>
        <w:numPr>
          <w:ilvl w:val="0"/>
          <w:numId w:val="0"/>
        </w:numPr>
        <w:spacing w:after="0"/>
        <w:ind w:right="-760" w:firstLine="720"/>
        <w:jc w:val="both"/>
        <w:rPr>
          <w:sz w:val="28"/>
          <w:szCs w:val="28"/>
        </w:rPr>
      </w:pPr>
      <w:r w:rsidRPr="00EF22F0">
        <w:rPr>
          <w:sz w:val="28"/>
          <w:szCs w:val="28"/>
        </w:rPr>
        <w:t>40</w:t>
      </w:r>
      <w:r w:rsidR="001D75AD" w:rsidRPr="00EF22F0">
        <w:rPr>
          <w:sz w:val="28"/>
          <w:szCs w:val="28"/>
        </w:rPr>
        <w:t>.1.</w:t>
      </w:r>
      <w:r w:rsidR="00D87623" w:rsidRPr="00EF22F0">
        <w:rPr>
          <w:sz w:val="28"/>
          <w:szCs w:val="28"/>
        </w:rPr>
        <w:t> </w:t>
      </w:r>
      <w:r w:rsidR="008E555C" w:rsidRPr="00EF22F0">
        <w:rPr>
          <w:sz w:val="28"/>
          <w:szCs w:val="28"/>
        </w:rPr>
        <w:t xml:space="preserve">projekts ierosināts </w:t>
      </w:r>
      <w:r w:rsidR="0018448E" w:rsidRPr="00EF22F0">
        <w:rPr>
          <w:sz w:val="28"/>
          <w:szCs w:val="28"/>
        </w:rPr>
        <w:t xml:space="preserve">par valstij vai pašvaldībai piekrītošu zemi </w:t>
      </w:r>
      <w:r w:rsidR="008E555C" w:rsidRPr="00EF22F0">
        <w:rPr>
          <w:sz w:val="28"/>
          <w:szCs w:val="28"/>
        </w:rPr>
        <w:t>atbilstoši Zemes ierīcības likuma 5.panta 2.</w:t>
      </w:r>
      <w:r w:rsidR="00D87623" w:rsidRPr="00EF22F0">
        <w:rPr>
          <w:sz w:val="28"/>
          <w:szCs w:val="28"/>
        </w:rPr>
        <w:t xml:space="preserve"> </w:t>
      </w:r>
      <w:r w:rsidR="0018448E" w:rsidRPr="00EF22F0">
        <w:rPr>
          <w:sz w:val="28"/>
          <w:szCs w:val="28"/>
        </w:rPr>
        <w:t>vai</w:t>
      </w:r>
      <w:r w:rsidR="008E555C" w:rsidRPr="00EF22F0">
        <w:rPr>
          <w:sz w:val="28"/>
          <w:szCs w:val="28"/>
        </w:rPr>
        <w:t xml:space="preserve"> 3.</w:t>
      </w:r>
      <w:r w:rsidR="0018448E" w:rsidRPr="00EF22F0">
        <w:rPr>
          <w:sz w:val="28"/>
          <w:szCs w:val="28"/>
        </w:rPr>
        <w:t xml:space="preserve">punktam </w:t>
      </w:r>
      <w:r w:rsidR="0002209A" w:rsidRPr="00EF22F0">
        <w:rPr>
          <w:sz w:val="28"/>
          <w:szCs w:val="28"/>
        </w:rPr>
        <w:t xml:space="preserve">vai </w:t>
      </w:r>
      <w:r w:rsidR="0018448E" w:rsidRPr="00EF22F0">
        <w:rPr>
          <w:sz w:val="28"/>
          <w:szCs w:val="28"/>
        </w:rPr>
        <w:t>par nekustamo īpašumu atbilstoši Zemes ierīcības likuma</w:t>
      </w:r>
      <w:r w:rsidR="00175C7A" w:rsidRPr="00EF22F0">
        <w:rPr>
          <w:sz w:val="28"/>
          <w:szCs w:val="28"/>
        </w:rPr>
        <w:t xml:space="preserve"> 5</w:t>
      </w:r>
      <w:r w:rsidR="0018448E" w:rsidRPr="00EF22F0">
        <w:rPr>
          <w:sz w:val="28"/>
          <w:szCs w:val="28"/>
        </w:rPr>
        <w:t>.panta</w:t>
      </w:r>
      <w:r w:rsidR="008E555C" w:rsidRPr="00EF22F0">
        <w:rPr>
          <w:sz w:val="28"/>
          <w:szCs w:val="28"/>
        </w:rPr>
        <w:t xml:space="preserve"> 4.punktam</w:t>
      </w:r>
      <w:r w:rsidR="00F077C3" w:rsidRPr="00EF22F0">
        <w:rPr>
          <w:sz w:val="28"/>
          <w:szCs w:val="28"/>
        </w:rPr>
        <w:t>;</w:t>
      </w:r>
    </w:p>
    <w:p w14:paraId="69714860" w14:textId="4A91E815" w:rsidR="001D75AD" w:rsidRPr="00EF22F0" w:rsidRDefault="00770AFE" w:rsidP="005E506B">
      <w:pPr>
        <w:pStyle w:val="Pamattekstsaratkpi"/>
        <w:numPr>
          <w:ilvl w:val="0"/>
          <w:numId w:val="0"/>
        </w:numPr>
        <w:ind w:right="-760" w:firstLine="720"/>
        <w:jc w:val="both"/>
        <w:rPr>
          <w:sz w:val="28"/>
          <w:szCs w:val="28"/>
        </w:rPr>
      </w:pPr>
      <w:r w:rsidRPr="00EF22F0">
        <w:rPr>
          <w:sz w:val="28"/>
          <w:szCs w:val="28"/>
        </w:rPr>
        <w:t>40</w:t>
      </w:r>
      <w:r w:rsidR="001D75AD" w:rsidRPr="00EF22F0">
        <w:rPr>
          <w:sz w:val="28"/>
          <w:szCs w:val="28"/>
        </w:rPr>
        <w:t>.2.</w:t>
      </w:r>
      <w:r w:rsidR="00D87623" w:rsidRPr="00EF22F0">
        <w:rPr>
          <w:sz w:val="28"/>
          <w:szCs w:val="28"/>
        </w:rPr>
        <w:t> </w:t>
      </w:r>
      <w:r w:rsidR="008C20F8" w:rsidRPr="00EF22F0">
        <w:rPr>
          <w:sz w:val="28"/>
          <w:szCs w:val="28"/>
        </w:rPr>
        <w:t xml:space="preserve">projekts ierosināts par </w:t>
      </w:r>
      <w:r w:rsidR="00EE2FCE" w:rsidRPr="00EF22F0">
        <w:rPr>
          <w:sz w:val="28"/>
          <w:szCs w:val="28"/>
        </w:rPr>
        <w:t xml:space="preserve">valstij vai pašvaldībai </w:t>
      </w:r>
      <w:r w:rsidR="003A57FE" w:rsidRPr="00EF22F0">
        <w:rPr>
          <w:sz w:val="28"/>
          <w:szCs w:val="28"/>
        </w:rPr>
        <w:t>īpašumā esošu</w:t>
      </w:r>
      <w:r w:rsidR="00EE2FCE" w:rsidRPr="00EF22F0">
        <w:rPr>
          <w:sz w:val="28"/>
          <w:szCs w:val="28"/>
        </w:rPr>
        <w:t xml:space="preserve"> zemi</w:t>
      </w:r>
      <w:r w:rsidR="008C20F8" w:rsidRPr="00EF22F0">
        <w:rPr>
          <w:sz w:val="28"/>
          <w:szCs w:val="28"/>
        </w:rPr>
        <w:t xml:space="preserve">, uz kuru valsts vai pašvaldība nostiprinājusi īpašuma tiesības atbilstoši </w:t>
      </w:r>
      <w:r w:rsidR="008C20F8" w:rsidRPr="00EF22F0">
        <w:rPr>
          <w:sz w:val="28"/>
          <w:szCs w:val="28"/>
          <w:shd w:val="clear" w:color="auto" w:fill="FFFFFF"/>
        </w:rPr>
        <w:t xml:space="preserve">likumam </w:t>
      </w:r>
      <w:r w:rsidR="008B6427" w:rsidRPr="00EF22F0">
        <w:rPr>
          <w:sz w:val="28"/>
          <w:szCs w:val="28"/>
        </w:rPr>
        <w:t>„</w:t>
      </w:r>
      <w:r w:rsidR="008C20F8" w:rsidRPr="00EF22F0">
        <w:rPr>
          <w:sz w:val="28"/>
          <w:szCs w:val="28"/>
          <w:shd w:val="clear" w:color="auto" w:fill="FFFFFF"/>
        </w:rPr>
        <w:t>Par valsts un pašvaldību zemes īpašuma tiesībām un to nostiprināšanu zemesgrāmatās</w:t>
      </w:r>
      <w:r w:rsidR="008B6427" w:rsidRPr="00EF22F0">
        <w:rPr>
          <w:sz w:val="28"/>
          <w:szCs w:val="28"/>
          <w:shd w:val="clear" w:color="auto" w:fill="FFFFFF"/>
        </w:rPr>
        <w:t>”</w:t>
      </w:r>
      <w:r w:rsidR="008C20F8" w:rsidRPr="00EF22F0">
        <w:rPr>
          <w:sz w:val="28"/>
          <w:szCs w:val="28"/>
          <w:shd w:val="clear" w:color="auto" w:fill="FFFFFF"/>
        </w:rPr>
        <w:t xml:space="preserve">, pamatojoties uz Valsts zemes dienesta </w:t>
      </w:r>
      <w:r w:rsidR="003A57FE" w:rsidRPr="00EF22F0">
        <w:rPr>
          <w:sz w:val="28"/>
          <w:szCs w:val="28"/>
          <w:shd w:val="clear" w:color="auto" w:fill="FFFFFF"/>
        </w:rPr>
        <w:t xml:space="preserve">izsniegto </w:t>
      </w:r>
      <w:r w:rsidR="008C20F8" w:rsidRPr="00EF22F0">
        <w:rPr>
          <w:sz w:val="28"/>
          <w:szCs w:val="28"/>
          <w:shd w:val="clear" w:color="auto" w:fill="FFFFFF"/>
        </w:rPr>
        <w:t>informāciju no Kadastra informācijas sistēmas telpiskajiem datiem</w:t>
      </w:r>
      <w:r w:rsidR="0002209A" w:rsidRPr="00EF22F0">
        <w:rPr>
          <w:sz w:val="28"/>
          <w:szCs w:val="28"/>
        </w:rPr>
        <w:t>.</w:t>
      </w:r>
    </w:p>
    <w:p w14:paraId="39F27400" w14:textId="5A815122" w:rsidR="008D3D6D" w:rsidRPr="00EF22F0" w:rsidRDefault="00770AFE" w:rsidP="005E506B">
      <w:pPr>
        <w:pStyle w:val="Pamattekstsaratkpi"/>
        <w:numPr>
          <w:ilvl w:val="0"/>
          <w:numId w:val="0"/>
        </w:numPr>
        <w:ind w:right="-760" w:firstLine="720"/>
        <w:jc w:val="both"/>
        <w:rPr>
          <w:sz w:val="28"/>
          <w:szCs w:val="28"/>
        </w:rPr>
      </w:pPr>
      <w:bookmarkStart w:id="4" w:name="mērogu_var_palielināt_samazināt"/>
      <w:r w:rsidRPr="00EF22F0">
        <w:rPr>
          <w:sz w:val="28"/>
          <w:szCs w:val="28"/>
        </w:rPr>
        <w:t>41</w:t>
      </w:r>
      <w:r w:rsidR="001D75AD" w:rsidRPr="00EF22F0">
        <w:rPr>
          <w:sz w:val="28"/>
          <w:szCs w:val="28"/>
        </w:rPr>
        <w:t>.</w:t>
      </w:r>
      <w:r w:rsidR="00D87623" w:rsidRPr="00EF22F0">
        <w:rPr>
          <w:sz w:val="28"/>
          <w:szCs w:val="28"/>
        </w:rPr>
        <w:t> </w:t>
      </w:r>
      <w:r w:rsidR="008E555C" w:rsidRPr="00EF22F0">
        <w:rPr>
          <w:sz w:val="28"/>
          <w:szCs w:val="28"/>
        </w:rPr>
        <w:t>Lai uzskatāmi attēlotu visus nepieciešamos elementus, projektētās teritorijas grafiskā attēlojuma mērogu var palielināt vai samazināt, kā arī atsevišķus plāna fragmentus attēlot palielinātā mērogā iznesumu veidā.</w:t>
      </w:r>
    </w:p>
    <w:p w14:paraId="2558F7C6" w14:textId="2E126795" w:rsidR="008D3D6D" w:rsidRPr="00EF22F0" w:rsidRDefault="00770AFE" w:rsidP="005E506B">
      <w:pPr>
        <w:pStyle w:val="Pamattekstsaratkpi"/>
        <w:numPr>
          <w:ilvl w:val="0"/>
          <w:numId w:val="0"/>
        </w:numPr>
        <w:ind w:right="-760" w:firstLine="720"/>
        <w:jc w:val="both"/>
        <w:rPr>
          <w:sz w:val="28"/>
          <w:szCs w:val="28"/>
        </w:rPr>
      </w:pPr>
      <w:bookmarkStart w:id="5" w:name="graf_daļas_izstrādē_izmanto_apzimejumus"/>
      <w:bookmarkEnd w:id="4"/>
      <w:r w:rsidRPr="00EF22F0">
        <w:rPr>
          <w:sz w:val="28"/>
          <w:szCs w:val="28"/>
        </w:rPr>
        <w:t>42</w:t>
      </w:r>
      <w:r w:rsidR="008D3D6D" w:rsidRPr="00EF22F0">
        <w:rPr>
          <w:sz w:val="28"/>
          <w:szCs w:val="28"/>
        </w:rPr>
        <w:t>.</w:t>
      </w:r>
      <w:r w:rsidR="00D87623" w:rsidRPr="00EF22F0">
        <w:rPr>
          <w:sz w:val="28"/>
          <w:szCs w:val="28"/>
        </w:rPr>
        <w:t> </w:t>
      </w:r>
      <w:r w:rsidR="008E555C" w:rsidRPr="00EF22F0">
        <w:rPr>
          <w:sz w:val="28"/>
          <w:szCs w:val="28"/>
        </w:rPr>
        <w:t>Projekta graf</w:t>
      </w:r>
      <w:r w:rsidR="009A53FA" w:rsidRPr="00EF22F0">
        <w:rPr>
          <w:sz w:val="28"/>
          <w:szCs w:val="28"/>
        </w:rPr>
        <w:t xml:space="preserve">iskās daļas izstrādē izmanto šo </w:t>
      </w:r>
      <w:r w:rsidR="008E555C" w:rsidRPr="00EF22F0">
        <w:rPr>
          <w:sz w:val="28"/>
          <w:szCs w:val="28"/>
        </w:rPr>
        <w:t>noteikumu </w:t>
      </w:r>
      <w:r w:rsidR="001C04B1" w:rsidRPr="00EF22F0">
        <w:rPr>
          <w:sz w:val="28"/>
          <w:szCs w:val="28"/>
        </w:rPr>
        <w:t>1</w:t>
      </w:r>
      <w:r w:rsidR="008E555C" w:rsidRPr="00EF22F0">
        <w:rPr>
          <w:sz w:val="28"/>
          <w:szCs w:val="28"/>
        </w:rPr>
        <w:t xml:space="preserve">.pielikumā norādīto paraugu un </w:t>
      </w:r>
      <w:r w:rsidR="001C04B1" w:rsidRPr="00EF22F0">
        <w:rPr>
          <w:sz w:val="28"/>
          <w:szCs w:val="28"/>
        </w:rPr>
        <w:t>2</w:t>
      </w:r>
      <w:r w:rsidR="008E555C" w:rsidRPr="00EF22F0">
        <w:rPr>
          <w:sz w:val="28"/>
          <w:szCs w:val="28"/>
        </w:rPr>
        <w:t>.pielikumā norādītos apzīmējumus.</w:t>
      </w:r>
      <w:r w:rsidR="000914AC" w:rsidRPr="00EF22F0">
        <w:rPr>
          <w:sz w:val="28"/>
          <w:szCs w:val="28"/>
        </w:rPr>
        <w:t xml:space="preserve"> </w:t>
      </w:r>
      <w:r w:rsidR="000914AC" w:rsidRPr="00EF22F0">
        <w:rPr>
          <w:sz w:val="28"/>
          <w:szCs w:val="28"/>
          <w:shd w:val="clear" w:color="auto" w:fill="FFFFFF"/>
        </w:rPr>
        <w:t xml:space="preserve">Ja </w:t>
      </w:r>
      <w:r w:rsidR="009A53FA" w:rsidRPr="00EF22F0">
        <w:rPr>
          <w:sz w:val="28"/>
          <w:szCs w:val="28"/>
          <w:shd w:val="clear" w:color="auto" w:fill="FFFFFF"/>
        </w:rPr>
        <w:t xml:space="preserve">šo noteikumu </w:t>
      </w:r>
      <w:r w:rsidR="001C04B1" w:rsidRPr="00EF22F0">
        <w:rPr>
          <w:sz w:val="28"/>
          <w:szCs w:val="28"/>
          <w:shd w:val="clear" w:color="auto" w:fill="FFFFFF"/>
        </w:rPr>
        <w:t>2</w:t>
      </w:r>
      <w:r w:rsidR="000914AC" w:rsidRPr="00EF22F0">
        <w:rPr>
          <w:sz w:val="28"/>
          <w:szCs w:val="28"/>
          <w:shd w:val="clear" w:color="auto" w:fill="FFFFFF"/>
        </w:rPr>
        <w:t>.pielikumā nav noteikts apzīmējums kādam objektam, kas nepieciešams projekta grafiskās daļas sagatavošanā, izmanto zemes kadastrālās uzmērīšanas vai augstas detalizācijas topogrāfiskās informācijas izgatavošanā lietotos apzīmējumus.</w:t>
      </w:r>
      <w:r w:rsidR="00353896" w:rsidRPr="00EF22F0">
        <w:rPr>
          <w:sz w:val="28"/>
          <w:szCs w:val="28"/>
        </w:rPr>
        <w:t xml:space="preserve"> Burtu lielumu projekta grafiskajā daļā izvēlas atbilstoši izdrukas</w:t>
      </w:r>
      <w:r w:rsidR="005D1413" w:rsidRPr="00EF22F0">
        <w:rPr>
          <w:sz w:val="28"/>
          <w:szCs w:val="28"/>
        </w:rPr>
        <w:t>, ja tādu plānots sagatavot,</w:t>
      </w:r>
      <w:r w:rsidR="00353896" w:rsidRPr="00EF22F0">
        <w:rPr>
          <w:sz w:val="28"/>
          <w:szCs w:val="28"/>
        </w:rPr>
        <w:t xml:space="preserve"> mērogam.</w:t>
      </w:r>
    </w:p>
    <w:p w14:paraId="61261D40" w14:textId="131C9DFE" w:rsidR="008D3D6D" w:rsidRPr="00EF22F0" w:rsidRDefault="00770AFE" w:rsidP="005E506B">
      <w:pPr>
        <w:pStyle w:val="Pamattekstsaratkpi"/>
        <w:numPr>
          <w:ilvl w:val="0"/>
          <w:numId w:val="0"/>
        </w:numPr>
        <w:spacing w:after="0"/>
        <w:ind w:right="-760" w:firstLine="720"/>
        <w:jc w:val="both"/>
        <w:rPr>
          <w:sz w:val="28"/>
          <w:szCs w:val="28"/>
        </w:rPr>
      </w:pPr>
      <w:bookmarkStart w:id="6" w:name="projekta_grafiskajā_daļā_attēlo"/>
      <w:bookmarkEnd w:id="5"/>
      <w:r w:rsidRPr="00EF22F0">
        <w:rPr>
          <w:sz w:val="28"/>
          <w:szCs w:val="28"/>
        </w:rPr>
        <w:t>43</w:t>
      </w:r>
      <w:r w:rsidR="008D3D6D" w:rsidRPr="00EF22F0">
        <w:rPr>
          <w:sz w:val="28"/>
          <w:szCs w:val="28"/>
        </w:rPr>
        <w:t>.</w:t>
      </w:r>
      <w:r w:rsidR="00D87623" w:rsidRPr="00EF22F0">
        <w:rPr>
          <w:sz w:val="28"/>
          <w:szCs w:val="28"/>
        </w:rPr>
        <w:t> </w:t>
      </w:r>
      <w:r w:rsidR="008E555C" w:rsidRPr="00EF22F0">
        <w:rPr>
          <w:sz w:val="28"/>
          <w:szCs w:val="28"/>
        </w:rPr>
        <w:t>Projekta grafiskajā daļā:</w:t>
      </w:r>
    </w:p>
    <w:bookmarkEnd w:id="6"/>
    <w:p w14:paraId="0E3D148B" w14:textId="4BE5CB1A" w:rsidR="008D3D6D" w:rsidRPr="00EF22F0" w:rsidRDefault="00770AFE" w:rsidP="005E506B">
      <w:pPr>
        <w:pStyle w:val="Pamattekstsaratkpi"/>
        <w:numPr>
          <w:ilvl w:val="0"/>
          <w:numId w:val="0"/>
        </w:numPr>
        <w:spacing w:after="0"/>
        <w:ind w:right="-760" w:firstLine="720"/>
        <w:jc w:val="both"/>
        <w:rPr>
          <w:sz w:val="28"/>
          <w:szCs w:val="28"/>
        </w:rPr>
      </w:pPr>
      <w:r w:rsidRPr="00EF22F0">
        <w:rPr>
          <w:sz w:val="28"/>
          <w:szCs w:val="28"/>
        </w:rPr>
        <w:t>43</w:t>
      </w:r>
      <w:r w:rsidR="008D3D6D" w:rsidRPr="00EF22F0">
        <w:rPr>
          <w:sz w:val="28"/>
          <w:szCs w:val="28"/>
        </w:rPr>
        <w:t>.1.</w:t>
      </w:r>
      <w:r w:rsidR="00D87623" w:rsidRPr="00EF22F0">
        <w:rPr>
          <w:sz w:val="28"/>
          <w:szCs w:val="28"/>
        </w:rPr>
        <w:t> </w:t>
      </w:r>
      <w:r w:rsidR="008E555C" w:rsidRPr="00EF22F0">
        <w:rPr>
          <w:sz w:val="28"/>
          <w:szCs w:val="28"/>
        </w:rPr>
        <w:t>attēlo projektētās teritorijas robežu;</w:t>
      </w:r>
    </w:p>
    <w:p w14:paraId="5849C860" w14:textId="727F3554" w:rsidR="008D3D6D" w:rsidRPr="00EF22F0" w:rsidRDefault="00770AFE" w:rsidP="005E506B">
      <w:pPr>
        <w:pStyle w:val="Pamattekstsaratkpi"/>
        <w:numPr>
          <w:ilvl w:val="0"/>
          <w:numId w:val="0"/>
        </w:numPr>
        <w:spacing w:after="0"/>
        <w:ind w:right="-760" w:firstLine="720"/>
        <w:jc w:val="both"/>
        <w:rPr>
          <w:sz w:val="28"/>
          <w:szCs w:val="28"/>
        </w:rPr>
      </w:pPr>
      <w:r w:rsidRPr="00EF22F0">
        <w:rPr>
          <w:sz w:val="28"/>
          <w:szCs w:val="28"/>
        </w:rPr>
        <w:t>43</w:t>
      </w:r>
      <w:r w:rsidR="008D3D6D" w:rsidRPr="00EF22F0">
        <w:rPr>
          <w:sz w:val="28"/>
          <w:szCs w:val="28"/>
        </w:rPr>
        <w:t>.2.</w:t>
      </w:r>
      <w:r w:rsidR="00D87623" w:rsidRPr="00EF22F0">
        <w:rPr>
          <w:sz w:val="28"/>
          <w:szCs w:val="28"/>
        </w:rPr>
        <w:t> </w:t>
      </w:r>
      <w:r w:rsidR="008E555C" w:rsidRPr="00EF22F0">
        <w:rPr>
          <w:sz w:val="28"/>
          <w:szCs w:val="28"/>
        </w:rPr>
        <w:t>attēlo zemes vienības robežas atbilstoši zemes robežu plānā attēlotajām zemes vienību robežām</w:t>
      </w:r>
      <w:r w:rsidR="00D1766A" w:rsidRPr="00EF22F0">
        <w:rPr>
          <w:sz w:val="28"/>
          <w:szCs w:val="28"/>
        </w:rPr>
        <w:t xml:space="preserve"> vai Kadastra informācijas sistēmas telpiskajiem datiem</w:t>
      </w:r>
      <w:r w:rsidR="008E555C" w:rsidRPr="00EF22F0">
        <w:rPr>
          <w:sz w:val="28"/>
          <w:szCs w:val="28"/>
        </w:rPr>
        <w:t>, norādot zemes vienību kadastra apzīmējumus, kā arī attēlo robežpunktus;</w:t>
      </w:r>
    </w:p>
    <w:p w14:paraId="2198E757" w14:textId="1797839A" w:rsidR="008A5658" w:rsidRPr="00EF22F0" w:rsidRDefault="008A5658" w:rsidP="005E506B">
      <w:pPr>
        <w:pStyle w:val="Pamattekstsaratkpi"/>
        <w:numPr>
          <w:ilvl w:val="0"/>
          <w:numId w:val="0"/>
        </w:numPr>
        <w:spacing w:after="0"/>
        <w:ind w:right="-760" w:firstLine="720"/>
        <w:jc w:val="both"/>
        <w:rPr>
          <w:sz w:val="28"/>
          <w:szCs w:val="28"/>
        </w:rPr>
      </w:pPr>
      <w:r w:rsidRPr="00EF22F0">
        <w:rPr>
          <w:sz w:val="28"/>
          <w:szCs w:val="28"/>
        </w:rPr>
        <w:t>4</w:t>
      </w:r>
      <w:r w:rsidR="00770AFE" w:rsidRPr="00EF22F0">
        <w:rPr>
          <w:sz w:val="28"/>
          <w:szCs w:val="28"/>
        </w:rPr>
        <w:t>3</w:t>
      </w:r>
      <w:r w:rsidRPr="00EF22F0">
        <w:rPr>
          <w:sz w:val="28"/>
          <w:szCs w:val="28"/>
        </w:rPr>
        <w:t>.3.</w:t>
      </w:r>
      <w:r w:rsidR="00861B3B">
        <w:rPr>
          <w:sz w:val="28"/>
          <w:szCs w:val="28"/>
        </w:rPr>
        <w:t> </w:t>
      </w:r>
      <w:r w:rsidRPr="00EF22F0">
        <w:rPr>
          <w:sz w:val="28"/>
          <w:szCs w:val="28"/>
        </w:rPr>
        <w:t>pēc ierosinātāja lūguma attēlo zemes vienības daļas robežas atbilstoši Kadastra informācijas sistēmas telpiskajiem datiem, norādot zemes vienību daļu kadastra apzīmējumus;</w:t>
      </w:r>
    </w:p>
    <w:p w14:paraId="01EFADA1" w14:textId="77777777" w:rsidR="008D3D6D" w:rsidRPr="00EF22F0" w:rsidRDefault="00770AFE" w:rsidP="005E506B">
      <w:pPr>
        <w:pStyle w:val="Pamattekstsaratkpi"/>
        <w:numPr>
          <w:ilvl w:val="0"/>
          <w:numId w:val="0"/>
        </w:numPr>
        <w:spacing w:after="0"/>
        <w:ind w:right="-760" w:firstLine="720"/>
        <w:jc w:val="both"/>
        <w:rPr>
          <w:sz w:val="28"/>
          <w:szCs w:val="28"/>
        </w:rPr>
      </w:pPr>
      <w:r w:rsidRPr="00EF22F0">
        <w:rPr>
          <w:sz w:val="28"/>
          <w:szCs w:val="28"/>
        </w:rPr>
        <w:t>43</w:t>
      </w:r>
      <w:r w:rsidR="008D3D6D" w:rsidRPr="00EF22F0">
        <w:rPr>
          <w:sz w:val="28"/>
          <w:szCs w:val="28"/>
        </w:rPr>
        <w:t>.</w:t>
      </w:r>
      <w:r w:rsidR="008A5658" w:rsidRPr="00EF22F0">
        <w:rPr>
          <w:sz w:val="28"/>
          <w:szCs w:val="28"/>
        </w:rPr>
        <w:t>4</w:t>
      </w:r>
      <w:r w:rsidR="008D3D6D" w:rsidRPr="00EF22F0">
        <w:rPr>
          <w:sz w:val="28"/>
          <w:szCs w:val="28"/>
        </w:rPr>
        <w:t>.</w:t>
      </w:r>
      <w:r w:rsidR="00D87623" w:rsidRPr="00EF22F0">
        <w:rPr>
          <w:sz w:val="28"/>
          <w:szCs w:val="28"/>
        </w:rPr>
        <w:t> </w:t>
      </w:r>
      <w:r w:rsidR="008E555C" w:rsidRPr="00EF22F0">
        <w:rPr>
          <w:sz w:val="28"/>
          <w:szCs w:val="28"/>
        </w:rPr>
        <w:t>attēlo būves kontūras</w:t>
      </w:r>
      <w:r w:rsidR="00C14E28" w:rsidRPr="00EF22F0">
        <w:rPr>
          <w:sz w:val="28"/>
          <w:szCs w:val="28"/>
        </w:rPr>
        <w:t xml:space="preserve"> un citus situācijas elementus, </w:t>
      </w:r>
      <w:r w:rsidR="008E555C" w:rsidRPr="00EF22F0">
        <w:rPr>
          <w:sz w:val="28"/>
          <w:szCs w:val="28"/>
        </w:rPr>
        <w:t>ja t</w:t>
      </w:r>
      <w:r w:rsidR="00C14E28" w:rsidRPr="00EF22F0">
        <w:rPr>
          <w:sz w:val="28"/>
          <w:szCs w:val="28"/>
        </w:rPr>
        <w:t>o</w:t>
      </w:r>
      <w:r w:rsidR="008E555C" w:rsidRPr="00EF22F0">
        <w:rPr>
          <w:sz w:val="28"/>
          <w:szCs w:val="28"/>
        </w:rPr>
        <w:t xml:space="preserve"> atrašanās vieta ietekmē projekta risinājumu;</w:t>
      </w:r>
    </w:p>
    <w:p w14:paraId="62E4B5BB" w14:textId="6516C99F" w:rsidR="008D3D6D" w:rsidRPr="00EF22F0" w:rsidRDefault="00770AFE" w:rsidP="005E506B">
      <w:pPr>
        <w:pStyle w:val="Pamattekstsaratkpi"/>
        <w:numPr>
          <w:ilvl w:val="0"/>
          <w:numId w:val="0"/>
        </w:numPr>
        <w:spacing w:after="0"/>
        <w:ind w:right="-760" w:firstLine="720"/>
        <w:jc w:val="both"/>
        <w:rPr>
          <w:sz w:val="28"/>
          <w:szCs w:val="28"/>
        </w:rPr>
      </w:pPr>
      <w:r w:rsidRPr="00EF22F0">
        <w:rPr>
          <w:sz w:val="28"/>
          <w:szCs w:val="28"/>
        </w:rPr>
        <w:t>43</w:t>
      </w:r>
      <w:r w:rsidR="008D3D6D" w:rsidRPr="00EF22F0">
        <w:rPr>
          <w:sz w:val="28"/>
          <w:szCs w:val="28"/>
        </w:rPr>
        <w:t>.</w:t>
      </w:r>
      <w:r w:rsidR="008A5658" w:rsidRPr="00EF22F0">
        <w:rPr>
          <w:sz w:val="28"/>
          <w:szCs w:val="28"/>
        </w:rPr>
        <w:t>5</w:t>
      </w:r>
      <w:r w:rsidR="008D3D6D" w:rsidRPr="00EF22F0">
        <w:rPr>
          <w:sz w:val="28"/>
          <w:szCs w:val="28"/>
        </w:rPr>
        <w:t>.</w:t>
      </w:r>
      <w:r w:rsidR="00D87623" w:rsidRPr="00EF22F0">
        <w:rPr>
          <w:sz w:val="28"/>
          <w:szCs w:val="28"/>
        </w:rPr>
        <w:t> </w:t>
      </w:r>
      <w:r w:rsidR="008E555C" w:rsidRPr="00EF22F0">
        <w:rPr>
          <w:sz w:val="28"/>
          <w:szCs w:val="28"/>
        </w:rPr>
        <w:t xml:space="preserve">attēlo projektētās zemes vienības robežas, norādot projektētās zemes vienības </w:t>
      </w:r>
      <w:r w:rsidR="004C175B" w:rsidRPr="00EF22F0">
        <w:rPr>
          <w:sz w:val="28"/>
          <w:szCs w:val="28"/>
        </w:rPr>
        <w:t>kadastra apzīmējumu</w:t>
      </w:r>
      <w:r w:rsidR="008E555C" w:rsidRPr="00EF22F0">
        <w:rPr>
          <w:sz w:val="28"/>
          <w:szCs w:val="28"/>
        </w:rPr>
        <w:t xml:space="preserve"> un platību;</w:t>
      </w:r>
    </w:p>
    <w:p w14:paraId="7B1CA245" w14:textId="12D4DF74" w:rsidR="008D3D6D" w:rsidRPr="00EF22F0" w:rsidRDefault="00770AFE" w:rsidP="005E506B">
      <w:pPr>
        <w:pStyle w:val="Pamattekstsaratkpi"/>
        <w:numPr>
          <w:ilvl w:val="0"/>
          <w:numId w:val="0"/>
        </w:numPr>
        <w:spacing w:after="0"/>
        <w:ind w:right="-760" w:firstLine="720"/>
        <w:jc w:val="both"/>
        <w:rPr>
          <w:sz w:val="28"/>
          <w:szCs w:val="28"/>
        </w:rPr>
      </w:pPr>
      <w:r w:rsidRPr="00EF22F0">
        <w:rPr>
          <w:sz w:val="28"/>
          <w:szCs w:val="28"/>
        </w:rPr>
        <w:t>43</w:t>
      </w:r>
      <w:r w:rsidR="008D3D6D" w:rsidRPr="00EF22F0">
        <w:rPr>
          <w:sz w:val="28"/>
          <w:szCs w:val="28"/>
        </w:rPr>
        <w:t>.</w:t>
      </w:r>
      <w:r w:rsidR="008A5658" w:rsidRPr="00EF22F0">
        <w:rPr>
          <w:sz w:val="28"/>
          <w:szCs w:val="28"/>
        </w:rPr>
        <w:t>6</w:t>
      </w:r>
      <w:r w:rsidR="008D3D6D" w:rsidRPr="00EF22F0">
        <w:rPr>
          <w:sz w:val="28"/>
          <w:szCs w:val="28"/>
        </w:rPr>
        <w:t>.</w:t>
      </w:r>
      <w:r w:rsidR="00D87623" w:rsidRPr="00EF22F0">
        <w:rPr>
          <w:sz w:val="28"/>
          <w:szCs w:val="28"/>
        </w:rPr>
        <w:t> </w:t>
      </w:r>
      <w:r w:rsidR="008E555C" w:rsidRPr="00EF22F0">
        <w:rPr>
          <w:sz w:val="28"/>
          <w:szCs w:val="28"/>
        </w:rPr>
        <w:t xml:space="preserve">attēlo piekļūšanas iespējas katrai projektētajai zemes vienībai, kā arī pieeju publiski izmantojamām teritorijām, tai skaitā ceļa servitūtam paredzētās teritorijas un nodibinātos ceļa servitūtus, kas tiks saglabāti pēc projekta īstenošanas, shematiski (ar bultiņu) norādot piekļūšanas vietu un norādot kādu no </w:t>
      </w:r>
      <w:r w:rsidR="009A53FA" w:rsidRPr="00EF22F0">
        <w:rPr>
          <w:sz w:val="28"/>
          <w:szCs w:val="28"/>
        </w:rPr>
        <w:t xml:space="preserve">normatīvajos aktos </w:t>
      </w:r>
      <w:r w:rsidR="000C3FF7" w:rsidRPr="00EF22F0">
        <w:rPr>
          <w:sz w:val="28"/>
          <w:szCs w:val="28"/>
        </w:rPr>
        <w:t>zemes pārvaldīb</w:t>
      </w:r>
      <w:r w:rsidR="00C87575" w:rsidRPr="00EF22F0">
        <w:rPr>
          <w:sz w:val="28"/>
          <w:szCs w:val="28"/>
        </w:rPr>
        <w:t>as jom</w:t>
      </w:r>
      <w:r w:rsidR="009A53FA" w:rsidRPr="00EF22F0">
        <w:rPr>
          <w:sz w:val="28"/>
          <w:szCs w:val="28"/>
        </w:rPr>
        <w:t>ā</w:t>
      </w:r>
      <w:r w:rsidR="000C3FF7" w:rsidRPr="00EF22F0">
        <w:rPr>
          <w:sz w:val="28"/>
          <w:szCs w:val="28"/>
        </w:rPr>
        <w:t xml:space="preserve"> noteiktajiem piekļuves nodrošināšanas veidiem</w:t>
      </w:r>
      <w:r w:rsidR="008E555C" w:rsidRPr="00EF22F0">
        <w:rPr>
          <w:sz w:val="28"/>
          <w:szCs w:val="28"/>
        </w:rPr>
        <w:t>;</w:t>
      </w:r>
    </w:p>
    <w:p w14:paraId="148A3205" w14:textId="422F31F4" w:rsidR="008D3D6D" w:rsidRPr="00EF22F0" w:rsidRDefault="00770AFE" w:rsidP="005E506B">
      <w:pPr>
        <w:pStyle w:val="Pamattekstsaratkpi"/>
        <w:numPr>
          <w:ilvl w:val="0"/>
          <w:numId w:val="0"/>
        </w:numPr>
        <w:spacing w:after="0"/>
        <w:ind w:right="-760" w:firstLine="720"/>
        <w:jc w:val="both"/>
        <w:rPr>
          <w:sz w:val="28"/>
          <w:szCs w:val="28"/>
        </w:rPr>
      </w:pPr>
      <w:r w:rsidRPr="00EF22F0">
        <w:rPr>
          <w:sz w:val="28"/>
          <w:szCs w:val="28"/>
        </w:rPr>
        <w:t>43</w:t>
      </w:r>
      <w:r w:rsidR="008D3D6D" w:rsidRPr="00EF22F0">
        <w:rPr>
          <w:sz w:val="28"/>
          <w:szCs w:val="28"/>
        </w:rPr>
        <w:t>.</w:t>
      </w:r>
      <w:r w:rsidR="008A5658" w:rsidRPr="00EF22F0">
        <w:rPr>
          <w:sz w:val="28"/>
          <w:szCs w:val="28"/>
        </w:rPr>
        <w:t>7</w:t>
      </w:r>
      <w:r w:rsidR="008D3D6D" w:rsidRPr="00EF22F0">
        <w:rPr>
          <w:sz w:val="28"/>
          <w:szCs w:val="28"/>
        </w:rPr>
        <w:t>.</w:t>
      </w:r>
      <w:r w:rsidR="00D87623" w:rsidRPr="00EF22F0">
        <w:rPr>
          <w:sz w:val="28"/>
          <w:szCs w:val="28"/>
        </w:rPr>
        <w:t> </w:t>
      </w:r>
      <w:r w:rsidR="008E555C" w:rsidRPr="00EF22F0">
        <w:rPr>
          <w:sz w:val="28"/>
          <w:szCs w:val="28"/>
        </w:rPr>
        <w:t>pēc ierosinātāja pieprasījuma norāda esošos nekustamā īpašuma lietošanas mērķu</w:t>
      </w:r>
      <w:r w:rsidR="002E7BF2" w:rsidRPr="00EF22F0">
        <w:rPr>
          <w:sz w:val="28"/>
          <w:szCs w:val="28"/>
        </w:rPr>
        <w:t>s, kā arī to</w:t>
      </w:r>
      <w:r w:rsidR="00F318D5" w:rsidRPr="00EF22F0">
        <w:rPr>
          <w:sz w:val="28"/>
          <w:szCs w:val="28"/>
        </w:rPr>
        <w:t xml:space="preserve"> </w:t>
      </w:r>
      <w:r w:rsidR="00A65BE2" w:rsidRPr="00EF22F0">
        <w:rPr>
          <w:sz w:val="28"/>
          <w:szCs w:val="28"/>
        </w:rPr>
        <w:t>robežas</w:t>
      </w:r>
      <w:r w:rsidR="008E555C" w:rsidRPr="00EF22F0">
        <w:rPr>
          <w:sz w:val="28"/>
          <w:szCs w:val="28"/>
        </w:rPr>
        <w:t>, ja zemes vienībā tie ir vairāki;</w:t>
      </w:r>
    </w:p>
    <w:p w14:paraId="14ADB486" w14:textId="2FF210E2" w:rsidR="008D3D6D" w:rsidRPr="00EF22F0" w:rsidRDefault="00770AFE" w:rsidP="005E506B">
      <w:pPr>
        <w:pStyle w:val="Pamattekstsaratkpi"/>
        <w:numPr>
          <w:ilvl w:val="0"/>
          <w:numId w:val="0"/>
        </w:numPr>
        <w:spacing w:after="0"/>
        <w:ind w:right="-760" w:firstLine="720"/>
        <w:jc w:val="both"/>
        <w:rPr>
          <w:sz w:val="28"/>
          <w:szCs w:val="28"/>
        </w:rPr>
      </w:pPr>
      <w:r w:rsidRPr="00EF22F0">
        <w:rPr>
          <w:sz w:val="28"/>
          <w:szCs w:val="28"/>
        </w:rPr>
        <w:t>43</w:t>
      </w:r>
      <w:r w:rsidR="008D3D6D" w:rsidRPr="00EF22F0">
        <w:rPr>
          <w:sz w:val="28"/>
          <w:szCs w:val="28"/>
        </w:rPr>
        <w:t>.</w:t>
      </w:r>
      <w:r w:rsidR="008A5658" w:rsidRPr="00EF22F0">
        <w:rPr>
          <w:sz w:val="28"/>
          <w:szCs w:val="28"/>
        </w:rPr>
        <w:t>8</w:t>
      </w:r>
      <w:r w:rsidR="008D3D6D" w:rsidRPr="00EF22F0">
        <w:rPr>
          <w:sz w:val="28"/>
          <w:szCs w:val="28"/>
        </w:rPr>
        <w:t>.</w:t>
      </w:r>
      <w:r w:rsidR="00D87623" w:rsidRPr="00EF22F0">
        <w:rPr>
          <w:sz w:val="28"/>
          <w:szCs w:val="28"/>
        </w:rPr>
        <w:t> </w:t>
      </w:r>
      <w:r w:rsidR="008E555C" w:rsidRPr="00EF22F0">
        <w:rPr>
          <w:sz w:val="28"/>
          <w:szCs w:val="28"/>
        </w:rPr>
        <w:t xml:space="preserve">norāda uz projektēto teritoriju attiecināmos apgrūtinājumus, kas noteikti </w:t>
      </w:r>
      <w:r w:rsidR="009A53FA" w:rsidRPr="00EF22F0">
        <w:rPr>
          <w:sz w:val="28"/>
          <w:szCs w:val="28"/>
        </w:rPr>
        <w:t xml:space="preserve">normatīvajos aktos </w:t>
      </w:r>
      <w:r w:rsidR="008E555C" w:rsidRPr="00EF22F0">
        <w:rPr>
          <w:sz w:val="28"/>
          <w:szCs w:val="28"/>
        </w:rPr>
        <w:t xml:space="preserve">vides un kultūras pieminekļu aizsardzības, reģionālās un telpiskās plānošanas </w:t>
      </w:r>
      <w:r w:rsidR="009A53FA" w:rsidRPr="00EF22F0">
        <w:rPr>
          <w:sz w:val="28"/>
          <w:szCs w:val="28"/>
        </w:rPr>
        <w:t>jomā</w:t>
      </w:r>
      <w:r w:rsidR="008E555C" w:rsidRPr="00EF22F0">
        <w:rPr>
          <w:sz w:val="28"/>
          <w:szCs w:val="28"/>
        </w:rPr>
        <w:t xml:space="preserve"> un var būt attēloti vietējās pašvaldības teritorijas plānojumā</w:t>
      </w:r>
      <w:r w:rsidR="00C9052D" w:rsidRPr="00EF22F0">
        <w:rPr>
          <w:sz w:val="28"/>
          <w:szCs w:val="28"/>
        </w:rPr>
        <w:t>, lokālplānojumā</w:t>
      </w:r>
      <w:r w:rsidR="008E555C" w:rsidRPr="00EF22F0">
        <w:rPr>
          <w:sz w:val="28"/>
          <w:szCs w:val="28"/>
        </w:rPr>
        <w:t xml:space="preserve"> vai detālplānojumā, norādot apgrūtinājumu robežas un kārtas numurus apgrūtinājumu teritorijā pie to robežām;</w:t>
      </w:r>
    </w:p>
    <w:p w14:paraId="66F32FD3" w14:textId="3118C96E" w:rsidR="008D3D6D" w:rsidRPr="00EF22F0" w:rsidRDefault="00770AFE" w:rsidP="005E506B">
      <w:pPr>
        <w:pStyle w:val="Pamattekstsaratkpi"/>
        <w:numPr>
          <w:ilvl w:val="0"/>
          <w:numId w:val="0"/>
        </w:numPr>
        <w:spacing w:after="0"/>
        <w:ind w:right="-760" w:firstLine="720"/>
        <w:jc w:val="both"/>
        <w:rPr>
          <w:sz w:val="28"/>
          <w:szCs w:val="28"/>
        </w:rPr>
      </w:pPr>
      <w:r w:rsidRPr="00EF22F0">
        <w:rPr>
          <w:sz w:val="28"/>
          <w:szCs w:val="28"/>
        </w:rPr>
        <w:t>43</w:t>
      </w:r>
      <w:r w:rsidR="008D3D6D" w:rsidRPr="00EF22F0">
        <w:rPr>
          <w:sz w:val="28"/>
          <w:szCs w:val="28"/>
        </w:rPr>
        <w:t>.</w:t>
      </w:r>
      <w:r w:rsidR="008A5658" w:rsidRPr="00EF22F0">
        <w:rPr>
          <w:sz w:val="28"/>
          <w:szCs w:val="28"/>
        </w:rPr>
        <w:t>9</w:t>
      </w:r>
      <w:r w:rsidR="008D3D6D" w:rsidRPr="00EF22F0">
        <w:rPr>
          <w:sz w:val="28"/>
          <w:szCs w:val="28"/>
        </w:rPr>
        <w:t>.</w:t>
      </w:r>
      <w:r w:rsidR="00D87623" w:rsidRPr="00EF22F0">
        <w:rPr>
          <w:sz w:val="28"/>
          <w:szCs w:val="28"/>
        </w:rPr>
        <w:t> </w:t>
      </w:r>
      <w:r w:rsidR="008E555C" w:rsidRPr="00EF22F0">
        <w:rPr>
          <w:sz w:val="28"/>
          <w:szCs w:val="28"/>
        </w:rPr>
        <w:t>norāda koordinātu sistēmas nosaukumu, mēroga koeficientu, koordinātu tīkla krustpunktus un koordinātu tīkla koordinātas;</w:t>
      </w:r>
    </w:p>
    <w:p w14:paraId="1A7EA5DE" w14:textId="1AB1B12C" w:rsidR="008D3D6D" w:rsidRPr="00EF22F0" w:rsidRDefault="00770AFE" w:rsidP="00B40D0D">
      <w:pPr>
        <w:pStyle w:val="Pamattekstsaratkpi"/>
        <w:numPr>
          <w:ilvl w:val="0"/>
          <w:numId w:val="0"/>
        </w:numPr>
        <w:spacing w:after="0"/>
        <w:ind w:right="-760" w:firstLine="720"/>
        <w:jc w:val="both"/>
        <w:rPr>
          <w:sz w:val="28"/>
          <w:szCs w:val="28"/>
        </w:rPr>
      </w:pPr>
      <w:r w:rsidRPr="00EF22F0">
        <w:rPr>
          <w:sz w:val="28"/>
          <w:szCs w:val="28"/>
        </w:rPr>
        <w:t>43</w:t>
      </w:r>
      <w:r w:rsidR="008D3D6D" w:rsidRPr="00EF22F0">
        <w:rPr>
          <w:sz w:val="28"/>
          <w:szCs w:val="28"/>
        </w:rPr>
        <w:t>.</w:t>
      </w:r>
      <w:r w:rsidR="008A5658" w:rsidRPr="00EF22F0">
        <w:rPr>
          <w:sz w:val="28"/>
          <w:szCs w:val="28"/>
        </w:rPr>
        <w:t>10</w:t>
      </w:r>
      <w:r w:rsidR="008D3D6D" w:rsidRPr="00EF22F0">
        <w:rPr>
          <w:sz w:val="28"/>
          <w:szCs w:val="28"/>
        </w:rPr>
        <w:t>.</w:t>
      </w:r>
      <w:r w:rsidR="00D87623" w:rsidRPr="00EF22F0">
        <w:rPr>
          <w:sz w:val="28"/>
          <w:szCs w:val="28"/>
        </w:rPr>
        <w:t> </w:t>
      </w:r>
      <w:r w:rsidR="008E555C" w:rsidRPr="00EF22F0">
        <w:rPr>
          <w:sz w:val="28"/>
          <w:szCs w:val="28"/>
        </w:rPr>
        <w:t>norāda izmantotos apzīmējumus un to skaidrojumus;</w:t>
      </w:r>
    </w:p>
    <w:p w14:paraId="07AE04ED" w14:textId="48D16927" w:rsidR="008D3D6D" w:rsidRPr="00EF22F0" w:rsidRDefault="00770AFE" w:rsidP="005E506B">
      <w:pPr>
        <w:pStyle w:val="Pamattekstsaratkpi"/>
        <w:numPr>
          <w:ilvl w:val="0"/>
          <w:numId w:val="0"/>
        </w:numPr>
        <w:spacing w:after="0"/>
        <w:ind w:right="-760" w:firstLine="720"/>
        <w:jc w:val="both"/>
        <w:rPr>
          <w:sz w:val="28"/>
          <w:szCs w:val="28"/>
        </w:rPr>
      </w:pPr>
      <w:r w:rsidRPr="00EF22F0">
        <w:rPr>
          <w:sz w:val="28"/>
          <w:szCs w:val="28"/>
        </w:rPr>
        <w:t>43</w:t>
      </w:r>
      <w:r w:rsidR="008D3D6D" w:rsidRPr="00EF22F0">
        <w:rPr>
          <w:sz w:val="28"/>
          <w:szCs w:val="28"/>
        </w:rPr>
        <w:t>.</w:t>
      </w:r>
      <w:r w:rsidR="008A5658" w:rsidRPr="00EF22F0">
        <w:rPr>
          <w:sz w:val="28"/>
          <w:szCs w:val="28"/>
        </w:rPr>
        <w:t>11</w:t>
      </w:r>
      <w:r w:rsidR="008D3D6D" w:rsidRPr="00EF22F0">
        <w:rPr>
          <w:sz w:val="28"/>
          <w:szCs w:val="28"/>
        </w:rPr>
        <w:t>.</w:t>
      </w:r>
      <w:r w:rsidR="00D87623" w:rsidRPr="00EF22F0">
        <w:rPr>
          <w:sz w:val="28"/>
          <w:szCs w:val="28"/>
        </w:rPr>
        <w:t> </w:t>
      </w:r>
      <w:r w:rsidR="008E555C" w:rsidRPr="00EF22F0">
        <w:rPr>
          <w:sz w:val="28"/>
          <w:szCs w:val="28"/>
        </w:rPr>
        <w:t>izveido rakstlaukumu;</w:t>
      </w:r>
    </w:p>
    <w:p w14:paraId="39FFB251" w14:textId="0D66161C" w:rsidR="008D3D6D" w:rsidRPr="00EF22F0" w:rsidRDefault="00770AFE" w:rsidP="005E506B">
      <w:pPr>
        <w:pStyle w:val="Pamattekstsaratkpi"/>
        <w:numPr>
          <w:ilvl w:val="0"/>
          <w:numId w:val="0"/>
        </w:numPr>
        <w:spacing w:after="0"/>
        <w:ind w:right="-760" w:firstLine="720"/>
        <w:jc w:val="both"/>
        <w:rPr>
          <w:sz w:val="28"/>
          <w:szCs w:val="28"/>
        </w:rPr>
      </w:pPr>
      <w:r w:rsidRPr="00EF22F0">
        <w:rPr>
          <w:sz w:val="28"/>
          <w:szCs w:val="28"/>
        </w:rPr>
        <w:t>43</w:t>
      </w:r>
      <w:r w:rsidR="008D3D6D" w:rsidRPr="00EF22F0">
        <w:rPr>
          <w:sz w:val="28"/>
          <w:szCs w:val="28"/>
        </w:rPr>
        <w:t>.</w:t>
      </w:r>
      <w:r w:rsidR="008A5658" w:rsidRPr="00EF22F0">
        <w:rPr>
          <w:sz w:val="28"/>
          <w:szCs w:val="28"/>
        </w:rPr>
        <w:t>12</w:t>
      </w:r>
      <w:r w:rsidR="008D3D6D" w:rsidRPr="00EF22F0">
        <w:rPr>
          <w:sz w:val="28"/>
          <w:szCs w:val="28"/>
        </w:rPr>
        <w:t>.</w:t>
      </w:r>
      <w:r w:rsidR="00D87623" w:rsidRPr="00EF22F0">
        <w:rPr>
          <w:sz w:val="28"/>
          <w:szCs w:val="28"/>
        </w:rPr>
        <w:t> </w:t>
      </w:r>
      <w:r w:rsidR="008E555C" w:rsidRPr="00EF22F0">
        <w:rPr>
          <w:sz w:val="28"/>
          <w:szCs w:val="28"/>
        </w:rPr>
        <w:t>shematiski attēlo projektētās teritorijas esošo un projektēto robežu shematisku attēlojumu;</w:t>
      </w:r>
    </w:p>
    <w:p w14:paraId="2168AC70" w14:textId="2D49B2E0" w:rsidR="008D3D6D" w:rsidRPr="00EF22F0" w:rsidRDefault="00770AFE" w:rsidP="005E506B">
      <w:pPr>
        <w:pStyle w:val="Pamattekstsaratkpi"/>
        <w:numPr>
          <w:ilvl w:val="0"/>
          <w:numId w:val="0"/>
        </w:numPr>
        <w:spacing w:after="0"/>
        <w:ind w:right="-760" w:firstLine="720"/>
        <w:jc w:val="both"/>
        <w:rPr>
          <w:sz w:val="28"/>
          <w:szCs w:val="28"/>
        </w:rPr>
      </w:pPr>
      <w:r w:rsidRPr="00EF22F0">
        <w:rPr>
          <w:sz w:val="28"/>
          <w:szCs w:val="28"/>
        </w:rPr>
        <w:t>43</w:t>
      </w:r>
      <w:r w:rsidR="008D3D6D" w:rsidRPr="00EF22F0">
        <w:rPr>
          <w:sz w:val="28"/>
          <w:szCs w:val="28"/>
        </w:rPr>
        <w:t>.</w:t>
      </w:r>
      <w:r w:rsidR="008A5658" w:rsidRPr="00EF22F0">
        <w:rPr>
          <w:sz w:val="28"/>
          <w:szCs w:val="28"/>
        </w:rPr>
        <w:t>13</w:t>
      </w:r>
      <w:r w:rsidR="008D3D6D" w:rsidRPr="00EF22F0">
        <w:rPr>
          <w:sz w:val="28"/>
          <w:szCs w:val="28"/>
        </w:rPr>
        <w:t>.</w:t>
      </w:r>
      <w:r w:rsidR="00D87623" w:rsidRPr="00EF22F0">
        <w:rPr>
          <w:sz w:val="28"/>
          <w:szCs w:val="28"/>
        </w:rPr>
        <w:t> </w:t>
      </w:r>
      <w:r w:rsidR="008E555C" w:rsidRPr="00EF22F0">
        <w:rPr>
          <w:sz w:val="28"/>
          <w:szCs w:val="28"/>
        </w:rPr>
        <w:t xml:space="preserve">izveido tabulu </w:t>
      </w:r>
      <w:r w:rsidR="008B6427" w:rsidRPr="00EF22F0">
        <w:rPr>
          <w:sz w:val="28"/>
          <w:szCs w:val="28"/>
        </w:rPr>
        <w:t>„</w:t>
      </w:r>
      <w:r w:rsidR="008E555C" w:rsidRPr="00EF22F0">
        <w:rPr>
          <w:sz w:val="28"/>
          <w:szCs w:val="28"/>
        </w:rPr>
        <w:t>Esošās zemes vienības</w:t>
      </w:r>
      <w:r w:rsidR="008B6427" w:rsidRPr="00EF22F0">
        <w:rPr>
          <w:sz w:val="28"/>
          <w:szCs w:val="28"/>
        </w:rPr>
        <w:t>”</w:t>
      </w:r>
      <w:r w:rsidR="00732426" w:rsidRPr="00EF22F0">
        <w:rPr>
          <w:sz w:val="28"/>
          <w:szCs w:val="28"/>
        </w:rPr>
        <w:t>, kurā norāda esošo zemes vienību kadastra apzīmējumus, platības un kopējo esošo zemes vienību platību;</w:t>
      </w:r>
    </w:p>
    <w:p w14:paraId="47AC0474" w14:textId="4EE26539" w:rsidR="008D3D6D" w:rsidRPr="00EF22F0" w:rsidRDefault="00F851BE" w:rsidP="005E506B">
      <w:pPr>
        <w:pStyle w:val="Pamattekstsaratkpi"/>
        <w:numPr>
          <w:ilvl w:val="0"/>
          <w:numId w:val="0"/>
        </w:numPr>
        <w:spacing w:after="0"/>
        <w:ind w:right="-760" w:firstLine="720"/>
        <w:jc w:val="both"/>
        <w:rPr>
          <w:sz w:val="28"/>
          <w:szCs w:val="28"/>
        </w:rPr>
      </w:pPr>
      <w:r w:rsidRPr="00EF22F0">
        <w:rPr>
          <w:sz w:val="28"/>
          <w:szCs w:val="28"/>
        </w:rPr>
        <w:t>43</w:t>
      </w:r>
      <w:r w:rsidR="008D3D6D" w:rsidRPr="00EF22F0">
        <w:rPr>
          <w:sz w:val="28"/>
          <w:szCs w:val="28"/>
        </w:rPr>
        <w:t>.</w:t>
      </w:r>
      <w:r w:rsidR="008A5658" w:rsidRPr="00EF22F0">
        <w:rPr>
          <w:sz w:val="28"/>
          <w:szCs w:val="28"/>
        </w:rPr>
        <w:t>14</w:t>
      </w:r>
      <w:r w:rsidR="008D3D6D" w:rsidRPr="00EF22F0">
        <w:rPr>
          <w:sz w:val="28"/>
          <w:szCs w:val="28"/>
        </w:rPr>
        <w:t>.</w:t>
      </w:r>
      <w:r w:rsidR="00D87623" w:rsidRPr="00EF22F0">
        <w:rPr>
          <w:sz w:val="28"/>
          <w:szCs w:val="28"/>
        </w:rPr>
        <w:t> </w:t>
      </w:r>
      <w:r w:rsidR="00732426" w:rsidRPr="00EF22F0">
        <w:rPr>
          <w:sz w:val="28"/>
          <w:szCs w:val="28"/>
        </w:rPr>
        <w:t xml:space="preserve">izveido tabulu </w:t>
      </w:r>
      <w:r w:rsidR="008B6427" w:rsidRPr="00EF22F0">
        <w:rPr>
          <w:sz w:val="28"/>
          <w:szCs w:val="28"/>
        </w:rPr>
        <w:t>„</w:t>
      </w:r>
      <w:r w:rsidR="008E555C" w:rsidRPr="00EF22F0">
        <w:rPr>
          <w:sz w:val="28"/>
          <w:szCs w:val="28"/>
        </w:rPr>
        <w:t>Projektētās zemes vienības un apgrūtinājumi</w:t>
      </w:r>
      <w:r w:rsidR="008B6427" w:rsidRPr="00EF22F0">
        <w:rPr>
          <w:sz w:val="28"/>
          <w:szCs w:val="28"/>
        </w:rPr>
        <w:t>”</w:t>
      </w:r>
      <w:r w:rsidR="00732426" w:rsidRPr="00EF22F0">
        <w:rPr>
          <w:sz w:val="28"/>
          <w:szCs w:val="28"/>
        </w:rPr>
        <w:t>, kurā norāda:</w:t>
      </w:r>
    </w:p>
    <w:p w14:paraId="2D339FB9" w14:textId="670F0C29" w:rsidR="008D3D6D" w:rsidRPr="00EF22F0" w:rsidRDefault="00F851BE" w:rsidP="005E506B">
      <w:pPr>
        <w:pStyle w:val="Pamattekstsaratkpi"/>
        <w:numPr>
          <w:ilvl w:val="0"/>
          <w:numId w:val="0"/>
        </w:numPr>
        <w:spacing w:after="0"/>
        <w:ind w:right="-760" w:firstLine="720"/>
        <w:jc w:val="both"/>
        <w:rPr>
          <w:sz w:val="28"/>
          <w:szCs w:val="28"/>
        </w:rPr>
      </w:pPr>
      <w:r w:rsidRPr="00EF22F0">
        <w:rPr>
          <w:sz w:val="28"/>
          <w:szCs w:val="28"/>
        </w:rPr>
        <w:t>43</w:t>
      </w:r>
      <w:r w:rsidR="008D3D6D" w:rsidRPr="00EF22F0">
        <w:rPr>
          <w:sz w:val="28"/>
          <w:szCs w:val="28"/>
        </w:rPr>
        <w:t>.</w:t>
      </w:r>
      <w:r w:rsidR="008A5658" w:rsidRPr="00EF22F0">
        <w:rPr>
          <w:sz w:val="28"/>
          <w:szCs w:val="28"/>
        </w:rPr>
        <w:t>14</w:t>
      </w:r>
      <w:r w:rsidR="008D3D6D" w:rsidRPr="00EF22F0">
        <w:rPr>
          <w:sz w:val="28"/>
          <w:szCs w:val="28"/>
        </w:rPr>
        <w:t>.1.</w:t>
      </w:r>
      <w:r w:rsidR="00D87623" w:rsidRPr="00EF22F0">
        <w:rPr>
          <w:sz w:val="28"/>
          <w:szCs w:val="28"/>
        </w:rPr>
        <w:t> </w:t>
      </w:r>
      <w:r w:rsidR="00732426" w:rsidRPr="00EF22F0">
        <w:rPr>
          <w:sz w:val="28"/>
          <w:szCs w:val="28"/>
        </w:rPr>
        <w:t xml:space="preserve">projektēto zemes vienību </w:t>
      </w:r>
      <w:r w:rsidR="00273938" w:rsidRPr="00EF22F0">
        <w:rPr>
          <w:sz w:val="28"/>
          <w:szCs w:val="28"/>
        </w:rPr>
        <w:t xml:space="preserve">kārtas numurus, </w:t>
      </w:r>
      <w:r w:rsidR="00732426" w:rsidRPr="00EF22F0">
        <w:rPr>
          <w:sz w:val="28"/>
          <w:szCs w:val="28"/>
        </w:rPr>
        <w:t>kadastra apzīmējumus, platības un kopējo projektētās teritorijas platību;</w:t>
      </w:r>
    </w:p>
    <w:p w14:paraId="30833DEC" w14:textId="531DA232" w:rsidR="008D3D6D" w:rsidRPr="00EF22F0" w:rsidRDefault="00F851BE" w:rsidP="005E506B">
      <w:pPr>
        <w:pStyle w:val="Pamattekstsaratkpi"/>
        <w:numPr>
          <w:ilvl w:val="0"/>
          <w:numId w:val="0"/>
        </w:numPr>
        <w:spacing w:after="0"/>
        <w:ind w:right="-760" w:firstLine="720"/>
        <w:jc w:val="both"/>
        <w:rPr>
          <w:sz w:val="28"/>
          <w:szCs w:val="28"/>
        </w:rPr>
      </w:pPr>
      <w:r w:rsidRPr="00EF22F0">
        <w:rPr>
          <w:sz w:val="28"/>
          <w:szCs w:val="28"/>
        </w:rPr>
        <w:t>43</w:t>
      </w:r>
      <w:r w:rsidR="008D3D6D" w:rsidRPr="00EF22F0">
        <w:rPr>
          <w:sz w:val="28"/>
          <w:szCs w:val="28"/>
        </w:rPr>
        <w:t>.</w:t>
      </w:r>
      <w:r w:rsidR="008A5658" w:rsidRPr="00EF22F0">
        <w:rPr>
          <w:sz w:val="28"/>
          <w:szCs w:val="28"/>
        </w:rPr>
        <w:t>14</w:t>
      </w:r>
      <w:r w:rsidR="008D3D6D" w:rsidRPr="00EF22F0">
        <w:rPr>
          <w:sz w:val="28"/>
          <w:szCs w:val="28"/>
        </w:rPr>
        <w:t>.2.</w:t>
      </w:r>
      <w:r w:rsidR="00D87623" w:rsidRPr="00EF22F0">
        <w:rPr>
          <w:sz w:val="28"/>
          <w:szCs w:val="28"/>
        </w:rPr>
        <w:t> </w:t>
      </w:r>
      <w:r w:rsidR="00732426" w:rsidRPr="00EF22F0">
        <w:rPr>
          <w:sz w:val="28"/>
          <w:szCs w:val="28"/>
        </w:rPr>
        <w:t>esošo zemes vienību kadastra apzīmējumus un platības, kas veido projektēto zemes vienību;</w:t>
      </w:r>
    </w:p>
    <w:p w14:paraId="35EB45AD" w14:textId="3EF68425" w:rsidR="008D3D6D" w:rsidRPr="00EF22F0" w:rsidRDefault="00F851BE" w:rsidP="005E506B">
      <w:pPr>
        <w:pStyle w:val="Pamattekstsaratkpi"/>
        <w:numPr>
          <w:ilvl w:val="0"/>
          <w:numId w:val="0"/>
        </w:numPr>
        <w:spacing w:after="0"/>
        <w:ind w:right="-760" w:firstLine="720"/>
        <w:jc w:val="both"/>
        <w:rPr>
          <w:sz w:val="28"/>
          <w:szCs w:val="28"/>
        </w:rPr>
      </w:pPr>
      <w:r w:rsidRPr="00EF22F0">
        <w:rPr>
          <w:sz w:val="28"/>
          <w:szCs w:val="28"/>
        </w:rPr>
        <w:t>43</w:t>
      </w:r>
      <w:r w:rsidR="008D3D6D" w:rsidRPr="00EF22F0">
        <w:rPr>
          <w:sz w:val="28"/>
          <w:szCs w:val="28"/>
        </w:rPr>
        <w:t>.</w:t>
      </w:r>
      <w:r w:rsidR="008A5658" w:rsidRPr="00EF22F0">
        <w:rPr>
          <w:sz w:val="28"/>
          <w:szCs w:val="28"/>
        </w:rPr>
        <w:t>14</w:t>
      </w:r>
      <w:r w:rsidR="008D3D6D" w:rsidRPr="00EF22F0">
        <w:rPr>
          <w:sz w:val="28"/>
          <w:szCs w:val="28"/>
        </w:rPr>
        <w:t>.3.</w:t>
      </w:r>
      <w:r w:rsidR="00D87623" w:rsidRPr="00EF22F0">
        <w:rPr>
          <w:sz w:val="28"/>
          <w:szCs w:val="28"/>
        </w:rPr>
        <w:t> </w:t>
      </w:r>
      <w:r w:rsidR="00F318D5" w:rsidRPr="00EF22F0">
        <w:rPr>
          <w:sz w:val="28"/>
          <w:szCs w:val="28"/>
        </w:rPr>
        <w:t xml:space="preserve">katrai projektētajai zemes vienībai apgrūtinājuma kārtas numuru un klasifikācijas kodu – </w:t>
      </w:r>
      <w:r w:rsidR="009A53FA" w:rsidRPr="00EF22F0">
        <w:rPr>
          <w:sz w:val="28"/>
          <w:szCs w:val="28"/>
        </w:rPr>
        <w:t xml:space="preserve">normatīvajos aktos </w:t>
      </w:r>
      <w:r w:rsidR="00F318D5" w:rsidRPr="00EF22F0">
        <w:rPr>
          <w:sz w:val="28"/>
          <w:szCs w:val="28"/>
        </w:rPr>
        <w:t>apgrūtinājumu klasifikācij</w:t>
      </w:r>
      <w:r w:rsidR="009A53FA" w:rsidRPr="00EF22F0">
        <w:rPr>
          <w:sz w:val="28"/>
          <w:szCs w:val="28"/>
        </w:rPr>
        <w:t xml:space="preserve">as jomā </w:t>
      </w:r>
      <w:r w:rsidR="00F318D5" w:rsidRPr="00EF22F0">
        <w:rPr>
          <w:sz w:val="28"/>
          <w:szCs w:val="28"/>
        </w:rPr>
        <w:t>noteiktajā kārtībā;</w:t>
      </w:r>
    </w:p>
    <w:p w14:paraId="1DDCC781" w14:textId="45C5376F" w:rsidR="008D3D6D" w:rsidRPr="00EF22F0" w:rsidRDefault="00F851BE" w:rsidP="005E506B">
      <w:pPr>
        <w:pStyle w:val="Pamattekstsaratkpi"/>
        <w:numPr>
          <w:ilvl w:val="0"/>
          <w:numId w:val="0"/>
        </w:numPr>
        <w:spacing w:after="0"/>
        <w:ind w:right="-760" w:firstLine="720"/>
        <w:jc w:val="both"/>
        <w:rPr>
          <w:sz w:val="28"/>
          <w:szCs w:val="28"/>
        </w:rPr>
      </w:pPr>
      <w:r w:rsidRPr="00EF22F0">
        <w:rPr>
          <w:sz w:val="28"/>
          <w:szCs w:val="28"/>
        </w:rPr>
        <w:t>43</w:t>
      </w:r>
      <w:r w:rsidR="008D3D6D" w:rsidRPr="00EF22F0">
        <w:rPr>
          <w:sz w:val="28"/>
          <w:szCs w:val="28"/>
        </w:rPr>
        <w:t>.</w:t>
      </w:r>
      <w:r w:rsidR="008A5658" w:rsidRPr="00EF22F0">
        <w:rPr>
          <w:sz w:val="28"/>
          <w:szCs w:val="28"/>
        </w:rPr>
        <w:t>15</w:t>
      </w:r>
      <w:r w:rsidR="008D3D6D" w:rsidRPr="00EF22F0">
        <w:rPr>
          <w:sz w:val="28"/>
          <w:szCs w:val="28"/>
        </w:rPr>
        <w:t>.</w:t>
      </w:r>
      <w:r w:rsidR="00D87623" w:rsidRPr="00EF22F0">
        <w:rPr>
          <w:sz w:val="28"/>
          <w:szCs w:val="28"/>
        </w:rPr>
        <w:t> </w:t>
      </w:r>
      <w:r w:rsidR="008E555C" w:rsidRPr="00EF22F0">
        <w:rPr>
          <w:sz w:val="28"/>
          <w:szCs w:val="28"/>
        </w:rPr>
        <w:t xml:space="preserve">izveido tabulu, kurā norāda to šo noteikumu </w:t>
      </w:r>
      <w:r w:rsidRPr="00EF22F0">
        <w:rPr>
          <w:sz w:val="28"/>
          <w:szCs w:val="28"/>
        </w:rPr>
        <w:t>23</w:t>
      </w:r>
      <w:r w:rsidR="00604661" w:rsidRPr="00EF22F0">
        <w:rPr>
          <w:sz w:val="28"/>
          <w:szCs w:val="28"/>
        </w:rPr>
        <w:t>.punktā</w:t>
      </w:r>
      <w:r w:rsidR="008E555C" w:rsidRPr="00EF22F0">
        <w:rPr>
          <w:sz w:val="28"/>
          <w:szCs w:val="28"/>
        </w:rPr>
        <w:t> </w:t>
      </w:r>
      <w:r w:rsidR="00334344" w:rsidRPr="00EF22F0">
        <w:rPr>
          <w:sz w:val="28"/>
          <w:szCs w:val="28"/>
        </w:rPr>
        <w:t xml:space="preserve">minēto </w:t>
      </w:r>
      <w:r w:rsidR="008E555C" w:rsidRPr="00EF22F0">
        <w:rPr>
          <w:sz w:val="28"/>
          <w:szCs w:val="28"/>
        </w:rPr>
        <w:t xml:space="preserve">institūciju </w:t>
      </w:r>
      <w:r w:rsidR="00690B3D" w:rsidRPr="00EF22F0">
        <w:rPr>
          <w:sz w:val="28"/>
          <w:szCs w:val="28"/>
        </w:rPr>
        <w:t xml:space="preserve">vai to </w:t>
      </w:r>
      <w:r w:rsidR="008E555C" w:rsidRPr="00EF22F0">
        <w:rPr>
          <w:sz w:val="28"/>
          <w:szCs w:val="28"/>
        </w:rPr>
        <w:t>pārstāvju rekvizītus (institūcijas pārstāvja</w:t>
      </w:r>
      <w:r w:rsidR="00ED0134" w:rsidRPr="00EF22F0">
        <w:rPr>
          <w:sz w:val="28"/>
          <w:szCs w:val="28"/>
        </w:rPr>
        <w:t>, k</w:t>
      </w:r>
      <w:r w:rsidR="009A53FA" w:rsidRPr="00EF22F0">
        <w:rPr>
          <w:sz w:val="28"/>
          <w:szCs w:val="28"/>
        </w:rPr>
        <w:t>urš</w:t>
      </w:r>
      <w:r w:rsidR="00ED0134" w:rsidRPr="00EF22F0">
        <w:rPr>
          <w:sz w:val="28"/>
          <w:szCs w:val="28"/>
        </w:rPr>
        <w:t xml:space="preserve"> sniedzis saskaņojumu,</w:t>
      </w:r>
      <w:r w:rsidR="008E555C" w:rsidRPr="00EF22F0">
        <w:rPr>
          <w:sz w:val="28"/>
          <w:szCs w:val="28"/>
        </w:rPr>
        <w:t xml:space="preserve"> vārdu, uzvārdu, institūcijas nosaukumu</w:t>
      </w:r>
      <w:r w:rsidR="00690B3D" w:rsidRPr="00EF22F0">
        <w:rPr>
          <w:sz w:val="28"/>
          <w:szCs w:val="28"/>
        </w:rPr>
        <w:t xml:space="preserve"> un saskaņošanas datumu)</w:t>
      </w:r>
      <w:r w:rsidR="00762F5C" w:rsidRPr="00EF22F0">
        <w:rPr>
          <w:sz w:val="28"/>
          <w:szCs w:val="28"/>
        </w:rPr>
        <w:t>,</w:t>
      </w:r>
      <w:r w:rsidR="00690B3D" w:rsidRPr="00EF22F0">
        <w:rPr>
          <w:sz w:val="28"/>
          <w:szCs w:val="28"/>
        </w:rPr>
        <w:t xml:space="preserve"> vai koleģiālās institūcijas vai komercsabiedrības pārvaldes institūcijas nosaukumu un pieņemtā lēmuma datumu un numuru;</w:t>
      </w:r>
    </w:p>
    <w:p w14:paraId="39DE688B" w14:textId="2D296D8A" w:rsidR="008D3D6D" w:rsidRPr="00EF22F0" w:rsidRDefault="00F851BE" w:rsidP="005E506B">
      <w:pPr>
        <w:pStyle w:val="Pamattekstsaratkpi"/>
        <w:numPr>
          <w:ilvl w:val="0"/>
          <w:numId w:val="0"/>
        </w:numPr>
        <w:spacing w:after="0"/>
        <w:ind w:right="-760" w:firstLine="720"/>
        <w:jc w:val="both"/>
        <w:rPr>
          <w:sz w:val="28"/>
          <w:szCs w:val="28"/>
        </w:rPr>
      </w:pPr>
      <w:r w:rsidRPr="00EF22F0">
        <w:rPr>
          <w:sz w:val="28"/>
          <w:szCs w:val="28"/>
        </w:rPr>
        <w:t>43</w:t>
      </w:r>
      <w:r w:rsidR="008D3D6D" w:rsidRPr="00EF22F0">
        <w:rPr>
          <w:sz w:val="28"/>
          <w:szCs w:val="28"/>
        </w:rPr>
        <w:t>.</w:t>
      </w:r>
      <w:r w:rsidR="008A5658" w:rsidRPr="00EF22F0">
        <w:rPr>
          <w:sz w:val="28"/>
          <w:szCs w:val="28"/>
        </w:rPr>
        <w:t>16</w:t>
      </w:r>
      <w:r w:rsidR="008D3D6D" w:rsidRPr="00EF22F0">
        <w:rPr>
          <w:sz w:val="28"/>
          <w:szCs w:val="28"/>
        </w:rPr>
        <w:t>.</w:t>
      </w:r>
      <w:r w:rsidR="00D87623" w:rsidRPr="00EF22F0">
        <w:rPr>
          <w:sz w:val="28"/>
          <w:szCs w:val="28"/>
        </w:rPr>
        <w:t> </w:t>
      </w:r>
      <w:r w:rsidR="000D4375" w:rsidRPr="00EF22F0">
        <w:rPr>
          <w:sz w:val="28"/>
          <w:szCs w:val="28"/>
        </w:rPr>
        <w:t>šo noteikumu</w:t>
      </w:r>
      <w:r w:rsidR="008E555C" w:rsidRPr="00EF22F0">
        <w:rPr>
          <w:sz w:val="28"/>
          <w:szCs w:val="28"/>
        </w:rPr>
        <w:t xml:space="preserve"> </w:t>
      </w:r>
      <w:r w:rsidRPr="00EF22F0">
        <w:rPr>
          <w:sz w:val="28"/>
          <w:szCs w:val="28"/>
        </w:rPr>
        <w:t>21</w:t>
      </w:r>
      <w:r w:rsidR="008E555C" w:rsidRPr="00EF22F0">
        <w:rPr>
          <w:sz w:val="28"/>
          <w:szCs w:val="28"/>
        </w:rPr>
        <w:t>.punktā norādītās situācijas gadījumā piezīmes veidā attēlo saņemtā dokumenta izdevējiestādes nosaukumu, dokumenta veidu, numuru un izdošanas datumu</w:t>
      </w:r>
      <w:r w:rsidR="00947DAF" w:rsidRPr="00EF22F0">
        <w:rPr>
          <w:sz w:val="28"/>
          <w:szCs w:val="28"/>
        </w:rPr>
        <w:t>;</w:t>
      </w:r>
    </w:p>
    <w:p w14:paraId="245D7DAE" w14:textId="21C243F3" w:rsidR="008D3D6D" w:rsidRPr="00EF22F0" w:rsidRDefault="00F851BE" w:rsidP="005E506B">
      <w:pPr>
        <w:pStyle w:val="Pamattekstsaratkpi"/>
        <w:numPr>
          <w:ilvl w:val="0"/>
          <w:numId w:val="0"/>
        </w:numPr>
        <w:spacing w:after="0"/>
        <w:ind w:right="-760" w:firstLine="720"/>
        <w:jc w:val="both"/>
        <w:rPr>
          <w:sz w:val="28"/>
          <w:szCs w:val="28"/>
        </w:rPr>
      </w:pPr>
      <w:r w:rsidRPr="00EF22F0">
        <w:rPr>
          <w:sz w:val="28"/>
          <w:szCs w:val="28"/>
        </w:rPr>
        <w:t>43</w:t>
      </w:r>
      <w:r w:rsidR="008D3D6D" w:rsidRPr="00EF22F0">
        <w:rPr>
          <w:sz w:val="28"/>
          <w:szCs w:val="28"/>
        </w:rPr>
        <w:t>.</w:t>
      </w:r>
      <w:r w:rsidR="008A5658" w:rsidRPr="00EF22F0">
        <w:rPr>
          <w:sz w:val="28"/>
          <w:szCs w:val="28"/>
        </w:rPr>
        <w:t>17</w:t>
      </w:r>
      <w:r w:rsidR="008D3D6D" w:rsidRPr="00EF22F0">
        <w:rPr>
          <w:sz w:val="28"/>
          <w:szCs w:val="28"/>
        </w:rPr>
        <w:t>.</w:t>
      </w:r>
      <w:r w:rsidR="00D87623" w:rsidRPr="00EF22F0">
        <w:rPr>
          <w:sz w:val="28"/>
          <w:szCs w:val="28"/>
        </w:rPr>
        <w:t> </w:t>
      </w:r>
      <w:r w:rsidR="004C691A" w:rsidRPr="00EF22F0">
        <w:rPr>
          <w:sz w:val="28"/>
          <w:szCs w:val="28"/>
        </w:rPr>
        <w:t xml:space="preserve">shematiski (ar bultiņu) norāda </w:t>
      </w:r>
      <w:r w:rsidR="00F3748B" w:rsidRPr="00EF22F0">
        <w:rPr>
          <w:sz w:val="28"/>
          <w:szCs w:val="28"/>
        </w:rPr>
        <w:t xml:space="preserve">zemes </w:t>
      </w:r>
      <w:r w:rsidR="004C691A" w:rsidRPr="00EF22F0">
        <w:rPr>
          <w:sz w:val="28"/>
          <w:szCs w:val="28"/>
        </w:rPr>
        <w:t>platīb</w:t>
      </w:r>
      <w:r w:rsidR="00F43E02" w:rsidRPr="00EF22F0">
        <w:rPr>
          <w:sz w:val="28"/>
          <w:szCs w:val="28"/>
        </w:rPr>
        <w:t>as</w:t>
      </w:r>
      <w:r w:rsidR="004C691A" w:rsidRPr="00EF22F0">
        <w:rPr>
          <w:sz w:val="28"/>
          <w:szCs w:val="28"/>
        </w:rPr>
        <w:t xml:space="preserve"> „</w:t>
      </w:r>
      <w:r w:rsidR="00986B5C" w:rsidRPr="00EF22F0">
        <w:rPr>
          <w:sz w:val="28"/>
          <w:szCs w:val="28"/>
        </w:rPr>
        <w:t>C</w:t>
      </w:r>
      <w:r w:rsidR="004C691A" w:rsidRPr="00EF22F0">
        <w:rPr>
          <w:sz w:val="28"/>
          <w:szCs w:val="28"/>
        </w:rPr>
        <w:t>its zemes lietojums”</w:t>
      </w:r>
      <w:r w:rsidR="00F43E02" w:rsidRPr="00EF22F0">
        <w:rPr>
          <w:sz w:val="28"/>
          <w:szCs w:val="28"/>
        </w:rPr>
        <w:t xml:space="preserve"> atrašanās vietu un platību</w:t>
      </w:r>
      <w:r w:rsidR="004C691A" w:rsidRPr="00EF22F0">
        <w:rPr>
          <w:sz w:val="28"/>
          <w:szCs w:val="28"/>
        </w:rPr>
        <w:t xml:space="preserve">, </w:t>
      </w:r>
      <w:r w:rsidR="00D951B9" w:rsidRPr="00EF22F0">
        <w:rPr>
          <w:sz w:val="28"/>
          <w:szCs w:val="28"/>
        </w:rPr>
        <w:t>ja tā ne</w:t>
      </w:r>
      <w:r w:rsidR="004C691A" w:rsidRPr="00EF22F0">
        <w:rPr>
          <w:sz w:val="28"/>
          <w:szCs w:val="28"/>
        </w:rPr>
        <w:t>tiek iekļauta proje</w:t>
      </w:r>
      <w:r w:rsidR="00947DAF" w:rsidRPr="00EF22F0">
        <w:rPr>
          <w:sz w:val="28"/>
          <w:szCs w:val="28"/>
        </w:rPr>
        <w:t>ktējamās zemes vienības sastāvā;</w:t>
      </w:r>
    </w:p>
    <w:p w14:paraId="31AB463E" w14:textId="194FC5C0" w:rsidR="008D3D6D" w:rsidRPr="00EF22F0" w:rsidRDefault="00F851BE" w:rsidP="005E506B">
      <w:pPr>
        <w:pStyle w:val="Pamattekstsaratkpi"/>
        <w:numPr>
          <w:ilvl w:val="0"/>
          <w:numId w:val="0"/>
        </w:numPr>
        <w:ind w:right="-760" w:firstLine="720"/>
        <w:jc w:val="both"/>
        <w:rPr>
          <w:sz w:val="28"/>
          <w:szCs w:val="28"/>
        </w:rPr>
      </w:pPr>
      <w:r w:rsidRPr="00EF22F0">
        <w:rPr>
          <w:sz w:val="28"/>
          <w:szCs w:val="28"/>
        </w:rPr>
        <w:t>43</w:t>
      </w:r>
      <w:r w:rsidR="008D3D6D" w:rsidRPr="00EF22F0">
        <w:rPr>
          <w:sz w:val="28"/>
          <w:szCs w:val="28"/>
        </w:rPr>
        <w:t>.</w:t>
      </w:r>
      <w:r w:rsidR="008A5658" w:rsidRPr="00EF22F0">
        <w:rPr>
          <w:sz w:val="28"/>
          <w:szCs w:val="28"/>
        </w:rPr>
        <w:t>18</w:t>
      </w:r>
      <w:r w:rsidR="008D3D6D" w:rsidRPr="00EF22F0">
        <w:rPr>
          <w:sz w:val="28"/>
          <w:szCs w:val="28"/>
        </w:rPr>
        <w:t>.</w:t>
      </w:r>
      <w:r w:rsidR="00D87623" w:rsidRPr="00EF22F0">
        <w:rPr>
          <w:sz w:val="28"/>
          <w:szCs w:val="28"/>
        </w:rPr>
        <w:t> </w:t>
      </w:r>
      <w:r w:rsidR="008930DC" w:rsidRPr="00EF22F0">
        <w:rPr>
          <w:sz w:val="28"/>
          <w:szCs w:val="28"/>
        </w:rPr>
        <w:t>gadījumā, ja projekts izstrādāts ierādītai (ar grafiskām metodēm noteiktai) zemes vienībai, piezīmes veidā norāda, ka, veicot zemes kadastrālo uzmērīšanu, projektēto zemes vienību platības var tikt precizētas.</w:t>
      </w:r>
    </w:p>
    <w:p w14:paraId="12B27DAF" w14:textId="24621B63" w:rsidR="009C2D27" w:rsidRPr="00EF22F0" w:rsidRDefault="00F851BE" w:rsidP="005E506B">
      <w:pPr>
        <w:pStyle w:val="Pamattekstsaratkpi"/>
        <w:numPr>
          <w:ilvl w:val="0"/>
          <w:numId w:val="0"/>
        </w:numPr>
        <w:spacing w:after="0"/>
        <w:ind w:right="-760" w:firstLine="720"/>
        <w:jc w:val="both"/>
        <w:rPr>
          <w:sz w:val="28"/>
          <w:szCs w:val="28"/>
        </w:rPr>
      </w:pPr>
      <w:r w:rsidRPr="00EF22F0">
        <w:rPr>
          <w:sz w:val="28"/>
          <w:szCs w:val="28"/>
        </w:rPr>
        <w:t>44</w:t>
      </w:r>
      <w:r w:rsidR="008D3D6D" w:rsidRPr="00EF22F0">
        <w:rPr>
          <w:sz w:val="28"/>
          <w:szCs w:val="28"/>
        </w:rPr>
        <w:t>.</w:t>
      </w:r>
      <w:r w:rsidR="00D87623" w:rsidRPr="00EF22F0">
        <w:rPr>
          <w:sz w:val="28"/>
          <w:szCs w:val="28"/>
        </w:rPr>
        <w:t> </w:t>
      </w:r>
      <w:r w:rsidR="00915CBB" w:rsidRPr="00EF22F0">
        <w:rPr>
          <w:sz w:val="28"/>
          <w:szCs w:val="28"/>
        </w:rPr>
        <w:t>Projekta grafiskās daļas rakstlaukumā paredz vietu:</w:t>
      </w:r>
    </w:p>
    <w:p w14:paraId="648C6F26" w14:textId="62C16720" w:rsidR="009C2D27" w:rsidRPr="00EF22F0" w:rsidRDefault="00F851BE" w:rsidP="005E506B">
      <w:pPr>
        <w:pStyle w:val="Pamattekstsaratkpi"/>
        <w:numPr>
          <w:ilvl w:val="0"/>
          <w:numId w:val="0"/>
        </w:numPr>
        <w:spacing w:after="0"/>
        <w:ind w:right="-760" w:firstLine="720"/>
        <w:jc w:val="both"/>
        <w:rPr>
          <w:sz w:val="28"/>
          <w:szCs w:val="28"/>
        </w:rPr>
      </w:pPr>
      <w:r w:rsidRPr="00EF22F0">
        <w:rPr>
          <w:sz w:val="28"/>
          <w:szCs w:val="28"/>
        </w:rPr>
        <w:t>44</w:t>
      </w:r>
      <w:r w:rsidR="009C2D27" w:rsidRPr="00EF22F0">
        <w:rPr>
          <w:sz w:val="28"/>
          <w:szCs w:val="28"/>
        </w:rPr>
        <w:t>.1.</w:t>
      </w:r>
      <w:r w:rsidR="00D87623" w:rsidRPr="00EF22F0">
        <w:rPr>
          <w:sz w:val="28"/>
          <w:szCs w:val="28"/>
        </w:rPr>
        <w:t> </w:t>
      </w:r>
      <w:r w:rsidR="00915CBB" w:rsidRPr="00EF22F0">
        <w:rPr>
          <w:sz w:val="28"/>
          <w:szCs w:val="28"/>
        </w:rPr>
        <w:t>projekta nosaukumam, zemes ierīkotāja vārdam, uzvārdam;</w:t>
      </w:r>
    </w:p>
    <w:p w14:paraId="7A90F711" w14:textId="309E1F60" w:rsidR="009C2D27" w:rsidRPr="00EF22F0" w:rsidRDefault="00F851BE" w:rsidP="005E506B">
      <w:pPr>
        <w:pStyle w:val="Pamattekstsaratkpi"/>
        <w:numPr>
          <w:ilvl w:val="0"/>
          <w:numId w:val="0"/>
        </w:numPr>
        <w:spacing w:after="0"/>
        <w:ind w:right="-760" w:firstLine="720"/>
        <w:jc w:val="both"/>
        <w:rPr>
          <w:sz w:val="28"/>
          <w:szCs w:val="28"/>
        </w:rPr>
      </w:pPr>
      <w:r w:rsidRPr="00EF22F0">
        <w:rPr>
          <w:sz w:val="28"/>
          <w:szCs w:val="28"/>
        </w:rPr>
        <w:t>44</w:t>
      </w:r>
      <w:r w:rsidR="009C2D27" w:rsidRPr="00EF22F0">
        <w:rPr>
          <w:sz w:val="28"/>
          <w:szCs w:val="28"/>
        </w:rPr>
        <w:t>.2.</w:t>
      </w:r>
      <w:r w:rsidR="00D87623" w:rsidRPr="00EF22F0">
        <w:rPr>
          <w:sz w:val="28"/>
          <w:szCs w:val="28"/>
        </w:rPr>
        <w:t> </w:t>
      </w:r>
      <w:r w:rsidR="00915CBB" w:rsidRPr="00EF22F0">
        <w:rPr>
          <w:sz w:val="28"/>
          <w:szCs w:val="28"/>
        </w:rPr>
        <w:t>zemes ierīkotāja sertifikāta numuram un tā izdošanas un derīguma datumam;</w:t>
      </w:r>
    </w:p>
    <w:p w14:paraId="26634774" w14:textId="3D267D2B" w:rsidR="009C2D27" w:rsidRPr="00EF22F0" w:rsidRDefault="00F851BE" w:rsidP="005E506B">
      <w:pPr>
        <w:pStyle w:val="Pamattekstsaratkpi"/>
        <w:numPr>
          <w:ilvl w:val="0"/>
          <w:numId w:val="0"/>
        </w:numPr>
        <w:spacing w:after="0"/>
        <w:ind w:right="-760" w:firstLine="720"/>
        <w:jc w:val="both"/>
        <w:rPr>
          <w:sz w:val="28"/>
          <w:szCs w:val="28"/>
        </w:rPr>
      </w:pPr>
      <w:r w:rsidRPr="00EF22F0">
        <w:rPr>
          <w:sz w:val="28"/>
          <w:szCs w:val="28"/>
        </w:rPr>
        <w:t>44</w:t>
      </w:r>
      <w:r w:rsidR="009C2D27" w:rsidRPr="00EF22F0">
        <w:rPr>
          <w:sz w:val="28"/>
          <w:szCs w:val="28"/>
        </w:rPr>
        <w:t>.3</w:t>
      </w:r>
      <w:r w:rsidR="00D87623" w:rsidRPr="00EF22F0">
        <w:rPr>
          <w:sz w:val="28"/>
          <w:szCs w:val="28"/>
        </w:rPr>
        <w:t>. </w:t>
      </w:r>
      <w:r w:rsidR="00915CBB" w:rsidRPr="00EF22F0">
        <w:rPr>
          <w:sz w:val="28"/>
          <w:szCs w:val="28"/>
        </w:rPr>
        <w:t xml:space="preserve">ierosinātāja un projektētajā teritorijā iekļauto zemes vienību īpašnieku vārdiem, uzvārdiem </w:t>
      </w:r>
      <w:r w:rsidR="009A53FA" w:rsidRPr="00EF22F0">
        <w:rPr>
          <w:sz w:val="28"/>
          <w:szCs w:val="28"/>
        </w:rPr>
        <w:t xml:space="preserve">vai </w:t>
      </w:r>
      <w:r w:rsidR="00915CBB" w:rsidRPr="00EF22F0">
        <w:rPr>
          <w:sz w:val="28"/>
          <w:szCs w:val="28"/>
        </w:rPr>
        <w:t>nosaukumiem;</w:t>
      </w:r>
    </w:p>
    <w:p w14:paraId="49B905C8" w14:textId="089CA58E" w:rsidR="009C2D27" w:rsidRPr="00EF22F0" w:rsidRDefault="00F851BE" w:rsidP="005E506B">
      <w:pPr>
        <w:pStyle w:val="Pamattekstsaratkpi"/>
        <w:numPr>
          <w:ilvl w:val="0"/>
          <w:numId w:val="0"/>
        </w:numPr>
        <w:spacing w:after="0"/>
        <w:ind w:right="-760" w:firstLine="720"/>
        <w:jc w:val="both"/>
        <w:rPr>
          <w:sz w:val="28"/>
          <w:szCs w:val="28"/>
        </w:rPr>
      </w:pPr>
      <w:r w:rsidRPr="00EF22F0">
        <w:rPr>
          <w:sz w:val="28"/>
          <w:szCs w:val="28"/>
        </w:rPr>
        <w:t>44</w:t>
      </w:r>
      <w:r w:rsidR="009C2D27" w:rsidRPr="00EF22F0">
        <w:rPr>
          <w:sz w:val="28"/>
          <w:szCs w:val="28"/>
        </w:rPr>
        <w:t>.</w:t>
      </w:r>
      <w:r w:rsidR="00F7137A" w:rsidRPr="00EF22F0">
        <w:rPr>
          <w:sz w:val="28"/>
          <w:szCs w:val="28"/>
        </w:rPr>
        <w:t>4</w:t>
      </w:r>
      <w:r w:rsidR="009C2D27" w:rsidRPr="00EF22F0">
        <w:rPr>
          <w:sz w:val="28"/>
          <w:szCs w:val="28"/>
        </w:rPr>
        <w:t>.</w:t>
      </w:r>
      <w:r w:rsidR="00D87623" w:rsidRPr="00EF22F0">
        <w:rPr>
          <w:sz w:val="28"/>
          <w:szCs w:val="28"/>
        </w:rPr>
        <w:t> </w:t>
      </w:r>
      <w:r w:rsidR="00915CBB" w:rsidRPr="00EF22F0">
        <w:rPr>
          <w:sz w:val="28"/>
          <w:szCs w:val="28"/>
        </w:rPr>
        <w:t>kartogrāfiskā materiāla pamatnes (uz kuras pamata sastādīta projekta grafiskā daļa) veidam, autoram, izgatavošanas datumam un mērogam;</w:t>
      </w:r>
    </w:p>
    <w:p w14:paraId="5A1F9EEC" w14:textId="7C87DE46" w:rsidR="009C2D27" w:rsidRPr="00EF22F0" w:rsidRDefault="00F851BE" w:rsidP="005E506B">
      <w:pPr>
        <w:pStyle w:val="Pamattekstsaratkpi"/>
        <w:numPr>
          <w:ilvl w:val="0"/>
          <w:numId w:val="0"/>
        </w:numPr>
        <w:spacing w:after="0"/>
        <w:ind w:right="-760" w:firstLine="720"/>
        <w:jc w:val="both"/>
        <w:rPr>
          <w:sz w:val="28"/>
          <w:szCs w:val="28"/>
        </w:rPr>
      </w:pPr>
      <w:r w:rsidRPr="00EF22F0">
        <w:rPr>
          <w:sz w:val="28"/>
          <w:szCs w:val="28"/>
        </w:rPr>
        <w:t>44</w:t>
      </w:r>
      <w:r w:rsidR="009C2D27" w:rsidRPr="00EF22F0">
        <w:rPr>
          <w:sz w:val="28"/>
          <w:szCs w:val="28"/>
        </w:rPr>
        <w:t>.</w:t>
      </w:r>
      <w:r w:rsidR="00F7137A" w:rsidRPr="00EF22F0">
        <w:rPr>
          <w:sz w:val="28"/>
          <w:szCs w:val="28"/>
        </w:rPr>
        <w:t>5</w:t>
      </w:r>
      <w:r w:rsidR="009C2D27" w:rsidRPr="00EF22F0">
        <w:rPr>
          <w:sz w:val="28"/>
          <w:szCs w:val="28"/>
        </w:rPr>
        <w:t>.</w:t>
      </w:r>
      <w:r w:rsidR="00D87623" w:rsidRPr="00EF22F0">
        <w:rPr>
          <w:sz w:val="28"/>
          <w:szCs w:val="28"/>
        </w:rPr>
        <w:t> </w:t>
      </w:r>
      <w:r w:rsidR="00915CBB" w:rsidRPr="00EF22F0">
        <w:rPr>
          <w:sz w:val="28"/>
          <w:szCs w:val="28"/>
        </w:rPr>
        <w:t xml:space="preserve">projekta grafiskās daļas </w:t>
      </w:r>
      <w:r w:rsidR="00947DAF" w:rsidRPr="00EF22F0">
        <w:rPr>
          <w:sz w:val="28"/>
          <w:szCs w:val="28"/>
        </w:rPr>
        <w:t>mērogam</w:t>
      </w:r>
      <w:r w:rsidR="00915CBB" w:rsidRPr="00EF22F0">
        <w:rPr>
          <w:sz w:val="28"/>
          <w:szCs w:val="28"/>
        </w:rPr>
        <w:t>;</w:t>
      </w:r>
    </w:p>
    <w:p w14:paraId="0A20B8B3" w14:textId="03670B49" w:rsidR="009C2D27" w:rsidRPr="00EF22F0" w:rsidRDefault="00F851BE" w:rsidP="005E506B">
      <w:pPr>
        <w:pStyle w:val="Pamattekstsaratkpi"/>
        <w:numPr>
          <w:ilvl w:val="0"/>
          <w:numId w:val="0"/>
        </w:numPr>
        <w:ind w:right="-760" w:firstLine="720"/>
        <w:jc w:val="both"/>
        <w:rPr>
          <w:sz w:val="28"/>
          <w:szCs w:val="28"/>
        </w:rPr>
      </w:pPr>
      <w:r w:rsidRPr="00EF22F0">
        <w:rPr>
          <w:sz w:val="28"/>
          <w:szCs w:val="28"/>
        </w:rPr>
        <w:t>44</w:t>
      </w:r>
      <w:r w:rsidR="009C2D27" w:rsidRPr="00EF22F0">
        <w:rPr>
          <w:sz w:val="28"/>
          <w:szCs w:val="28"/>
        </w:rPr>
        <w:t>.</w:t>
      </w:r>
      <w:r w:rsidR="00F7137A" w:rsidRPr="00EF22F0">
        <w:rPr>
          <w:sz w:val="28"/>
          <w:szCs w:val="28"/>
        </w:rPr>
        <w:t>6</w:t>
      </w:r>
      <w:r w:rsidR="009C2D27" w:rsidRPr="00EF22F0">
        <w:rPr>
          <w:sz w:val="28"/>
          <w:szCs w:val="28"/>
        </w:rPr>
        <w:t>.</w:t>
      </w:r>
      <w:r w:rsidR="00D87623" w:rsidRPr="00EF22F0">
        <w:rPr>
          <w:sz w:val="28"/>
          <w:szCs w:val="28"/>
        </w:rPr>
        <w:t> </w:t>
      </w:r>
      <w:r w:rsidR="00915CBB" w:rsidRPr="00EF22F0">
        <w:rPr>
          <w:sz w:val="28"/>
          <w:szCs w:val="28"/>
        </w:rPr>
        <w:t>projekta izgatavošan</w:t>
      </w:r>
      <w:r w:rsidR="003963C8" w:rsidRPr="00EF22F0">
        <w:rPr>
          <w:sz w:val="28"/>
          <w:szCs w:val="28"/>
        </w:rPr>
        <w:t>as datumam.</w:t>
      </w:r>
    </w:p>
    <w:p w14:paraId="245A7343" w14:textId="324BF964" w:rsidR="009C2D27" w:rsidRPr="00EF22F0" w:rsidRDefault="00F851BE" w:rsidP="005E506B">
      <w:pPr>
        <w:pStyle w:val="Pamattekstsaratkpi"/>
        <w:numPr>
          <w:ilvl w:val="0"/>
          <w:numId w:val="0"/>
        </w:numPr>
        <w:ind w:right="-760" w:firstLine="720"/>
        <w:jc w:val="both"/>
        <w:rPr>
          <w:sz w:val="28"/>
          <w:szCs w:val="28"/>
        </w:rPr>
      </w:pPr>
      <w:r w:rsidRPr="00EF22F0">
        <w:rPr>
          <w:sz w:val="28"/>
          <w:szCs w:val="28"/>
        </w:rPr>
        <w:t>45</w:t>
      </w:r>
      <w:r w:rsidR="009C2D27" w:rsidRPr="00EF22F0">
        <w:rPr>
          <w:sz w:val="28"/>
          <w:szCs w:val="28"/>
        </w:rPr>
        <w:t>.</w:t>
      </w:r>
      <w:r w:rsidR="00D87623" w:rsidRPr="00EF22F0">
        <w:rPr>
          <w:sz w:val="28"/>
          <w:szCs w:val="28"/>
        </w:rPr>
        <w:t> </w:t>
      </w:r>
      <w:r w:rsidR="00915CBB" w:rsidRPr="00EF22F0">
        <w:rPr>
          <w:sz w:val="28"/>
          <w:szCs w:val="28"/>
        </w:rPr>
        <w:t xml:space="preserve">Attēlojot projekta grafiskajā daļā apgrūtinājumus, zemes ierīkotājs izmanto </w:t>
      </w:r>
      <w:r w:rsidR="00861B3B">
        <w:rPr>
          <w:sz w:val="28"/>
          <w:szCs w:val="28"/>
        </w:rPr>
        <w:t xml:space="preserve">šo noteikumu 16.punktā minēto informāciju, </w:t>
      </w:r>
      <w:r w:rsidR="00394BE6" w:rsidRPr="00EF22F0">
        <w:rPr>
          <w:sz w:val="28"/>
          <w:szCs w:val="28"/>
        </w:rPr>
        <w:t>k</w:t>
      </w:r>
      <w:r w:rsidR="00C43532" w:rsidRPr="00EF22F0">
        <w:rPr>
          <w:sz w:val="28"/>
          <w:szCs w:val="28"/>
        </w:rPr>
        <w:t>ā</w:t>
      </w:r>
      <w:r w:rsidR="00394BE6" w:rsidRPr="00EF22F0">
        <w:rPr>
          <w:sz w:val="28"/>
          <w:szCs w:val="28"/>
        </w:rPr>
        <w:t> arī informāciju</w:t>
      </w:r>
      <w:r w:rsidR="00915CBB" w:rsidRPr="00EF22F0">
        <w:rPr>
          <w:sz w:val="28"/>
          <w:szCs w:val="28"/>
        </w:rPr>
        <w:t>, kas norādīta šo noteikumu</w:t>
      </w:r>
      <w:r w:rsidR="00C43532" w:rsidRPr="00EF22F0">
        <w:rPr>
          <w:sz w:val="28"/>
          <w:szCs w:val="28"/>
        </w:rPr>
        <w:t xml:space="preserve"> </w:t>
      </w:r>
      <w:r w:rsidR="008C1BC4" w:rsidRPr="00EF22F0">
        <w:rPr>
          <w:sz w:val="28"/>
          <w:szCs w:val="28"/>
        </w:rPr>
        <w:t>15</w:t>
      </w:r>
      <w:r w:rsidR="00915CBB" w:rsidRPr="00EF22F0">
        <w:rPr>
          <w:sz w:val="28"/>
          <w:szCs w:val="28"/>
        </w:rPr>
        <w:t>.</w:t>
      </w:r>
      <w:r w:rsidR="004E5044" w:rsidRPr="00EF22F0">
        <w:rPr>
          <w:sz w:val="28"/>
          <w:szCs w:val="28"/>
        </w:rPr>
        <w:t>2</w:t>
      </w:r>
      <w:r w:rsidR="00915CBB" w:rsidRPr="00EF22F0">
        <w:rPr>
          <w:sz w:val="28"/>
          <w:szCs w:val="28"/>
        </w:rPr>
        <w:t>.apakšpunktā minētajos dokumentos</w:t>
      </w:r>
      <w:r w:rsidR="00042654" w:rsidRPr="00EF22F0">
        <w:rPr>
          <w:sz w:val="28"/>
          <w:szCs w:val="28"/>
        </w:rPr>
        <w:t>. Pēc ierosinātāja pieprasījuma projekta grafiskajā daļā attēlo apgrūtinājumus izraisošos objektus atbilstoši augstas detalizācijas topogrāfiskās informācijas specifikācijai</w:t>
      </w:r>
      <w:r w:rsidR="00CE425D" w:rsidRPr="00EF22F0">
        <w:rPr>
          <w:sz w:val="28"/>
          <w:szCs w:val="28"/>
        </w:rPr>
        <w:t>.</w:t>
      </w:r>
    </w:p>
    <w:p w14:paraId="3D0488B6" w14:textId="27AB30F2" w:rsidR="00886CF7" w:rsidRPr="00EF22F0" w:rsidRDefault="00F851BE" w:rsidP="005E506B">
      <w:pPr>
        <w:pStyle w:val="Pamattekstsaratkpi"/>
        <w:numPr>
          <w:ilvl w:val="0"/>
          <w:numId w:val="0"/>
        </w:numPr>
        <w:spacing w:after="0"/>
        <w:ind w:right="-760" w:firstLine="720"/>
        <w:jc w:val="both"/>
        <w:rPr>
          <w:sz w:val="28"/>
          <w:szCs w:val="28"/>
        </w:rPr>
      </w:pPr>
      <w:bookmarkStart w:id="7" w:name="ja_robežas_sakrit_tad_attelo"/>
      <w:r w:rsidRPr="00EF22F0">
        <w:rPr>
          <w:sz w:val="28"/>
          <w:szCs w:val="28"/>
        </w:rPr>
        <w:t>46</w:t>
      </w:r>
      <w:r w:rsidR="009C2D27" w:rsidRPr="00EF22F0">
        <w:rPr>
          <w:sz w:val="28"/>
          <w:szCs w:val="28"/>
        </w:rPr>
        <w:t>.</w:t>
      </w:r>
      <w:r w:rsidR="00D87623" w:rsidRPr="00EF22F0">
        <w:rPr>
          <w:sz w:val="28"/>
          <w:szCs w:val="28"/>
        </w:rPr>
        <w:t> </w:t>
      </w:r>
      <w:r w:rsidR="00915CBB" w:rsidRPr="00EF22F0">
        <w:rPr>
          <w:sz w:val="28"/>
          <w:szCs w:val="28"/>
        </w:rPr>
        <w:t xml:space="preserve">Ja projektētās teritorijas robeža sakrīt ar esošās zemes vienības robežu, projektēto zemes vienību robežu, apgrūtinājuma robežu vai tās teritorijas robežu, kas var kalpot ceļa servitūta nodibināšanai, </w:t>
      </w:r>
      <w:r w:rsidR="00796314" w:rsidRPr="00EF22F0">
        <w:rPr>
          <w:sz w:val="28"/>
          <w:szCs w:val="28"/>
        </w:rPr>
        <w:t xml:space="preserve">līnijas </w:t>
      </w:r>
      <w:r w:rsidR="00915CBB" w:rsidRPr="00EF22F0">
        <w:rPr>
          <w:sz w:val="28"/>
          <w:szCs w:val="28"/>
        </w:rPr>
        <w:t>projekta grafiskajā daļā attēlo šādā secībā:</w:t>
      </w:r>
    </w:p>
    <w:p w14:paraId="71FD90DF" w14:textId="6D816F8E" w:rsidR="00886CF7" w:rsidRPr="00EF22F0" w:rsidRDefault="00F851BE" w:rsidP="005E506B">
      <w:pPr>
        <w:pStyle w:val="Pamattekstsaratkpi"/>
        <w:numPr>
          <w:ilvl w:val="0"/>
          <w:numId w:val="0"/>
        </w:numPr>
        <w:spacing w:after="0"/>
        <w:ind w:right="-760" w:firstLine="720"/>
        <w:jc w:val="both"/>
        <w:rPr>
          <w:sz w:val="28"/>
          <w:szCs w:val="28"/>
        </w:rPr>
      </w:pPr>
      <w:r w:rsidRPr="00EF22F0">
        <w:rPr>
          <w:sz w:val="28"/>
          <w:szCs w:val="28"/>
        </w:rPr>
        <w:t>46</w:t>
      </w:r>
      <w:r w:rsidR="00886CF7" w:rsidRPr="00EF22F0">
        <w:rPr>
          <w:sz w:val="28"/>
          <w:szCs w:val="28"/>
        </w:rPr>
        <w:t>.1.</w:t>
      </w:r>
      <w:r w:rsidR="00D87623" w:rsidRPr="00EF22F0">
        <w:rPr>
          <w:sz w:val="28"/>
          <w:szCs w:val="28"/>
        </w:rPr>
        <w:t> </w:t>
      </w:r>
      <w:r w:rsidR="00915CBB" w:rsidRPr="00EF22F0">
        <w:rPr>
          <w:sz w:val="28"/>
          <w:szCs w:val="28"/>
        </w:rPr>
        <w:t>apgrūtinājuma robeža;</w:t>
      </w:r>
    </w:p>
    <w:p w14:paraId="27ABA44A" w14:textId="19A18AE8" w:rsidR="00886CF7" w:rsidRPr="00EF22F0" w:rsidRDefault="00F851BE" w:rsidP="005E506B">
      <w:pPr>
        <w:pStyle w:val="Pamattekstsaratkpi"/>
        <w:numPr>
          <w:ilvl w:val="0"/>
          <w:numId w:val="0"/>
        </w:numPr>
        <w:spacing w:after="0"/>
        <w:ind w:right="-760" w:firstLine="720"/>
        <w:jc w:val="both"/>
        <w:rPr>
          <w:sz w:val="28"/>
          <w:szCs w:val="28"/>
        </w:rPr>
      </w:pPr>
      <w:r w:rsidRPr="00EF22F0">
        <w:rPr>
          <w:sz w:val="28"/>
          <w:szCs w:val="28"/>
        </w:rPr>
        <w:t>46</w:t>
      </w:r>
      <w:r w:rsidR="00886CF7" w:rsidRPr="00EF22F0">
        <w:rPr>
          <w:sz w:val="28"/>
          <w:szCs w:val="28"/>
        </w:rPr>
        <w:t>.2.</w:t>
      </w:r>
      <w:r w:rsidR="00D87623" w:rsidRPr="00EF22F0">
        <w:rPr>
          <w:sz w:val="28"/>
          <w:szCs w:val="28"/>
        </w:rPr>
        <w:t xml:space="preserve"> </w:t>
      </w:r>
      <w:r w:rsidR="00915CBB" w:rsidRPr="00EF22F0">
        <w:rPr>
          <w:sz w:val="28"/>
          <w:szCs w:val="28"/>
        </w:rPr>
        <w:t>ceļa servitūta tiesību nodibināšanai paredzētās teritorijas robeža;</w:t>
      </w:r>
    </w:p>
    <w:p w14:paraId="7ECA664C" w14:textId="655AA48B" w:rsidR="00886CF7" w:rsidRPr="00EF22F0" w:rsidRDefault="00F851BE" w:rsidP="005E506B">
      <w:pPr>
        <w:pStyle w:val="Pamattekstsaratkpi"/>
        <w:numPr>
          <w:ilvl w:val="0"/>
          <w:numId w:val="0"/>
        </w:numPr>
        <w:spacing w:after="0"/>
        <w:ind w:right="-760" w:firstLine="720"/>
        <w:jc w:val="both"/>
        <w:rPr>
          <w:sz w:val="28"/>
          <w:szCs w:val="28"/>
        </w:rPr>
      </w:pPr>
      <w:r w:rsidRPr="00EF22F0">
        <w:rPr>
          <w:sz w:val="28"/>
          <w:szCs w:val="28"/>
        </w:rPr>
        <w:t>46</w:t>
      </w:r>
      <w:r w:rsidR="00886CF7" w:rsidRPr="00EF22F0">
        <w:rPr>
          <w:sz w:val="28"/>
          <w:szCs w:val="28"/>
        </w:rPr>
        <w:t>.3.</w:t>
      </w:r>
      <w:r w:rsidR="00D87623" w:rsidRPr="00EF22F0">
        <w:rPr>
          <w:sz w:val="28"/>
          <w:szCs w:val="28"/>
        </w:rPr>
        <w:t> </w:t>
      </w:r>
      <w:r w:rsidR="00915CBB" w:rsidRPr="00EF22F0">
        <w:rPr>
          <w:sz w:val="28"/>
          <w:szCs w:val="28"/>
        </w:rPr>
        <w:t>esošās zemes vienības robeža;</w:t>
      </w:r>
    </w:p>
    <w:p w14:paraId="35C37363" w14:textId="61676686" w:rsidR="00886CF7" w:rsidRPr="00EF22F0" w:rsidRDefault="00F851BE" w:rsidP="005E506B">
      <w:pPr>
        <w:pStyle w:val="Pamattekstsaratkpi"/>
        <w:numPr>
          <w:ilvl w:val="0"/>
          <w:numId w:val="0"/>
        </w:numPr>
        <w:spacing w:after="0"/>
        <w:ind w:right="-760" w:firstLine="720"/>
        <w:jc w:val="both"/>
        <w:rPr>
          <w:sz w:val="28"/>
          <w:szCs w:val="28"/>
        </w:rPr>
      </w:pPr>
      <w:r w:rsidRPr="00EF22F0">
        <w:rPr>
          <w:sz w:val="28"/>
          <w:szCs w:val="28"/>
        </w:rPr>
        <w:t>46</w:t>
      </w:r>
      <w:r w:rsidR="00886CF7" w:rsidRPr="00EF22F0">
        <w:rPr>
          <w:sz w:val="28"/>
          <w:szCs w:val="28"/>
        </w:rPr>
        <w:t>.4.</w:t>
      </w:r>
      <w:r w:rsidR="00D87623" w:rsidRPr="00EF22F0">
        <w:rPr>
          <w:sz w:val="28"/>
          <w:szCs w:val="28"/>
        </w:rPr>
        <w:t> </w:t>
      </w:r>
      <w:r w:rsidR="00915CBB" w:rsidRPr="00EF22F0">
        <w:rPr>
          <w:sz w:val="28"/>
          <w:szCs w:val="28"/>
        </w:rPr>
        <w:t>projektētās zemes vienības robeža;</w:t>
      </w:r>
    </w:p>
    <w:p w14:paraId="262E6785" w14:textId="56D51073" w:rsidR="00886CF7" w:rsidRPr="00EF22F0" w:rsidRDefault="00F851BE" w:rsidP="005E506B">
      <w:pPr>
        <w:pStyle w:val="Pamattekstsaratkpi"/>
        <w:numPr>
          <w:ilvl w:val="0"/>
          <w:numId w:val="0"/>
        </w:numPr>
        <w:ind w:right="-760" w:firstLine="720"/>
        <w:jc w:val="both"/>
        <w:rPr>
          <w:sz w:val="28"/>
          <w:szCs w:val="28"/>
        </w:rPr>
      </w:pPr>
      <w:r w:rsidRPr="00EF22F0">
        <w:rPr>
          <w:sz w:val="28"/>
          <w:szCs w:val="28"/>
        </w:rPr>
        <w:t>46</w:t>
      </w:r>
      <w:r w:rsidR="00D87623" w:rsidRPr="00EF22F0">
        <w:rPr>
          <w:sz w:val="28"/>
          <w:szCs w:val="28"/>
        </w:rPr>
        <w:t>.5. </w:t>
      </w:r>
      <w:r w:rsidR="00915CBB" w:rsidRPr="00EF22F0">
        <w:rPr>
          <w:sz w:val="28"/>
          <w:szCs w:val="28"/>
        </w:rPr>
        <w:t>projektētās teritorijas robeža.</w:t>
      </w:r>
    </w:p>
    <w:bookmarkEnd w:id="7"/>
    <w:p w14:paraId="5D4628E4" w14:textId="46E4E996" w:rsidR="00E52AF2" w:rsidRPr="00EF22F0" w:rsidRDefault="00F851BE" w:rsidP="005E506B">
      <w:pPr>
        <w:pStyle w:val="Pamattekstsaratkpi"/>
        <w:numPr>
          <w:ilvl w:val="0"/>
          <w:numId w:val="0"/>
        </w:numPr>
        <w:ind w:right="-760" w:firstLine="720"/>
        <w:jc w:val="both"/>
        <w:rPr>
          <w:sz w:val="28"/>
          <w:szCs w:val="28"/>
        </w:rPr>
      </w:pPr>
      <w:r w:rsidRPr="00EF22F0">
        <w:rPr>
          <w:sz w:val="28"/>
          <w:szCs w:val="28"/>
        </w:rPr>
        <w:t>47</w:t>
      </w:r>
      <w:r w:rsidR="00886CF7" w:rsidRPr="00EF22F0">
        <w:rPr>
          <w:sz w:val="28"/>
          <w:szCs w:val="28"/>
        </w:rPr>
        <w:t>.</w:t>
      </w:r>
      <w:r w:rsidR="00D87623" w:rsidRPr="00EF22F0">
        <w:rPr>
          <w:sz w:val="28"/>
          <w:szCs w:val="28"/>
        </w:rPr>
        <w:t> </w:t>
      </w:r>
      <w:r w:rsidR="00915CBB" w:rsidRPr="00EF22F0">
        <w:rPr>
          <w:sz w:val="28"/>
          <w:szCs w:val="28"/>
        </w:rPr>
        <w:t xml:space="preserve">Projekta grafiskajā daļā apgrūtinājumu </w:t>
      </w:r>
      <w:r w:rsidR="00A557F8" w:rsidRPr="00EF22F0">
        <w:rPr>
          <w:sz w:val="28"/>
          <w:szCs w:val="28"/>
        </w:rPr>
        <w:t>katram objektam a</w:t>
      </w:r>
      <w:r w:rsidR="00915CBB" w:rsidRPr="00EF22F0">
        <w:rPr>
          <w:sz w:val="28"/>
          <w:szCs w:val="28"/>
        </w:rPr>
        <w:t>ttēlo</w:t>
      </w:r>
      <w:r w:rsidR="004134DE" w:rsidRPr="00EF22F0">
        <w:rPr>
          <w:sz w:val="28"/>
          <w:szCs w:val="28"/>
        </w:rPr>
        <w:t xml:space="preserve"> kā </w:t>
      </w:r>
      <w:r w:rsidR="00A557F8" w:rsidRPr="00EF22F0">
        <w:rPr>
          <w:sz w:val="28"/>
          <w:szCs w:val="28"/>
        </w:rPr>
        <w:t>noslēgtu kontūru</w:t>
      </w:r>
      <w:r w:rsidR="00915CBB" w:rsidRPr="00EF22F0">
        <w:rPr>
          <w:sz w:val="28"/>
          <w:szCs w:val="28"/>
        </w:rPr>
        <w:t>, norādot konkrētā apgrūtinājuma kārtas numuru apgrūtinājuma teritorijā pie tā robežas.</w:t>
      </w:r>
      <w:r w:rsidR="003963C8" w:rsidRPr="00EF22F0">
        <w:rPr>
          <w:sz w:val="28"/>
          <w:szCs w:val="28"/>
        </w:rPr>
        <w:t xml:space="preserve"> </w:t>
      </w:r>
      <w:r w:rsidR="00A557F8" w:rsidRPr="00EF22F0">
        <w:rPr>
          <w:sz w:val="28"/>
          <w:szCs w:val="28"/>
        </w:rPr>
        <w:t xml:space="preserve">Apgrūtinājuma kontūru attēlo katram objektam atsevišķi tā, lai katrs apgrūtinājuma veids ir attēlots </w:t>
      </w:r>
      <w:r w:rsidR="00266983" w:rsidRPr="00EF22F0">
        <w:rPr>
          <w:sz w:val="28"/>
          <w:szCs w:val="28"/>
        </w:rPr>
        <w:t xml:space="preserve">atšķirīgā krāsā un unikālā līmenī atbilstoši šo noteikumu </w:t>
      </w:r>
      <w:r w:rsidR="001C04B1" w:rsidRPr="00EF22F0">
        <w:rPr>
          <w:sz w:val="28"/>
          <w:szCs w:val="28"/>
        </w:rPr>
        <w:t>2</w:t>
      </w:r>
      <w:r w:rsidR="00266983" w:rsidRPr="00EF22F0">
        <w:rPr>
          <w:sz w:val="28"/>
          <w:szCs w:val="28"/>
        </w:rPr>
        <w:t>.pielikumā norādītajam paraugam.</w:t>
      </w:r>
      <w:r w:rsidR="00903FED" w:rsidRPr="00EF22F0">
        <w:rPr>
          <w:sz w:val="28"/>
          <w:szCs w:val="28"/>
        </w:rPr>
        <w:t xml:space="preserve"> Ja objekts atrodas vairākās projektētās zemes vienībās, apgrūtinājuma kontūru var attēlot katrā projektētā zemes vienībā atsevišķ</w:t>
      </w:r>
      <w:r w:rsidR="00886CF7" w:rsidRPr="00EF22F0">
        <w:rPr>
          <w:sz w:val="28"/>
          <w:szCs w:val="28"/>
        </w:rPr>
        <w:t>i. Apgrūtinājumu, kuru nav iespējams attēlot kā laukumu, projekta grafiskajā daļā attēlo kā līniju, l</w:t>
      </w:r>
      <w:r w:rsidR="00F83C25" w:rsidRPr="00EF22F0">
        <w:rPr>
          <w:sz w:val="28"/>
          <w:szCs w:val="28"/>
        </w:rPr>
        <w:t>īnijas vidū norādot tās platumu</w:t>
      </w:r>
      <w:r w:rsidR="00886CF7" w:rsidRPr="00EF22F0">
        <w:rPr>
          <w:sz w:val="28"/>
          <w:szCs w:val="28"/>
        </w:rPr>
        <w:t>.</w:t>
      </w:r>
    </w:p>
    <w:p w14:paraId="679B88EB" w14:textId="77777777" w:rsidR="00DB4E0C" w:rsidRPr="00EF22F0" w:rsidRDefault="00915CBB" w:rsidP="005E506B">
      <w:pPr>
        <w:pStyle w:val="Pamattekstsaratkpi"/>
        <w:numPr>
          <w:ilvl w:val="0"/>
          <w:numId w:val="0"/>
        </w:numPr>
        <w:ind w:left="357" w:right="-760"/>
        <w:jc w:val="center"/>
        <w:rPr>
          <w:b/>
          <w:sz w:val="28"/>
          <w:szCs w:val="28"/>
        </w:rPr>
      </w:pPr>
      <w:r w:rsidRPr="00EF22F0">
        <w:rPr>
          <w:b/>
          <w:sz w:val="28"/>
          <w:szCs w:val="28"/>
        </w:rPr>
        <w:t xml:space="preserve">VI. </w:t>
      </w:r>
      <w:r w:rsidR="00DB4E0C" w:rsidRPr="00EF22F0">
        <w:rPr>
          <w:b/>
          <w:sz w:val="28"/>
          <w:szCs w:val="28"/>
        </w:rPr>
        <w:t>Projekta datu un dokumentu aprites kārtība</w:t>
      </w:r>
    </w:p>
    <w:p w14:paraId="54E09442" w14:textId="56E20937" w:rsidR="007354F8" w:rsidRPr="00EF22F0" w:rsidRDefault="00F851BE" w:rsidP="005E506B">
      <w:pPr>
        <w:pStyle w:val="Pamattekstsaratkpi"/>
        <w:numPr>
          <w:ilvl w:val="0"/>
          <w:numId w:val="0"/>
        </w:numPr>
        <w:ind w:right="-760" w:firstLine="720"/>
        <w:jc w:val="both"/>
        <w:rPr>
          <w:rStyle w:val="Komentraatsauce"/>
          <w:sz w:val="28"/>
          <w:szCs w:val="28"/>
        </w:rPr>
      </w:pPr>
      <w:r w:rsidRPr="00EF22F0">
        <w:rPr>
          <w:sz w:val="28"/>
          <w:szCs w:val="28"/>
        </w:rPr>
        <w:t>48</w:t>
      </w:r>
      <w:r w:rsidR="00B41D0C" w:rsidRPr="00EF22F0">
        <w:rPr>
          <w:sz w:val="28"/>
          <w:szCs w:val="28"/>
        </w:rPr>
        <w:t>.</w:t>
      </w:r>
      <w:r w:rsidR="00D87623" w:rsidRPr="00EF22F0">
        <w:rPr>
          <w:sz w:val="28"/>
          <w:szCs w:val="28"/>
        </w:rPr>
        <w:t> </w:t>
      </w:r>
      <w:r w:rsidR="007354F8" w:rsidRPr="00EF22F0" w:rsidDel="00721DE5">
        <w:rPr>
          <w:sz w:val="28"/>
          <w:szCs w:val="28"/>
        </w:rPr>
        <w:t>Ja projektā ievietojamais dokuments ir saņemts papīra formā kā oriģināls vai tā atvasinājums, projektā ievieto tā elektronisko kopiju, neapliecinot tās pareizību saskaņā ar normatīvo aktu prasībām. Dokumentus, kas sākotnēji ir sagatavoti papīra formā, zemes ierīkotājs savā lietvedībā glabā četrus gadus.</w:t>
      </w:r>
      <w:r w:rsidR="007354F8" w:rsidRPr="00EF22F0" w:rsidDel="00721DE5">
        <w:rPr>
          <w:rStyle w:val="Komentraatsauce"/>
          <w:sz w:val="28"/>
          <w:szCs w:val="28"/>
        </w:rPr>
        <w:t xml:space="preserve"> </w:t>
      </w:r>
    </w:p>
    <w:p w14:paraId="46A48F9A" w14:textId="38886822" w:rsidR="007354F8" w:rsidRPr="00EF22F0" w:rsidRDefault="00F851BE" w:rsidP="007354F8">
      <w:pPr>
        <w:pStyle w:val="Pamattekstsaratkpi"/>
        <w:numPr>
          <w:ilvl w:val="0"/>
          <w:numId w:val="0"/>
        </w:numPr>
        <w:ind w:right="-760" w:firstLine="720"/>
        <w:jc w:val="both"/>
        <w:rPr>
          <w:sz w:val="28"/>
          <w:szCs w:val="28"/>
        </w:rPr>
      </w:pPr>
      <w:r w:rsidRPr="00EF22F0">
        <w:rPr>
          <w:sz w:val="28"/>
          <w:szCs w:val="28"/>
        </w:rPr>
        <w:t>49</w:t>
      </w:r>
      <w:r w:rsidR="00D87623" w:rsidRPr="00EF22F0">
        <w:rPr>
          <w:sz w:val="28"/>
          <w:szCs w:val="28"/>
        </w:rPr>
        <w:t>. </w:t>
      </w:r>
      <w:r w:rsidR="007354F8" w:rsidRPr="00EF22F0">
        <w:rPr>
          <w:sz w:val="28"/>
          <w:szCs w:val="28"/>
        </w:rPr>
        <w:t xml:space="preserve">Vietējā pašvaldība divu nedēļu laikā pēc projekta apstiprināšanas elektroniski iesniedz Valsts zemes dienesta reģionālajai nodaļai lēmumu par projekta apstiprināšanu un nodod zemes ierīkotājam apstiprināto projektu. </w:t>
      </w:r>
    </w:p>
    <w:p w14:paraId="3225E8CE" w14:textId="640FC26E" w:rsidR="007354F8" w:rsidRPr="00EF22F0" w:rsidRDefault="00F851BE" w:rsidP="007354F8">
      <w:pPr>
        <w:pStyle w:val="Pamattekstsaratkpi"/>
        <w:numPr>
          <w:ilvl w:val="0"/>
          <w:numId w:val="0"/>
        </w:numPr>
        <w:ind w:right="-760" w:firstLine="720"/>
        <w:jc w:val="both"/>
        <w:rPr>
          <w:sz w:val="28"/>
          <w:szCs w:val="28"/>
        </w:rPr>
      </w:pPr>
      <w:r w:rsidRPr="00EF22F0">
        <w:rPr>
          <w:sz w:val="28"/>
          <w:szCs w:val="28"/>
        </w:rPr>
        <w:t>50</w:t>
      </w:r>
      <w:r w:rsidR="00D87623" w:rsidRPr="00EF22F0">
        <w:rPr>
          <w:sz w:val="28"/>
          <w:szCs w:val="28"/>
        </w:rPr>
        <w:t>. </w:t>
      </w:r>
      <w:r w:rsidR="007354F8" w:rsidRPr="00EF22F0">
        <w:rPr>
          <w:sz w:val="28"/>
          <w:szCs w:val="28"/>
        </w:rPr>
        <w:t>Zemes ierīkotājs nodod ierosinātājam apstiprināto projektu, kā arī pēc ierosinātāja pieprasījuma sagatavo un nodod tam projekta izstrādē saņemto un sagatavoto dokumentu izdrukas.</w:t>
      </w:r>
    </w:p>
    <w:p w14:paraId="7360E2DA" w14:textId="44746A52" w:rsidR="007354F8" w:rsidRPr="00EF22F0" w:rsidRDefault="00F851BE" w:rsidP="007354F8">
      <w:pPr>
        <w:pStyle w:val="Pamattekstsaratkpi"/>
        <w:numPr>
          <w:ilvl w:val="0"/>
          <w:numId w:val="0"/>
        </w:numPr>
        <w:ind w:right="-760" w:firstLine="720"/>
        <w:jc w:val="both"/>
        <w:rPr>
          <w:sz w:val="28"/>
          <w:szCs w:val="28"/>
        </w:rPr>
      </w:pPr>
      <w:r w:rsidRPr="00EF22F0" w:rsidDel="00721DE5">
        <w:rPr>
          <w:sz w:val="28"/>
          <w:szCs w:val="28"/>
        </w:rPr>
        <w:t>5</w:t>
      </w:r>
      <w:r w:rsidRPr="00EF22F0">
        <w:rPr>
          <w:sz w:val="28"/>
          <w:szCs w:val="28"/>
        </w:rPr>
        <w:t>1</w:t>
      </w:r>
      <w:r w:rsidR="00CF6E30" w:rsidRPr="00EF22F0" w:rsidDel="00721DE5">
        <w:rPr>
          <w:sz w:val="28"/>
          <w:szCs w:val="28"/>
        </w:rPr>
        <w:t>.</w:t>
      </w:r>
      <w:r w:rsidR="00D87623" w:rsidRPr="00EF22F0">
        <w:rPr>
          <w:sz w:val="28"/>
          <w:szCs w:val="28"/>
        </w:rPr>
        <w:t> </w:t>
      </w:r>
      <w:r w:rsidR="007354F8" w:rsidRPr="00EF22F0">
        <w:rPr>
          <w:sz w:val="28"/>
          <w:szCs w:val="28"/>
        </w:rPr>
        <w:t>Apstiprinātais projekts glabājas vietējās pašvaldības arhīvā vismaz līdz Zemes ierīcības likumā noteiktajam projekta īstenošanas termiņam.</w:t>
      </w:r>
    </w:p>
    <w:p w14:paraId="66EBB1FD" w14:textId="77777777" w:rsidR="0066356F" w:rsidRPr="00EF22F0" w:rsidRDefault="00DB4E0C" w:rsidP="005E506B">
      <w:pPr>
        <w:pStyle w:val="Pamattekstsaratkpi"/>
        <w:numPr>
          <w:ilvl w:val="0"/>
          <w:numId w:val="0"/>
        </w:numPr>
        <w:ind w:left="357" w:right="-760"/>
        <w:jc w:val="center"/>
        <w:rPr>
          <w:sz w:val="28"/>
          <w:szCs w:val="28"/>
        </w:rPr>
      </w:pPr>
      <w:r w:rsidRPr="00EF22F0">
        <w:rPr>
          <w:b/>
          <w:sz w:val="28"/>
          <w:szCs w:val="28"/>
        </w:rPr>
        <w:t xml:space="preserve">VII. </w:t>
      </w:r>
      <w:r w:rsidR="00915CBB" w:rsidRPr="00EF22F0">
        <w:rPr>
          <w:b/>
          <w:sz w:val="28"/>
          <w:szCs w:val="28"/>
        </w:rPr>
        <w:t>Noslēguma jautājumi</w:t>
      </w:r>
    </w:p>
    <w:p w14:paraId="7B182D38" w14:textId="3A178BBA" w:rsidR="00D87623" w:rsidRPr="00EF22F0" w:rsidRDefault="00F851BE" w:rsidP="000F0903">
      <w:pPr>
        <w:pStyle w:val="Pamattekstsaratkpi"/>
        <w:numPr>
          <w:ilvl w:val="0"/>
          <w:numId w:val="0"/>
        </w:numPr>
        <w:ind w:right="-760" w:firstLine="720"/>
        <w:jc w:val="both"/>
        <w:rPr>
          <w:sz w:val="28"/>
          <w:szCs w:val="28"/>
        </w:rPr>
      </w:pPr>
      <w:r w:rsidRPr="00EF22F0">
        <w:rPr>
          <w:sz w:val="28"/>
          <w:szCs w:val="28"/>
        </w:rPr>
        <w:t>52</w:t>
      </w:r>
      <w:r w:rsidR="00C924F1" w:rsidRPr="00EF22F0">
        <w:rPr>
          <w:sz w:val="28"/>
          <w:szCs w:val="28"/>
        </w:rPr>
        <w:t>.</w:t>
      </w:r>
      <w:r w:rsidR="00EA24E9">
        <w:rPr>
          <w:sz w:val="28"/>
          <w:szCs w:val="28"/>
        </w:rPr>
        <w:t> </w:t>
      </w:r>
      <w:r w:rsidR="00915CBB" w:rsidRPr="00EF22F0">
        <w:rPr>
          <w:sz w:val="28"/>
          <w:szCs w:val="28"/>
        </w:rPr>
        <w:t xml:space="preserve">Atzīt par spēku zaudējušiem Ministru kabineta 2011.gada 12.aprīļa noteikumus Nr.288 </w:t>
      </w:r>
      <w:r w:rsidR="008B6427" w:rsidRPr="00EF22F0">
        <w:rPr>
          <w:sz w:val="28"/>
          <w:szCs w:val="28"/>
        </w:rPr>
        <w:t>„</w:t>
      </w:r>
      <w:r w:rsidR="00915CBB" w:rsidRPr="00EF22F0">
        <w:rPr>
          <w:sz w:val="28"/>
          <w:szCs w:val="28"/>
        </w:rPr>
        <w:t>Zemes ierīcības projekta izstrādes noteikumi</w:t>
      </w:r>
      <w:r w:rsidR="008B6427" w:rsidRPr="00EF22F0">
        <w:rPr>
          <w:sz w:val="28"/>
          <w:szCs w:val="28"/>
        </w:rPr>
        <w:t>”</w:t>
      </w:r>
      <w:r w:rsidR="00915CBB" w:rsidRPr="00EF22F0">
        <w:rPr>
          <w:sz w:val="28"/>
          <w:szCs w:val="28"/>
        </w:rPr>
        <w:t xml:space="preserve"> (Latvijas Vēstnesis, 2011, 66</w:t>
      </w:r>
      <w:r w:rsidR="00530442" w:rsidRPr="00EF22F0">
        <w:rPr>
          <w:sz w:val="28"/>
          <w:szCs w:val="28"/>
        </w:rPr>
        <w:t>.nr</w:t>
      </w:r>
      <w:r w:rsidR="00915CBB" w:rsidRPr="00EF22F0">
        <w:rPr>
          <w:sz w:val="28"/>
          <w:szCs w:val="28"/>
        </w:rPr>
        <w:t>).</w:t>
      </w:r>
    </w:p>
    <w:p w14:paraId="7A4B2B7C" w14:textId="789DD448" w:rsidR="000F0903" w:rsidRPr="000F0903" w:rsidRDefault="000F0903" w:rsidP="000F0903">
      <w:pPr>
        <w:spacing w:after="120"/>
        <w:ind w:right="-760" w:firstLine="720"/>
        <w:jc w:val="both"/>
        <w:rPr>
          <w:rFonts w:eastAsia="Calibri"/>
          <w:color w:val="000000"/>
          <w:sz w:val="28"/>
          <w:szCs w:val="28"/>
          <w:lang w:eastAsia="en-US"/>
        </w:rPr>
      </w:pPr>
      <w:r w:rsidRPr="000F0903">
        <w:rPr>
          <w:rFonts w:eastAsia="Calibri"/>
          <w:color w:val="000000"/>
          <w:sz w:val="28"/>
          <w:szCs w:val="28"/>
          <w:lang w:eastAsia="en-US"/>
        </w:rPr>
        <w:t>53.</w:t>
      </w:r>
      <w:r>
        <w:rPr>
          <w:rFonts w:eastAsia="Calibri"/>
          <w:color w:val="000000"/>
          <w:sz w:val="28"/>
          <w:szCs w:val="28"/>
          <w:lang w:eastAsia="en-US"/>
        </w:rPr>
        <w:t> </w:t>
      </w:r>
      <w:r w:rsidRPr="000F0903">
        <w:rPr>
          <w:rFonts w:eastAsia="Calibri"/>
          <w:color w:val="000000"/>
          <w:sz w:val="28"/>
          <w:szCs w:val="28"/>
          <w:lang w:eastAsia="en-US"/>
        </w:rPr>
        <w:t>Ja vietējā pašvaldība ir izdevusi administratīvo aktu par projekta izstrād</w:t>
      </w:r>
      <w:r>
        <w:rPr>
          <w:rFonts w:eastAsia="Calibri"/>
          <w:color w:val="000000"/>
          <w:sz w:val="28"/>
          <w:szCs w:val="28"/>
          <w:lang w:eastAsia="en-US"/>
        </w:rPr>
        <w:t>i</w:t>
      </w:r>
      <w:r w:rsidRPr="000F0903">
        <w:rPr>
          <w:rFonts w:eastAsia="Calibri"/>
          <w:color w:val="000000"/>
          <w:sz w:val="28"/>
          <w:szCs w:val="28"/>
          <w:lang w:eastAsia="en-US"/>
        </w:rPr>
        <w:t xml:space="preserve"> līdz šo noteikumu spēkā stāšanās dienai, zemes ierīkotājs projekta izstrādi var pabeigt līdz 2016.gada 30.septembrim atbilstoši šiem vai Ministru kabineta 2011.gada 12.aprīļa noteikumiem Nr.288 „Zemes ierīcības projekta izstrādes noteikumi”, ciktāl tie nav pretrunā ar Zemes ierīcības likumu.</w:t>
      </w:r>
    </w:p>
    <w:p w14:paraId="3D493A3E" w14:textId="1D87A236" w:rsidR="000F0903" w:rsidRPr="000F0903" w:rsidRDefault="000F0903" w:rsidP="000F0903">
      <w:pPr>
        <w:ind w:right="-760" w:firstLine="720"/>
        <w:jc w:val="both"/>
        <w:rPr>
          <w:rFonts w:eastAsia="Calibri"/>
          <w:sz w:val="28"/>
          <w:szCs w:val="28"/>
        </w:rPr>
      </w:pPr>
      <w:r w:rsidRPr="000F0903">
        <w:rPr>
          <w:rFonts w:eastAsia="Calibri"/>
          <w:sz w:val="28"/>
          <w:szCs w:val="28"/>
        </w:rPr>
        <w:t>54.</w:t>
      </w:r>
      <w:r>
        <w:rPr>
          <w:rFonts w:eastAsia="Calibri"/>
          <w:sz w:val="28"/>
          <w:szCs w:val="28"/>
        </w:rPr>
        <w:t> </w:t>
      </w:r>
      <w:r w:rsidRPr="000F0903">
        <w:rPr>
          <w:rFonts w:eastAsia="Calibri"/>
          <w:sz w:val="28"/>
          <w:szCs w:val="28"/>
        </w:rPr>
        <w:t>Šo noteikumu 53.punktā minētajā gadījumā, ja zemes ierīkotājs projekta izstrādi pabeidz atbilstoši šiem noteikumiem, ievērojami šādi nosacījumi:</w:t>
      </w:r>
    </w:p>
    <w:p w14:paraId="3D4C3863" w14:textId="37E3DAE0" w:rsidR="000F0903" w:rsidRPr="000F0903" w:rsidRDefault="000F0903" w:rsidP="000F0903">
      <w:pPr>
        <w:ind w:right="-760" w:firstLine="720"/>
        <w:jc w:val="both"/>
        <w:rPr>
          <w:rFonts w:eastAsia="Calibri"/>
          <w:sz w:val="28"/>
          <w:szCs w:val="28"/>
        </w:rPr>
      </w:pPr>
      <w:r w:rsidRPr="000F0903">
        <w:rPr>
          <w:rFonts w:eastAsia="Calibri"/>
          <w:sz w:val="28"/>
          <w:szCs w:val="28"/>
        </w:rPr>
        <w:t>54.1.</w:t>
      </w:r>
      <w:r>
        <w:rPr>
          <w:rFonts w:eastAsia="Calibri"/>
          <w:sz w:val="28"/>
          <w:szCs w:val="28"/>
        </w:rPr>
        <w:t> </w:t>
      </w:r>
      <w:r w:rsidRPr="000F0903">
        <w:rPr>
          <w:rFonts w:eastAsia="Calibri"/>
          <w:sz w:val="28"/>
          <w:szCs w:val="28"/>
        </w:rPr>
        <w:t>šo noteikumu 12.1., 12.2., 12.3. un 12.4.apakšpunktos minētajos gadījumos projekta izstrādes nosacījumus no attiecīgajām institūcijām pieprasa zemes ierīkotājs, kurš tos ievieto zemes ierīcības projektā;</w:t>
      </w:r>
    </w:p>
    <w:p w14:paraId="26032F27" w14:textId="1C2835A0" w:rsidR="000F0903" w:rsidRPr="000F0903" w:rsidRDefault="000F0903" w:rsidP="000F0903">
      <w:pPr>
        <w:ind w:right="-760" w:firstLine="720"/>
        <w:jc w:val="both"/>
        <w:rPr>
          <w:rFonts w:eastAsia="Calibri"/>
          <w:sz w:val="28"/>
          <w:szCs w:val="28"/>
        </w:rPr>
      </w:pPr>
      <w:r w:rsidRPr="000F0903">
        <w:rPr>
          <w:rFonts w:eastAsia="Calibri"/>
          <w:sz w:val="28"/>
          <w:szCs w:val="28"/>
        </w:rPr>
        <w:t>54.2.</w:t>
      </w:r>
      <w:r>
        <w:rPr>
          <w:rFonts w:eastAsia="Calibri"/>
          <w:sz w:val="28"/>
          <w:szCs w:val="28"/>
        </w:rPr>
        <w:t> </w:t>
      </w:r>
      <w:r w:rsidRPr="000F0903">
        <w:rPr>
          <w:rFonts w:eastAsia="Calibri"/>
          <w:sz w:val="28"/>
          <w:szCs w:val="28"/>
        </w:rPr>
        <w:t>vietējā pašvaldība pēc zemes ierīkotāja pieprasījuma tam izsniedz šo noteikumu 14.5.apakšpunktā minēto informāciju;</w:t>
      </w:r>
    </w:p>
    <w:p w14:paraId="649A1EDA" w14:textId="3F221841" w:rsidR="009C7F34" w:rsidRPr="000F0903" w:rsidRDefault="000F0903" w:rsidP="000F0903">
      <w:pPr>
        <w:spacing w:after="120"/>
        <w:ind w:right="-760" w:firstLine="720"/>
        <w:jc w:val="both"/>
        <w:rPr>
          <w:sz w:val="28"/>
          <w:szCs w:val="28"/>
        </w:rPr>
      </w:pPr>
      <w:r w:rsidRPr="000F0903">
        <w:rPr>
          <w:rFonts w:eastAsia="Calibri"/>
          <w:sz w:val="28"/>
          <w:szCs w:val="28"/>
        </w:rPr>
        <w:t>54.3.</w:t>
      </w:r>
      <w:r>
        <w:rPr>
          <w:rFonts w:eastAsia="Calibri"/>
          <w:sz w:val="28"/>
          <w:szCs w:val="28"/>
        </w:rPr>
        <w:t> </w:t>
      </w:r>
      <w:r w:rsidRPr="000F0903">
        <w:rPr>
          <w:rFonts w:eastAsia="Calibri"/>
          <w:sz w:val="28"/>
          <w:szCs w:val="28"/>
        </w:rPr>
        <w:t>zemes ierīkotājs saskaņo projekta grafisko daļu ar šo noteikumu 12.1., 12.2., 12.3. un 12.4.apakšpunktos minētajām institūcijām, ja tās to ir norādījušas savos projekta izstrādes nosacījumos.</w:t>
      </w:r>
    </w:p>
    <w:p w14:paraId="2FDCA23A" w14:textId="6684D596" w:rsidR="00C924F1" w:rsidRPr="00EF22F0" w:rsidRDefault="00F851BE" w:rsidP="005E506B">
      <w:pPr>
        <w:pStyle w:val="Pamattekstsaratkpi"/>
        <w:numPr>
          <w:ilvl w:val="0"/>
          <w:numId w:val="0"/>
        </w:numPr>
        <w:ind w:right="-760" w:firstLine="720"/>
        <w:jc w:val="both"/>
        <w:rPr>
          <w:sz w:val="28"/>
          <w:szCs w:val="28"/>
        </w:rPr>
      </w:pPr>
      <w:r w:rsidRPr="00EF22F0">
        <w:rPr>
          <w:sz w:val="28"/>
          <w:szCs w:val="28"/>
        </w:rPr>
        <w:t>5</w:t>
      </w:r>
      <w:r w:rsidR="00A45EE2">
        <w:rPr>
          <w:sz w:val="28"/>
          <w:szCs w:val="28"/>
        </w:rPr>
        <w:t>5</w:t>
      </w:r>
      <w:r w:rsidR="00C924F1" w:rsidRPr="00EF22F0">
        <w:rPr>
          <w:sz w:val="28"/>
          <w:szCs w:val="28"/>
        </w:rPr>
        <w:t>.</w:t>
      </w:r>
      <w:r w:rsidR="00FC2264">
        <w:rPr>
          <w:sz w:val="28"/>
          <w:szCs w:val="28"/>
        </w:rPr>
        <w:t> </w:t>
      </w:r>
      <w:r w:rsidR="00796314" w:rsidRPr="00EF22F0">
        <w:rPr>
          <w:sz w:val="28"/>
          <w:szCs w:val="28"/>
        </w:rPr>
        <w:t>Līdz</w:t>
      </w:r>
      <w:r w:rsidR="009842ED" w:rsidRPr="00EF22F0">
        <w:rPr>
          <w:sz w:val="28"/>
          <w:szCs w:val="28"/>
        </w:rPr>
        <w:t xml:space="preserve"> š</w:t>
      </w:r>
      <w:r w:rsidR="00EC1255" w:rsidRPr="00EF22F0">
        <w:rPr>
          <w:sz w:val="28"/>
          <w:szCs w:val="28"/>
        </w:rPr>
        <w:t xml:space="preserve">o noteikumu </w:t>
      </w:r>
      <w:r w:rsidR="008C1BC4" w:rsidRPr="00EF22F0">
        <w:rPr>
          <w:sz w:val="28"/>
          <w:szCs w:val="28"/>
        </w:rPr>
        <w:t>15</w:t>
      </w:r>
      <w:r w:rsidR="00FE6B9A" w:rsidRPr="00EF22F0">
        <w:rPr>
          <w:sz w:val="28"/>
          <w:szCs w:val="28"/>
        </w:rPr>
        <w:t>.</w:t>
      </w:r>
      <w:r w:rsidR="00584B5C" w:rsidRPr="00EF22F0">
        <w:rPr>
          <w:sz w:val="28"/>
          <w:szCs w:val="28"/>
        </w:rPr>
        <w:t>1</w:t>
      </w:r>
      <w:r w:rsidR="00EC1255" w:rsidRPr="00EF22F0">
        <w:rPr>
          <w:sz w:val="28"/>
          <w:szCs w:val="28"/>
        </w:rPr>
        <w:t>.</w:t>
      </w:r>
      <w:r w:rsidR="006C4CE2" w:rsidRPr="00EF22F0">
        <w:rPr>
          <w:sz w:val="28"/>
          <w:szCs w:val="28"/>
        </w:rPr>
        <w:t>apakš</w:t>
      </w:r>
      <w:r w:rsidR="00EC1255" w:rsidRPr="00EF22F0">
        <w:rPr>
          <w:sz w:val="28"/>
          <w:szCs w:val="28"/>
        </w:rPr>
        <w:t>punktā minēt</w:t>
      </w:r>
      <w:r w:rsidR="00796314" w:rsidRPr="00EF22F0">
        <w:rPr>
          <w:sz w:val="28"/>
          <w:szCs w:val="28"/>
        </w:rPr>
        <w:t>o</w:t>
      </w:r>
      <w:r w:rsidR="00EC1255" w:rsidRPr="00EF22F0">
        <w:rPr>
          <w:sz w:val="28"/>
          <w:szCs w:val="28"/>
        </w:rPr>
        <w:t xml:space="preserve"> teritorijas attīstības plānošanas dokument</w:t>
      </w:r>
      <w:r w:rsidR="00796314" w:rsidRPr="00EF22F0">
        <w:rPr>
          <w:sz w:val="28"/>
          <w:szCs w:val="28"/>
        </w:rPr>
        <w:t>u</w:t>
      </w:r>
      <w:r w:rsidR="009842ED" w:rsidRPr="00EF22F0">
        <w:rPr>
          <w:sz w:val="28"/>
          <w:szCs w:val="28"/>
        </w:rPr>
        <w:t xml:space="preserve"> publicē</w:t>
      </w:r>
      <w:r w:rsidR="00796314" w:rsidRPr="00EF22F0">
        <w:rPr>
          <w:sz w:val="28"/>
          <w:szCs w:val="28"/>
        </w:rPr>
        <w:t>šana</w:t>
      </w:r>
      <w:r w:rsidR="00004963" w:rsidRPr="00EF22F0">
        <w:rPr>
          <w:sz w:val="28"/>
          <w:szCs w:val="28"/>
        </w:rPr>
        <w:t>i</w:t>
      </w:r>
      <w:r w:rsidR="009842ED" w:rsidRPr="00EF22F0">
        <w:rPr>
          <w:sz w:val="28"/>
          <w:szCs w:val="28"/>
        </w:rPr>
        <w:t xml:space="preserve"> valsts vienotajā ģeotelpiskās informācijas portālā </w:t>
      </w:r>
      <w:r w:rsidR="00FE6B9A" w:rsidRPr="00EF22F0">
        <w:rPr>
          <w:sz w:val="28"/>
          <w:szCs w:val="28"/>
        </w:rPr>
        <w:t xml:space="preserve">tos pēc </w:t>
      </w:r>
      <w:r w:rsidR="00C82535" w:rsidRPr="00EF22F0">
        <w:rPr>
          <w:sz w:val="28"/>
          <w:szCs w:val="28"/>
        </w:rPr>
        <w:t xml:space="preserve">zemes ierīkotāja vai </w:t>
      </w:r>
      <w:r w:rsidR="00FE6B9A" w:rsidRPr="00EF22F0">
        <w:rPr>
          <w:sz w:val="28"/>
          <w:szCs w:val="28"/>
        </w:rPr>
        <w:t>komersanta pieprasījuma izsniedz vietējā</w:t>
      </w:r>
      <w:r w:rsidR="00EC1255" w:rsidRPr="00EF22F0">
        <w:rPr>
          <w:sz w:val="28"/>
          <w:szCs w:val="28"/>
        </w:rPr>
        <w:t xml:space="preserve"> pa</w:t>
      </w:r>
      <w:r w:rsidR="00FE6B9A" w:rsidRPr="00EF22F0">
        <w:rPr>
          <w:sz w:val="28"/>
          <w:szCs w:val="28"/>
        </w:rPr>
        <w:t>švaldība.</w:t>
      </w:r>
    </w:p>
    <w:p w14:paraId="3E485C25" w14:textId="1102D434" w:rsidR="00347754" w:rsidRPr="00EF22F0" w:rsidRDefault="00F851BE" w:rsidP="005E506B">
      <w:pPr>
        <w:pStyle w:val="Pamattekstsaratkpi"/>
        <w:numPr>
          <w:ilvl w:val="0"/>
          <w:numId w:val="0"/>
        </w:numPr>
        <w:spacing w:after="0"/>
        <w:ind w:right="-760" w:firstLine="720"/>
        <w:jc w:val="both"/>
        <w:rPr>
          <w:sz w:val="28"/>
          <w:szCs w:val="28"/>
        </w:rPr>
      </w:pPr>
      <w:r w:rsidRPr="00EF22F0">
        <w:rPr>
          <w:sz w:val="28"/>
          <w:szCs w:val="28"/>
        </w:rPr>
        <w:t>5</w:t>
      </w:r>
      <w:r w:rsidR="00A45EE2">
        <w:rPr>
          <w:sz w:val="28"/>
          <w:szCs w:val="28"/>
        </w:rPr>
        <w:t>6</w:t>
      </w:r>
      <w:r w:rsidR="00C924F1" w:rsidRPr="00EF22F0">
        <w:rPr>
          <w:sz w:val="28"/>
          <w:szCs w:val="28"/>
        </w:rPr>
        <w:t>.</w:t>
      </w:r>
      <w:r w:rsidR="00A45EE2">
        <w:rPr>
          <w:sz w:val="28"/>
          <w:szCs w:val="28"/>
        </w:rPr>
        <w:t> </w:t>
      </w:r>
      <w:r w:rsidR="00347754" w:rsidRPr="00EF22F0">
        <w:rPr>
          <w:sz w:val="28"/>
          <w:szCs w:val="28"/>
          <w:shd w:val="clear" w:color="auto" w:fill="FFFFFF"/>
        </w:rPr>
        <w:t xml:space="preserve">Šo noteikumu 16.2.5.apakšpunktā minēto informāciju Valsts zemes dienests sāk izsniegt </w:t>
      </w:r>
      <w:r w:rsidR="00861B3B">
        <w:rPr>
          <w:sz w:val="28"/>
          <w:szCs w:val="28"/>
          <w:shd w:val="clear" w:color="auto" w:fill="FFFFFF"/>
        </w:rPr>
        <w:t xml:space="preserve">Apgrūtināto teritoriju informācijas sistēmas likumā </w:t>
      </w:r>
      <w:r w:rsidR="00347754" w:rsidRPr="00EF22F0">
        <w:rPr>
          <w:sz w:val="28"/>
          <w:szCs w:val="28"/>
          <w:shd w:val="clear" w:color="auto" w:fill="FFFFFF"/>
        </w:rPr>
        <w:t>noteiktajā</w:t>
      </w:r>
      <w:r w:rsidR="00347754" w:rsidRPr="00EF22F0">
        <w:rPr>
          <w:sz w:val="28"/>
          <w:szCs w:val="28"/>
        </w:rPr>
        <w:t xml:space="preserve"> termiņā.</w:t>
      </w:r>
    </w:p>
    <w:p w14:paraId="7903BF72" w14:textId="3F6C18D9" w:rsidR="00C21371" w:rsidRPr="00EF22F0" w:rsidRDefault="00C21371" w:rsidP="005E506B">
      <w:pPr>
        <w:ind w:right="-760"/>
        <w:rPr>
          <w:sz w:val="28"/>
          <w:szCs w:val="28"/>
        </w:rPr>
      </w:pPr>
    </w:p>
    <w:p w14:paraId="1FD4679C" w14:textId="77777777" w:rsidR="00C21371" w:rsidRPr="00EF22F0" w:rsidRDefault="00C21371" w:rsidP="005E506B">
      <w:pPr>
        <w:ind w:right="-760"/>
        <w:rPr>
          <w:sz w:val="28"/>
          <w:szCs w:val="28"/>
        </w:rPr>
      </w:pPr>
    </w:p>
    <w:p w14:paraId="3297946E" w14:textId="73D34CC1" w:rsidR="00493A08" w:rsidRPr="00EF22F0" w:rsidRDefault="00493A08" w:rsidP="005E506B">
      <w:pPr>
        <w:ind w:right="-760"/>
        <w:jc w:val="both"/>
        <w:rPr>
          <w:sz w:val="28"/>
          <w:szCs w:val="28"/>
        </w:rPr>
      </w:pPr>
      <w:r w:rsidRPr="00EF22F0">
        <w:rPr>
          <w:sz w:val="28"/>
          <w:szCs w:val="28"/>
        </w:rPr>
        <w:t>Ministru prezident</w:t>
      </w:r>
      <w:r w:rsidR="009E5CD3">
        <w:rPr>
          <w:sz w:val="28"/>
          <w:szCs w:val="28"/>
        </w:rPr>
        <w:t>s</w:t>
      </w:r>
      <w:r w:rsidRPr="00EF22F0">
        <w:rPr>
          <w:sz w:val="28"/>
          <w:szCs w:val="28"/>
        </w:rPr>
        <w:tab/>
      </w:r>
      <w:r w:rsidRPr="00EF22F0">
        <w:rPr>
          <w:sz w:val="28"/>
          <w:szCs w:val="28"/>
        </w:rPr>
        <w:tab/>
      </w:r>
      <w:r w:rsidRPr="00EF22F0">
        <w:rPr>
          <w:sz w:val="28"/>
          <w:szCs w:val="28"/>
        </w:rPr>
        <w:tab/>
      </w:r>
      <w:r w:rsidRPr="00EF22F0">
        <w:rPr>
          <w:sz w:val="28"/>
          <w:szCs w:val="28"/>
        </w:rPr>
        <w:tab/>
      </w:r>
      <w:r w:rsidRPr="00EF22F0">
        <w:rPr>
          <w:sz w:val="28"/>
          <w:szCs w:val="28"/>
        </w:rPr>
        <w:tab/>
      </w:r>
      <w:r w:rsidRPr="00EF22F0">
        <w:rPr>
          <w:sz w:val="28"/>
          <w:szCs w:val="28"/>
        </w:rPr>
        <w:tab/>
      </w:r>
      <w:r w:rsidR="009E5CD3">
        <w:rPr>
          <w:sz w:val="28"/>
          <w:szCs w:val="28"/>
          <w:lang w:eastAsia="en-US"/>
        </w:rPr>
        <w:t>Māris Kučinskis</w:t>
      </w:r>
      <w:bookmarkStart w:id="8" w:name="_GoBack"/>
      <w:bookmarkEnd w:id="8"/>
    </w:p>
    <w:p w14:paraId="7C2601BF" w14:textId="77777777" w:rsidR="00493A08" w:rsidRPr="00EF22F0" w:rsidRDefault="00493A08" w:rsidP="005E506B">
      <w:pPr>
        <w:ind w:right="-760"/>
        <w:jc w:val="both"/>
        <w:rPr>
          <w:sz w:val="28"/>
          <w:szCs w:val="28"/>
        </w:rPr>
      </w:pPr>
    </w:p>
    <w:p w14:paraId="591DE8A8" w14:textId="77777777" w:rsidR="00493A08" w:rsidRPr="00EF22F0" w:rsidRDefault="00493A08" w:rsidP="005E506B">
      <w:pPr>
        <w:ind w:right="-760"/>
        <w:jc w:val="both"/>
        <w:rPr>
          <w:sz w:val="28"/>
          <w:szCs w:val="28"/>
        </w:rPr>
      </w:pPr>
      <w:r w:rsidRPr="00EF22F0">
        <w:rPr>
          <w:sz w:val="28"/>
          <w:szCs w:val="28"/>
        </w:rPr>
        <w:t>Tieslietu ministrs</w:t>
      </w:r>
      <w:r w:rsidRPr="00EF22F0">
        <w:rPr>
          <w:sz w:val="28"/>
          <w:szCs w:val="28"/>
        </w:rPr>
        <w:tab/>
      </w:r>
      <w:r w:rsidRPr="00EF22F0">
        <w:rPr>
          <w:sz w:val="28"/>
          <w:szCs w:val="28"/>
        </w:rPr>
        <w:tab/>
      </w:r>
      <w:r w:rsidRPr="00EF22F0">
        <w:rPr>
          <w:sz w:val="28"/>
          <w:szCs w:val="28"/>
        </w:rPr>
        <w:tab/>
      </w:r>
      <w:r w:rsidRPr="00EF22F0">
        <w:rPr>
          <w:sz w:val="28"/>
          <w:szCs w:val="28"/>
        </w:rPr>
        <w:tab/>
      </w:r>
      <w:r w:rsidRPr="00EF22F0">
        <w:rPr>
          <w:sz w:val="28"/>
          <w:szCs w:val="28"/>
        </w:rPr>
        <w:tab/>
      </w:r>
      <w:r w:rsidRPr="00EF22F0">
        <w:rPr>
          <w:sz w:val="28"/>
          <w:szCs w:val="28"/>
        </w:rPr>
        <w:tab/>
      </w:r>
      <w:r w:rsidRPr="00EF22F0">
        <w:rPr>
          <w:sz w:val="28"/>
          <w:szCs w:val="28"/>
        </w:rPr>
        <w:tab/>
      </w:r>
      <w:r w:rsidRPr="00EF22F0">
        <w:rPr>
          <w:sz w:val="28"/>
          <w:szCs w:val="28"/>
          <w:lang w:eastAsia="en-US"/>
        </w:rPr>
        <w:t xml:space="preserve">Dzintars </w:t>
      </w:r>
      <w:r w:rsidRPr="00EF22F0">
        <w:rPr>
          <w:sz w:val="28"/>
          <w:szCs w:val="28"/>
        </w:rPr>
        <w:t>Rasnačs</w:t>
      </w:r>
    </w:p>
    <w:p w14:paraId="6B736100" w14:textId="77777777" w:rsidR="00493A08" w:rsidRPr="00EF22F0" w:rsidRDefault="00493A08" w:rsidP="005E506B">
      <w:pPr>
        <w:ind w:right="-760"/>
        <w:jc w:val="both"/>
        <w:rPr>
          <w:sz w:val="28"/>
          <w:szCs w:val="28"/>
        </w:rPr>
      </w:pPr>
    </w:p>
    <w:p w14:paraId="445D3363" w14:textId="77777777" w:rsidR="00493A08" w:rsidRPr="00EF22F0" w:rsidRDefault="00493A08" w:rsidP="005E506B">
      <w:pPr>
        <w:ind w:right="-760"/>
        <w:jc w:val="both"/>
        <w:rPr>
          <w:sz w:val="28"/>
          <w:szCs w:val="28"/>
        </w:rPr>
      </w:pPr>
      <w:r w:rsidRPr="00EF22F0">
        <w:rPr>
          <w:sz w:val="28"/>
          <w:szCs w:val="28"/>
        </w:rPr>
        <w:t>Iesniedzējs:</w:t>
      </w:r>
    </w:p>
    <w:p w14:paraId="46893681" w14:textId="77777777" w:rsidR="00493A08" w:rsidRPr="00EF22F0" w:rsidRDefault="00493A08" w:rsidP="005E506B">
      <w:pPr>
        <w:ind w:right="-760"/>
        <w:jc w:val="both"/>
        <w:rPr>
          <w:sz w:val="28"/>
          <w:szCs w:val="28"/>
        </w:rPr>
      </w:pPr>
      <w:r w:rsidRPr="00EF22F0">
        <w:rPr>
          <w:sz w:val="28"/>
          <w:szCs w:val="28"/>
        </w:rPr>
        <w:t>Tieslietu ministrijas</w:t>
      </w:r>
    </w:p>
    <w:p w14:paraId="18FCCF07" w14:textId="77777777" w:rsidR="00493A08" w:rsidRPr="00EF22F0" w:rsidRDefault="00493A08" w:rsidP="005E506B">
      <w:pPr>
        <w:ind w:right="-760"/>
        <w:jc w:val="both"/>
        <w:rPr>
          <w:sz w:val="28"/>
          <w:szCs w:val="28"/>
        </w:rPr>
      </w:pPr>
      <w:r w:rsidRPr="00EF22F0">
        <w:rPr>
          <w:sz w:val="28"/>
          <w:szCs w:val="28"/>
        </w:rPr>
        <w:t>valsts sekretārs</w:t>
      </w:r>
      <w:r w:rsidRPr="00EF22F0">
        <w:rPr>
          <w:sz w:val="28"/>
          <w:szCs w:val="28"/>
        </w:rPr>
        <w:tab/>
      </w:r>
      <w:r w:rsidRPr="00EF22F0">
        <w:rPr>
          <w:sz w:val="28"/>
          <w:szCs w:val="28"/>
        </w:rPr>
        <w:tab/>
      </w:r>
      <w:r w:rsidRPr="00EF22F0">
        <w:rPr>
          <w:sz w:val="28"/>
          <w:szCs w:val="28"/>
        </w:rPr>
        <w:tab/>
      </w:r>
      <w:r w:rsidRPr="00EF22F0">
        <w:rPr>
          <w:sz w:val="28"/>
          <w:szCs w:val="28"/>
        </w:rPr>
        <w:tab/>
      </w:r>
      <w:r w:rsidRPr="00EF22F0">
        <w:rPr>
          <w:sz w:val="28"/>
          <w:szCs w:val="28"/>
        </w:rPr>
        <w:tab/>
      </w:r>
      <w:r w:rsidRPr="00EF22F0">
        <w:rPr>
          <w:sz w:val="28"/>
          <w:szCs w:val="28"/>
        </w:rPr>
        <w:tab/>
      </w:r>
      <w:r w:rsidRPr="00EF22F0">
        <w:rPr>
          <w:sz w:val="28"/>
          <w:szCs w:val="28"/>
        </w:rPr>
        <w:tab/>
      </w:r>
      <w:r w:rsidRPr="00EF22F0">
        <w:rPr>
          <w:sz w:val="28"/>
          <w:szCs w:val="28"/>
          <w:lang w:eastAsia="en-US"/>
        </w:rPr>
        <w:t xml:space="preserve">Raivis </w:t>
      </w:r>
      <w:r w:rsidRPr="00EF22F0">
        <w:rPr>
          <w:sz w:val="28"/>
          <w:szCs w:val="28"/>
        </w:rPr>
        <w:t>Kronbergs</w:t>
      </w:r>
    </w:p>
    <w:p w14:paraId="359F030E" w14:textId="77777777" w:rsidR="00493A08" w:rsidRPr="00EF22F0" w:rsidRDefault="00493A08" w:rsidP="005E506B">
      <w:pPr>
        <w:ind w:right="-760"/>
        <w:jc w:val="both"/>
        <w:rPr>
          <w:sz w:val="28"/>
          <w:szCs w:val="28"/>
        </w:rPr>
      </w:pPr>
    </w:p>
    <w:p w14:paraId="3044FCD0" w14:textId="77777777" w:rsidR="00493A08" w:rsidRPr="00EF22F0" w:rsidRDefault="00493A08" w:rsidP="005E506B">
      <w:pPr>
        <w:ind w:right="-760"/>
        <w:jc w:val="both"/>
        <w:rPr>
          <w:sz w:val="28"/>
          <w:szCs w:val="28"/>
        </w:rPr>
      </w:pPr>
    </w:p>
    <w:p w14:paraId="61A39166" w14:textId="6B529DAA" w:rsidR="00D0004E" w:rsidRPr="00EF22F0" w:rsidRDefault="00E762FB" w:rsidP="005E506B">
      <w:pPr>
        <w:pStyle w:val="Pamattekstsaratkpi"/>
        <w:numPr>
          <w:ilvl w:val="0"/>
          <w:numId w:val="0"/>
        </w:numPr>
        <w:spacing w:after="0"/>
        <w:ind w:left="720" w:right="-760" w:hanging="720"/>
        <w:jc w:val="both"/>
        <w:rPr>
          <w:sz w:val="22"/>
          <w:szCs w:val="22"/>
        </w:rPr>
      </w:pPr>
      <w:r w:rsidRPr="00EF22F0">
        <w:rPr>
          <w:sz w:val="22"/>
          <w:szCs w:val="22"/>
        </w:rPr>
        <w:t>0</w:t>
      </w:r>
      <w:r w:rsidR="00FC2264">
        <w:rPr>
          <w:sz w:val="22"/>
          <w:szCs w:val="22"/>
        </w:rPr>
        <w:t>9</w:t>
      </w:r>
      <w:r w:rsidR="00D0004E" w:rsidRPr="00EF22F0">
        <w:rPr>
          <w:sz w:val="22"/>
          <w:szCs w:val="22"/>
        </w:rPr>
        <w:t>.</w:t>
      </w:r>
      <w:r w:rsidR="00A60713" w:rsidRPr="00EF22F0">
        <w:rPr>
          <w:sz w:val="22"/>
          <w:szCs w:val="22"/>
        </w:rPr>
        <w:t>0</w:t>
      </w:r>
      <w:r w:rsidRPr="00EF22F0">
        <w:rPr>
          <w:sz w:val="22"/>
          <w:szCs w:val="22"/>
        </w:rPr>
        <w:t>2</w:t>
      </w:r>
      <w:r w:rsidR="00D0004E" w:rsidRPr="00EF22F0">
        <w:rPr>
          <w:sz w:val="22"/>
          <w:szCs w:val="22"/>
        </w:rPr>
        <w:t>.201</w:t>
      </w:r>
      <w:r w:rsidRPr="00EF22F0">
        <w:rPr>
          <w:sz w:val="22"/>
          <w:szCs w:val="22"/>
        </w:rPr>
        <w:t>6</w:t>
      </w:r>
      <w:r w:rsidR="00D0004E" w:rsidRPr="00EF22F0">
        <w:rPr>
          <w:sz w:val="22"/>
          <w:szCs w:val="22"/>
        </w:rPr>
        <w:t xml:space="preserve">. </w:t>
      </w:r>
      <w:r w:rsidR="00A7634A">
        <w:rPr>
          <w:sz w:val="22"/>
          <w:szCs w:val="22"/>
        </w:rPr>
        <w:t>1</w:t>
      </w:r>
      <w:r w:rsidR="00A45EE2">
        <w:rPr>
          <w:sz w:val="22"/>
          <w:szCs w:val="22"/>
        </w:rPr>
        <w:t>4</w:t>
      </w:r>
      <w:r w:rsidR="00D0004E" w:rsidRPr="00EF22F0">
        <w:rPr>
          <w:sz w:val="22"/>
          <w:szCs w:val="22"/>
        </w:rPr>
        <w:t>:</w:t>
      </w:r>
      <w:r w:rsidR="00A7634A">
        <w:rPr>
          <w:sz w:val="22"/>
          <w:szCs w:val="22"/>
        </w:rPr>
        <w:t>13</w:t>
      </w:r>
    </w:p>
    <w:p w14:paraId="5B0DEE17" w14:textId="15DC4648" w:rsidR="00D0004E" w:rsidRPr="00EF22F0" w:rsidRDefault="001F3731" w:rsidP="009A53FA">
      <w:pPr>
        <w:ind w:right="-760"/>
        <w:jc w:val="both"/>
        <w:rPr>
          <w:sz w:val="22"/>
          <w:szCs w:val="22"/>
        </w:rPr>
      </w:pPr>
      <w:r w:rsidRPr="00EF22F0">
        <w:rPr>
          <w:sz w:val="22"/>
          <w:szCs w:val="22"/>
        </w:rPr>
        <w:t>3</w:t>
      </w:r>
      <w:r w:rsidR="00A7634A">
        <w:rPr>
          <w:sz w:val="22"/>
          <w:szCs w:val="22"/>
        </w:rPr>
        <w:t>9</w:t>
      </w:r>
      <w:r w:rsidR="00A45EE2">
        <w:rPr>
          <w:sz w:val="22"/>
          <w:szCs w:val="22"/>
        </w:rPr>
        <w:t>8</w:t>
      </w:r>
      <w:r w:rsidR="000F0903">
        <w:rPr>
          <w:sz w:val="22"/>
          <w:szCs w:val="22"/>
        </w:rPr>
        <w:t>2</w:t>
      </w:r>
    </w:p>
    <w:p w14:paraId="4073C1BF" w14:textId="6531D59F" w:rsidR="00D0004E" w:rsidRPr="00C32B70" w:rsidRDefault="00FC2264" w:rsidP="005E506B">
      <w:pPr>
        <w:ind w:right="-760"/>
        <w:jc w:val="both"/>
        <w:rPr>
          <w:sz w:val="22"/>
        </w:rPr>
      </w:pPr>
      <w:r>
        <w:rPr>
          <w:sz w:val="22"/>
        </w:rPr>
        <w:t>J.Mierkalne</w:t>
      </w:r>
    </w:p>
    <w:p w14:paraId="33DC8A9D" w14:textId="547A7F93" w:rsidR="00D0004E" w:rsidRPr="00C32B70" w:rsidRDefault="00D0004E" w:rsidP="009A53FA">
      <w:pPr>
        <w:ind w:right="-760"/>
        <w:jc w:val="both"/>
        <w:rPr>
          <w:sz w:val="22"/>
        </w:rPr>
      </w:pPr>
      <w:r w:rsidRPr="00C32B70">
        <w:rPr>
          <w:sz w:val="22"/>
        </w:rPr>
        <w:t>67038</w:t>
      </w:r>
      <w:r w:rsidR="00FC2264">
        <w:rPr>
          <w:sz w:val="22"/>
        </w:rPr>
        <w:t>681</w:t>
      </w:r>
      <w:r w:rsidRPr="00C32B70">
        <w:rPr>
          <w:sz w:val="22"/>
        </w:rPr>
        <w:t xml:space="preserve">, </w:t>
      </w:r>
      <w:r w:rsidR="00FC2264">
        <w:rPr>
          <w:sz w:val="22"/>
          <w:szCs w:val="22"/>
        </w:rPr>
        <w:t>judite.mierkalne</w:t>
      </w:r>
      <w:r w:rsidRPr="00EF22F0">
        <w:rPr>
          <w:sz w:val="22"/>
          <w:szCs w:val="22"/>
        </w:rPr>
        <w:t>@vzd.gov.lv</w:t>
      </w:r>
    </w:p>
    <w:p w14:paraId="2EBE74CA" w14:textId="77777777" w:rsidR="00D0004E" w:rsidRPr="00EF22F0" w:rsidRDefault="00D0004E" w:rsidP="00B73DC7">
      <w:pPr>
        <w:pStyle w:val="Sarakstarindkopa"/>
        <w:ind w:left="360" w:right="-760"/>
        <w:jc w:val="both"/>
        <w:rPr>
          <w:sz w:val="20"/>
          <w:szCs w:val="20"/>
        </w:rPr>
      </w:pPr>
    </w:p>
    <w:sectPr w:rsidR="00D0004E" w:rsidRPr="00EF22F0" w:rsidSect="00597762">
      <w:headerReference w:type="default" r:id="rId9"/>
      <w:footerReference w:type="default" r:id="rId10"/>
      <w:footerReference w:type="first" r:id="rId11"/>
      <w:pgSz w:w="11906" w:h="16838"/>
      <w:pgMar w:top="1440" w:right="1797" w:bottom="1440" w:left="179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9CCFEE" w14:textId="77777777" w:rsidR="00EA24E9" w:rsidRDefault="00EA24E9" w:rsidP="00E76237">
      <w:r>
        <w:separator/>
      </w:r>
    </w:p>
  </w:endnote>
  <w:endnote w:type="continuationSeparator" w:id="0">
    <w:p w14:paraId="34819655" w14:textId="77777777" w:rsidR="00EA24E9" w:rsidRDefault="00EA24E9" w:rsidP="00E76237">
      <w:r>
        <w:continuationSeparator/>
      </w:r>
    </w:p>
  </w:endnote>
  <w:endnote w:type="continuationNotice" w:id="1">
    <w:p w14:paraId="0B38366E" w14:textId="77777777" w:rsidR="00EA24E9" w:rsidRDefault="00EA24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71E33" w14:textId="35BF5D32" w:rsidR="0028060E" w:rsidRDefault="0028060E" w:rsidP="005E506B">
    <w:pPr>
      <w:ind w:right="-760"/>
      <w:jc w:val="both"/>
    </w:pPr>
    <w:r w:rsidRPr="00464541">
      <w:rPr>
        <w:sz w:val="22"/>
        <w:szCs w:val="22"/>
      </w:rPr>
      <w:t>TMNot_</w:t>
    </w:r>
    <w:r w:rsidR="00EA24E9">
      <w:rPr>
        <w:sz w:val="22"/>
        <w:szCs w:val="22"/>
      </w:rPr>
      <w:t>09</w:t>
    </w:r>
    <w:r w:rsidR="002F5A57">
      <w:rPr>
        <w:sz w:val="22"/>
        <w:szCs w:val="22"/>
      </w:rPr>
      <w:t>02</w:t>
    </w:r>
    <w:r>
      <w:rPr>
        <w:sz w:val="22"/>
        <w:szCs w:val="22"/>
      </w:rPr>
      <w:t>16_zip</w:t>
    </w:r>
    <w:r w:rsidRPr="00464541">
      <w:rPr>
        <w:sz w:val="22"/>
        <w:szCs w:val="22"/>
      </w:rPr>
      <w:t xml:space="preserve">; Ministru kabineta noteikumu projekts </w:t>
    </w:r>
    <w:r>
      <w:rPr>
        <w:sz w:val="22"/>
        <w:szCs w:val="22"/>
      </w:rPr>
      <w:t>„</w:t>
    </w:r>
    <w:r>
      <w:rPr>
        <w:bCs/>
        <w:sz w:val="22"/>
        <w:szCs w:val="22"/>
      </w:rPr>
      <w:t>Zemes ierīcības projekta izstrādes noteikumi”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6B316" w14:textId="76F1C0AC" w:rsidR="0028060E" w:rsidRDefault="0028060E" w:rsidP="004F2EB8">
    <w:pPr>
      <w:ind w:right="-760"/>
      <w:jc w:val="both"/>
    </w:pPr>
    <w:r w:rsidRPr="00464541">
      <w:rPr>
        <w:sz w:val="22"/>
        <w:szCs w:val="22"/>
      </w:rPr>
      <w:t>TMNot_</w:t>
    </w:r>
    <w:r w:rsidR="002F5A57">
      <w:rPr>
        <w:sz w:val="22"/>
        <w:szCs w:val="22"/>
      </w:rPr>
      <w:t>0</w:t>
    </w:r>
    <w:r w:rsidR="00EA24E9">
      <w:rPr>
        <w:sz w:val="22"/>
        <w:szCs w:val="22"/>
      </w:rPr>
      <w:t>9</w:t>
    </w:r>
    <w:r w:rsidR="002F5A57">
      <w:rPr>
        <w:sz w:val="22"/>
        <w:szCs w:val="22"/>
      </w:rPr>
      <w:t>0216</w:t>
    </w:r>
    <w:r>
      <w:rPr>
        <w:sz w:val="22"/>
        <w:szCs w:val="22"/>
      </w:rPr>
      <w:t>_zip</w:t>
    </w:r>
    <w:r w:rsidRPr="00464541">
      <w:rPr>
        <w:sz w:val="22"/>
        <w:szCs w:val="22"/>
      </w:rPr>
      <w:t xml:space="preserve">; Ministru kabineta noteikumu projekts </w:t>
    </w:r>
    <w:r>
      <w:rPr>
        <w:sz w:val="22"/>
        <w:szCs w:val="22"/>
      </w:rPr>
      <w:t>„</w:t>
    </w:r>
    <w:r>
      <w:rPr>
        <w:bCs/>
        <w:sz w:val="22"/>
        <w:szCs w:val="22"/>
      </w:rPr>
      <w:t>Zemes ierīcības projekta izstrādes noteikumi”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076283" w14:textId="77777777" w:rsidR="00EA24E9" w:rsidRDefault="00EA24E9" w:rsidP="00E76237">
      <w:r>
        <w:separator/>
      </w:r>
    </w:p>
  </w:footnote>
  <w:footnote w:type="continuationSeparator" w:id="0">
    <w:p w14:paraId="7B2D12D7" w14:textId="77777777" w:rsidR="00EA24E9" w:rsidRDefault="00EA24E9" w:rsidP="00E76237">
      <w:r>
        <w:continuationSeparator/>
      </w:r>
    </w:p>
  </w:footnote>
  <w:footnote w:type="continuationNotice" w:id="1">
    <w:p w14:paraId="1BE4DE0D" w14:textId="77777777" w:rsidR="00EA24E9" w:rsidRDefault="00EA24E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8598893"/>
      <w:docPartObj>
        <w:docPartGallery w:val="Page Numbers (Top of Page)"/>
        <w:docPartUnique/>
      </w:docPartObj>
    </w:sdtPr>
    <w:sdtEndPr/>
    <w:sdtContent>
      <w:p w14:paraId="5B93355C" w14:textId="77777777" w:rsidR="0028060E" w:rsidRDefault="0028060E">
        <w:pPr>
          <w:pStyle w:val="Galvene"/>
          <w:jc w:val="center"/>
        </w:pPr>
        <w:r>
          <w:fldChar w:fldCharType="begin"/>
        </w:r>
        <w:r>
          <w:instrText>PAGE   \* MERGEFORMAT</w:instrText>
        </w:r>
        <w:r>
          <w:fldChar w:fldCharType="separate"/>
        </w:r>
        <w:r w:rsidR="009E5CD3">
          <w:rPr>
            <w:noProof/>
          </w:rPr>
          <w:t>14</w:t>
        </w:r>
        <w:r>
          <w:fldChar w:fldCharType="end"/>
        </w:r>
      </w:p>
    </w:sdtContent>
  </w:sdt>
  <w:p w14:paraId="3972EB4E" w14:textId="77777777" w:rsidR="0028060E" w:rsidRDefault="0028060E">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60A3F"/>
    <w:multiLevelType w:val="hybridMultilevel"/>
    <w:tmpl w:val="4DAE87F2"/>
    <w:lvl w:ilvl="0" w:tplc="8852306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nsid w:val="0C443B96"/>
    <w:multiLevelType w:val="multilevel"/>
    <w:tmpl w:val="322C197C"/>
    <w:lvl w:ilvl="0">
      <w:start w:val="19"/>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4"/>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7DA46E5"/>
    <w:multiLevelType w:val="hybridMultilevel"/>
    <w:tmpl w:val="1A6C26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1F165425"/>
    <w:multiLevelType w:val="hybridMultilevel"/>
    <w:tmpl w:val="520E369C"/>
    <w:lvl w:ilvl="0" w:tplc="93F45BBA">
      <w:start w:val="5"/>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nsid w:val="21A31D1F"/>
    <w:multiLevelType w:val="hybridMultilevel"/>
    <w:tmpl w:val="A5CE419E"/>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nsid w:val="223346CD"/>
    <w:multiLevelType w:val="hybridMultilevel"/>
    <w:tmpl w:val="0EDC614E"/>
    <w:lvl w:ilvl="0" w:tplc="9182BCC2">
      <w:start w:val="5"/>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nsid w:val="2D957BFE"/>
    <w:multiLevelType w:val="hybridMultilevel"/>
    <w:tmpl w:val="7A00F256"/>
    <w:lvl w:ilvl="0" w:tplc="0604431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nsid w:val="3F12681A"/>
    <w:multiLevelType w:val="hybridMultilevel"/>
    <w:tmpl w:val="9AAAE204"/>
    <w:lvl w:ilvl="0" w:tplc="9AD2F9D2">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nsid w:val="48DC6E47"/>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B2646C7"/>
    <w:multiLevelType w:val="multilevel"/>
    <w:tmpl w:val="E70C72AE"/>
    <w:lvl w:ilvl="0">
      <w:start w:val="14"/>
      <w:numFmt w:val="decimal"/>
      <w:lvlText w:val="%1."/>
      <w:lvlJc w:val="left"/>
      <w:pPr>
        <w:ind w:left="1735"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4C9C4FCD"/>
    <w:multiLevelType w:val="multilevel"/>
    <w:tmpl w:val="AD8A2D22"/>
    <w:styleLink w:val="Stils1"/>
    <w:lvl w:ilvl="0">
      <w:start w:val="1"/>
      <w:numFmt w:val="decimal"/>
      <w:pStyle w:val="Pamattekstsaratkpi"/>
      <w:lvlText w:val="%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528D30FE"/>
    <w:multiLevelType w:val="multilevel"/>
    <w:tmpl w:val="AD8A2D22"/>
    <w:numStyleLink w:val="Stils1"/>
  </w:abstractNum>
  <w:abstractNum w:abstractNumId="12">
    <w:nsid w:val="5859114F"/>
    <w:multiLevelType w:val="hybridMultilevel"/>
    <w:tmpl w:val="59B8817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5D34629E"/>
    <w:multiLevelType w:val="hybridMultilevel"/>
    <w:tmpl w:val="5382029C"/>
    <w:lvl w:ilvl="0" w:tplc="81A056C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5EE65775"/>
    <w:multiLevelType w:val="hybridMultilevel"/>
    <w:tmpl w:val="CF22DD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61D45DB6"/>
    <w:multiLevelType w:val="hybridMultilevel"/>
    <w:tmpl w:val="3DE289CA"/>
    <w:lvl w:ilvl="0" w:tplc="399EB8F6">
      <w:start w:val="6"/>
      <w:numFmt w:val="decimal"/>
      <w:lvlText w:val="%1."/>
      <w:lvlJc w:val="left"/>
      <w:pPr>
        <w:ind w:left="720" w:hanging="360"/>
      </w:pPr>
      <w:rPr>
        <w:rFonts w:cs="Aria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646F4E25"/>
    <w:multiLevelType w:val="hybridMultilevel"/>
    <w:tmpl w:val="5BFC243C"/>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64C94391"/>
    <w:multiLevelType w:val="multilevel"/>
    <w:tmpl w:val="0426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AED4691"/>
    <w:multiLevelType w:val="multilevel"/>
    <w:tmpl w:val="B2A6343E"/>
    <w:lvl w:ilvl="0">
      <w:start w:val="11"/>
      <w:numFmt w:val="decimal"/>
      <w:lvlText w:val="%1."/>
      <w:lvlJc w:val="left"/>
      <w:pPr>
        <w:ind w:left="600" w:hanging="600"/>
      </w:pPr>
      <w:rPr>
        <w:rFonts w:hint="default"/>
      </w:rPr>
    </w:lvl>
    <w:lvl w:ilvl="1">
      <w:start w:val="1"/>
      <w:numFmt w:val="decimal"/>
      <w:lvlText w:val="%1.%2."/>
      <w:lvlJc w:val="left"/>
      <w:pPr>
        <w:ind w:left="1815" w:hanging="720"/>
      </w:pPr>
      <w:rPr>
        <w:rFonts w:hint="default"/>
        <w:color w:val="auto"/>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370" w:hanging="180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19">
    <w:nsid w:val="78CF65DF"/>
    <w:multiLevelType w:val="hybridMultilevel"/>
    <w:tmpl w:val="BA06183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0">
    <w:nsid w:val="7BDB4FAF"/>
    <w:multiLevelType w:val="hybridMultilevel"/>
    <w:tmpl w:val="4F7222D8"/>
    <w:lvl w:ilvl="0" w:tplc="15246F9C">
      <w:start w:val="9"/>
      <w:numFmt w:val="decimal"/>
      <w:lvlText w:val="%1."/>
      <w:lvlJc w:val="left"/>
      <w:pPr>
        <w:ind w:left="720" w:hanging="360"/>
      </w:pPr>
      <w:rPr>
        <w:rFonts w:cs="Aria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7F787002"/>
    <w:multiLevelType w:val="multilevel"/>
    <w:tmpl w:val="042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num w:numId="1">
    <w:abstractNumId w:val="19"/>
  </w:num>
  <w:num w:numId="2">
    <w:abstractNumId w:val="13"/>
  </w:num>
  <w:num w:numId="3">
    <w:abstractNumId w:val="17"/>
  </w:num>
  <w:num w:numId="4">
    <w:abstractNumId w:val="14"/>
  </w:num>
  <w:num w:numId="5">
    <w:abstractNumId w:val="12"/>
  </w:num>
  <w:num w:numId="6">
    <w:abstractNumId w:val="4"/>
  </w:num>
  <w:num w:numId="7">
    <w:abstractNumId w:val="6"/>
  </w:num>
  <w:num w:numId="8">
    <w:abstractNumId w:val="10"/>
  </w:num>
  <w:num w:numId="9">
    <w:abstractNumId w:val="11"/>
  </w:num>
  <w:num w:numId="10">
    <w:abstractNumId w:val="21"/>
  </w:num>
  <w:num w:numId="11">
    <w:abstractNumId w:val="11"/>
  </w:num>
  <w:num w:numId="12">
    <w:abstractNumId w:val="8"/>
  </w:num>
  <w:num w:numId="13">
    <w:abstractNumId w:val="18"/>
  </w:num>
  <w:num w:numId="14">
    <w:abstractNumId w:val="9"/>
  </w:num>
  <w:num w:numId="15">
    <w:abstractNumId w:val="0"/>
  </w:num>
  <w:num w:numId="16">
    <w:abstractNumId w:val="7"/>
  </w:num>
  <w:num w:numId="17">
    <w:abstractNumId w:val="5"/>
  </w:num>
  <w:num w:numId="18">
    <w:abstractNumId w:val="3"/>
  </w:num>
  <w:num w:numId="19">
    <w:abstractNumId w:val="16"/>
  </w:num>
  <w:num w:numId="20">
    <w:abstractNumId w:val="15"/>
  </w:num>
  <w:num w:numId="21">
    <w:abstractNumId w:val="20"/>
  </w:num>
  <w:num w:numId="22">
    <w:abstractNumId w:val="1"/>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9AC"/>
    <w:rsid w:val="0000057D"/>
    <w:rsid w:val="000006C0"/>
    <w:rsid w:val="00000928"/>
    <w:rsid w:val="00001205"/>
    <w:rsid w:val="00002660"/>
    <w:rsid w:val="000026BD"/>
    <w:rsid w:val="00003C1F"/>
    <w:rsid w:val="00004963"/>
    <w:rsid w:val="000057E0"/>
    <w:rsid w:val="00006F6E"/>
    <w:rsid w:val="00007B8E"/>
    <w:rsid w:val="0001133E"/>
    <w:rsid w:val="00011840"/>
    <w:rsid w:val="00012B9B"/>
    <w:rsid w:val="000131DD"/>
    <w:rsid w:val="00015570"/>
    <w:rsid w:val="000157A9"/>
    <w:rsid w:val="00017F4A"/>
    <w:rsid w:val="000217D0"/>
    <w:rsid w:val="0002209A"/>
    <w:rsid w:val="00023B28"/>
    <w:rsid w:val="00025307"/>
    <w:rsid w:val="00026508"/>
    <w:rsid w:val="00035D88"/>
    <w:rsid w:val="00040094"/>
    <w:rsid w:val="00042654"/>
    <w:rsid w:val="00042755"/>
    <w:rsid w:val="00044D97"/>
    <w:rsid w:val="00046C69"/>
    <w:rsid w:val="000509D2"/>
    <w:rsid w:val="00050F26"/>
    <w:rsid w:val="000527D6"/>
    <w:rsid w:val="00054376"/>
    <w:rsid w:val="0005618B"/>
    <w:rsid w:val="000561BA"/>
    <w:rsid w:val="0005702C"/>
    <w:rsid w:val="0005754D"/>
    <w:rsid w:val="00057D5E"/>
    <w:rsid w:val="000627F9"/>
    <w:rsid w:val="00066A24"/>
    <w:rsid w:val="000714D3"/>
    <w:rsid w:val="00074777"/>
    <w:rsid w:val="000773B0"/>
    <w:rsid w:val="000800F8"/>
    <w:rsid w:val="00081602"/>
    <w:rsid w:val="00082285"/>
    <w:rsid w:val="00084B10"/>
    <w:rsid w:val="00085266"/>
    <w:rsid w:val="00085D6E"/>
    <w:rsid w:val="000865FD"/>
    <w:rsid w:val="000914AC"/>
    <w:rsid w:val="00091A80"/>
    <w:rsid w:val="00094804"/>
    <w:rsid w:val="00095E0B"/>
    <w:rsid w:val="0009625F"/>
    <w:rsid w:val="00097670"/>
    <w:rsid w:val="000A0DAE"/>
    <w:rsid w:val="000A2290"/>
    <w:rsid w:val="000A22A5"/>
    <w:rsid w:val="000A4B50"/>
    <w:rsid w:val="000A4D65"/>
    <w:rsid w:val="000A60D4"/>
    <w:rsid w:val="000A6F50"/>
    <w:rsid w:val="000B03AB"/>
    <w:rsid w:val="000B4115"/>
    <w:rsid w:val="000C0544"/>
    <w:rsid w:val="000C2448"/>
    <w:rsid w:val="000C24A7"/>
    <w:rsid w:val="000C3FF7"/>
    <w:rsid w:val="000C672D"/>
    <w:rsid w:val="000D0754"/>
    <w:rsid w:val="000D11E1"/>
    <w:rsid w:val="000D2B49"/>
    <w:rsid w:val="000D4375"/>
    <w:rsid w:val="000D4556"/>
    <w:rsid w:val="000D6826"/>
    <w:rsid w:val="000E0109"/>
    <w:rsid w:val="000E0BD3"/>
    <w:rsid w:val="000E3312"/>
    <w:rsid w:val="000E3951"/>
    <w:rsid w:val="000E5212"/>
    <w:rsid w:val="000E567A"/>
    <w:rsid w:val="000E6616"/>
    <w:rsid w:val="000E7235"/>
    <w:rsid w:val="000E745D"/>
    <w:rsid w:val="000F0440"/>
    <w:rsid w:val="000F0903"/>
    <w:rsid w:val="000F096D"/>
    <w:rsid w:val="000F148B"/>
    <w:rsid w:val="000F5156"/>
    <w:rsid w:val="00102DE0"/>
    <w:rsid w:val="001076E9"/>
    <w:rsid w:val="0011258D"/>
    <w:rsid w:val="00112D6F"/>
    <w:rsid w:val="0011421A"/>
    <w:rsid w:val="001144F4"/>
    <w:rsid w:val="00121218"/>
    <w:rsid w:val="0012291B"/>
    <w:rsid w:val="00122B10"/>
    <w:rsid w:val="00124462"/>
    <w:rsid w:val="00125818"/>
    <w:rsid w:val="001276FC"/>
    <w:rsid w:val="00127CD1"/>
    <w:rsid w:val="00130933"/>
    <w:rsid w:val="00131381"/>
    <w:rsid w:val="001315FA"/>
    <w:rsid w:val="00131DD2"/>
    <w:rsid w:val="00137301"/>
    <w:rsid w:val="00141A6B"/>
    <w:rsid w:val="00141B66"/>
    <w:rsid w:val="0014280A"/>
    <w:rsid w:val="00142E3C"/>
    <w:rsid w:val="0014451D"/>
    <w:rsid w:val="001469F6"/>
    <w:rsid w:val="001470C2"/>
    <w:rsid w:val="00154F3D"/>
    <w:rsid w:val="00162254"/>
    <w:rsid w:val="00163341"/>
    <w:rsid w:val="001662FF"/>
    <w:rsid w:val="00172B93"/>
    <w:rsid w:val="00172DE8"/>
    <w:rsid w:val="00173CA2"/>
    <w:rsid w:val="00174215"/>
    <w:rsid w:val="00174466"/>
    <w:rsid w:val="00175C7A"/>
    <w:rsid w:val="0017692D"/>
    <w:rsid w:val="00181547"/>
    <w:rsid w:val="00181D0D"/>
    <w:rsid w:val="00181F65"/>
    <w:rsid w:val="00183AE0"/>
    <w:rsid w:val="0018448E"/>
    <w:rsid w:val="001844E9"/>
    <w:rsid w:val="0018506C"/>
    <w:rsid w:val="0019103E"/>
    <w:rsid w:val="00191911"/>
    <w:rsid w:val="001920DC"/>
    <w:rsid w:val="001939B4"/>
    <w:rsid w:val="00194653"/>
    <w:rsid w:val="00196494"/>
    <w:rsid w:val="00196DF3"/>
    <w:rsid w:val="001A31C7"/>
    <w:rsid w:val="001A35A6"/>
    <w:rsid w:val="001A58C5"/>
    <w:rsid w:val="001A6201"/>
    <w:rsid w:val="001A63D1"/>
    <w:rsid w:val="001B1262"/>
    <w:rsid w:val="001B17B0"/>
    <w:rsid w:val="001B1D0D"/>
    <w:rsid w:val="001B227E"/>
    <w:rsid w:val="001B3AE8"/>
    <w:rsid w:val="001B5B22"/>
    <w:rsid w:val="001B6262"/>
    <w:rsid w:val="001C04B1"/>
    <w:rsid w:val="001C2A38"/>
    <w:rsid w:val="001C43C1"/>
    <w:rsid w:val="001C488F"/>
    <w:rsid w:val="001C7ED6"/>
    <w:rsid w:val="001D0164"/>
    <w:rsid w:val="001D6B14"/>
    <w:rsid w:val="001D75AD"/>
    <w:rsid w:val="001E1C2F"/>
    <w:rsid w:val="001E202D"/>
    <w:rsid w:val="001E6052"/>
    <w:rsid w:val="001F0354"/>
    <w:rsid w:val="001F098A"/>
    <w:rsid w:val="001F0ABE"/>
    <w:rsid w:val="001F1960"/>
    <w:rsid w:val="001F2FDE"/>
    <w:rsid w:val="001F32C5"/>
    <w:rsid w:val="001F3731"/>
    <w:rsid w:val="001F5830"/>
    <w:rsid w:val="001F65EC"/>
    <w:rsid w:val="00203B9C"/>
    <w:rsid w:val="00214426"/>
    <w:rsid w:val="002167D8"/>
    <w:rsid w:val="002204BC"/>
    <w:rsid w:val="002246F8"/>
    <w:rsid w:val="00224FD0"/>
    <w:rsid w:val="002254CC"/>
    <w:rsid w:val="00227B61"/>
    <w:rsid w:val="00227F0E"/>
    <w:rsid w:val="00230214"/>
    <w:rsid w:val="002319A6"/>
    <w:rsid w:val="00234E4E"/>
    <w:rsid w:val="00241B91"/>
    <w:rsid w:val="00245128"/>
    <w:rsid w:val="0024747D"/>
    <w:rsid w:val="00252831"/>
    <w:rsid w:val="0025399A"/>
    <w:rsid w:val="00253A69"/>
    <w:rsid w:val="00253FB1"/>
    <w:rsid w:val="002623E8"/>
    <w:rsid w:val="00262BDF"/>
    <w:rsid w:val="00262ECB"/>
    <w:rsid w:val="002656DF"/>
    <w:rsid w:val="00265ED9"/>
    <w:rsid w:val="00266983"/>
    <w:rsid w:val="002707CC"/>
    <w:rsid w:val="00271B64"/>
    <w:rsid w:val="00273938"/>
    <w:rsid w:val="002759CB"/>
    <w:rsid w:val="00276A90"/>
    <w:rsid w:val="00276C54"/>
    <w:rsid w:val="0028060E"/>
    <w:rsid w:val="00282AD9"/>
    <w:rsid w:val="00283535"/>
    <w:rsid w:val="00284A47"/>
    <w:rsid w:val="002870E6"/>
    <w:rsid w:val="00291ED4"/>
    <w:rsid w:val="002926D4"/>
    <w:rsid w:val="002936A4"/>
    <w:rsid w:val="00295BD4"/>
    <w:rsid w:val="00295D18"/>
    <w:rsid w:val="00297EFB"/>
    <w:rsid w:val="002A2320"/>
    <w:rsid w:val="002A3167"/>
    <w:rsid w:val="002A3470"/>
    <w:rsid w:val="002A3AAD"/>
    <w:rsid w:val="002A4C35"/>
    <w:rsid w:val="002A6516"/>
    <w:rsid w:val="002B229F"/>
    <w:rsid w:val="002B4AEA"/>
    <w:rsid w:val="002B5717"/>
    <w:rsid w:val="002B74BF"/>
    <w:rsid w:val="002B7832"/>
    <w:rsid w:val="002D33CA"/>
    <w:rsid w:val="002D3BB3"/>
    <w:rsid w:val="002D44A0"/>
    <w:rsid w:val="002D4BC3"/>
    <w:rsid w:val="002D5BAE"/>
    <w:rsid w:val="002D62F4"/>
    <w:rsid w:val="002D663E"/>
    <w:rsid w:val="002E2784"/>
    <w:rsid w:val="002E320B"/>
    <w:rsid w:val="002E3577"/>
    <w:rsid w:val="002E4AFD"/>
    <w:rsid w:val="002E5911"/>
    <w:rsid w:val="002E6660"/>
    <w:rsid w:val="002E6769"/>
    <w:rsid w:val="002E6B22"/>
    <w:rsid w:val="002E7BF2"/>
    <w:rsid w:val="002F0146"/>
    <w:rsid w:val="002F064A"/>
    <w:rsid w:val="002F20E9"/>
    <w:rsid w:val="002F2CA5"/>
    <w:rsid w:val="002F386F"/>
    <w:rsid w:val="002F5A57"/>
    <w:rsid w:val="00300954"/>
    <w:rsid w:val="00310A48"/>
    <w:rsid w:val="0031250F"/>
    <w:rsid w:val="003162B8"/>
    <w:rsid w:val="00322418"/>
    <w:rsid w:val="003234E9"/>
    <w:rsid w:val="00326C13"/>
    <w:rsid w:val="00326C9E"/>
    <w:rsid w:val="00327482"/>
    <w:rsid w:val="00330C43"/>
    <w:rsid w:val="00330D5B"/>
    <w:rsid w:val="0033168E"/>
    <w:rsid w:val="003321B3"/>
    <w:rsid w:val="00332FE0"/>
    <w:rsid w:val="0033428F"/>
    <w:rsid w:val="00334344"/>
    <w:rsid w:val="003350B2"/>
    <w:rsid w:val="00335CF7"/>
    <w:rsid w:val="00336757"/>
    <w:rsid w:val="0033794E"/>
    <w:rsid w:val="003403F7"/>
    <w:rsid w:val="003404AF"/>
    <w:rsid w:val="00342627"/>
    <w:rsid w:val="0034392C"/>
    <w:rsid w:val="00347754"/>
    <w:rsid w:val="00347B43"/>
    <w:rsid w:val="003527CF"/>
    <w:rsid w:val="00353896"/>
    <w:rsid w:val="00353E82"/>
    <w:rsid w:val="003552F7"/>
    <w:rsid w:val="0035692A"/>
    <w:rsid w:val="00356DEF"/>
    <w:rsid w:val="0035705E"/>
    <w:rsid w:val="003630C2"/>
    <w:rsid w:val="0036417F"/>
    <w:rsid w:val="00364F4C"/>
    <w:rsid w:val="00365918"/>
    <w:rsid w:val="00367E3E"/>
    <w:rsid w:val="00376E49"/>
    <w:rsid w:val="00377A2F"/>
    <w:rsid w:val="00380F6F"/>
    <w:rsid w:val="00383251"/>
    <w:rsid w:val="003868BE"/>
    <w:rsid w:val="00390095"/>
    <w:rsid w:val="00391F28"/>
    <w:rsid w:val="00394BE6"/>
    <w:rsid w:val="003963C8"/>
    <w:rsid w:val="003A1CA4"/>
    <w:rsid w:val="003A43A8"/>
    <w:rsid w:val="003A57FE"/>
    <w:rsid w:val="003A5E4D"/>
    <w:rsid w:val="003B0A0C"/>
    <w:rsid w:val="003B388E"/>
    <w:rsid w:val="003C1F68"/>
    <w:rsid w:val="003D5564"/>
    <w:rsid w:val="003D6A7A"/>
    <w:rsid w:val="003E2195"/>
    <w:rsid w:val="003E4A7D"/>
    <w:rsid w:val="003E60A9"/>
    <w:rsid w:val="003E68B2"/>
    <w:rsid w:val="003E6EF9"/>
    <w:rsid w:val="003F2DEC"/>
    <w:rsid w:val="003F33AB"/>
    <w:rsid w:val="003F5B58"/>
    <w:rsid w:val="003F60ED"/>
    <w:rsid w:val="003F62B7"/>
    <w:rsid w:val="004020E2"/>
    <w:rsid w:val="004022FD"/>
    <w:rsid w:val="004025C6"/>
    <w:rsid w:val="00402E15"/>
    <w:rsid w:val="00403429"/>
    <w:rsid w:val="00404CBF"/>
    <w:rsid w:val="00407AD5"/>
    <w:rsid w:val="00410424"/>
    <w:rsid w:val="004134DE"/>
    <w:rsid w:val="00413D7B"/>
    <w:rsid w:val="00414B37"/>
    <w:rsid w:val="004150A9"/>
    <w:rsid w:val="00424E50"/>
    <w:rsid w:val="004300B6"/>
    <w:rsid w:val="00430B08"/>
    <w:rsid w:val="00431430"/>
    <w:rsid w:val="00432355"/>
    <w:rsid w:val="004367AA"/>
    <w:rsid w:val="004374F1"/>
    <w:rsid w:val="0044151D"/>
    <w:rsid w:val="0044513B"/>
    <w:rsid w:val="0044577C"/>
    <w:rsid w:val="00446EC4"/>
    <w:rsid w:val="004476DA"/>
    <w:rsid w:val="00447E93"/>
    <w:rsid w:val="0045080B"/>
    <w:rsid w:val="0045281E"/>
    <w:rsid w:val="0045341A"/>
    <w:rsid w:val="00455360"/>
    <w:rsid w:val="00455C44"/>
    <w:rsid w:val="0045683A"/>
    <w:rsid w:val="0046075D"/>
    <w:rsid w:val="00462E5D"/>
    <w:rsid w:val="00464E59"/>
    <w:rsid w:val="00465598"/>
    <w:rsid w:val="00465AE9"/>
    <w:rsid w:val="00466B1D"/>
    <w:rsid w:val="004707F8"/>
    <w:rsid w:val="0047214F"/>
    <w:rsid w:val="0047222F"/>
    <w:rsid w:val="00473314"/>
    <w:rsid w:val="00473C4D"/>
    <w:rsid w:val="00474E10"/>
    <w:rsid w:val="00477692"/>
    <w:rsid w:val="00480FE1"/>
    <w:rsid w:val="00481699"/>
    <w:rsid w:val="00483DEE"/>
    <w:rsid w:val="0048408D"/>
    <w:rsid w:val="00484DC8"/>
    <w:rsid w:val="00486840"/>
    <w:rsid w:val="00490EAD"/>
    <w:rsid w:val="00491A30"/>
    <w:rsid w:val="00493A08"/>
    <w:rsid w:val="004A02D4"/>
    <w:rsid w:val="004A0DD9"/>
    <w:rsid w:val="004A5E9E"/>
    <w:rsid w:val="004A7235"/>
    <w:rsid w:val="004B38AF"/>
    <w:rsid w:val="004C13D3"/>
    <w:rsid w:val="004C175B"/>
    <w:rsid w:val="004C2B0B"/>
    <w:rsid w:val="004C2D72"/>
    <w:rsid w:val="004C4790"/>
    <w:rsid w:val="004C691A"/>
    <w:rsid w:val="004C6A69"/>
    <w:rsid w:val="004C728B"/>
    <w:rsid w:val="004D1710"/>
    <w:rsid w:val="004D469A"/>
    <w:rsid w:val="004D7497"/>
    <w:rsid w:val="004D7C4F"/>
    <w:rsid w:val="004E0EBF"/>
    <w:rsid w:val="004E1F5B"/>
    <w:rsid w:val="004E3926"/>
    <w:rsid w:val="004E5044"/>
    <w:rsid w:val="004E684F"/>
    <w:rsid w:val="004F01AC"/>
    <w:rsid w:val="004F07B5"/>
    <w:rsid w:val="004F28D0"/>
    <w:rsid w:val="004F2EB8"/>
    <w:rsid w:val="004F3DF5"/>
    <w:rsid w:val="004F4C1F"/>
    <w:rsid w:val="004F4E9A"/>
    <w:rsid w:val="004F7E34"/>
    <w:rsid w:val="00504265"/>
    <w:rsid w:val="00504872"/>
    <w:rsid w:val="0050565A"/>
    <w:rsid w:val="005064D3"/>
    <w:rsid w:val="00506962"/>
    <w:rsid w:val="00507452"/>
    <w:rsid w:val="0051117D"/>
    <w:rsid w:val="00513CED"/>
    <w:rsid w:val="00513D44"/>
    <w:rsid w:val="005146C6"/>
    <w:rsid w:val="005151D9"/>
    <w:rsid w:val="005206DC"/>
    <w:rsid w:val="005214BA"/>
    <w:rsid w:val="00521808"/>
    <w:rsid w:val="00523558"/>
    <w:rsid w:val="005263CD"/>
    <w:rsid w:val="0053005D"/>
    <w:rsid w:val="00530442"/>
    <w:rsid w:val="00531233"/>
    <w:rsid w:val="00531B23"/>
    <w:rsid w:val="00533DF8"/>
    <w:rsid w:val="00534A63"/>
    <w:rsid w:val="00536491"/>
    <w:rsid w:val="00540905"/>
    <w:rsid w:val="00542A90"/>
    <w:rsid w:val="00543847"/>
    <w:rsid w:val="00543CB0"/>
    <w:rsid w:val="00543CF0"/>
    <w:rsid w:val="005441BF"/>
    <w:rsid w:val="005475E9"/>
    <w:rsid w:val="00547CAE"/>
    <w:rsid w:val="00547E5F"/>
    <w:rsid w:val="005508F3"/>
    <w:rsid w:val="005533A7"/>
    <w:rsid w:val="00555D8C"/>
    <w:rsid w:val="005571A9"/>
    <w:rsid w:val="00561E4E"/>
    <w:rsid w:val="00562529"/>
    <w:rsid w:val="005626C2"/>
    <w:rsid w:val="005627DC"/>
    <w:rsid w:val="005631CA"/>
    <w:rsid w:val="005636EA"/>
    <w:rsid w:val="00565185"/>
    <w:rsid w:val="005743F4"/>
    <w:rsid w:val="005772B5"/>
    <w:rsid w:val="00577CC2"/>
    <w:rsid w:val="00580564"/>
    <w:rsid w:val="0058114F"/>
    <w:rsid w:val="00582D6F"/>
    <w:rsid w:val="00584B5C"/>
    <w:rsid w:val="0058529A"/>
    <w:rsid w:val="00586240"/>
    <w:rsid w:val="00586980"/>
    <w:rsid w:val="00587FE4"/>
    <w:rsid w:val="0059282B"/>
    <w:rsid w:val="005934E6"/>
    <w:rsid w:val="0059391C"/>
    <w:rsid w:val="00593A2D"/>
    <w:rsid w:val="00593B7A"/>
    <w:rsid w:val="00594EC4"/>
    <w:rsid w:val="00596A27"/>
    <w:rsid w:val="005974B3"/>
    <w:rsid w:val="00597762"/>
    <w:rsid w:val="005A0B6F"/>
    <w:rsid w:val="005A42C7"/>
    <w:rsid w:val="005A6264"/>
    <w:rsid w:val="005B02A6"/>
    <w:rsid w:val="005B139D"/>
    <w:rsid w:val="005B2D27"/>
    <w:rsid w:val="005B3783"/>
    <w:rsid w:val="005B5AAD"/>
    <w:rsid w:val="005B65D7"/>
    <w:rsid w:val="005B6907"/>
    <w:rsid w:val="005B696E"/>
    <w:rsid w:val="005C0E9C"/>
    <w:rsid w:val="005C12EF"/>
    <w:rsid w:val="005C1468"/>
    <w:rsid w:val="005C29E3"/>
    <w:rsid w:val="005C3DF2"/>
    <w:rsid w:val="005C4719"/>
    <w:rsid w:val="005C49F4"/>
    <w:rsid w:val="005C5C19"/>
    <w:rsid w:val="005D1413"/>
    <w:rsid w:val="005D1621"/>
    <w:rsid w:val="005D1977"/>
    <w:rsid w:val="005D1C6E"/>
    <w:rsid w:val="005D1EED"/>
    <w:rsid w:val="005E0B94"/>
    <w:rsid w:val="005E264A"/>
    <w:rsid w:val="005E3201"/>
    <w:rsid w:val="005E3C74"/>
    <w:rsid w:val="005E40FC"/>
    <w:rsid w:val="005E506B"/>
    <w:rsid w:val="005E5508"/>
    <w:rsid w:val="005E5FAF"/>
    <w:rsid w:val="005F0427"/>
    <w:rsid w:val="005F2EDD"/>
    <w:rsid w:val="005F603A"/>
    <w:rsid w:val="006007A2"/>
    <w:rsid w:val="0060120A"/>
    <w:rsid w:val="00601F5E"/>
    <w:rsid w:val="006038EE"/>
    <w:rsid w:val="00604661"/>
    <w:rsid w:val="00612933"/>
    <w:rsid w:val="006142A5"/>
    <w:rsid w:val="006144B2"/>
    <w:rsid w:val="00614BCF"/>
    <w:rsid w:val="0062167A"/>
    <w:rsid w:val="00621E22"/>
    <w:rsid w:val="00624D75"/>
    <w:rsid w:val="006263FA"/>
    <w:rsid w:val="0062754A"/>
    <w:rsid w:val="00627B8C"/>
    <w:rsid w:val="006354EA"/>
    <w:rsid w:val="00636017"/>
    <w:rsid w:val="00640623"/>
    <w:rsid w:val="00644C07"/>
    <w:rsid w:val="00645F81"/>
    <w:rsid w:val="0065001A"/>
    <w:rsid w:val="0065020A"/>
    <w:rsid w:val="0065181F"/>
    <w:rsid w:val="00657154"/>
    <w:rsid w:val="00657340"/>
    <w:rsid w:val="00661D30"/>
    <w:rsid w:val="0066223D"/>
    <w:rsid w:val="0066356F"/>
    <w:rsid w:val="00663811"/>
    <w:rsid w:val="006653B6"/>
    <w:rsid w:val="00665CDA"/>
    <w:rsid w:val="00667FF6"/>
    <w:rsid w:val="00671C6C"/>
    <w:rsid w:val="00671D04"/>
    <w:rsid w:val="00672A66"/>
    <w:rsid w:val="00673DAC"/>
    <w:rsid w:val="00674008"/>
    <w:rsid w:val="00675230"/>
    <w:rsid w:val="006759F8"/>
    <w:rsid w:val="006809DB"/>
    <w:rsid w:val="00680DA9"/>
    <w:rsid w:val="00683678"/>
    <w:rsid w:val="00683D51"/>
    <w:rsid w:val="00683D8D"/>
    <w:rsid w:val="006858F3"/>
    <w:rsid w:val="006863F5"/>
    <w:rsid w:val="00690835"/>
    <w:rsid w:val="00690B3D"/>
    <w:rsid w:val="0069159A"/>
    <w:rsid w:val="006930DD"/>
    <w:rsid w:val="006939D0"/>
    <w:rsid w:val="00693D2F"/>
    <w:rsid w:val="00696AEB"/>
    <w:rsid w:val="006A10D4"/>
    <w:rsid w:val="006A3A41"/>
    <w:rsid w:val="006A5079"/>
    <w:rsid w:val="006B422D"/>
    <w:rsid w:val="006C0BF9"/>
    <w:rsid w:val="006C37EF"/>
    <w:rsid w:val="006C4897"/>
    <w:rsid w:val="006C4CE2"/>
    <w:rsid w:val="006C6652"/>
    <w:rsid w:val="006E0AB5"/>
    <w:rsid w:val="006E1CC3"/>
    <w:rsid w:val="006E24E9"/>
    <w:rsid w:val="006E3DC9"/>
    <w:rsid w:val="006E5B3A"/>
    <w:rsid w:val="006E5FB8"/>
    <w:rsid w:val="006F50DB"/>
    <w:rsid w:val="006F60DE"/>
    <w:rsid w:val="006F7142"/>
    <w:rsid w:val="00700F26"/>
    <w:rsid w:val="007077BF"/>
    <w:rsid w:val="00710F69"/>
    <w:rsid w:val="00715C12"/>
    <w:rsid w:val="00716253"/>
    <w:rsid w:val="00717C39"/>
    <w:rsid w:val="00721DE5"/>
    <w:rsid w:val="0072339D"/>
    <w:rsid w:val="007239AC"/>
    <w:rsid w:val="00732426"/>
    <w:rsid w:val="007340E9"/>
    <w:rsid w:val="007354F8"/>
    <w:rsid w:val="0073752E"/>
    <w:rsid w:val="00741095"/>
    <w:rsid w:val="0074137E"/>
    <w:rsid w:val="007415D2"/>
    <w:rsid w:val="00741A45"/>
    <w:rsid w:val="007426F2"/>
    <w:rsid w:val="00743057"/>
    <w:rsid w:val="007448EE"/>
    <w:rsid w:val="00752699"/>
    <w:rsid w:val="007557D8"/>
    <w:rsid w:val="0075636E"/>
    <w:rsid w:val="00760144"/>
    <w:rsid w:val="00761B91"/>
    <w:rsid w:val="00762DE2"/>
    <w:rsid w:val="00762F5C"/>
    <w:rsid w:val="00770AFE"/>
    <w:rsid w:val="00771C0B"/>
    <w:rsid w:val="00772696"/>
    <w:rsid w:val="00772F94"/>
    <w:rsid w:val="00773046"/>
    <w:rsid w:val="007744EF"/>
    <w:rsid w:val="00774EB5"/>
    <w:rsid w:val="0077561B"/>
    <w:rsid w:val="007803FE"/>
    <w:rsid w:val="00780603"/>
    <w:rsid w:val="0078334A"/>
    <w:rsid w:val="00784391"/>
    <w:rsid w:val="00785289"/>
    <w:rsid w:val="0079038C"/>
    <w:rsid w:val="007904B8"/>
    <w:rsid w:val="00792362"/>
    <w:rsid w:val="00792D35"/>
    <w:rsid w:val="00794AC0"/>
    <w:rsid w:val="00796314"/>
    <w:rsid w:val="00796375"/>
    <w:rsid w:val="00796EAD"/>
    <w:rsid w:val="00797800"/>
    <w:rsid w:val="007A06FD"/>
    <w:rsid w:val="007A0D1A"/>
    <w:rsid w:val="007A139A"/>
    <w:rsid w:val="007A337A"/>
    <w:rsid w:val="007A67E8"/>
    <w:rsid w:val="007B1138"/>
    <w:rsid w:val="007B4F85"/>
    <w:rsid w:val="007B5F5A"/>
    <w:rsid w:val="007B7C8D"/>
    <w:rsid w:val="007C1926"/>
    <w:rsid w:val="007C31DE"/>
    <w:rsid w:val="007C4AB9"/>
    <w:rsid w:val="007C6494"/>
    <w:rsid w:val="007C684A"/>
    <w:rsid w:val="007D0C2B"/>
    <w:rsid w:val="007D25ED"/>
    <w:rsid w:val="007D2B60"/>
    <w:rsid w:val="007D49CD"/>
    <w:rsid w:val="007E0B9F"/>
    <w:rsid w:val="007E0E04"/>
    <w:rsid w:val="007E1022"/>
    <w:rsid w:val="007E3504"/>
    <w:rsid w:val="007E3DF4"/>
    <w:rsid w:val="007F323B"/>
    <w:rsid w:val="007F4B9C"/>
    <w:rsid w:val="007F671B"/>
    <w:rsid w:val="007F6EAD"/>
    <w:rsid w:val="007F7774"/>
    <w:rsid w:val="00803CBE"/>
    <w:rsid w:val="00805E07"/>
    <w:rsid w:val="008060A9"/>
    <w:rsid w:val="00807774"/>
    <w:rsid w:val="008079A8"/>
    <w:rsid w:val="00811A2B"/>
    <w:rsid w:val="00812B9F"/>
    <w:rsid w:val="00812CB9"/>
    <w:rsid w:val="00813766"/>
    <w:rsid w:val="0081377C"/>
    <w:rsid w:val="008157BF"/>
    <w:rsid w:val="00816801"/>
    <w:rsid w:val="008207ED"/>
    <w:rsid w:val="00821385"/>
    <w:rsid w:val="00824294"/>
    <w:rsid w:val="0082697E"/>
    <w:rsid w:val="00826B69"/>
    <w:rsid w:val="00831102"/>
    <w:rsid w:val="0083207C"/>
    <w:rsid w:val="00832DF4"/>
    <w:rsid w:val="008346BA"/>
    <w:rsid w:val="008348E3"/>
    <w:rsid w:val="008404D9"/>
    <w:rsid w:val="008441A2"/>
    <w:rsid w:val="008454C9"/>
    <w:rsid w:val="00845662"/>
    <w:rsid w:val="00846E7E"/>
    <w:rsid w:val="00853E16"/>
    <w:rsid w:val="008563FE"/>
    <w:rsid w:val="00856891"/>
    <w:rsid w:val="00861B3B"/>
    <w:rsid w:val="00872BA0"/>
    <w:rsid w:val="008761C2"/>
    <w:rsid w:val="00876F76"/>
    <w:rsid w:val="0087713E"/>
    <w:rsid w:val="00880213"/>
    <w:rsid w:val="00881C88"/>
    <w:rsid w:val="00881E15"/>
    <w:rsid w:val="00884158"/>
    <w:rsid w:val="00884968"/>
    <w:rsid w:val="00886CF7"/>
    <w:rsid w:val="00886E98"/>
    <w:rsid w:val="008906CE"/>
    <w:rsid w:val="008908D9"/>
    <w:rsid w:val="00891B2A"/>
    <w:rsid w:val="008930DC"/>
    <w:rsid w:val="008936B6"/>
    <w:rsid w:val="0089597E"/>
    <w:rsid w:val="008A4A2A"/>
    <w:rsid w:val="008A5658"/>
    <w:rsid w:val="008A6CF4"/>
    <w:rsid w:val="008B08CA"/>
    <w:rsid w:val="008B0A0C"/>
    <w:rsid w:val="008B0F9C"/>
    <w:rsid w:val="008B2A3A"/>
    <w:rsid w:val="008B323D"/>
    <w:rsid w:val="008B51B7"/>
    <w:rsid w:val="008B5FE0"/>
    <w:rsid w:val="008B6427"/>
    <w:rsid w:val="008C1BC4"/>
    <w:rsid w:val="008C20F8"/>
    <w:rsid w:val="008C4898"/>
    <w:rsid w:val="008C6E51"/>
    <w:rsid w:val="008C7968"/>
    <w:rsid w:val="008D2740"/>
    <w:rsid w:val="008D2E7F"/>
    <w:rsid w:val="008D3D6D"/>
    <w:rsid w:val="008D3E96"/>
    <w:rsid w:val="008D4DF7"/>
    <w:rsid w:val="008D5648"/>
    <w:rsid w:val="008D5B93"/>
    <w:rsid w:val="008D5DAC"/>
    <w:rsid w:val="008D6F73"/>
    <w:rsid w:val="008E0394"/>
    <w:rsid w:val="008E06EA"/>
    <w:rsid w:val="008E31C9"/>
    <w:rsid w:val="008E555C"/>
    <w:rsid w:val="008E5C5D"/>
    <w:rsid w:val="008F1BA5"/>
    <w:rsid w:val="008F3F40"/>
    <w:rsid w:val="008F4BD3"/>
    <w:rsid w:val="008F5D8B"/>
    <w:rsid w:val="008F7EC8"/>
    <w:rsid w:val="00900361"/>
    <w:rsid w:val="00903FED"/>
    <w:rsid w:val="009050E9"/>
    <w:rsid w:val="00906047"/>
    <w:rsid w:val="00906F79"/>
    <w:rsid w:val="00911DE6"/>
    <w:rsid w:val="00912287"/>
    <w:rsid w:val="009153BC"/>
    <w:rsid w:val="00915CBB"/>
    <w:rsid w:val="00920030"/>
    <w:rsid w:val="009234D5"/>
    <w:rsid w:val="00925086"/>
    <w:rsid w:val="00926AA4"/>
    <w:rsid w:val="00927034"/>
    <w:rsid w:val="00927FA2"/>
    <w:rsid w:val="009327F3"/>
    <w:rsid w:val="00932BF4"/>
    <w:rsid w:val="009334E3"/>
    <w:rsid w:val="00933CF4"/>
    <w:rsid w:val="009445F8"/>
    <w:rsid w:val="00944776"/>
    <w:rsid w:val="00946578"/>
    <w:rsid w:val="00946E59"/>
    <w:rsid w:val="0094748F"/>
    <w:rsid w:val="00947DAF"/>
    <w:rsid w:val="00950961"/>
    <w:rsid w:val="00951191"/>
    <w:rsid w:val="009539CB"/>
    <w:rsid w:val="00954631"/>
    <w:rsid w:val="00961651"/>
    <w:rsid w:val="009617A9"/>
    <w:rsid w:val="00967E80"/>
    <w:rsid w:val="0097138D"/>
    <w:rsid w:val="00975E69"/>
    <w:rsid w:val="009776BC"/>
    <w:rsid w:val="00977D44"/>
    <w:rsid w:val="00980837"/>
    <w:rsid w:val="00980C00"/>
    <w:rsid w:val="00981706"/>
    <w:rsid w:val="009842ED"/>
    <w:rsid w:val="009848F0"/>
    <w:rsid w:val="0098615F"/>
    <w:rsid w:val="00986B5C"/>
    <w:rsid w:val="00990B31"/>
    <w:rsid w:val="009919E2"/>
    <w:rsid w:val="00992504"/>
    <w:rsid w:val="00993DA2"/>
    <w:rsid w:val="009958D0"/>
    <w:rsid w:val="0099597E"/>
    <w:rsid w:val="009961DD"/>
    <w:rsid w:val="009970D9"/>
    <w:rsid w:val="009A3121"/>
    <w:rsid w:val="009A3EE7"/>
    <w:rsid w:val="009A53FA"/>
    <w:rsid w:val="009A661B"/>
    <w:rsid w:val="009A6884"/>
    <w:rsid w:val="009A7908"/>
    <w:rsid w:val="009B00D5"/>
    <w:rsid w:val="009B2898"/>
    <w:rsid w:val="009B3153"/>
    <w:rsid w:val="009B70AE"/>
    <w:rsid w:val="009C0765"/>
    <w:rsid w:val="009C0DD5"/>
    <w:rsid w:val="009C1E28"/>
    <w:rsid w:val="009C2D27"/>
    <w:rsid w:val="009C357B"/>
    <w:rsid w:val="009C517A"/>
    <w:rsid w:val="009C596F"/>
    <w:rsid w:val="009C75F8"/>
    <w:rsid w:val="009C7F34"/>
    <w:rsid w:val="009D032A"/>
    <w:rsid w:val="009D0919"/>
    <w:rsid w:val="009D2297"/>
    <w:rsid w:val="009D774F"/>
    <w:rsid w:val="009E0366"/>
    <w:rsid w:val="009E05C9"/>
    <w:rsid w:val="009E35CB"/>
    <w:rsid w:val="009E5BE6"/>
    <w:rsid w:val="009E5CD3"/>
    <w:rsid w:val="009E645C"/>
    <w:rsid w:val="009E7156"/>
    <w:rsid w:val="009E7544"/>
    <w:rsid w:val="009F0253"/>
    <w:rsid w:val="009F2A7A"/>
    <w:rsid w:val="009F39CD"/>
    <w:rsid w:val="009F4712"/>
    <w:rsid w:val="009F4FF4"/>
    <w:rsid w:val="009F709B"/>
    <w:rsid w:val="009F7EC5"/>
    <w:rsid w:val="00A00D72"/>
    <w:rsid w:val="00A00F71"/>
    <w:rsid w:val="00A018E6"/>
    <w:rsid w:val="00A01CEA"/>
    <w:rsid w:val="00A05DE5"/>
    <w:rsid w:val="00A10C31"/>
    <w:rsid w:val="00A12323"/>
    <w:rsid w:val="00A17029"/>
    <w:rsid w:val="00A175A6"/>
    <w:rsid w:val="00A25A2D"/>
    <w:rsid w:val="00A25A3F"/>
    <w:rsid w:val="00A27578"/>
    <w:rsid w:val="00A30050"/>
    <w:rsid w:val="00A30C31"/>
    <w:rsid w:val="00A30E4E"/>
    <w:rsid w:val="00A3182A"/>
    <w:rsid w:val="00A319EF"/>
    <w:rsid w:val="00A34358"/>
    <w:rsid w:val="00A34AF1"/>
    <w:rsid w:val="00A408B6"/>
    <w:rsid w:val="00A4094D"/>
    <w:rsid w:val="00A445B1"/>
    <w:rsid w:val="00A44C9E"/>
    <w:rsid w:val="00A44CDC"/>
    <w:rsid w:val="00A45EE2"/>
    <w:rsid w:val="00A47566"/>
    <w:rsid w:val="00A51362"/>
    <w:rsid w:val="00A51416"/>
    <w:rsid w:val="00A51DB7"/>
    <w:rsid w:val="00A52116"/>
    <w:rsid w:val="00A53839"/>
    <w:rsid w:val="00A53F48"/>
    <w:rsid w:val="00A54E9D"/>
    <w:rsid w:val="00A557F8"/>
    <w:rsid w:val="00A60713"/>
    <w:rsid w:val="00A647C4"/>
    <w:rsid w:val="00A65461"/>
    <w:rsid w:val="00A65BE2"/>
    <w:rsid w:val="00A66150"/>
    <w:rsid w:val="00A66DFD"/>
    <w:rsid w:val="00A70BDC"/>
    <w:rsid w:val="00A719E7"/>
    <w:rsid w:val="00A735F9"/>
    <w:rsid w:val="00A73C81"/>
    <w:rsid w:val="00A7634A"/>
    <w:rsid w:val="00A82B8C"/>
    <w:rsid w:val="00A84378"/>
    <w:rsid w:val="00A857D8"/>
    <w:rsid w:val="00A86682"/>
    <w:rsid w:val="00A875DF"/>
    <w:rsid w:val="00A879C5"/>
    <w:rsid w:val="00A91455"/>
    <w:rsid w:val="00A929F5"/>
    <w:rsid w:val="00A94546"/>
    <w:rsid w:val="00A97FB0"/>
    <w:rsid w:val="00AA3AE4"/>
    <w:rsid w:val="00AB070E"/>
    <w:rsid w:val="00AB4C70"/>
    <w:rsid w:val="00AB7C05"/>
    <w:rsid w:val="00AD2919"/>
    <w:rsid w:val="00AD3A00"/>
    <w:rsid w:val="00AD7E4C"/>
    <w:rsid w:val="00AE016B"/>
    <w:rsid w:val="00AE10EF"/>
    <w:rsid w:val="00AE34E5"/>
    <w:rsid w:val="00AE36DB"/>
    <w:rsid w:val="00AE6554"/>
    <w:rsid w:val="00AF143F"/>
    <w:rsid w:val="00AF3274"/>
    <w:rsid w:val="00AF36E1"/>
    <w:rsid w:val="00AF5776"/>
    <w:rsid w:val="00AF711B"/>
    <w:rsid w:val="00AF7511"/>
    <w:rsid w:val="00B0297F"/>
    <w:rsid w:val="00B057E7"/>
    <w:rsid w:val="00B101EF"/>
    <w:rsid w:val="00B10835"/>
    <w:rsid w:val="00B128B9"/>
    <w:rsid w:val="00B12A9E"/>
    <w:rsid w:val="00B138CC"/>
    <w:rsid w:val="00B13991"/>
    <w:rsid w:val="00B154B3"/>
    <w:rsid w:val="00B16C6D"/>
    <w:rsid w:val="00B17B9D"/>
    <w:rsid w:val="00B20640"/>
    <w:rsid w:val="00B21B66"/>
    <w:rsid w:val="00B23997"/>
    <w:rsid w:val="00B30CAD"/>
    <w:rsid w:val="00B318D5"/>
    <w:rsid w:val="00B32F1C"/>
    <w:rsid w:val="00B33B48"/>
    <w:rsid w:val="00B33DE7"/>
    <w:rsid w:val="00B34971"/>
    <w:rsid w:val="00B379AA"/>
    <w:rsid w:val="00B37EE8"/>
    <w:rsid w:val="00B40D0D"/>
    <w:rsid w:val="00B41D0C"/>
    <w:rsid w:val="00B44399"/>
    <w:rsid w:val="00B44A76"/>
    <w:rsid w:val="00B45F93"/>
    <w:rsid w:val="00B46B21"/>
    <w:rsid w:val="00B46D6A"/>
    <w:rsid w:val="00B47C58"/>
    <w:rsid w:val="00B52906"/>
    <w:rsid w:val="00B52FBB"/>
    <w:rsid w:val="00B539D6"/>
    <w:rsid w:val="00B53F45"/>
    <w:rsid w:val="00B5754F"/>
    <w:rsid w:val="00B608B5"/>
    <w:rsid w:val="00B60BDB"/>
    <w:rsid w:val="00B65D62"/>
    <w:rsid w:val="00B71B70"/>
    <w:rsid w:val="00B73DC7"/>
    <w:rsid w:val="00B74406"/>
    <w:rsid w:val="00B82F31"/>
    <w:rsid w:val="00B83E1D"/>
    <w:rsid w:val="00B85145"/>
    <w:rsid w:val="00B852AA"/>
    <w:rsid w:val="00B85721"/>
    <w:rsid w:val="00B8618E"/>
    <w:rsid w:val="00B86971"/>
    <w:rsid w:val="00B905EA"/>
    <w:rsid w:val="00B914DD"/>
    <w:rsid w:val="00B92EB9"/>
    <w:rsid w:val="00BA0601"/>
    <w:rsid w:val="00BA17F3"/>
    <w:rsid w:val="00BA1D00"/>
    <w:rsid w:val="00BA386C"/>
    <w:rsid w:val="00BB12DA"/>
    <w:rsid w:val="00BB1E44"/>
    <w:rsid w:val="00BB20EF"/>
    <w:rsid w:val="00BB298B"/>
    <w:rsid w:val="00BB77E8"/>
    <w:rsid w:val="00BB7AB3"/>
    <w:rsid w:val="00BC36DB"/>
    <w:rsid w:val="00BC3C98"/>
    <w:rsid w:val="00BC44C8"/>
    <w:rsid w:val="00BC6A06"/>
    <w:rsid w:val="00BD04DD"/>
    <w:rsid w:val="00BD16A4"/>
    <w:rsid w:val="00BD1C1A"/>
    <w:rsid w:val="00BD3B74"/>
    <w:rsid w:val="00BE0A31"/>
    <w:rsid w:val="00BE23D3"/>
    <w:rsid w:val="00BE32A1"/>
    <w:rsid w:val="00BE4C4D"/>
    <w:rsid w:val="00BF23DD"/>
    <w:rsid w:val="00C03937"/>
    <w:rsid w:val="00C04302"/>
    <w:rsid w:val="00C0531A"/>
    <w:rsid w:val="00C07715"/>
    <w:rsid w:val="00C07D3A"/>
    <w:rsid w:val="00C13791"/>
    <w:rsid w:val="00C14068"/>
    <w:rsid w:val="00C14E28"/>
    <w:rsid w:val="00C16748"/>
    <w:rsid w:val="00C16863"/>
    <w:rsid w:val="00C174AD"/>
    <w:rsid w:val="00C17A7C"/>
    <w:rsid w:val="00C17A89"/>
    <w:rsid w:val="00C17AAB"/>
    <w:rsid w:val="00C21371"/>
    <w:rsid w:val="00C222C7"/>
    <w:rsid w:val="00C25289"/>
    <w:rsid w:val="00C25319"/>
    <w:rsid w:val="00C275FC"/>
    <w:rsid w:val="00C326CC"/>
    <w:rsid w:val="00C32B70"/>
    <w:rsid w:val="00C34B43"/>
    <w:rsid w:val="00C368D1"/>
    <w:rsid w:val="00C36D43"/>
    <w:rsid w:val="00C37DDC"/>
    <w:rsid w:val="00C41714"/>
    <w:rsid w:val="00C41725"/>
    <w:rsid w:val="00C43532"/>
    <w:rsid w:val="00C448C3"/>
    <w:rsid w:val="00C46FEA"/>
    <w:rsid w:val="00C46FFE"/>
    <w:rsid w:val="00C479BA"/>
    <w:rsid w:val="00C51AF8"/>
    <w:rsid w:val="00C54CCA"/>
    <w:rsid w:val="00C54FF5"/>
    <w:rsid w:val="00C558C3"/>
    <w:rsid w:val="00C572F9"/>
    <w:rsid w:val="00C57AB3"/>
    <w:rsid w:val="00C60615"/>
    <w:rsid w:val="00C6095F"/>
    <w:rsid w:val="00C61A85"/>
    <w:rsid w:val="00C61D8F"/>
    <w:rsid w:val="00C61E4A"/>
    <w:rsid w:val="00C61EE7"/>
    <w:rsid w:val="00C62426"/>
    <w:rsid w:val="00C6401D"/>
    <w:rsid w:val="00C64DE4"/>
    <w:rsid w:val="00C6579B"/>
    <w:rsid w:val="00C6656B"/>
    <w:rsid w:val="00C6712E"/>
    <w:rsid w:val="00C6795D"/>
    <w:rsid w:val="00C820F7"/>
    <w:rsid w:val="00C82535"/>
    <w:rsid w:val="00C83F6C"/>
    <w:rsid w:val="00C84869"/>
    <w:rsid w:val="00C85769"/>
    <w:rsid w:val="00C85945"/>
    <w:rsid w:val="00C87575"/>
    <w:rsid w:val="00C9052D"/>
    <w:rsid w:val="00C905E1"/>
    <w:rsid w:val="00C9172F"/>
    <w:rsid w:val="00C924F1"/>
    <w:rsid w:val="00C92E0F"/>
    <w:rsid w:val="00C94D1A"/>
    <w:rsid w:val="00C9587F"/>
    <w:rsid w:val="00C96D22"/>
    <w:rsid w:val="00CA2532"/>
    <w:rsid w:val="00CA3C66"/>
    <w:rsid w:val="00CA4B7C"/>
    <w:rsid w:val="00CA5F5A"/>
    <w:rsid w:val="00CB1C77"/>
    <w:rsid w:val="00CB26F9"/>
    <w:rsid w:val="00CB72C0"/>
    <w:rsid w:val="00CC0B2E"/>
    <w:rsid w:val="00CC2073"/>
    <w:rsid w:val="00CC2591"/>
    <w:rsid w:val="00CC52C3"/>
    <w:rsid w:val="00CC5FFB"/>
    <w:rsid w:val="00CD09D3"/>
    <w:rsid w:val="00CD2059"/>
    <w:rsid w:val="00CD2223"/>
    <w:rsid w:val="00CE0019"/>
    <w:rsid w:val="00CE4046"/>
    <w:rsid w:val="00CE425D"/>
    <w:rsid w:val="00CE4902"/>
    <w:rsid w:val="00CE6655"/>
    <w:rsid w:val="00CF010D"/>
    <w:rsid w:val="00CF136C"/>
    <w:rsid w:val="00CF4675"/>
    <w:rsid w:val="00CF46C2"/>
    <w:rsid w:val="00CF6E30"/>
    <w:rsid w:val="00D0004E"/>
    <w:rsid w:val="00D03DF4"/>
    <w:rsid w:val="00D0455C"/>
    <w:rsid w:val="00D06CB5"/>
    <w:rsid w:val="00D13054"/>
    <w:rsid w:val="00D1766A"/>
    <w:rsid w:val="00D20215"/>
    <w:rsid w:val="00D23878"/>
    <w:rsid w:val="00D2720F"/>
    <w:rsid w:val="00D275A1"/>
    <w:rsid w:val="00D31F58"/>
    <w:rsid w:val="00D335F7"/>
    <w:rsid w:val="00D33BE2"/>
    <w:rsid w:val="00D356C4"/>
    <w:rsid w:val="00D3721A"/>
    <w:rsid w:val="00D4242C"/>
    <w:rsid w:val="00D427B7"/>
    <w:rsid w:val="00D43557"/>
    <w:rsid w:val="00D43BE3"/>
    <w:rsid w:val="00D43CED"/>
    <w:rsid w:val="00D442BC"/>
    <w:rsid w:val="00D449EB"/>
    <w:rsid w:val="00D45EBD"/>
    <w:rsid w:val="00D60637"/>
    <w:rsid w:val="00D6288D"/>
    <w:rsid w:val="00D633E7"/>
    <w:rsid w:val="00D636BC"/>
    <w:rsid w:val="00D674D2"/>
    <w:rsid w:val="00D67A0E"/>
    <w:rsid w:val="00D67A3B"/>
    <w:rsid w:val="00D706C2"/>
    <w:rsid w:val="00D721A1"/>
    <w:rsid w:val="00D72F66"/>
    <w:rsid w:val="00D74C10"/>
    <w:rsid w:val="00D77D42"/>
    <w:rsid w:val="00D853C4"/>
    <w:rsid w:val="00D87623"/>
    <w:rsid w:val="00D91564"/>
    <w:rsid w:val="00D92685"/>
    <w:rsid w:val="00D92CDD"/>
    <w:rsid w:val="00D94D4F"/>
    <w:rsid w:val="00D951B9"/>
    <w:rsid w:val="00D95FF7"/>
    <w:rsid w:val="00D96091"/>
    <w:rsid w:val="00D966FD"/>
    <w:rsid w:val="00D9781E"/>
    <w:rsid w:val="00D97DEA"/>
    <w:rsid w:val="00DA22E1"/>
    <w:rsid w:val="00DA472C"/>
    <w:rsid w:val="00DA4BF3"/>
    <w:rsid w:val="00DA4E4C"/>
    <w:rsid w:val="00DA5E46"/>
    <w:rsid w:val="00DB0700"/>
    <w:rsid w:val="00DB18F9"/>
    <w:rsid w:val="00DB255A"/>
    <w:rsid w:val="00DB36A4"/>
    <w:rsid w:val="00DB3735"/>
    <w:rsid w:val="00DB37BA"/>
    <w:rsid w:val="00DB4A00"/>
    <w:rsid w:val="00DB4E0C"/>
    <w:rsid w:val="00DB7B54"/>
    <w:rsid w:val="00DB7C72"/>
    <w:rsid w:val="00DC1B7E"/>
    <w:rsid w:val="00DC228B"/>
    <w:rsid w:val="00DC5932"/>
    <w:rsid w:val="00DC5A56"/>
    <w:rsid w:val="00DC7C82"/>
    <w:rsid w:val="00DD17F8"/>
    <w:rsid w:val="00DD3EA7"/>
    <w:rsid w:val="00DD4A21"/>
    <w:rsid w:val="00DD5810"/>
    <w:rsid w:val="00DD5A3C"/>
    <w:rsid w:val="00DD6337"/>
    <w:rsid w:val="00DD7B8A"/>
    <w:rsid w:val="00DE04B0"/>
    <w:rsid w:val="00DE2777"/>
    <w:rsid w:val="00DE2FF2"/>
    <w:rsid w:val="00DE4D09"/>
    <w:rsid w:val="00DE5718"/>
    <w:rsid w:val="00DE590A"/>
    <w:rsid w:val="00DE6F47"/>
    <w:rsid w:val="00DE7BC8"/>
    <w:rsid w:val="00DF25D6"/>
    <w:rsid w:val="00DF7DC4"/>
    <w:rsid w:val="00E00F7D"/>
    <w:rsid w:val="00E022EC"/>
    <w:rsid w:val="00E0249A"/>
    <w:rsid w:val="00E024D7"/>
    <w:rsid w:val="00E026F4"/>
    <w:rsid w:val="00E02E4D"/>
    <w:rsid w:val="00E03394"/>
    <w:rsid w:val="00E075A9"/>
    <w:rsid w:val="00E11622"/>
    <w:rsid w:val="00E14693"/>
    <w:rsid w:val="00E16F13"/>
    <w:rsid w:val="00E224E0"/>
    <w:rsid w:val="00E27307"/>
    <w:rsid w:val="00E347D6"/>
    <w:rsid w:val="00E404DC"/>
    <w:rsid w:val="00E424D8"/>
    <w:rsid w:val="00E4295B"/>
    <w:rsid w:val="00E50EB1"/>
    <w:rsid w:val="00E511BB"/>
    <w:rsid w:val="00E52AF2"/>
    <w:rsid w:val="00E53813"/>
    <w:rsid w:val="00E54526"/>
    <w:rsid w:val="00E577D4"/>
    <w:rsid w:val="00E60125"/>
    <w:rsid w:val="00E640DC"/>
    <w:rsid w:val="00E67EA0"/>
    <w:rsid w:val="00E70873"/>
    <w:rsid w:val="00E72F20"/>
    <w:rsid w:val="00E76237"/>
    <w:rsid w:val="00E762FB"/>
    <w:rsid w:val="00E824B1"/>
    <w:rsid w:val="00E83928"/>
    <w:rsid w:val="00E84700"/>
    <w:rsid w:val="00E85AEA"/>
    <w:rsid w:val="00E86658"/>
    <w:rsid w:val="00E90D9E"/>
    <w:rsid w:val="00E91838"/>
    <w:rsid w:val="00E91C74"/>
    <w:rsid w:val="00EA02FC"/>
    <w:rsid w:val="00EA24E9"/>
    <w:rsid w:val="00EA34E1"/>
    <w:rsid w:val="00EA410F"/>
    <w:rsid w:val="00EA4247"/>
    <w:rsid w:val="00EB52D0"/>
    <w:rsid w:val="00EB5433"/>
    <w:rsid w:val="00EB5546"/>
    <w:rsid w:val="00EC1255"/>
    <w:rsid w:val="00EC239B"/>
    <w:rsid w:val="00EC36C8"/>
    <w:rsid w:val="00EC6D2C"/>
    <w:rsid w:val="00EC77E3"/>
    <w:rsid w:val="00ED0134"/>
    <w:rsid w:val="00ED24BE"/>
    <w:rsid w:val="00ED272A"/>
    <w:rsid w:val="00ED3C7D"/>
    <w:rsid w:val="00ED7362"/>
    <w:rsid w:val="00EE0D50"/>
    <w:rsid w:val="00EE1BDC"/>
    <w:rsid w:val="00EE1E36"/>
    <w:rsid w:val="00EE2CD2"/>
    <w:rsid w:val="00EE2FCE"/>
    <w:rsid w:val="00EE3C8E"/>
    <w:rsid w:val="00EE446B"/>
    <w:rsid w:val="00EE7C96"/>
    <w:rsid w:val="00EE7ECF"/>
    <w:rsid w:val="00EF13EA"/>
    <w:rsid w:val="00EF19BB"/>
    <w:rsid w:val="00EF1AFF"/>
    <w:rsid w:val="00EF22F0"/>
    <w:rsid w:val="00EF26E5"/>
    <w:rsid w:val="00EF324A"/>
    <w:rsid w:val="00EF6E42"/>
    <w:rsid w:val="00EF714F"/>
    <w:rsid w:val="00F0562D"/>
    <w:rsid w:val="00F06CBA"/>
    <w:rsid w:val="00F077C3"/>
    <w:rsid w:val="00F07CEB"/>
    <w:rsid w:val="00F13993"/>
    <w:rsid w:val="00F14B04"/>
    <w:rsid w:val="00F15428"/>
    <w:rsid w:val="00F160D1"/>
    <w:rsid w:val="00F21C26"/>
    <w:rsid w:val="00F248FC"/>
    <w:rsid w:val="00F274F7"/>
    <w:rsid w:val="00F30426"/>
    <w:rsid w:val="00F318D5"/>
    <w:rsid w:val="00F35218"/>
    <w:rsid w:val="00F35268"/>
    <w:rsid w:val="00F35B1C"/>
    <w:rsid w:val="00F361B1"/>
    <w:rsid w:val="00F3748B"/>
    <w:rsid w:val="00F3778C"/>
    <w:rsid w:val="00F4122C"/>
    <w:rsid w:val="00F4136F"/>
    <w:rsid w:val="00F43E02"/>
    <w:rsid w:val="00F44CB0"/>
    <w:rsid w:val="00F45E5D"/>
    <w:rsid w:val="00F51D7B"/>
    <w:rsid w:val="00F5338F"/>
    <w:rsid w:val="00F539AB"/>
    <w:rsid w:val="00F551FA"/>
    <w:rsid w:val="00F55F7E"/>
    <w:rsid w:val="00F5652C"/>
    <w:rsid w:val="00F62ED1"/>
    <w:rsid w:val="00F62FC2"/>
    <w:rsid w:val="00F64B5F"/>
    <w:rsid w:val="00F67637"/>
    <w:rsid w:val="00F70FC5"/>
    <w:rsid w:val="00F7137A"/>
    <w:rsid w:val="00F74480"/>
    <w:rsid w:val="00F820F2"/>
    <w:rsid w:val="00F83212"/>
    <w:rsid w:val="00F83C25"/>
    <w:rsid w:val="00F84599"/>
    <w:rsid w:val="00F851BE"/>
    <w:rsid w:val="00F85ECC"/>
    <w:rsid w:val="00F90069"/>
    <w:rsid w:val="00F90D65"/>
    <w:rsid w:val="00F91912"/>
    <w:rsid w:val="00F91C91"/>
    <w:rsid w:val="00F942C7"/>
    <w:rsid w:val="00F978C6"/>
    <w:rsid w:val="00F97D47"/>
    <w:rsid w:val="00FA1033"/>
    <w:rsid w:val="00FA1DC5"/>
    <w:rsid w:val="00FA33E4"/>
    <w:rsid w:val="00FA4025"/>
    <w:rsid w:val="00FA4471"/>
    <w:rsid w:val="00FB0287"/>
    <w:rsid w:val="00FB0843"/>
    <w:rsid w:val="00FB1888"/>
    <w:rsid w:val="00FB1BD8"/>
    <w:rsid w:val="00FB2091"/>
    <w:rsid w:val="00FB6B05"/>
    <w:rsid w:val="00FC2264"/>
    <w:rsid w:val="00FC41DD"/>
    <w:rsid w:val="00FC568B"/>
    <w:rsid w:val="00FC5B3D"/>
    <w:rsid w:val="00FC6C26"/>
    <w:rsid w:val="00FC70F2"/>
    <w:rsid w:val="00FC761F"/>
    <w:rsid w:val="00FD0C77"/>
    <w:rsid w:val="00FD3237"/>
    <w:rsid w:val="00FD4442"/>
    <w:rsid w:val="00FD76E0"/>
    <w:rsid w:val="00FD7A47"/>
    <w:rsid w:val="00FD7C8B"/>
    <w:rsid w:val="00FE1261"/>
    <w:rsid w:val="00FE56CF"/>
    <w:rsid w:val="00FE6B9A"/>
    <w:rsid w:val="00FE74BF"/>
    <w:rsid w:val="00FE7746"/>
    <w:rsid w:val="00FF0F17"/>
    <w:rsid w:val="00FF1B3E"/>
    <w:rsid w:val="00FF20CB"/>
    <w:rsid w:val="00FF651E"/>
    <w:rsid w:val="00FF68BD"/>
    <w:rsid w:val="00FF75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7239AC"/>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65001A"/>
    <w:pPr>
      <w:ind w:left="720"/>
      <w:contextualSpacing/>
    </w:pPr>
  </w:style>
  <w:style w:type="table" w:styleId="Reatabula">
    <w:name w:val="Table Grid"/>
    <w:basedOn w:val="Parastatabula"/>
    <w:uiPriority w:val="59"/>
    <w:rsid w:val="00834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Noklusjumarindkopasfonts"/>
    <w:rsid w:val="008348E3"/>
  </w:style>
  <w:style w:type="character" w:styleId="Hipersaite">
    <w:name w:val="Hyperlink"/>
    <w:basedOn w:val="Noklusjumarindkopasfonts"/>
    <w:uiPriority w:val="99"/>
    <w:unhideWhenUsed/>
    <w:rsid w:val="008348E3"/>
    <w:rPr>
      <w:color w:val="0000FF"/>
      <w:u w:val="single"/>
    </w:rPr>
  </w:style>
  <w:style w:type="character" w:styleId="Komentraatsauce">
    <w:name w:val="annotation reference"/>
    <w:basedOn w:val="Noklusjumarindkopasfonts"/>
    <w:unhideWhenUsed/>
    <w:rsid w:val="008E555C"/>
    <w:rPr>
      <w:sz w:val="16"/>
      <w:szCs w:val="16"/>
    </w:rPr>
  </w:style>
  <w:style w:type="paragraph" w:styleId="Komentrateksts">
    <w:name w:val="annotation text"/>
    <w:basedOn w:val="Parasts"/>
    <w:link w:val="KomentratekstsRakstz"/>
    <w:unhideWhenUsed/>
    <w:rsid w:val="008E555C"/>
    <w:rPr>
      <w:sz w:val="20"/>
      <w:szCs w:val="20"/>
    </w:rPr>
  </w:style>
  <w:style w:type="character" w:customStyle="1" w:styleId="KomentratekstsRakstz">
    <w:name w:val="Komentāra teksts Rakstz."/>
    <w:basedOn w:val="Noklusjumarindkopasfonts"/>
    <w:link w:val="Komentrateksts"/>
    <w:rsid w:val="008E555C"/>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8E555C"/>
    <w:rPr>
      <w:b/>
      <w:bCs/>
    </w:rPr>
  </w:style>
  <w:style w:type="character" w:customStyle="1" w:styleId="KomentratmaRakstz">
    <w:name w:val="Komentāra tēma Rakstz."/>
    <w:basedOn w:val="KomentratekstsRakstz"/>
    <w:link w:val="Komentratma"/>
    <w:uiPriority w:val="99"/>
    <w:semiHidden/>
    <w:rsid w:val="008E555C"/>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8E555C"/>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E555C"/>
    <w:rPr>
      <w:rFonts w:ascii="Tahoma" w:eastAsia="Times New Roman" w:hAnsi="Tahoma" w:cs="Tahoma"/>
      <w:sz w:val="16"/>
      <w:szCs w:val="16"/>
      <w:lang w:eastAsia="lv-LV"/>
    </w:rPr>
  </w:style>
  <w:style w:type="paragraph" w:styleId="Kjene">
    <w:name w:val="footer"/>
    <w:basedOn w:val="Parasts"/>
    <w:link w:val="KjeneRakstz"/>
    <w:uiPriority w:val="99"/>
    <w:unhideWhenUsed/>
    <w:rsid w:val="00915CBB"/>
    <w:pPr>
      <w:tabs>
        <w:tab w:val="center" w:pos="4153"/>
        <w:tab w:val="right" w:pos="8306"/>
      </w:tabs>
    </w:pPr>
    <w:rPr>
      <w:rFonts w:asciiTheme="minorHAnsi" w:eastAsiaTheme="minorHAnsi" w:hAnsiTheme="minorHAnsi" w:cstheme="minorBidi"/>
      <w:sz w:val="22"/>
      <w:szCs w:val="22"/>
      <w:lang w:eastAsia="en-US"/>
    </w:rPr>
  </w:style>
  <w:style w:type="character" w:customStyle="1" w:styleId="KjeneRakstz">
    <w:name w:val="Kājene Rakstz."/>
    <w:basedOn w:val="Noklusjumarindkopasfonts"/>
    <w:link w:val="Kjene"/>
    <w:uiPriority w:val="99"/>
    <w:rsid w:val="00915CBB"/>
  </w:style>
  <w:style w:type="paragraph" w:styleId="Prskatjums">
    <w:name w:val="Revision"/>
    <w:hidden/>
    <w:uiPriority w:val="99"/>
    <w:semiHidden/>
    <w:rsid w:val="00B53F45"/>
    <w:pPr>
      <w:spacing w:after="0"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624D75"/>
    <w:pPr>
      <w:spacing w:before="100" w:beforeAutospacing="1" w:after="100" w:afterAutospacing="1"/>
    </w:pPr>
  </w:style>
  <w:style w:type="paragraph" w:customStyle="1" w:styleId="StyleRight">
    <w:name w:val="Style Right"/>
    <w:basedOn w:val="Parasts"/>
    <w:rsid w:val="00A97FB0"/>
    <w:pPr>
      <w:spacing w:after="120"/>
      <w:ind w:firstLine="720"/>
      <w:jc w:val="right"/>
    </w:pPr>
    <w:rPr>
      <w:sz w:val="28"/>
      <w:szCs w:val="28"/>
      <w:lang w:eastAsia="en-US"/>
    </w:rPr>
  </w:style>
  <w:style w:type="paragraph" w:styleId="Galvene">
    <w:name w:val="header"/>
    <w:basedOn w:val="Parasts"/>
    <w:link w:val="GalveneRakstz"/>
    <w:uiPriority w:val="99"/>
    <w:unhideWhenUsed/>
    <w:rsid w:val="00E76237"/>
    <w:pPr>
      <w:tabs>
        <w:tab w:val="center" w:pos="4153"/>
        <w:tab w:val="right" w:pos="8306"/>
      </w:tabs>
    </w:pPr>
  </w:style>
  <w:style w:type="character" w:customStyle="1" w:styleId="GalveneRakstz">
    <w:name w:val="Galvene Rakstz."/>
    <w:basedOn w:val="Noklusjumarindkopasfonts"/>
    <w:link w:val="Galvene"/>
    <w:uiPriority w:val="99"/>
    <w:rsid w:val="00E76237"/>
    <w:rPr>
      <w:rFonts w:ascii="Times New Roman" w:eastAsia="Times New Roman" w:hAnsi="Times New Roman" w:cs="Times New Roman"/>
      <w:sz w:val="24"/>
      <w:szCs w:val="24"/>
      <w:lang w:eastAsia="lv-LV"/>
    </w:rPr>
  </w:style>
  <w:style w:type="numbering" w:customStyle="1" w:styleId="Stils1">
    <w:name w:val="Stils1"/>
    <w:uiPriority w:val="99"/>
    <w:rsid w:val="005533A7"/>
    <w:pPr>
      <w:numPr>
        <w:numId w:val="8"/>
      </w:numPr>
    </w:pPr>
  </w:style>
  <w:style w:type="paragraph" w:styleId="Pamattekstsaratkpi">
    <w:name w:val="Body Text Indent"/>
    <w:basedOn w:val="Parasts"/>
    <w:link w:val="PamattekstsaratkpiRakstz"/>
    <w:uiPriority w:val="99"/>
    <w:unhideWhenUsed/>
    <w:rsid w:val="005533A7"/>
    <w:pPr>
      <w:numPr>
        <w:numId w:val="9"/>
      </w:numPr>
      <w:spacing w:after="120"/>
    </w:pPr>
  </w:style>
  <w:style w:type="character" w:customStyle="1" w:styleId="PamattekstsaratkpiRakstz">
    <w:name w:val="Pamatteksts ar atkāpi Rakstz."/>
    <w:basedOn w:val="Noklusjumarindkopasfonts"/>
    <w:link w:val="Pamattekstsaratkpi"/>
    <w:uiPriority w:val="99"/>
    <w:rsid w:val="005533A7"/>
    <w:rPr>
      <w:rFonts w:ascii="Times New Roman" w:eastAsia="Times New Roman" w:hAnsi="Times New Roman" w:cs="Times New Roman"/>
      <w:sz w:val="24"/>
      <w:szCs w:val="24"/>
      <w:lang w:eastAsia="lv-LV"/>
    </w:rPr>
  </w:style>
  <w:style w:type="character" w:styleId="Izmantotahipersaite">
    <w:name w:val="FollowedHyperlink"/>
    <w:basedOn w:val="Noklusjumarindkopasfonts"/>
    <w:uiPriority w:val="99"/>
    <w:semiHidden/>
    <w:unhideWhenUsed/>
    <w:rsid w:val="00131DD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7239AC"/>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65001A"/>
    <w:pPr>
      <w:ind w:left="720"/>
      <w:contextualSpacing/>
    </w:pPr>
  </w:style>
  <w:style w:type="table" w:styleId="Reatabula">
    <w:name w:val="Table Grid"/>
    <w:basedOn w:val="Parastatabula"/>
    <w:uiPriority w:val="59"/>
    <w:rsid w:val="00834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Noklusjumarindkopasfonts"/>
    <w:rsid w:val="008348E3"/>
  </w:style>
  <w:style w:type="character" w:styleId="Hipersaite">
    <w:name w:val="Hyperlink"/>
    <w:basedOn w:val="Noklusjumarindkopasfonts"/>
    <w:uiPriority w:val="99"/>
    <w:unhideWhenUsed/>
    <w:rsid w:val="008348E3"/>
    <w:rPr>
      <w:color w:val="0000FF"/>
      <w:u w:val="single"/>
    </w:rPr>
  </w:style>
  <w:style w:type="character" w:styleId="Komentraatsauce">
    <w:name w:val="annotation reference"/>
    <w:basedOn w:val="Noklusjumarindkopasfonts"/>
    <w:unhideWhenUsed/>
    <w:rsid w:val="008E555C"/>
    <w:rPr>
      <w:sz w:val="16"/>
      <w:szCs w:val="16"/>
    </w:rPr>
  </w:style>
  <w:style w:type="paragraph" w:styleId="Komentrateksts">
    <w:name w:val="annotation text"/>
    <w:basedOn w:val="Parasts"/>
    <w:link w:val="KomentratekstsRakstz"/>
    <w:unhideWhenUsed/>
    <w:rsid w:val="008E555C"/>
    <w:rPr>
      <w:sz w:val="20"/>
      <w:szCs w:val="20"/>
    </w:rPr>
  </w:style>
  <w:style w:type="character" w:customStyle="1" w:styleId="KomentratekstsRakstz">
    <w:name w:val="Komentāra teksts Rakstz."/>
    <w:basedOn w:val="Noklusjumarindkopasfonts"/>
    <w:link w:val="Komentrateksts"/>
    <w:rsid w:val="008E555C"/>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8E555C"/>
    <w:rPr>
      <w:b/>
      <w:bCs/>
    </w:rPr>
  </w:style>
  <w:style w:type="character" w:customStyle="1" w:styleId="KomentratmaRakstz">
    <w:name w:val="Komentāra tēma Rakstz."/>
    <w:basedOn w:val="KomentratekstsRakstz"/>
    <w:link w:val="Komentratma"/>
    <w:uiPriority w:val="99"/>
    <w:semiHidden/>
    <w:rsid w:val="008E555C"/>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8E555C"/>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E555C"/>
    <w:rPr>
      <w:rFonts w:ascii="Tahoma" w:eastAsia="Times New Roman" w:hAnsi="Tahoma" w:cs="Tahoma"/>
      <w:sz w:val="16"/>
      <w:szCs w:val="16"/>
      <w:lang w:eastAsia="lv-LV"/>
    </w:rPr>
  </w:style>
  <w:style w:type="paragraph" w:styleId="Kjene">
    <w:name w:val="footer"/>
    <w:basedOn w:val="Parasts"/>
    <w:link w:val="KjeneRakstz"/>
    <w:uiPriority w:val="99"/>
    <w:unhideWhenUsed/>
    <w:rsid w:val="00915CBB"/>
    <w:pPr>
      <w:tabs>
        <w:tab w:val="center" w:pos="4153"/>
        <w:tab w:val="right" w:pos="8306"/>
      </w:tabs>
    </w:pPr>
    <w:rPr>
      <w:rFonts w:asciiTheme="minorHAnsi" w:eastAsiaTheme="minorHAnsi" w:hAnsiTheme="minorHAnsi" w:cstheme="minorBidi"/>
      <w:sz w:val="22"/>
      <w:szCs w:val="22"/>
      <w:lang w:eastAsia="en-US"/>
    </w:rPr>
  </w:style>
  <w:style w:type="character" w:customStyle="1" w:styleId="KjeneRakstz">
    <w:name w:val="Kājene Rakstz."/>
    <w:basedOn w:val="Noklusjumarindkopasfonts"/>
    <w:link w:val="Kjene"/>
    <w:uiPriority w:val="99"/>
    <w:rsid w:val="00915CBB"/>
  </w:style>
  <w:style w:type="paragraph" w:styleId="Prskatjums">
    <w:name w:val="Revision"/>
    <w:hidden/>
    <w:uiPriority w:val="99"/>
    <w:semiHidden/>
    <w:rsid w:val="00B53F45"/>
    <w:pPr>
      <w:spacing w:after="0"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624D75"/>
    <w:pPr>
      <w:spacing w:before="100" w:beforeAutospacing="1" w:after="100" w:afterAutospacing="1"/>
    </w:pPr>
  </w:style>
  <w:style w:type="paragraph" w:customStyle="1" w:styleId="StyleRight">
    <w:name w:val="Style Right"/>
    <w:basedOn w:val="Parasts"/>
    <w:rsid w:val="00A97FB0"/>
    <w:pPr>
      <w:spacing w:after="120"/>
      <w:ind w:firstLine="720"/>
      <w:jc w:val="right"/>
    </w:pPr>
    <w:rPr>
      <w:sz w:val="28"/>
      <w:szCs w:val="28"/>
      <w:lang w:eastAsia="en-US"/>
    </w:rPr>
  </w:style>
  <w:style w:type="paragraph" w:styleId="Galvene">
    <w:name w:val="header"/>
    <w:basedOn w:val="Parasts"/>
    <w:link w:val="GalveneRakstz"/>
    <w:uiPriority w:val="99"/>
    <w:unhideWhenUsed/>
    <w:rsid w:val="00E76237"/>
    <w:pPr>
      <w:tabs>
        <w:tab w:val="center" w:pos="4153"/>
        <w:tab w:val="right" w:pos="8306"/>
      </w:tabs>
    </w:pPr>
  </w:style>
  <w:style w:type="character" w:customStyle="1" w:styleId="GalveneRakstz">
    <w:name w:val="Galvene Rakstz."/>
    <w:basedOn w:val="Noklusjumarindkopasfonts"/>
    <w:link w:val="Galvene"/>
    <w:uiPriority w:val="99"/>
    <w:rsid w:val="00E76237"/>
    <w:rPr>
      <w:rFonts w:ascii="Times New Roman" w:eastAsia="Times New Roman" w:hAnsi="Times New Roman" w:cs="Times New Roman"/>
      <w:sz w:val="24"/>
      <w:szCs w:val="24"/>
      <w:lang w:eastAsia="lv-LV"/>
    </w:rPr>
  </w:style>
  <w:style w:type="numbering" w:customStyle="1" w:styleId="Stils1">
    <w:name w:val="Stils1"/>
    <w:uiPriority w:val="99"/>
    <w:rsid w:val="005533A7"/>
    <w:pPr>
      <w:numPr>
        <w:numId w:val="8"/>
      </w:numPr>
    </w:pPr>
  </w:style>
  <w:style w:type="paragraph" w:styleId="Pamattekstsaratkpi">
    <w:name w:val="Body Text Indent"/>
    <w:basedOn w:val="Parasts"/>
    <w:link w:val="PamattekstsaratkpiRakstz"/>
    <w:uiPriority w:val="99"/>
    <w:unhideWhenUsed/>
    <w:rsid w:val="005533A7"/>
    <w:pPr>
      <w:numPr>
        <w:numId w:val="9"/>
      </w:numPr>
      <w:spacing w:after="120"/>
    </w:pPr>
  </w:style>
  <w:style w:type="character" w:customStyle="1" w:styleId="PamattekstsaratkpiRakstz">
    <w:name w:val="Pamatteksts ar atkāpi Rakstz."/>
    <w:basedOn w:val="Noklusjumarindkopasfonts"/>
    <w:link w:val="Pamattekstsaratkpi"/>
    <w:uiPriority w:val="99"/>
    <w:rsid w:val="005533A7"/>
    <w:rPr>
      <w:rFonts w:ascii="Times New Roman" w:eastAsia="Times New Roman" w:hAnsi="Times New Roman" w:cs="Times New Roman"/>
      <w:sz w:val="24"/>
      <w:szCs w:val="24"/>
      <w:lang w:eastAsia="lv-LV"/>
    </w:rPr>
  </w:style>
  <w:style w:type="character" w:styleId="Izmantotahipersaite">
    <w:name w:val="FollowedHyperlink"/>
    <w:basedOn w:val="Noklusjumarindkopasfonts"/>
    <w:uiPriority w:val="99"/>
    <w:semiHidden/>
    <w:unhideWhenUsed/>
    <w:rsid w:val="00131D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61133">
      <w:bodyDiv w:val="1"/>
      <w:marLeft w:val="0"/>
      <w:marRight w:val="0"/>
      <w:marTop w:val="0"/>
      <w:marBottom w:val="0"/>
      <w:divBdr>
        <w:top w:val="none" w:sz="0" w:space="0" w:color="auto"/>
        <w:left w:val="none" w:sz="0" w:space="0" w:color="auto"/>
        <w:bottom w:val="none" w:sz="0" w:space="0" w:color="auto"/>
        <w:right w:val="none" w:sz="0" w:space="0" w:color="auto"/>
      </w:divBdr>
    </w:div>
    <w:div w:id="113184024">
      <w:bodyDiv w:val="1"/>
      <w:marLeft w:val="0"/>
      <w:marRight w:val="0"/>
      <w:marTop w:val="0"/>
      <w:marBottom w:val="0"/>
      <w:divBdr>
        <w:top w:val="none" w:sz="0" w:space="0" w:color="auto"/>
        <w:left w:val="none" w:sz="0" w:space="0" w:color="auto"/>
        <w:bottom w:val="none" w:sz="0" w:space="0" w:color="auto"/>
        <w:right w:val="none" w:sz="0" w:space="0" w:color="auto"/>
      </w:divBdr>
    </w:div>
    <w:div w:id="138042454">
      <w:bodyDiv w:val="1"/>
      <w:marLeft w:val="0"/>
      <w:marRight w:val="0"/>
      <w:marTop w:val="0"/>
      <w:marBottom w:val="0"/>
      <w:divBdr>
        <w:top w:val="none" w:sz="0" w:space="0" w:color="auto"/>
        <w:left w:val="none" w:sz="0" w:space="0" w:color="auto"/>
        <w:bottom w:val="none" w:sz="0" w:space="0" w:color="auto"/>
        <w:right w:val="none" w:sz="0" w:space="0" w:color="auto"/>
      </w:divBdr>
    </w:div>
    <w:div w:id="188490223">
      <w:bodyDiv w:val="1"/>
      <w:marLeft w:val="0"/>
      <w:marRight w:val="0"/>
      <w:marTop w:val="0"/>
      <w:marBottom w:val="0"/>
      <w:divBdr>
        <w:top w:val="none" w:sz="0" w:space="0" w:color="auto"/>
        <w:left w:val="none" w:sz="0" w:space="0" w:color="auto"/>
        <w:bottom w:val="none" w:sz="0" w:space="0" w:color="auto"/>
        <w:right w:val="none" w:sz="0" w:space="0" w:color="auto"/>
      </w:divBdr>
    </w:div>
    <w:div w:id="402874568">
      <w:bodyDiv w:val="1"/>
      <w:marLeft w:val="0"/>
      <w:marRight w:val="0"/>
      <w:marTop w:val="0"/>
      <w:marBottom w:val="0"/>
      <w:divBdr>
        <w:top w:val="none" w:sz="0" w:space="0" w:color="auto"/>
        <w:left w:val="none" w:sz="0" w:space="0" w:color="auto"/>
        <w:bottom w:val="none" w:sz="0" w:space="0" w:color="auto"/>
        <w:right w:val="none" w:sz="0" w:space="0" w:color="auto"/>
      </w:divBdr>
    </w:div>
    <w:div w:id="443816811">
      <w:bodyDiv w:val="1"/>
      <w:marLeft w:val="0"/>
      <w:marRight w:val="0"/>
      <w:marTop w:val="0"/>
      <w:marBottom w:val="0"/>
      <w:divBdr>
        <w:top w:val="none" w:sz="0" w:space="0" w:color="auto"/>
        <w:left w:val="none" w:sz="0" w:space="0" w:color="auto"/>
        <w:bottom w:val="none" w:sz="0" w:space="0" w:color="auto"/>
        <w:right w:val="none" w:sz="0" w:space="0" w:color="auto"/>
      </w:divBdr>
    </w:div>
    <w:div w:id="716977500">
      <w:bodyDiv w:val="1"/>
      <w:marLeft w:val="0"/>
      <w:marRight w:val="0"/>
      <w:marTop w:val="0"/>
      <w:marBottom w:val="0"/>
      <w:divBdr>
        <w:top w:val="none" w:sz="0" w:space="0" w:color="auto"/>
        <w:left w:val="none" w:sz="0" w:space="0" w:color="auto"/>
        <w:bottom w:val="none" w:sz="0" w:space="0" w:color="auto"/>
        <w:right w:val="none" w:sz="0" w:space="0" w:color="auto"/>
      </w:divBdr>
    </w:div>
    <w:div w:id="791283939">
      <w:bodyDiv w:val="1"/>
      <w:marLeft w:val="0"/>
      <w:marRight w:val="0"/>
      <w:marTop w:val="0"/>
      <w:marBottom w:val="0"/>
      <w:divBdr>
        <w:top w:val="none" w:sz="0" w:space="0" w:color="auto"/>
        <w:left w:val="none" w:sz="0" w:space="0" w:color="auto"/>
        <w:bottom w:val="none" w:sz="0" w:space="0" w:color="auto"/>
        <w:right w:val="none" w:sz="0" w:space="0" w:color="auto"/>
      </w:divBdr>
    </w:div>
    <w:div w:id="1011831392">
      <w:bodyDiv w:val="1"/>
      <w:marLeft w:val="0"/>
      <w:marRight w:val="0"/>
      <w:marTop w:val="0"/>
      <w:marBottom w:val="0"/>
      <w:divBdr>
        <w:top w:val="none" w:sz="0" w:space="0" w:color="auto"/>
        <w:left w:val="none" w:sz="0" w:space="0" w:color="auto"/>
        <w:bottom w:val="none" w:sz="0" w:space="0" w:color="auto"/>
        <w:right w:val="none" w:sz="0" w:space="0" w:color="auto"/>
      </w:divBdr>
    </w:div>
    <w:div w:id="1018115665">
      <w:bodyDiv w:val="1"/>
      <w:marLeft w:val="0"/>
      <w:marRight w:val="0"/>
      <w:marTop w:val="0"/>
      <w:marBottom w:val="0"/>
      <w:divBdr>
        <w:top w:val="none" w:sz="0" w:space="0" w:color="auto"/>
        <w:left w:val="none" w:sz="0" w:space="0" w:color="auto"/>
        <w:bottom w:val="none" w:sz="0" w:space="0" w:color="auto"/>
        <w:right w:val="none" w:sz="0" w:space="0" w:color="auto"/>
      </w:divBdr>
    </w:div>
    <w:div w:id="1076243787">
      <w:bodyDiv w:val="1"/>
      <w:marLeft w:val="0"/>
      <w:marRight w:val="0"/>
      <w:marTop w:val="0"/>
      <w:marBottom w:val="0"/>
      <w:divBdr>
        <w:top w:val="none" w:sz="0" w:space="0" w:color="auto"/>
        <w:left w:val="none" w:sz="0" w:space="0" w:color="auto"/>
        <w:bottom w:val="none" w:sz="0" w:space="0" w:color="auto"/>
        <w:right w:val="none" w:sz="0" w:space="0" w:color="auto"/>
      </w:divBdr>
    </w:div>
    <w:div w:id="1094545701">
      <w:bodyDiv w:val="1"/>
      <w:marLeft w:val="0"/>
      <w:marRight w:val="0"/>
      <w:marTop w:val="0"/>
      <w:marBottom w:val="0"/>
      <w:divBdr>
        <w:top w:val="none" w:sz="0" w:space="0" w:color="auto"/>
        <w:left w:val="none" w:sz="0" w:space="0" w:color="auto"/>
        <w:bottom w:val="none" w:sz="0" w:space="0" w:color="auto"/>
        <w:right w:val="none" w:sz="0" w:space="0" w:color="auto"/>
      </w:divBdr>
    </w:div>
    <w:div w:id="1146895823">
      <w:bodyDiv w:val="1"/>
      <w:marLeft w:val="0"/>
      <w:marRight w:val="0"/>
      <w:marTop w:val="0"/>
      <w:marBottom w:val="0"/>
      <w:divBdr>
        <w:top w:val="none" w:sz="0" w:space="0" w:color="auto"/>
        <w:left w:val="none" w:sz="0" w:space="0" w:color="auto"/>
        <w:bottom w:val="none" w:sz="0" w:space="0" w:color="auto"/>
        <w:right w:val="none" w:sz="0" w:space="0" w:color="auto"/>
      </w:divBdr>
    </w:div>
    <w:div w:id="1354772127">
      <w:bodyDiv w:val="1"/>
      <w:marLeft w:val="0"/>
      <w:marRight w:val="0"/>
      <w:marTop w:val="0"/>
      <w:marBottom w:val="0"/>
      <w:divBdr>
        <w:top w:val="none" w:sz="0" w:space="0" w:color="auto"/>
        <w:left w:val="none" w:sz="0" w:space="0" w:color="auto"/>
        <w:bottom w:val="none" w:sz="0" w:space="0" w:color="auto"/>
        <w:right w:val="none" w:sz="0" w:space="0" w:color="auto"/>
      </w:divBdr>
    </w:div>
    <w:div w:id="1403092141">
      <w:bodyDiv w:val="1"/>
      <w:marLeft w:val="0"/>
      <w:marRight w:val="0"/>
      <w:marTop w:val="0"/>
      <w:marBottom w:val="0"/>
      <w:divBdr>
        <w:top w:val="none" w:sz="0" w:space="0" w:color="auto"/>
        <w:left w:val="none" w:sz="0" w:space="0" w:color="auto"/>
        <w:bottom w:val="none" w:sz="0" w:space="0" w:color="auto"/>
        <w:right w:val="none" w:sz="0" w:space="0" w:color="auto"/>
      </w:divBdr>
    </w:div>
    <w:div w:id="1513685090">
      <w:bodyDiv w:val="1"/>
      <w:marLeft w:val="0"/>
      <w:marRight w:val="0"/>
      <w:marTop w:val="0"/>
      <w:marBottom w:val="0"/>
      <w:divBdr>
        <w:top w:val="none" w:sz="0" w:space="0" w:color="auto"/>
        <w:left w:val="none" w:sz="0" w:space="0" w:color="auto"/>
        <w:bottom w:val="none" w:sz="0" w:space="0" w:color="auto"/>
        <w:right w:val="none" w:sz="0" w:space="0" w:color="auto"/>
      </w:divBdr>
    </w:div>
    <w:div w:id="1586651735">
      <w:bodyDiv w:val="1"/>
      <w:marLeft w:val="0"/>
      <w:marRight w:val="0"/>
      <w:marTop w:val="0"/>
      <w:marBottom w:val="0"/>
      <w:divBdr>
        <w:top w:val="none" w:sz="0" w:space="0" w:color="auto"/>
        <w:left w:val="none" w:sz="0" w:space="0" w:color="auto"/>
        <w:bottom w:val="none" w:sz="0" w:space="0" w:color="auto"/>
        <w:right w:val="none" w:sz="0" w:space="0" w:color="auto"/>
      </w:divBdr>
    </w:div>
    <w:div w:id="1732539443">
      <w:bodyDiv w:val="1"/>
      <w:marLeft w:val="0"/>
      <w:marRight w:val="0"/>
      <w:marTop w:val="0"/>
      <w:marBottom w:val="0"/>
      <w:divBdr>
        <w:top w:val="none" w:sz="0" w:space="0" w:color="auto"/>
        <w:left w:val="none" w:sz="0" w:space="0" w:color="auto"/>
        <w:bottom w:val="none" w:sz="0" w:space="0" w:color="auto"/>
        <w:right w:val="none" w:sz="0" w:space="0" w:color="auto"/>
      </w:divBdr>
    </w:div>
    <w:div w:id="1866166192">
      <w:bodyDiv w:val="1"/>
      <w:marLeft w:val="0"/>
      <w:marRight w:val="0"/>
      <w:marTop w:val="0"/>
      <w:marBottom w:val="0"/>
      <w:divBdr>
        <w:top w:val="none" w:sz="0" w:space="0" w:color="auto"/>
        <w:left w:val="none" w:sz="0" w:space="0" w:color="auto"/>
        <w:bottom w:val="none" w:sz="0" w:space="0" w:color="auto"/>
        <w:right w:val="none" w:sz="0" w:space="0" w:color="auto"/>
      </w:divBdr>
    </w:div>
    <w:div w:id="1912419510">
      <w:bodyDiv w:val="1"/>
      <w:marLeft w:val="0"/>
      <w:marRight w:val="0"/>
      <w:marTop w:val="0"/>
      <w:marBottom w:val="0"/>
      <w:divBdr>
        <w:top w:val="none" w:sz="0" w:space="0" w:color="auto"/>
        <w:left w:val="none" w:sz="0" w:space="0" w:color="auto"/>
        <w:bottom w:val="none" w:sz="0" w:space="0" w:color="auto"/>
        <w:right w:val="none" w:sz="0" w:space="0" w:color="auto"/>
      </w:divBdr>
    </w:div>
    <w:div w:id="1946845074">
      <w:bodyDiv w:val="1"/>
      <w:marLeft w:val="0"/>
      <w:marRight w:val="0"/>
      <w:marTop w:val="0"/>
      <w:marBottom w:val="0"/>
      <w:divBdr>
        <w:top w:val="none" w:sz="0" w:space="0" w:color="auto"/>
        <w:left w:val="none" w:sz="0" w:space="0" w:color="auto"/>
        <w:bottom w:val="none" w:sz="0" w:space="0" w:color="auto"/>
        <w:right w:val="none" w:sz="0" w:space="0" w:color="auto"/>
      </w:divBdr>
    </w:div>
    <w:div w:id="1970360892">
      <w:bodyDiv w:val="1"/>
      <w:marLeft w:val="0"/>
      <w:marRight w:val="0"/>
      <w:marTop w:val="0"/>
      <w:marBottom w:val="0"/>
      <w:divBdr>
        <w:top w:val="none" w:sz="0" w:space="0" w:color="auto"/>
        <w:left w:val="none" w:sz="0" w:space="0" w:color="auto"/>
        <w:bottom w:val="none" w:sz="0" w:space="0" w:color="auto"/>
        <w:right w:val="none" w:sz="0" w:space="0" w:color="auto"/>
      </w:divBdr>
    </w:div>
    <w:div w:id="2023311357">
      <w:bodyDiv w:val="1"/>
      <w:marLeft w:val="0"/>
      <w:marRight w:val="0"/>
      <w:marTop w:val="0"/>
      <w:marBottom w:val="0"/>
      <w:divBdr>
        <w:top w:val="none" w:sz="0" w:space="0" w:color="auto"/>
        <w:left w:val="none" w:sz="0" w:space="0" w:color="auto"/>
        <w:bottom w:val="none" w:sz="0" w:space="0" w:color="auto"/>
        <w:right w:val="none" w:sz="0" w:space="0" w:color="auto"/>
      </w:divBdr>
    </w:div>
    <w:div w:id="2078362320">
      <w:bodyDiv w:val="1"/>
      <w:marLeft w:val="0"/>
      <w:marRight w:val="0"/>
      <w:marTop w:val="0"/>
      <w:marBottom w:val="0"/>
      <w:divBdr>
        <w:top w:val="none" w:sz="0" w:space="0" w:color="auto"/>
        <w:left w:val="none" w:sz="0" w:space="0" w:color="auto"/>
        <w:bottom w:val="none" w:sz="0" w:space="0" w:color="auto"/>
        <w:right w:val="none" w:sz="0" w:space="0" w:color="auto"/>
      </w:divBdr>
    </w:div>
    <w:div w:id="208367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540E1-5B12-45A6-B2F2-C2765B784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14</Pages>
  <Words>21016</Words>
  <Characters>11980</Characters>
  <Application>Microsoft Office Word</Application>
  <DocSecurity>0</DocSecurity>
  <Lines>99</Lines>
  <Paragraphs>65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Zemes ierīcības projekta izstrādes noteikumi</vt:lpstr>
      <vt:lpstr>Zemes ierīcības projekta izstrādes noteikumi</vt:lpstr>
    </vt:vector>
  </TitlesOfParts>
  <Company>Tieslietu Ministrija</Company>
  <LinksUpToDate>false</LinksUpToDate>
  <CharactersWithSpaces>32931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Zemes ierīcības projekta izstrādes noteikumi</dc:title>
  <dc:subject>Ministru kabineta noteikumu projekts</dc:subject>
  <dc:creator>Tieslietu ministrija (Valsts zemes dienests)</dc:creator>
  <dc:description>J.Mierkalne,_x000d_
67038681, judite.mierkalne@vzd.gov.lv</dc:description>
  <cp:lastModifiedBy>Kristaps Tralmaks JD TAUD</cp:lastModifiedBy>
  <cp:revision>3</cp:revision>
  <cp:lastPrinted>2015-12-08T14:06:00Z</cp:lastPrinted>
  <dcterms:created xsi:type="dcterms:W3CDTF">2016-02-05T13:24:00Z</dcterms:created>
  <dcterms:modified xsi:type="dcterms:W3CDTF">2016-02-12T07:30:00Z</dcterms:modified>
</cp:coreProperties>
</file>