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128B" w14:textId="07AC5250" w:rsidR="00760F5F" w:rsidRPr="00A03B40" w:rsidRDefault="00760F5F" w:rsidP="006A35E2">
      <w:pPr>
        <w:jc w:val="right"/>
        <w:rPr>
          <w:color w:val="000000"/>
          <w:sz w:val="28"/>
        </w:rPr>
      </w:pPr>
      <w:r w:rsidRPr="00A03B40">
        <w:rPr>
          <w:i/>
          <w:color w:val="000000"/>
          <w:sz w:val="28"/>
        </w:rPr>
        <w:t>Projekts</w:t>
      </w:r>
    </w:p>
    <w:p w14:paraId="1E411891" w14:textId="77777777" w:rsidR="00760F5F" w:rsidRPr="00A03B40" w:rsidRDefault="00760F5F" w:rsidP="006A35E2">
      <w:pPr>
        <w:rPr>
          <w:color w:val="000000"/>
          <w:sz w:val="28"/>
        </w:rPr>
      </w:pPr>
    </w:p>
    <w:p w14:paraId="425843C0" w14:textId="77777777" w:rsidR="00760F5F" w:rsidRPr="00A03B40" w:rsidRDefault="00760F5F" w:rsidP="006A35E2">
      <w:pPr>
        <w:jc w:val="center"/>
        <w:rPr>
          <w:color w:val="000000"/>
          <w:sz w:val="28"/>
        </w:rPr>
      </w:pPr>
      <w:r w:rsidRPr="00A03B40">
        <w:rPr>
          <w:color w:val="000000"/>
          <w:sz w:val="28"/>
        </w:rPr>
        <w:t>LATVIJAS REPUBLIKAS MINISTRU KABINETS</w:t>
      </w:r>
    </w:p>
    <w:p w14:paraId="4F2BF042" w14:textId="77777777" w:rsidR="00760F5F" w:rsidRPr="00A03B40" w:rsidRDefault="00760F5F" w:rsidP="006A35E2">
      <w:pPr>
        <w:rPr>
          <w:color w:val="000000"/>
          <w:sz w:val="28"/>
        </w:rPr>
      </w:pPr>
    </w:p>
    <w:p w14:paraId="63ACEB7E" w14:textId="55358C69" w:rsidR="00760F5F" w:rsidRPr="00A03B40" w:rsidRDefault="00760F5F" w:rsidP="006A35E2">
      <w:pPr>
        <w:tabs>
          <w:tab w:val="right" w:pos="9000"/>
        </w:tabs>
        <w:rPr>
          <w:color w:val="000000"/>
          <w:sz w:val="28"/>
        </w:rPr>
      </w:pPr>
      <w:r w:rsidRPr="006A35E2">
        <w:rPr>
          <w:color w:val="000000"/>
          <w:sz w:val="28"/>
          <w:szCs w:val="28"/>
        </w:rPr>
        <w:t>20__.</w:t>
      </w:r>
      <w:r w:rsidRPr="00A03B40">
        <w:rPr>
          <w:color w:val="000000"/>
          <w:sz w:val="28"/>
        </w:rPr>
        <w:t> gada __. ___</w:t>
      </w:r>
      <w:r w:rsidRPr="00A03B40">
        <w:rPr>
          <w:color w:val="000000"/>
          <w:sz w:val="28"/>
        </w:rPr>
        <w:tab/>
        <w:t>Noteikumi Nr. __</w:t>
      </w:r>
    </w:p>
    <w:p w14:paraId="7BD3209A" w14:textId="0A569AEA" w:rsidR="00760F5F" w:rsidRPr="00A03B40" w:rsidRDefault="00760F5F" w:rsidP="006A35E2">
      <w:pPr>
        <w:tabs>
          <w:tab w:val="right" w:pos="9000"/>
        </w:tabs>
        <w:rPr>
          <w:color w:val="000000"/>
          <w:sz w:val="28"/>
        </w:rPr>
      </w:pPr>
      <w:r w:rsidRPr="00A03B40">
        <w:rPr>
          <w:color w:val="000000"/>
          <w:sz w:val="28"/>
        </w:rPr>
        <w:t>Rīgā</w:t>
      </w:r>
      <w:r w:rsidRPr="00A03B40">
        <w:rPr>
          <w:color w:val="000000"/>
          <w:sz w:val="28"/>
        </w:rPr>
        <w:tab/>
        <w:t>(prot. Nr. __ __. §)</w:t>
      </w:r>
    </w:p>
    <w:p w14:paraId="6D96C05C" w14:textId="77777777" w:rsidR="006A6FEE" w:rsidRPr="006A35E2" w:rsidRDefault="006A6FEE" w:rsidP="006A35E2">
      <w:pPr>
        <w:rPr>
          <w:sz w:val="28"/>
          <w:szCs w:val="28"/>
        </w:rPr>
      </w:pPr>
    </w:p>
    <w:p w14:paraId="4B5E728C" w14:textId="77777777" w:rsidR="006A6FEE" w:rsidRPr="006A35E2" w:rsidRDefault="00DD1D41" w:rsidP="006A35E2">
      <w:pPr>
        <w:jc w:val="center"/>
        <w:rPr>
          <w:b/>
          <w:bCs/>
          <w:sz w:val="28"/>
          <w:szCs w:val="28"/>
        </w:rPr>
      </w:pPr>
      <w:r w:rsidRPr="006A35E2">
        <w:rPr>
          <w:b/>
          <w:bCs/>
          <w:sz w:val="28"/>
          <w:szCs w:val="28"/>
        </w:rPr>
        <w:t>Zemes kadastrālās uzmērīšanas noteikumi</w:t>
      </w:r>
    </w:p>
    <w:p w14:paraId="015D38B5" w14:textId="77777777" w:rsidR="006A6FEE" w:rsidRPr="006A35E2" w:rsidRDefault="006A6FEE" w:rsidP="006A35E2">
      <w:pPr>
        <w:rPr>
          <w:sz w:val="28"/>
          <w:szCs w:val="28"/>
        </w:rPr>
      </w:pPr>
    </w:p>
    <w:p w14:paraId="7055350B" w14:textId="77777777" w:rsidR="006A6FEE" w:rsidRPr="006A35E2" w:rsidRDefault="006A6FEE" w:rsidP="006A35E2">
      <w:pPr>
        <w:jc w:val="right"/>
        <w:rPr>
          <w:sz w:val="28"/>
          <w:szCs w:val="28"/>
        </w:rPr>
      </w:pPr>
      <w:r w:rsidRPr="006A35E2">
        <w:rPr>
          <w:sz w:val="28"/>
          <w:szCs w:val="28"/>
        </w:rPr>
        <w:t xml:space="preserve">Izdoti saskaņā ar </w:t>
      </w:r>
    </w:p>
    <w:p w14:paraId="0FE0D72B" w14:textId="77777777" w:rsidR="006A6FEE" w:rsidRPr="006A35E2" w:rsidRDefault="00DD1D41" w:rsidP="006A35E2">
      <w:pPr>
        <w:jc w:val="right"/>
        <w:rPr>
          <w:sz w:val="28"/>
          <w:szCs w:val="28"/>
        </w:rPr>
      </w:pPr>
      <w:r w:rsidRPr="006A35E2">
        <w:rPr>
          <w:sz w:val="28"/>
          <w:szCs w:val="28"/>
        </w:rPr>
        <w:t xml:space="preserve">Nekustamā īpašuma valsts kadastra likuma </w:t>
      </w:r>
    </w:p>
    <w:p w14:paraId="3FAB487D" w14:textId="0258786E" w:rsidR="006A35E2" w:rsidRDefault="00DD1D41" w:rsidP="006A35E2">
      <w:pPr>
        <w:jc w:val="right"/>
        <w:rPr>
          <w:sz w:val="28"/>
          <w:szCs w:val="28"/>
        </w:rPr>
      </w:pPr>
      <w:r w:rsidRPr="006A35E2">
        <w:rPr>
          <w:sz w:val="28"/>
          <w:szCs w:val="28"/>
        </w:rPr>
        <w:t>22</w:t>
      </w:r>
      <w:r w:rsidR="006A6FEE" w:rsidRPr="006A35E2">
        <w:rPr>
          <w:sz w:val="28"/>
          <w:szCs w:val="28"/>
        </w:rPr>
        <w:t xml:space="preserve">. panta </w:t>
      </w:r>
      <w:r w:rsidRPr="006A35E2">
        <w:rPr>
          <w:sz w:val="28"/>
          <w:szCs w:val="28"/>
        </w:rPr>
        <w:t>1., 2., 3., 4. un 7.</w:t>
      </w:r>
      <w:r w:rsidR="00E83718">
        <w:rPr>
          <w:sz w:val="28"/>
          <w:szCs w:val="28"/>
        </w:rPr>
        <w:t> </w:t>
      </w:r>
      <w:r w:rsidRPr="006A35E2">
        <w:rPr>
          <w:sz w:val="28"/>
          <w:szCs w:val="28"/>
        </w:rPr>
        <w:t>punktu</w:t>
      </w:r>
    </w:p>
    <w:p w14:paraId="2908C245" w14:textId="77777777" w:rsidR="006A35E2" w:rsidRDefault="006A35E2" w:rsidP="00A03B40">
      <w:pPr>
        <w:jc w:val="right"/>
        <w:rPr>
          <w:sz w:val="28"/>
          <w:szCs w:val="28"/>
        </w:rPr>
      </w:pPr>
    </w:p>
    <w:p w14:paraId="5011A942" w14:textId="77777777" w:rsidR="006A6FEE" w:rsidRPr="00475634" w:rsidRDefault="001304AB" w:rsidP="00A03B40">
      <w:pPr>
        <w:jc w:val="center"/>
      </w:pPr>
      <w:bookmarkStart w:id="0" w:name="n1"/>
      <w:bookmarkEnd w:id="0"/>
      <w:r w:rsidRPr="00A03B40">
        <w:rPr>
          <w:b/>
          <w:sz w:val="28"/>
        </w:rPr>
        <w:t>1</w:t>
      </w:r>
      <w:r w:rsidR="006A6FEE" w:rsidRPr="00A03B40">
        <w:rPr>
          <w:b/>
          <w:sz w:val="28"/>
        </w:rPr>
        <w:t>. Vispārīgie jautājumi</w:t>
      </w:r>
    </w:p>
    <w:p w14:paraId="50971ACC" w14:textId="77777777" w:rsidR="006A6FEE" w:rsidRPr="00A03B40" w:rsidRDefault="006A6FEE" w:rsidP="00A03B40">
      <w:pPr>
        <w:jc w:val="center"/>
        <w:rPr>
          <w:sz w:val="28"/>
        </w:rPr>
      </w:pPr>
    </w:p>
    <w:p w14:paraId="4FEBEB6F" w14:textId="77777777" w:rsidR="006A6FEE" w:rsidRPr="006A35E2" w:rsidRDefault="006A6FEE" w:rsidP="00A03B40">
      <w:pPr>
        <w:ind w:firstLine="709"/>
        <w:jc w:val="both"/>
        <w:rPr>
          <w:sz w:val="28"/>
          <w:szCs w:val="28"/>
        </w:rPr>
      </w:pPr>
      <w:bookmarkStart w:id="1" w:name="p1"/>
      <w:bookmarkEnd w:id="1"/>
      <w:r w:rsidRPr="006A35E2">
        <w:rPr>
          <w:sz w:val="28"/>
          <w:szCs w:val="28"/>
        </w:rPr>
        <w:t>1. Noteikumi nosaka:</w:t>
      </w:r>
    </w:p>
    <w:p w14:paraId="28B3EDAC" w14:textId="1710D719" w:rsidR="00706F0A" w:rsidRPr="006A35E2" w:rsidRDefault="00706F0A" w:rsidP="00A03B40">
      <w:pPr>
        <w:ind w:firstLine="709"/>
        <w:jc w:val="both"/>
        <w:rPr>
          <w:sz w:val="28"/>
          <w:szCs w:val="28"/>
        </w:rPr>
      </w:pPr>
      <w:r w:rsidRPr="006A35E2">
        <w:rPr>
          <w:sz w:val="28"/>
          <w:szCs w:val="28"/>
        </w:rPr>
        <w:t>1.1.</w:t>
      </w:r>
      <w:r w:rsidR="00E83718">
        <w:rPr>
          <w:sz w:val="28"/>
          <w:szCs w:val="28"/>
        </w:rPr>
        <w:t> </w:t>
      </w:r>
      <w:r w:rsidR="00DD1D41" w:rsidRPr="006A35E2">
        <w:rPr>
          <w:sz w:val="28"/>
          <w:szCs w:val="28"/>
        </w:rPr>
        <w:t xml:space="preserve">dokumentus, kādus </w:t>
      </w:r>
      <w:hyperlink r:id="rId8" w:tgtFrame="_blank" w:history="1">
        <w:r w:rsidR="00DD1D41" w:rsidRPr="006A35E2">
          <w:rPr>
            <w:sz w:val="28"/>
            <w:szCs w:val="28"/>
          </w:rPr>
          <w:t>Nekustamā īpašuma valsts kadastra likuma</w:t>
        </w:r>
      </w:hyperlink>
      <w:r w:rsidR="00DD1D41" w:rsidRPr="006A35E2">
        <w:rPr>
          <w:sz w:val="28"/>
          <w:szCs w:val="28"/>
        </w:rPr>
        <w:t xml:space="preserve"> </w:t>
      </w:r>
      <w:hyperlink r:id="rId9" w:anchor="p24" w:tgtFrame="_blank" w:history="1">
        <w:r w:rsidR="00DD1D41" w:rsidRPr="006A35E2">
          <w:rPr>
            <w:sz w:val="28"/>
            <w:szCs w:val="28"/>
          </w:rPr>
          <w:t>24.</w:t>
        </w:r>
        <w:r w:rsidR="00E83718">
          <w:rPr>
            <w:sz w:val="28"/>
            <w:szCs w:val="28"/>
          </w:rPr>
          <w:t> </w:t>
        </w:r>
        <w:r w:rsidR="00DD1D41" w:rsidRPr="006A35E2">
          <w:rPr>
            <w:sz w:val="28"/>
            <w:szCs w:val="28"/>
          </w:rPr>
          <w:t>panta</w:t>
        </w:r>
      </w:hyperlink>
      <w:r w:rsidR="00DD1D41" w:rsidRPr="006A35E2">
        <w:rPr>
          <w:sz w:val="28"/>
          <w:szCs w:val="28"/>
        </w:rPr>
        <w:t xml:space="preserve"> pirmajā un otrajā daļā minētās personas iesniedz Valsts zemes dienestā, lai uzsāktu nekustamā īpašuma objekta – zemes vienības vai zemes vienības daļas – noteikšanas procesu;</w:t>
      </w:r>
    </w:p>
    <w:p w14:paraId="19B1ABFD" w14:textId="7C18AA54" w:rsidR="00706F0A" w:rsidRPr="006A35E2" w:rsidRDefault="00DD1D41" w:rsidP="00A03B40">
      <w:pPr>
        <w:ind w:firstLine="709"/>
        <w:jc w:val="both"/>
        <w:rPr>
          <w:sz w:val="28"/>
          <w:szCs w:val="28"/>
        </w:rPr>
      </w:pPr>
      <w:r w:rsidRPr="006A35E2">
        <w:rPr>
          <w:sz w:val="28"/>
          <w:szCs w:val="28"/>
        </w:rPr>
        <w:t>1.2.</w:t>
      </w:r>
      <w:r w:rsidR="00E83718">
        <w:rPr>
          <w:sz w:val="28"/>
          <w:szCs w:val="28"/>
        </w:rPr>
        <w:t> </w:t>
      </w:r>
      <w:r w:rsidRPr="006A35E2">
        <w:rPr>
          <w:sz w:val="28"/>
          <w:szCs w:val="28"/>
        </w:rPr>
        <w:t>Valsts zemes dienesta rīcībā esošo dokumentu izmantošanu;</w:t>
      </w:r>
    </w:p>
    <w:p w14:paraId="501FCDD8" w14:textId="594B5DF6" w:rsidR="00DD1D41" w:rsidRPr="006A35E2" w:rsidRDefault="00DD1D41" w:rsidP="00A03B40">
      <w:pPr>
        <w:ind w:firstLine="709"/>
        <w:jc w:val="both"/>
        <w:rPr>
          <w:sz w:val="28"/>
          <w:szCs w:val="28"/>
        </w:rPr>
      </w:pPr>
      <w:r w:rsidRPr="006A35E2">
        <w:rPr>
          <w:sz w:val="28"/>
          <w:szCs w:val="28"/>
        </w:rPr>
        <w:t>1.3.</w:t>
      </w:r>
      <w:r w:rsidR="00E83718">
        <w:rPr>
          <w:sz w:val="28"/>
          <w:szCs w:val="28"/>
        </w:rPr>
        <w:t> </w:t>
      </w:r>
      <w:r w:rsidRPr="006A35E2">
        <w:rPr>
          <w:sz w:val="28"/>
          <w:szCs w:val="28"/>
        </w:rPr>
        <w:t>nekustamā īpašuma objekta – zemes vienības vai zemes vienības daļas – kadastrālās uzmērīšanas kārtību (tai skaitā zemes vienībai vai zemes vienības daļai, kuras noteikšanu ierosinājusi pašvaldība), raksturojošos datus, mērījumu precizitāti, mērījumu pieļaujamo nesaisti, kadastrālās uzmērīšanas dokumentu saturu, kā arī saskaņošanas kārtību un apjomu;</w:t>
      </w:r>
    </w:p>
    <w:p w14:paraId="6F28B580" w14:textId="3B60938A" w:rsidR="00DD1D41" w:rsidRPr="006A35E2" w:rsidRDefault="00DD1D41" w:rsidP="00A03B40">
      <w:pPr>
        <w:ind w:firstLine="709"/>
        <w:jc w:val="both"/>
        <w:rPr>
          <w:sz w:val="28"/>
          <w:szCs w:val="28"/>
        </w:rPr>
      </w:pPr>
      <w:r w:rsidRPr="006A35E2">
        <w:rPr>
          <w:sz w:val="28"/>
          <w:szCs w:val="28"/>
        </w:rPr>
        <w:t>1.4.</w:t>
      </w:r>
      <w:r w:rsidR="00E83718">
        <w:rPr>
          <w:sz w:val="28"/>
          <w:szCs w:val="28"/>
        </w:rPr>
        <w:t> </w:t>
      </w:r>
      <w:r w:rsidRPr="006A35E2">
        <w:rPr>
          <w:sz w:val="28"/>
          <w:szCs w:val="28"/>
        </w:rPr>
        <w:t>nekustamā īpašuma objekta apgrūtinājuma robežas iezīmēšanu un platības aprēķināšanu zemes kadastrālās uzmērīšanas dokumentos;</w:t>
      </w:r>
    </w:p>
    <w:p w14:paraId="07C7EE22" w14:textId="0308E190" w:rsidR="00DD1D41" w:rsidRDefault="00DD1D41" w:rsidP="00A03B40">
      <w:pPr>
        <w:ind w:firstLine="709"/>
        <w:jc w:val="both"/>
        <w:rPr>
          <w:sz w:val="28"/>
          <w:szCs w:val="28"/>
        </w:rPr>
      </w:pPr>
      <w:r w:rsidRPr="006A35E2">
        <w:rPr>
          <w:sz w:val="28"/>
          <w:szCs w:val="28"/>
        </w:rPr>
        <w:t>1.5.</w:t>
      </w:r>
      <w:r w:rsidR="00E83718">
        <w:rPr>
          <w:sz w:val="28"/>
          <w:szCs w:val="28"/>
        </w:rPr>
        <w:t> </w:t>
      </w:r>
      <w:r w:rsidRPr="006A35E2">
        <w:rPr>
          <w:sz w:val="28"/>
          <w:szCs w:val="28"/>
        </w:rPr>
        <w:t>kadastrālās uzmērīšanas datu un dokumentu labošanas kārtību.</w:t>
      </w:r>
    </w:p>
    <w:p w14:paraId="78F1C0ED" w14:textId="77777777" w:rsidR="00E83718" w:rsidRPr="006A35E2" w:rsidRDefault="00E83718" w:rsidP="006A35E2">
      <w:pPr>
        <w:ind w:firstLine="709"/>
        <w:jc w:val="both"/>
        <w:rPr>
          <w:sz w:val="28"/>
          <w:szCs w:val="28"/>
        </w:rPr>
      </w:pPr>
    </w:p>
    <w:p w14:paraId="1C0740EE" w14:textId="06C20F48" w:rsidR="00DD1D41" w:rsidRPr="006A35E2" w:rsidRDefault="00E83718" w:rsidP="00A03B40">
      <w:pPr>
        <w:ind w:firstLine="709"/>
        <w:jc w:val="both"/>
        <w:rPr>
          <w:sz w:val="28"/>
          <w:szCs w:val="28"/>
        </w:rPr>
      </w:pPr>
      <w:bookmarkStart w:id="2" w:name="p-421678"/>
      <w:bookmarkStart w:id="3" w:name="p2"/>
      <w:bookmarkEnd w:id="2"/>
      <w:bookmarkEnd w:id="3"/>
      <w:r>
        <w:rPr>
          <w:sz w:val="28"/>
          <w:szCs w:val="28"/>
        </w:rPr>
        <w:t>2. </w:t>
      </w:r>
      <w:r w:rsidR="00DD1D41" w:rsidRPr="006A35E2">
        <w:rPr>
          <w:sz w:val="28"/>
          <w:szCs w:val="28"/>
        </w:rPr>
        <w:t>Noteikumos lietotie termini:</w:t>
      </w:r>
    </w:p>
    <w:p w14:paraId="5D52B53D" w14:textId="5DD0F8F3" w:rsidR="00DD1D41" w:rsidRPr="006A35E2" w:rsidRDefault="00DD1D41" w:rsidP="00A03B40">
      <w:pPr>
        <w:ind w:firstLine="709"/>
        <w:jc w:val="both"/>
        <w:rPr>
          <w:sz w:val="28"/>
          <w:szCs w:val="28"/>
        </w:rPr>
      </w:pPr>
      <w:r w:rsidRPr="006A35E2">
        <w:rPr>
          <w:sz w:val="28"/>
          <w:szCs w:val="28"/>
        </w:rPr>
        <w:t>2.1.</w:t>
      </w:r>
      <w:r w:rsidR="00E83718">
        <w:rPr>
          <w:sz w:val="28"/>
          <w:szCs w:val="28"/>
        </w:rPr>
        <w:t> </w:t>
      </w:r>
      <w:r w:rsidRPr="006A35E2">
        <w:rPr>
          <w:sz w:val="28"/>
          <w:szCs w:val="28"/>
        </w:rPr>
        <w:t>ceļa ass līnija – simetrijas ass līnija (viduslīnija) starp ceļa klātnes šķautnēm;</w:t>
      </w:r>
    </w:p>
    <w:p w14:paraId="48FFC9A4" w14:textId="34EB712A" w:rsidR="00DD1D41" w:rsidRPr="006A35E2" w:rsidRDefault="00DD1D41" w:rsidP="00A03B40">
      <w:pPr>
        <w:ind w:firstLine="709"/>
        <w:jc w:val="both"/>
        <w:rPr>
          <w:sz w:val="28"/>
          <w:szCs w:val="28"/>
        </w:rPr>
      </w:pPr>
      <w:r w:rsidRPr="006A35E2">
        <w:rPr>
          <w:sz w:val="28"/>
          <w:szCs w:val="28"/>
        </w:rPr>
        <w:t>2.2.</w:t>
      </w:r>
      <w:r w:rsidR="00E83718">
        <w:rPr>
          <w:sz w:val="28"/>
          <w:szCs w:val="28"/>
        </w:rPr>
        <w:t> </w:t>
      </w:r>
      <w:r w:rsidRPr="006A35E2">
        <w:rPr>
          <w:sz w:val="28"/>
          <w:szCs w:val="28"/>
        </w:rPr>
        <w:t>ceļa klātne – josla starp ceļa klātnes šķautnēm, kas ietver ceļa brauktuvi un nomali;</w:t>
      </w:r>
    </w:p>
    <w:p w14:paraId="17E7624F" w14:textId="47611C38" w:rsidR="00DD1D41" w:rsidRPr="006A35E2" w:rsidRDefault="00DD1D41" w:rsidP="00A03B40">
      <w:pPr>
        <w:ind w:firstLine="709"/>
        <w:jc w:val="both"/>
        <w:rPr>
          <w:sz w:val="28"/>
          <w:szCs w:val="28"/>
        </w:rPr>
      </w:pPr>
      <w:r w:rsidRPr="006A35E2">
        <w:rPr>
          <w:sz w:val="28"/>
          <w:szCs w:val="28"/>
        </w:rPr>
        <w:t>2.3.</w:t>
      </w:r>
      <w:r w:rsidR="00E83718">
        <w:rPr>
          <w:sz w:val="28"/>
          <w:szCs w:val="28"/>
        </w:rPr>
        <w:t> </w:t>
      </w:r>
      <w:r w:rsidRPr="006A35E2">
        <w:rPr>
          <w:sz w:val="28"/>
          <w:szCs w:val="28"/>
        </w:rPr>
        <w:t>ceļa klātnes šķautne – ceļa klātnes un nogāzes virsmas krustojuma līnija;</w:t>
      </w:r>
    </w:p>
    <w:p w14:paraId="22B3405A" w14:textId="33DE6BCB" w:rsidR="00DD1D41" w:rsidRPr="006A35E2" w:rsidRDefault="00706F0A" w:rsidP="00A03B40">
      <w:pPr>
        <w:ind w:firstLine="709"/>
        <w:jc w:val="both"/>
        <w:rPr>
          <w:sz w:val="28"/>
          <w:szCs w:val="28"/>
        </w:rPr>
      </w:pPr>
      <w:r w:rsidRPr="006A35E2">
        <w:rPr>
          <w:sz w:val="28"/>
          <w:szCs w:val="28"/>
        </w:rPr>
        <w:t>2.4.</w:t>
      </w:r>
      <w:r w:rsidR="00E83718">
        <w:rPr>
          <w:sz w:val="28"/>
          <w:szCs w:val="28"/>
        </w:rPr>
        <w:t xml:space="preserve"> ceļš – </w:t>
      </w:r>
      <w:r w:rsidR="00DD1D41" w:rsidRPr="006A35E2">
        <w:rPr>
          <w:sz w:val="28"/>
          <w:szCs w:val="28"/>
        </w:rPr>
        <w:t>jebkura satiksmei izbūvēta teritorija;</w:t>
      </w:r>
    </w:p>
    <w:p w14:paraId="51B87364" w14:textId="73846084" w:rsidR="00706F0A" w:rsidRPr="006A35E2" w:rsidRDefault="00706F0A" w:rsidP="00A03B40">
      <w:pPr>
        <w:ind w:firstLine="709"/>
        <w:jc w:val="both"/>
        <w:rPr>
          <w:sz w:val="28"/>
          <w:szCs w:val="28"/>
        </w:rPr>
      </w:pPr>
      <w:r w:rsidRPr="006A35E2">
        <w:rPr>
          <w:sz w:val="28"/>
          <w:szCs w:val="28"/>
        </w:rPr>
        <w:t>2.5</w:t>
      </w:r>
      <w:r w:rsidR="00DD1D41" w:rsidRPr="006A35E2">
        <w:rPr>
          <w:sz w:val="28"/>
          <w:szCs w:val="28"/>
        </w:rPr>
        <w:t>.</w:t>
      </w:r>
      <w:r w:rsidR="00E83718">
        <w:rPr>
          <w:sz w:val="28"/>
          <w:szCs w:val="28"/>
        </w:rPr>
        <w:t> </w:t>
      </w:r>
      <w:r w:rsidR="00DD1D41" w:rsidRPr="006A35E2">
        <w:rPr>
          <w:sz w:val="28"/>
          <w:szCs w:val="28"/>
        </w:rPr>
        <w:t>eksplikācija – zemes vienības platību sadalījums pa zemes lietošanas veidiem;</w:t>
      </w:r>
    </w:p>
    <w:p w14:paraId="2C2FB419" w14:textId="38778F6E" w:rsidR="00DD1D41" w:rsidRPr="006A35E2" w:rsidRDefault="00706F0A" w:rsidP="00A03B40">
      <w:pPr>
        <w:ind w:firstLine="709"/>
        <w:jc w:val="both"/>
        <w:rPr>
          <w:sz w:val="28"/>
          <w:szCs w:val="28"/>
        </w:rPr>
      </w:pPr>
      <w:r w:rsidRPr="006A35E2">
        <w:rPr>
          <w:sz w:val="28"/>
          <w:szCs w:val="28"/>
        </w:rPr>
        <w:t>2.6.</w:t>
      </w:r>
      <w:r w:rsidR="00E83718">
        <w:rPr>
          <w:sz w:val="28"/>
          <w:szCs w:val="28"/>
        </w:rPr>
        <w:t> </w:t>
      </w:r>
      <w:r w:rsidR="00DD1D41" w:rsidRPr="006A35E2">
        <w:rPr>
          <w:sz w:val="28"/>
          <w:szCs w:val="28"/>
        </w:rPr>
        <w:t>instrumentāli uzmērīta robeža – brīvā koordinātu sistēmā, vietējā koordinātu sistēmā vai Latvijas 1992.</w:t>
      </w:r>
      <w:r w:rsidR="00E83718">
        <w:rPr>
          <w:sz w:val="28"/>
          <w:szCs w:val="28"/>
        </w:rPr>
        <w:t> </w:t>
      </w:r>
      <w:r w:rsidR="00DD1D41" w:rsidRPr="006A35E2">
        <w:rPr>
          <w:sz w:val="28"/>
          <w:szCs w:val="28"/>
        </w:rPr>
        <w:t>gada ģeodēziskajā koordinātu sistēmā, kas izteikta kā Merkatora transversālās projekcijas plaknes koordinātas (turpmāk – LKS-92 TM), uzmērīta robeža;</w:t>
      </w:r>
    </w:p>
    <w:p w14:paraId="3D1CE4B8" w14:textId="5DC642F4" w:rsidR="00DD1D41" w:rsidRPr="006A35E2" w:rsidRDefault="00706F0A" w:rsidP="00A03B40">
      <w:pPr>
        <w:ind w:firstLine="709"/>
        <w:jc w:val="both"/>
        <w:rPr>
          <w:sz w:val="28"/>
          <w:szCs w:val="28"/>
        </w:rPr>
      </w:pPr>
      <w:r w:rsidRPr="006A35E2">
        <w:rPr>
          <w:sz w:val="28"/>
          <w:szCs w:val="28"/>
        </w:rPr>
        <w:lastRenderedPageBreak/>
        <w:t>2.7</w:t>
      </w:r>
      <w:r w:rsidR="00DD1D41" w:rsidRPr="006A35E2">
        <w:rPr>
          <w:sz w:val="28"/>
          <w:szCs w:val="28"/>
        </w:rPr>
        <w:t>.</w:t>
      </w:r>
      <w:r w:rsidR="00E83718">
        <w:rPr>
          <w:sz w:val="28"/>
          <w:szCs w:val="28"/>
        </w:rPr>
        <w:t> </w:t>
      </w:r>
      <w:r w:rsidR="00DD1D41" w:rsidRPr="006A35E2">
        <w:rPr>
          <w:sz w:val="28"/>
          <w:szCs w:val="28"/>
        </w:rPr>
        <w:t>ierādīta robeža – ar grafiskām metodēm apvidū noteikta robeža, izmantojot grafiskās projektēšanas materiālos veiktos attāluma mērījumus līdz situācijas elementiem. Ierādītās robežas precizitāti ierobežo līniju garumu un leņķu grafiskās noteikšanas, kā arī lauku mērījumu noteiktība;</w:t>
      </w:r>
    </w:p>
    <w:p w14:paraId="187F452E" w14:textId="26E646C4" w:rsidR="00DD1D41" w:rsidRPr="006A35E2" w:rsidRDefault="00706F0A" w:rsidP="00A03B40">
      <w:pPr>
        <w:ind w:firstLine="709"/>
        <w:jc w:val="both"/>
        <w:rPr>
          <w:sz w:val="28"/>
          <w:szCs w:val="28"/>
        </w:rPr>
      </w:pPr>
      <w:r w:rsidRPr="006A35E2">
        <w:rPr>
          <w:sz w:val="28"/>
          <w:szCs w:val="28"/>
        </w:rPr>
        <w:t>2.8</w:t>
      </w:r>
      <w:r w:rsidR="00DD1D41" w:rsidRPr="006A35E2">
        <w:rPr>
          <w:sz w:val="28"/>
          <w:szCs w:val="28"/>
        </w:rPr>
        <w:t>.</w:t>
      </w:r>
      <w:r w:rsidR="00E83718">
        <w:rPr>
          <w:sz w:val="28"/>
          <w:szCs w:val="28"/>
        </w:rPr>
        <w:t> </w:t>
      </w:r>
      <w:r w:rsidR="00DD1D41" w:rsidRPr="006A35E2">
        <w:rPr>
          <w:sz w:val="28"/>
          <w:szCs w:val="28"/>
        </w:rPr>
        <w:t xml:space="preserve">kamerālie darbi – </w:t>
      </w:r>
      <w:r w:rsidR="001C42E3" w:rsidRPr="006A35E2">
        <w:rPr>
          <w:sz w:val="28"/>
          <w:szCs w:val="28"/>
        </w:rPr>
        <w:t>darb</w:t>
      </w:r>
      <w:r w:rsidR="001C42E3">
        <w:rPr>
          <w:sz w:val="28"/>
          <w:szCs w:val="28"/>
        </w:rPr>
        <w:t>i</w:t>
      </w:r>
      <w:r w:rsidR="00DD1D41" w:rsidRPr="006A35E2">
        <w:rPr>
          <w:sz w:val="28"/>
          <w:szCs w:val="28"/>
        </w:rPr>
        <w:t>, kas saistīt</w:t>
      </w:r>
      <w:r w:rsidR="00860210">
        <w:rPr>
          <w:sz w:val="28"/>
          <w:szCs w:val="28"/>
        </w:rPr>
        <w:t>i</w:t>
      </w:r>
      <w:r w:rsidR="00DD1D41" w:rsidRPr="006A35E2">
        <w:rPr>
          <w:sz w:val="28"/>
          <w:szCs w:val="28"/>
        </w:rPr>
        <w:t xml:space="preserve"> ar kartogrāfiskā materiāla sagatavošanu, tai skaitā apstrādājot apvidū iegūto informāciju un materiālus;</w:t>
      </w:r>
    </w:p>
    <w:p w14:paraId="658DC37C" w14:textId="2FA35FCA" w:rsidR="00DD1D41" w:rsidRPr="006A35E2" w:rsidRDefault="00706F0A" w:rsidP="00A03B40">
      <w:pPr>
        <w:ind w:firstLine="709"/>
        <w:jc w:val="both"/>
        <w:rPr>
          <w:sz w:val="28"/>
          <w:szCs w:val="28"/>
        </w:rPr>
      </w:pPr>
      <w:r w:rsidRPr="006A35E2">
        <w:rPr>
          <w:sz w:val="28"/>
          <w:szCs w:val="28"/>
        </w:rPr>
        <w:t>2.9</w:t>
      </w:r>
      <w:r w:rsidR="00DD1D41" w:rsidRPr="006A35E2">
        <w:rPr>
          <w:sz w:val="28"/>
          <w:szCs w:val="28"/>
        </w:rPr>
        <w:t>.</w:t>
      </w:r>
      <w:r w:rsidR="00E83718">
        <w:rPr>
          <w:sz w:val="28"/>
          <w:szCs w:val="28"/>
        </w:rPr>
        <w:t> </w:t>
      </w:r>
      <w:r w:rsidR="00DD1D41" w:rsidRPr="006A35E2">
        <w:rPr>
          <w:sz w:val="28"/>
          <w:szCs w:val="28"/>
        </w:rPr>
        <w:t>kartogrāfiskais materiāls – vizuāli uztveramā formā, konkrētā mērogā sagatavots plāns, karte vai cita informācija;</w:t>
      </w:r>
    </w:p>
    <w:p w14:paraId="0A915AB8" w14:textId="299E9A48" w:rsidR="00DD1D41" w:rsidRPr="006A35E2" w:rsidRDefault="00706F0A" w:rsidP="00A03B40">
      <w:pPr>
        <w:ind w:firstLine="709"/>
        <w:jc w:val="both"/>
        <w:rPr>
          <w:sz w:val="28"/>
          <w:szCs w:val="28"/>
        </w:rPr>
      </w:pPr>
      <w:r w:rsidRPr="006A35E2">
        <w:rPr>
          <w:sz w:val="28"/>
          <w:szCs w:val="28"/>
        </w:rPr>
        <w:t>2.10</w:t>
      </w:r>
      <w:r w:rsidR="00DD1D41" w:rsidRPr="006A35E2">
        <w:rPr>
          <w:sz w:val="28"/>
          <w:szCs w:val="28"/>
        </w:rPr>
        <w:t>.</w:t>
      </w:r>
      <w:r w:rsidR="00E83718">
        <w:rPr>
          <w:sz w:val="28"/>
          <w:szCs w:val="28"/>
        </w:rPr>
        <w:t> </w:t>
      </w:r>
      <w:r w:rsidR="00DD1D41" w:rsidRPr="006A35E2">
        <w:rPr>
          <w:sz w:val="28"/>
          <w:szCs w:val="28"/>
        </w:rPr>
        <w:t>komersants – komercsabiedrība, kas nodarbina vismaz vienu mērnieku, vai individuālais komersants, kas ir mērnieks vai nodarbina vismaz vienu mērnieku;</w:t>
      </w:r>
    </w:p>
    <w:p w14:paraId="05520330" w14:textId="44918416" w:rsidR="00DD1D41" w:rsidRPr="006A35E2" w:rsidRDefault="00706F0A" w:rsidP="00A03B40">
      <w:pPr>
        <w:ind w:firstLine="709"/>
        <w:jc w:val="both"/>
        <w:rPr>
          <w:sz w:val="28"/>
          <w:szCs w:val="28"/>
        </w:rPr>
      </w:pPr>
      <w:r w:rsidRPr="006A35E2">
        <w:rPr>
          <w:sz w:val="28"/>
          <w:szCs w:val="28"/>
        </w:rPr>
        <w:t>2.11</w:t>
      </w:r>
      <w:r w:rsidR="00DD1D41" w:rsidRPr="006A35E2">
        <w:rPr>
          <w:sz w:val="28"/>
          <w:szCs w:val="28"/>
        </w:rPr>
        <w:t>.</w:t>
      </w:r>
      <w:r w:rsidR="00E83718">
        <w:rPr>
          <w:sz w:val="28"/>
          <w:szCs w:val="28"/>
        </w:rPr>
        <w:t> </w:t>
      </w:r>
      <w:r w:rsidR="00DD1D41" w:rsidRPr="006A35E2">
        <w:rPr>
          <w:sz w:val="28"/>
          <w:szCs w:val="28"/>
        </w:rPr>
        <w:t xml:space="preserve">kupica – ap robežzīmi izveidots </w:t>
      </w:r>
      <w:proofErr w:type="spellStart"/>
      <w:r w:rsidR="00DD1D41" w:rsidRPr="006A35E2">
        <w:rPr>
          <w:sz w:val="28"/>
          <w:szCs w:val="28"/>
        </w:rPr>
        <w:t>aprakums</w:t>
      </w:r>
      <w:proofErr w:type="spellEnd"/>
      <w:r w:rsidR="00DD1D41" w:rsidRPr="006A35E2">
        <w:rPr>
          <w:sz w:val="28"/>
          <w:szCs w:val="28"/>
        </w:rPr>
        <w:t>;</w:t>
      </w:r>
    </w:p>
    <w:p w14:paraId="365100B6" w14:textId="1864B939" w:rsidR="00DD1D41" w:rsidRPr="006A35E2" w:rsidRDefault="00B07E8E" w:rsidP="00A03B40">
      <w:pPr>
        <w:ind w:firstLine="709"/>
        <w:jc w:val="both"/>
        <w:rPr>
          <w:sz w:val="28"/>
          <w:szCs w:val="28"/>
        </w:rPr>
      </w:pPr>
      <w:hyperlink r:id="rId10" w:anchor="p2.12" w:tgtFrame="_blank" w:history="1">
        <w:r w:rsidR="00DD1D41" w:rsidRPr="006A35E2">
          <w:rPr>
            <w:sz w:val="28"/>
            <w:szCs w:val="28"/>
          </w:rPr>
          <w:t>2.12</w:t>
        </w:r>
      </w:hyperlink>
      <w:r w:rsidR="00DD1D41" w:rsidRPr="006A35E2">
        <w:rPr>
          <w:sz w:val="28"/>
          <w:szCs w:val="28"/>
        </w:rPr>
        <w:t>.</w:t>
      </w:r>
      <w:r w:rsidR="00E83718">
        <w:rPr>
          <w:sz w:val="28"/>
          <w:szCs w:val="28"/>
        </w:rPr>
        <w:t> </w:t>
      </w:r>
      <w:r w:rsidR="00DD1D41" w:rsidRPr="006A35E2">
        <w:rPr>
          <w:sz w:val="28"/>
          <w:szCs w:val="28"/>
        </w:rPr>
        <w:t>mērījumu abriss–</w:t>
      </w:r>
      <w:r w:rsidR="00E83718">
        <w:rPr>
          <w:sz w:val="28"/>
          <w:szCs w:val="28"/>
        </w:rPr>
        <w:t xml:space="preserve"> </w:t>
      </w:r>
      <w:r w:rsidR="00DD1D41" w:rsidRPr="006A35E2">
        <w:rPr>
          <w:sz w:val="28"/>
          <w:szCs w:val="28"/>
        </w:rPr>
        <w:t>dokuments, kas satur informāciju par kadastrālās uzmērīšanas laikā apvidū veiktiem mērījumiem un robežpunktu piesaistēm līdz pastāvīgiem situācijas elementiem;</w:t>
      </w:r>
    </w:p>
    <w:p w14:paraId="5C950967" w14:textId="6B22811E" w:rsidR="00DD1D41" w:rsidRPr="006A35E2" w:rsidRDefault="00DD1D41" w:rsidP="00A03B40">
      <w:pPr>
        <w:ind w:firstLine="709"/>
        <w:jc w:val="both"/>
        <w:rPr>
          <w:sz w:val="28"/>
          <w:szCs w:val="28"/>
        </w:rPr>
      </w:pPr>
      <w:r w:rsidRPr="006A35E2">
        <w:rPr>
          <w:sz w:val="28"/>
          <w:szCs w:val="28"/>
        </w:rPr>
        <w:t>2.13.</w:t>
      </w:r>
      <w:r w:rsidR="00E83718">
        <w:rPr>
          <w:sz w:val="28"/>
          <w:szCs w:val="28"/>
        </w:rPr>
        <w:t> </w:t>
      </w:r>
      <w:r w:rsidRPr="006A35E2">
        <w:rPr>
          <w:sz w:val="28"/>
          <w:szCs w:val="28"/>
        </w:rPr>
        <w:t>mērnieks – zemes kadastrālajā uzmērīšanā sertificēta persona, kurai ir derīgs sertifikāts;</w:t>
      </w:r>
    </w:p>
    <w:p w14:paraId="5C96929A" w14:textId="25C04BB2" w:rsidR="00DD1D41" w:rsidRPr="006A35E2" w:rsidRDefault="00DD1D41" w:rsidP="00A03B40">
      <w:pPr>
        <w:ind w:firstLine="709"/>
        <w:jc w:val="both"/>
        <w:rPr>
          <w:sz w:val="28"/>
          <w:szCs w:val="28"/>
        </w:rPr>
      </w:pPr>
      <w:r w:rsidRPr="006A35E2">
        <w:rPr>
          <w:sz w:val="28"/>
          <w:szCs w:val="28"/>
        </w:rPr>
        <w:t>2.14.</w:t>
      </w:r>
      <w:r w:rsidR="00E83718">
        <w:rPr>
          <w:sz w:val="28"/>
          <w:szCs w:val="28"/>
        </w:rPr>
        <w:t> </w:t>
      </w:r>
      <w:r w:rsidRPr="006A35E2">
        <w:rPr>
          <w:sz w:val="28"/>
          <w:szCs w:val="28"/>
        </w:rPr>
        <w:t>nenostiprināts robežpunkts – uzmērīts vai analītiski noteikts un kartogrāfiskā materiālā attēlots, bet ar robežzīmi apvidū nenostiprināms robežas punkts;</w:t>
      </w:r>
    </w:p>
    <w:p w14:paraId="17830426" w14:textId="5D249F70" w:rsidR="00DD1D41" w:rsidRPr="006A35E2" w:rsidRDefault="00DD1D41" w:rsidP="00A03B40">
      <w:pPr>
        <w:ind w:firstLine="709"/>
        <w:jc w:val="both"/>
        <w:rPr>
          <w:sz w:val="28"/>
          <w:szCs w:val="28"/>
        </w:rPr>
      </w:pPr>
      <w:r w:rsidRPr="006A35E2">
        <w:rPr>
          <w:sz w:val="28"/>
          <w:szCs w:val="28"/>
        </w:rPr>
        <w:t>2.15.</w:t>
      </w:r>
      <w:r w:rsidR="00E83718">
        <w:rPr>
          <w:sz w:val="28"/>
          <w:szCs w:val="28"/>
        </w:rPr>
        <w:t> </w:t>
      </w:r>
      <w:r w:rsidRPr="006A35E2">
        <w:rPr>
          <w:sz w:val="28"/>
          <w:szCs w:val="28"/>
        </w:rPr>
        <w:t>pagaidu robežzīme – šajos noteikumos noteiktajos gadījumos uz noteiktu laiku ierīkota robežzīme;</w:t>
      </w:r>
    </w:p>
    <w:p w14:paraId="1842F65B" w14:textId="6105793B" w:rsidR="00DD1D41" w:rsidRPr="006A35E2" w:rsidRDefault="00DD1D41" w:rsidP="00A03B40">
      <w:pPr>
        <w:ind w:firstLine="709"/>
        <w:jc w:val="both"/>
        <w:rPr>
          <w:sz w:val="28"/>
          <w:szCs w:val="28"/>
        </w:rPr>
      </w:pPr>
      <w:r w:rsidRPr="006A35E2">
        <w:rPr>
          <w:sz w:val="28"/>
          <w:szCs w:val="28"/>
        </w:rPr>
        <w:t>2.16.</w:t>
      </w:r>
      <w:r w:rsidR="00E83718">
        <w:rPr>
          <w:sz w:val="28"/>
          <w:szCs w:val="28"/>
        </w:rPr>
        <w:t> </w:t>
      </w:r>
      <w:r w:rsidRPr="006A35E2">
        <w:rPr>
          <w:sz w:val="28"/>
          <w:szCs w:val="28"/>
        </w:rPr>
        <w:t>pierobežnieks – kadastra subjekts, kuram piederošās zemes vienības robežposms vai robežpunkts ir kopīgs (robežojas) ar kadastrāli uzmērāmo zemes vienību;</w:t>
      </w:r>
    </w:p>
    <w:p w14:paraId="5BF1BEA6" w14:textId="4E974D96" w:rsidR="00DD1D41" w:rsidRPr="006A35E2" w:rsidRDefault="00DD1D41" w:rsidP="00A03B40">
      <w:pPr>
        <w:ind w:firstLine="709"/>
        <w:jc w:val="both"/>
        <w:rPr>
          <w:sz w:val="28"/>
          <w:szCs w:val="28"/>
        </w:rPr>
      </w:pPr>
      <w:r w:rsidRPr="006A35E2">
        <w:rPr>
          <w:sz w:val="28"/>
          <w:szCs w:val="28"/>
        </w:rPr>
        <w:t>2.17.</w:t>
      </w:r>
      <w:r w:rsidR="00E83718">
        <w:rPr>
          <w:sz w:val="28"/>
          <w:szCs w:val="28"/>
        </w:rPr>
        <w:t> </w:t>
      </w:r>
      <w:r w:rsidRPr="006A35E2">
        <w:rPr>
          <w:sz w:val="28"/>
          <w:szCs w:val="28"/>
        </w:rPr>
        <w:t>robeža – apvidū noteikta vai kartogrāfiskajā materiālā attēlota līnija, kas atdala vienu zemes vienību no citām</w:t>
      </w:r>
      <w:r w:rsidR="00AD0586">
        <w:rPr>
          <w:sz w:val="28"/>
          <w:szCs w:val="28"/>
        </w:rPr>
        <w:t xml:space="preserve"> zemes vienībām</w:t>
      </w:r>
      <w:r w:rsidRPr="006A35E2">
        <w:rPr>
          <w:sz w:val="28"/>
          <w:szCs w:val="28"/>
        </w:rPr>
        <w:t>, un</w:t>
      </w:r>
      <w:r w:rsidR="00E83718">
        <w:rPr>
          <w:sz w:val="28"/>
          <w:szCs w:val="28"/>
        </w:rPr>
        <w:t xml:space="preserve"> </w:t>
      </w:r>
      <w:r w:rsidRPr="006A35E2">
        <w:rPr>
          <w:sz w:val="28"/>
          <w:szCs w:val="28"/>
        </w:rPr>
        <w:t xml:space="preserve">sastāv no </w:t>
      </w:r>
      <w:r w:rsidR="00AD0586">
        <w:rPr>
          <w:sz w:val="28"/>
          <w:szCs w:val="28"/>
        </w:rPr>
        <w:t xml:space="preserve">atsevišķiem </w:t>
      </w:r>
      <w:r w:rsidRPr="006A35E2">
        <w:rPr>
          <w:sz w:val="28"/>
          <w:szCs w:val="28"/>
        </w:rPr>
        <w:t>robežposmiem;</w:t>
      </w:r>
    </w:p>
    <w:p w14:paraId="642BCBFB" w14:textId="58451490" w:rsidR="00DD1D41" w:rsidRPr="006A35E2" w:rsidRDefault="00DD1D41" w:rsidP="00A03B40">
      <w:pPr>
        <w:ind w:firstLine="709"/>
        <w:jc w:val="both"/>
        <w:rPr>
          <w:sz w:val="28"/>
          <w:szCs w:val="28"/>
        </w:rPr>
      </w:pPr>
      <w:r w:rsidRPr="006A35E2">
        <w:rPr>
          <w:sz w:val="28"/>
          <w:szCs w:val="28"/>
        </w:rPr>
        <w:t>2.18.</w:t>
      </w:r>
      <w:r w:rsidR="00E83718">
        <w:rPr>
          <w:sz w:val="28"/>
          <w:szCs w:val="28"/>
        </w:rPr>
        <w:t> </w:t>
      </w:r>
      <w:r w:rsidRPr="006A35E2">
        <w:rPr>
          <w:sz w:val="28"/>
          <w:szCs w:val="28"/>
        </w:rPr>
        <w:t>projektēta robeža – zemes ierīcības projektā, detālplānojumā vai citā zemes vienības robežas projektēšanas dokumentā attēlota projektēta līnija;</w:t>
      </w:r>
    </w:p>
    <w:p w14:paraId="7F3D48AD" w14:textId="6D32C4F5" w:rsidR="00DD1D41" w:rsidRPr="006A35E2" w:rsidRDefault="00DD1D41" w:rsidP="00A03B40">
      <w:pPr>
        <w:ind w:firstLine="709"/>
        <w:jc w:val="both"/>
        <w:rPr>
          <w:sz w:val="28"/>
          <w:szCs w:val="28"/>
        </w:rPr>
      </w:pPr>
      <w:r w:rsidRPr="006A35E2">
        <w:rPr>
          <w:sz w:val="28"/>
          <w:szCs w:val="28"/>
        </w:rPr>
        <w:t>2.1</w:t>
      </w:r>
      <w:r w:rsidR="00706F0A" w:rsidRPr="006A35E2">
        <w:rPr>
          <w:sz w:val="28"/>
          <w:szCs w:val="28"/>
        </w:rPr>
        <w:t>9.</w:t>
      </w:r>
      <w:r w:rsidR="00E83718">
        <w:rPr>
          <w:sz w:val="28"/>
          <w:szCs w:val="28"/>
        </w:rPr>
        <w:t> </w:t>
      </w:r>
      <w:r w:rsidRPr="006A35E2">
        <w:rPr>
          <w:sz w:val="28"/>
          <w:szCs w:val="28"/>
        </w:rPr>
        <w:t>robežas neatbilstība – neatbilstoša vai pretrunīga informācija par robežas novietojumu zemes robežu plānā vai robežpunktu koordinātu sarakstā;</w:t>
      </w:r>
    </w:p>
    <w:p w14:paraId="6D1A15A6" w14:textId="4FBAD361" w:rsidR="00DD1D41" w:rsidRPr="006A35E2" w:rsidRDefault="00706F0A" w:rsidP="00A03B40">
      <w:pPr>
        <w:ind w:firstLine="709"/>
        <w:jc w:val="both"/>
        <w:rPr>
          <w:sz w:val="28"/>
          <w:szCs w:val="28"/>
        </w:rPr>
      </w:pPr>
      <w:r w:rsidRPr="006A35E2">
        <w:rPr>
          <w:sz w:val="28"/>
          <w:szCs w:val="28"/>
        </w:rPr>
        <w:t>2.20</w:t>
      </w:r>
      <w:r w:rsidR="00DD1D41" w:rsidRPr="006A35E2">
        <w:rPr>
          <w:sz w:val="28"/>
          <w:szCs w:val="28"/>
        </w:rPr>
        <w:t>.</w:t>
      </w:r>
      <w:r w:rsidR="00E83718">
        <w:rPr>
          <w:sz w:val="28"/>
          <w:szCs w:val="28"/>
        </w:rPr>
        <w:t> </w:t>
      </w:r>
      <w:r w:rsidR="00DD1D41" w:rsidRPr="006A35E2">
        <w:rPr>
          <w:sz w:val="28"/>
          <w:szCs w:val="28"/>
        </w:rPr>
        <w:t>robežposms –</w:t>
      </w:r>
      <w:r w:rsidR="00E83718">
        <w:rPr>
          <w:rFonts w:ascii="Arial" w:hAnsi="Arial" w:cs="Arial"/>
          <w:color w:val="414142"/>
          <w:sz w:val="20"/>
          <w:szCs w:val="20"/>
        </w:rPr>
        <w:t xml:space="preserve"> </w:t>
      </w:r>
      <w:r w:rsidR="00DD1D41" w:rsidRPr="006A35E2">
        <w:rPr>
          <w:sz w:val="28"/>
          <w:szCs w:val="28"/>
        </w:rPr>
        <w:t>līnija starp diviem robežpunktiem;</w:t>
      </w:r>
    </w:p>
    <w:p w14:paraId="1CBD6470" w14:textId="4D4C0B20" w:rsidR="00DD1D41" w:rsidRPr="006A35E2" w:rsidRDefault="00706F0A" w:rsidP="00A03B40">
      <w:pPr>
        <w:ind w:firstLine="709"/>
        <w:jc w:val="both"/>
        <w:rPr>
          <w:sz w:val="28"/>
          <w:szCs w:val="28"/>
        </w:rPr>
      </w:pPr>
      <w:r w:rsidRPr="006A35E2">
        <w:rPr>
          <w:sz w:val="28"/>
          <w:szCs w:val="28"/>
        </w:rPr>
        <w:t>2.21</w:t>
      </w:r>
      <w:r w:rsidR="00DD1D41" w:rsidRPr="006A35E2">
        <w:rPr>
          <w:sz w:val="28"/>
          <w:szCs w:val="28"/>
        </w:rPr>
        <w:t>.</w:t>
      </w:r>
      <w:r w:rsidR="00E83718">
        <w:rPr>
          <w:sz w:val="28"/>
          <w:szCs w:val="28"/>
        </w:rPr>
        <w:t> </w:t>
      </w:r>
      <w:r w:rsidR="00DD1D41" w:rsidRPr="006A35E2">
        <w:rPr>
          <w:sz w:val="28"/>
          <w:szCs w:val="28"/>
        </w:rPr>
        <w:t>robežpunkts – uz robežas noteikts robežas punkts apvidū, kas attēlojams kartogrāfiskajā materiālā;</w:t>
      </w:r>
    </w:p>
    <w:p w14:paraId="28C2DC27" w14:textId="7953B120" w:rsidR="00DD1D41" w:rsidRPr="006A35E2" w:rsidRDefault="00706F0A" w:rsidP="00A03B40">
      <w:pPr>
        <w:ind w:firstLine="709"/>
        <w:jc w:val="both"/>
        <w:rPr>
          <w:sz w:val="28"/>
          <w:szCs w:val="28"/>
        </w:rPr>
      </w:pPr>
      <w:r w:rsidRPr="006A35E2">
        <w:rPr>
          <w:sz w:val="28"/>
          <w:szCs w:val="28"/>
        </w:rPr>
        <w:t>2.22</w:t>
      </w:r>
      <w:r w:rsidR="00DD1D41" w:rsidRPr="006A35E2">
        <w:rPr>
          <w:sz w:val="28"/>
          <w:szCs w:val="28"/>
        </w:rPr>
        <w:t>.</w:t>
      </w:r>
      <w:r w:rsidR="00E83718">
        <w:rPr>
          <w:sz w:val="28"/>
          <w:szCs w:val="28"/>
        </w:rPr>
        <w:t> </w:t>
      </w:r>
      <w:r w:rsidR="00DD1D41" w:rsidRPr="006A35E2">
        <w:rPr>
          <w:sz w:val="28"/>
          <w:szCs w:val="28"/>
        </w:rPr>
        <w:t>robežstiga – mežos un ar krūmiem aizaugušā apvidū ierīkota stiga starp robežzīmēm;</w:t>
      </w:r>
    </w:p>
    <w:p w14:paraId="5684983D" w14:textId="1ABF050D" w:rsidR="00DD1D41" w:rsidRPr="006A35E2" w:rsidRDefault="00706F0A" w:rsidP="00A03B40">
      <w:pPr>
        <w:ind w:firstLine="709"/>
        <w:jc w:val="both"/>
        <w:rPr>
          <w:sz w:val="28"/>
          <w:szCs w:val="28"/>
        </w:rPr>
      </w:pPr>
      <w:r w:rsidRPr="006A35E2">
        <w:rPr>
          <w:sz w:val="28"/>
          <w:szCs w:val="28"/>
        </w:rPr>
        <w:t>2.23</w:t>
      </w:r>
      <w:r w:rsidR="00DD1D41" w:rsidRPr="006A35E2">
        <w:rPr>
          <w:sz w:val="28"/>
          <w:szCs w:val="28"/>
        </w:rPr>
        <w:t>.</w:t>
      </w:r>
      <w:r w:rsidR="00E83718">
        <w:rPr>
          <w:sz w:val="28"/>
          <w:szCs w:val="28"/>
        </w:rPr>
        <w:t> </w:t>
      </w:r>
      <w:r w:rsidR="00DD1D41" w:rsidRPr="006A35E2">
        <w:rPr>
          <w:sz w:val="28"/>
          <w:szCs w:val="28"/>
        </w:rPr>
        <w:t>robežzīme – robežpunkta pastāvīgs nostiprinājums apvidū;</w:t>
      </w:r>
    </w:p>
    <w:p w14:paraId="37D12E5B" w14:textId="2D3170E8" w:rsidR="00DD1D41" w:rsidRPr="006A35E2" w:rsidRDefault="00706F0A" w:rsidP="00A03B40">
      <w:pPr>
        <w:ind w:firstLine="709"/>
        <w:jc w:val="both"/>
        <w:rPr>
          <w:sz w:val="28"/>
          <w:szCs w:val="28"/>
        </w:rPr>
      </w:pPr>
      <w:r w:rsidRPr="006A35E2">
        <w:rPr>
          <w:sz w:val="28"/>
          <w:szCs w:val="28"/>
        </w:rPr>
        <w:t>2.24</w:t>
      </w:r>
      <w:r w:rsidR="00DD1D41" w:rsidRPr="006A35E2">
        <w:rPr>
          <w:sz w:val="28"/>
          <w:szCs w:val="28"/>
        </w:rPr>
        <w:t>.</w:t>
      </w:r>
      <w:r w:rsidR="00E83718">
        <w:rPr>
          <w:sz w:val="28"/>
          <w:szCs w:val="28"/>
        </w:rPr>
        <w:t> </w:t>
      </w:r>
      <w:r w:rsidR="00DD1D41" w:rsidRPr="006A35E2">
        <w:rPr>
          <w:sz w:val="28"/>
          <w:szCs w:val="28"/>
        </w:rPr>
        <w:t>robežpunkta piesaistes abriss – robežpunkta novietojuma shematisks attēlojums ar attāluma pierakstu līdz pastāvīgiem situācijas elementiem vai koordinātu pierakstu pastāvīgiem situācijas elementiem, norādot virzienu uz blakus esošiem robežpunktiem;</w:t>
      </w:r>
    </w:p>
    <w:p w14:paraId="6EEC3CDC" w14:textId="5CC53C10" w:rsidR="00DD1D41" w:rsidRPr="006A35E2" w:rsidRDefault="00706F0A" w:rsidP="00A03B40">
      <w:pPr>
        <w:ind w:firstLine="709"/>
        <w:jc w:val="both"/>
        <w:rPr>
          <w:sz w:val="28"/>
          <w:szCs w:val="28"/>
        </w:rPr>
      </w:pPr>
      <w:r w:rsidRPr="006A35E2">
        <w:rPr>
          <w:sz w:val="28"/>
          <w:szCs w:val="28"/>
        </w:rPr>
        <w:t>2.25</w:t>
      </w:r>
      <w:r w:rsidR="00DD1D41" w:rsidRPr="006A35E2">
        <w:rPr>
          <w:sz w:val="28"/>
          <w:szCs w:val="28"/>
        </w:rPr>
        <w:t>.</w:t>
      </w:r>
      <w:r w:rsidR="00E83718">
        <w:rPr>
          <w:sz w:val="28"/>
          <w:szCs w:val="28"/>
        </w:rPr>
        <w:t> </w:t>
      </w:r>
      <w:r w:rsidR="00DD1D41" w:rsidRPr="006A35E2">
        <w:rPr>
          <w:sz w:val="28"/>
          <w:szCs w:val="28"/>
        </w:rPr>
        <w:t>situācijas elements – pastāvīgs objekts, kas atrodas apvidū (piemēram, koks, elektrolīnijas stabs);</w:t>
      </w:r>
    </w:p>
    <w:p w14:paraId="77E7C206" w14:textId="159E0C1B" w:rsidR="00DD1D41" w:rsidRPr="006A35E2" w:rsidRDefault="00706F0A" w:rsidP="00A03B40">
      <w:pPr>
        <w:ind w:firstLine="709"/>
        <w:jc w:val="both"/>
        <w:rPr>
          <w:sz w:val="28"/>
          <w:szCs w:val="28"/>
        </w:rPr>
      </w:pPr>
      <w:r w:rsidRPr="006A35E2">
        <w:rPr>
          <w:sz w:val="28"/>
          <w:szCs w:val="28"/>
        </w:rPr>
        <w:lastRenderedPageBreak/>
        <w:t>2.26</w:t>
      </w:r>
      <w:r w:rsidR="00DD1D41" w:rsidRPr="006A35E2">
        <w:rPr>
          <w:sz w:val="28"/>
          <w:szCs w:val="28"/>
        </w:rPr>
        <w:t>.</w:t>
      </w:r>
      <w:r w:rsidR="00E83718">
        <w:rPr>
          <w:sz w:val="28"/>
          <w:szCs w:val="28"/>
        </w:rPr>
        <w:t> </w:t>
      </w:r>
      <w:r w:rsidR="00DD1D41" w:rsidRPr="006A35E2">
        <w:rPr>
          <w:sz w:val="28"/>
          <w:szCs w:val="28"/>
        </w:rPr>
        <w:t>strīda robežpunkts – mērnieka noteikts, atjaunots vai mērnieka atzīts apvidū esošs robežpunkts, kura atrašanās vietai apvidū nepiekrīt ierosinātājs vai pierobežnieks;</w:t>
      </w:r>
    </w:p>
    <w:p w14:paraId="110B54FF" w14:textId="6B431690" w:rsidR="00DD1D41" w:rsidRDefault="00706F0A" w:rsidP="00A03B40">
      <w:pPr>
        <w:ind w:firstLine="709"/>
        <w:jc w:val="both"/>
        <w:rPr>
          <w:sz w:val="28"/>
          <w:szCs w:val="28"/>
        </w:rPr>
      </w:pPr>
      <w:r w:rsidRPr="006A35E2">
        <w:rPr>
          <w:sz w:val="28"/>
          <w:szCs w:val="28"/>
        </w:rPr>
        <w:t>2.27</w:t>
      </w:r>
      <w:r w:rsidR="00DD1D41" w:rsidRPr="006A35E2">
        <w:rPr>
          <w:sz w:val="28"/>
          <w:szCs w:val="28"/>
        </w:rPr>
        <w:t>.</w:t>
      </w:r>
      <w:r w:rsidR="00E83718">
        <w:rPr>
          <w:sz w:val="28"/>
          <w:szCs w:val="28"/>
        </w:rPr>
        <w:t> </w:t>
      </w:r>
      <w:r w:rsidR="00DD1D41" w:rsidRPr="006A35E2">
        <w:rPr>
          <w:sz w:val="28"/>
          <w:szCs w:val="28"/>
        </w:rPr>
        <w:t>strīda robežposms – mērnieka noteikts, atjaunots vai mērnieka atzīts apvidū esošs robežposms, kura atrašanās vietai apvidū nepiekrīt</w:t>
      </w:r>
      <w:r w:rsidRPr="006A35E2">
        <w:rPr>
          <w:sz w:val="28"/>
          <w:szCs w:val="28"/>
        </w:rPr>
        <w:t xml:space="preserve"> ierosinātājs vai pierobežnieks.</w:t>
      </w:r>
    </w:p>
    <w:p w14:paraId="41F463DF" w14:textId="77777777" w:rsidR="00E83718" w:rsidRPr="006A35E2" w:rsidRDefault="00E83718" w:rsidP="006A35E2">
      <w:pPr>
        <w:ind w:firstLine="709"/>
        <w:jc w:val="both"/>
        <w:rPr>
          <w:sz w:val="28"/>
          <w:szCs w:val="28"/>
        </w:rPr>
      </w:pPr>
    </w:p>
    <w:p w14:paraId="7AC87501" w14:textId="55E7C923" w:rsidR="00DD1D41" w:rsidRDefault="00DD1D41" w:rsidP="00A03B40">
      <w:pPr>
        <w:ind w:firstLine="709"/>
        <w:jc w:val="both"/>
        <w:rPr>
          <w:sz w:val="28"/>
          <w:szCs w:val="28"/>
        </w:rPr>
      </w:pPr>
      <w:bookmarkStart w:id="4" w:name="p-421679"/>
      <w:bookmarkStart w:id="5" w:name="p3"/>
      <w:bookmarkEnd w:id="4"/>
      <w:bookmarkEnd w:id="5"/>
      <w:r w:rsidRPr="006A35E2">
        <w:rPr>
          <w:sz w:val="28"/>
          <w:szCs w:val="28"/>
        </w:rPr>
        <w:t>3.</w:t>
      </w:r>
      <w:r w:rsidR="00E83718">
        <w:rPr>
          <w:sz w:val="28"/>
          <w:szCs w:val="28"/>
        </w:rPr>
        <w:t> </w:t>
      </w:r>
      <w:r w:rsidRPr="006A35E2">
        <w:rPr>
          <w:sz w:val="28"/>
          <w:szCs w:val="28"/>
        </w:rPr>
        <w:t xml:space="preserve">Mērnieks var veikt zemes kadastrālās uzmērīšanas </w:t>
      </w:r>
      <w:r w:rsidR="001C42E3" w:rsidRPr="006A35E2">
        <w:rPr>
          <w:sz w:val="28"/>
          <w:szCs w:val="28"/>
        </w:rPr>
        <w:t>darb</w:t>
      </w:r>
      <w:r w:rsidR="001C42E3">
        <w:rPr>
          <w:sz w:val="28"/>
          <w:szCs w:val="28"/>
        </w:rPr>
        <w:t>us</w:t>
      </w:r>
      <w:r w:rsidR="001C42E3" w:rsidRPr="006A35E2">
        <w:rPr>
          <w:sz w:val="28"/>
          <w:szCs w:val="28"/>
        </w:rPr>
        <w:t xml:space="preserve"> </w:t>
      </w:r>
      <w:r w:rsidRPr="006A35E2">
        <w:rPr>
          <w:sz w:val="28"/>
          <w:szCs w:val="28"/>
        </w:rPr>
        <w:t>kā komersanta nodarbinātā persona, individuālais komersants vai saimnieciskās darbības veicējs. Komersants un mērnieks sadarbojas ar Valsts zemes dienestu, pamatojoties uz noslēgtu rakstisku vienošanos.</w:t>
      </w:r>
    </w:p>
    <w:p w14:paraId="626AD723" w14:textId="77777777" w:rsidR="00E83718" w:rsidRPr="006A35E2" w:rsidRDefault="00E83718" w:rsidP="006A35E2">
      <w:pPr>
        <w:ind w:firstLine="709"/>
        <w:jc w:val="both"/>
        <w:rPr>
          <w:sz w:val="28"/>
          <w:szCs w:val="28"/>
        </w:rPr>
      </w:pPr>
    </w:p>
    <w:p w14:paraId="773D944E" w14:textId="7533EF1F" w:rsidR="00DD1D41" w:rsidRDefault="00DD1D41" w:rsidP="00A03B40">
      <w:pPr>
        <w:ind w:firstLine="709"/>
        <w:jc w:val="both"/>
        <w:rPr>
          <w:sz w:val="28"/>
          <w:szCs w:val="28"/>
        </w:rPr>
      </w:pPr>
      <w:bookmarkStart w:id="6" w:name="p-421680"/>
      <w:bookmarkStart w:id="7" w:name="p4"/>
      <w:bookmarkEnd w:id="6"/>
      <w:bookmarkEnd w:id="7"/>
      <w:r w:rsidRPr="006A35E2">
        <w:rPr>
          <w:sz w:val="28"/>
          <w:szCs w:val="28"/>
        </w:rPr>
        <w:t>4.</w:t>
      </w:r>
      <w:r w:rsidR="00E83718">
        <w:rPr>
          <w:sz w:val="28"/>
          <w:szCs w:val="28"/>
        </w:rPr>
        <w:t> </w:t>
      </w:r>
      <w:r w:rsidRPr="006A35E2">
        <w:rPr>
          <w:sz w:val="28"/>
          <w:szCs w:val="28"/>
        </w:rPr>
        <w:t xml:space="preserve">Zemes kadastrālo uzmērīšanu ierosina </w:t>
      </w:r>
      <w:hyperlink r:id="rId11" w:tgtFrame="_blank" w:history="1">
        <w:r w:rsidRPr="006A35E2">
          <w:rPr>
            <w:sz w:val="28"/>
            <w:szCs w:val="28"/>
          </w:rPr>
          <w:t>Nekustamā īpašuma valsts kadastra likuma</w:t>
        </w:r>
      </w:hyperlink>
      <w:r w:rsidRPr="006A35E2">
        <w:rPr>
          <w:sz w:val="28"/>
          <w:szCs w:val="28"/>
        </w:rPr>
        <w:t xml:space="preserve"> </w:t>
      </w:r>
      <w:hyperlink r:id="rId12" w:anchor="p24" w:tgtFrame="_blank" w:history="1">
        <w:r w:rsidRPr="006A35E2">
          <w:rPr>
            <w:sz w:val="28"/>
            <w:szCs w:val="28"/>
          </w:rPr>
          <w:t>24.</w:t>
        </w:r>
        <w:r w:rsidR="00E83718">
          <w:rPr>
            <w:sz w:val="28"/>
            <w:szCs w:val="28"/>
          </w:rPr>
          <w:t> </w:t>
        </w:r>
        <w:r w:rsidRPr="006A35E2">
          <w:rPr>
            <w:sz w:val="28"/>
            <w:szCs w:val="28"/>
          </w:rPr>
          <w:t>pantā</w:t>
        </w:r>
      </w:hyperlink>
      <w:r w:rsidRPr="006A35E2">
        <w:rPr>
          <w:sz w:val="28"/>
          <w:szCs w:val="28"/>
        </w:rPr>
        <w:t xml:space="preserve"> minētā persona (turpmāk – ierosinātājs).</w:t>
      </w:r>
    </w:p>
    <w:p w14:paraId="37CC54E6" w14:textId="77777777" w:rsidR="00E83718" w:rsidRPr="006A35E2" w:rsidRDefault="00E83718" w:rsidP="006A35E2">
      <w:pPr>
        <w:ind w:firstLine="709"/>
        <w:jc w:val="both"/>
        <w:rPr>
          <w:sz w:val="28"/>
          <w:szCs w:val="28"/>
        </w:rPr>
      </w:pPr>
    </w:p>
    <w:p w14:paraId="106F78BD" w14:textId="528260F1" w:rsidR="00DD1D41" w:rsidRDefault="00706F0A" w:rsidP="00A03B40">
      <w:pPr>
        <w:ind w:firstLine="709"/>
        <w:jc w:val="both"/>
        <w:rPr>
          <w:sz w:val="28"/>
          <w:szCs w:val="28"/>
        </w:rPr>
      </w:pPr>
      <w:r w:rsidRPr="006A35E2">
        <w:rPr>
          <w:sz w:val="28"/>
          <w:szCs w:val="28"/>
        </w:rPr>
        <w:t>5</w:t>
      </w:r>
      <w:r w:rsidR="00DD1D41" w:rsidRPr="006A35E2">
        <w:rPr>
          <w:sz w:val="28"/>
          <w:szCs w:val="28"/>
        </w:rPr>
        <w:t>.</w:t>
      </w:r>
      <w:r w:rsidR="00E83718">
        <w:rPr>
          <w:sz w:val="28"/>
          <w:szCs w:val="28"/>
        </w:rPr>
        <w:t> </w:t>
      </w:r>
      <w:r w:rsidR="00DD1D41" w:rsidRPr="006A35E2">
        <w:rPr>
          <w:sz w:val="28"/>
          <w:szCs w:val="28"/>
        </w:rPr>
        <w:t xml:space="preserve">Mērnieks zemes </w:t>
      </w:r>
      <w:r w:rsidR="00475634">
        <w:rPr>
          <w:sz w:val="28"/>
          <w:szCs w:val="28"/>
        </w:rPr>
        <w:t>robežu noteikšanu</w:t>
      </w:r>
      <w:r w:rsidR="00DD1D41" w:rsidRPr="006A35E2">
        <w:rPr>
          <w:sz w:val="28"/>
          <w:szCs w:val="28"/>
        </w:rPr>
        <w:t xml:space="preserve"> veic atbilstoši robežas noteikšanas tiesiskā pamatojuma dokumentiem.</w:t>
      </w:r>
    </w:p>
    <w:p w14:paraId="40CC0F40" w14:textId="77777777" w:rsidR="00E83718" w:rsidRPr="006A35E2" w:rsidRDefault="00E83718" w:rsidP="006A35E2">
      <w:pPr>
        <w:ind w:firstLine="709"/>
        <w:jc w:val="both"/>
        <w:rPr>
          <w:sz w:val="28"/>
          <w:szCs w:val="28"/>
        </w:rPr>
      </w:pPr>
    </w:p>
    <w:p w14:paraId="1F779CA4" w14:textId="6B35A325" w:rsidR="00DD1D41" w:rsidRPr="006A35E2" w:rsidRDefault="00706F0A" w:rsidP="00A03B40">
      <w:pPr>
        <w:ind w:firstLine="709"/>
        <w:jc w:val="both"/>
        <w:rPr>
          <w:sz w:val="28"/>
          <w:szCs w:val="28"/>
        </w:rPr>
      </w:pPr>
      <w:bookmarkStart w:id="8" w:name="p-538913"/>
      <w:bookmarkStart w:id="9" w:name="p5"/>
      <w:bookmarkEnd w:id="8"/>
      <w:bookmarkEnd w:id="9"/>
      <w:r w:rsidRPr="006A35E2">
        <w:rPr>
          <w:sz w:val="28"/>
          <w:szCs w:val="28"/>
        </w:rPr>
        <w:t>6</w:t>
      </w:r>
      <w:r w:rsidR="00DD1D41" w:rsidRPr="006A35E2">
        <w:rPr>
          <w:sz w:val="28"/>
          <w:szCs w:val="28"/>
        </w:rPr>
        <w:t>.</w:t>
      </w:r>
      <w:r w:rsidR="00E83718">
        <w:rPr>
          <w:sz w:val="28"/>
          <w:szCs w:val="28"/>
        </w:rPr>
        <w:t> </w:t>
      </w:r>
      <w:r w:rsidR="00DD1D41" w:rsidRPr="006A35E2">
        <w:rPr>
          <w:sz w:val="28"/>
          <w:szCs w:val="28"/>
        </w:rPr>
        <w:t>Zemes kadastrālā uzmērīšana ietver šād</w:t>
      </w:r>
      <w:r w:rsidR="00860210">
        <w:rPr>
          <w:sz w:val="28"/>
          <w:szCs w:val="28"/>
        </w:rPr>
        <w:t>u</w:t>
      </w:r>
      <w:r w:rsidR="00DD1D41" w:rsidRPr="006A35E2">
        <w:rPr>
          <w:sz w:val="28"/>
          <w:szCs w:val="28"/>
        </w:rPr>
        <w:t>s apvidus un kamerālos darbus:</w:t>
      </w:r>
    </w:p>
    <w:p w14:paraId="4AC0F8F9" w14:textId="6F2E1008" w:rsidR="00DD1D41" w:rsidRPr="006A35E2" w:rsidRDefault="00706F0A" w:rsidP="00A03B40">
      <w:pPr>
        <w:ind w:firstLine="709"/>
        <w:jc w:val="both"/>
        <w:rPr>
          <w:sz w:val="28"/>
          <w:szCs w:val="28"/>
        </w:rPr>
      </w:pPr>
      <w:r w:rsidRPr="006A35E2">
        <w:rPr>
          <w:sz w:val="28"/>
          <w:szCs w:val="28"/>
        </w:rPr>
        <w:t>6</w:t>
      </w:r>
      <w:r w:rsidR="00DD1D41" w:rsidRPr="006A35E2">
        <w:rPr>
          <w:sz w:val="28"/>
          <w:szCs w:val="28"/>
        </w:rPr>
        <w:t>.1.</w:t>
      </w:r>
      <w:r w:rsidR="00E83718">
        <w:rPr>
          <w:sz w:val="28"/>
          <w:szCs w:val="28"/>
        </w:rPr>
        <w:t> </w:t>
      </w:r>
      <w:r w:rsidR="00DD1D41" w:rsidRPr="006A35E2">
        <w:rPr>
          <w:sz w:val="28"/>
          <w:szCs w:val="28"/>
        </w:rPr>
        <w:t>nepieciešamās informācijas pieprasīšanu un saņemšanu;</w:t>
      </w:r>
    </w:p>
    <w:p w14:paraId="681C478A" w14:textId="552A086D" w:rsidR="00DD1D41" w:rsidRPr="006A35E2" w:rsidRDefault="00706F0A" w:rsidP="00A03B40">
      <w:pPr>
        <w:ind w:firstLine="709"/>
        <w:jc w:val="both"/>
        <w:rPr>
          <w:sz w:val="28"/>
          <w:szCs w:val="28"/>
        </w:rPr>
      </w:pPr>
      <w:r w:rsidRPr="006A35E2">
        <w:rPr>
          <w:sz w:val="28"/>
          <w:szCs w:val="28"/>
        </w:rPr>
        <w:t>6</w:t>
      </w:r>
      <w:r w:rsidR="00DD1D41" w:rsidRPr="006A35E2">
        <w:rPr>
          <w:sz w:val="28"/>
          <w:szCs w:val="28"/>
        </w:rPr>
        <w:t>.2.</w:t>
      </w:r>
      <w:r w:rsidR="00E83718">
        <w:rPr>
          <w:sz w:val="28"/>
          <w:szCs w:val="28"/>
        </w:rPr>
        <w:t> </w:t>
      </w:r>
      <w:r w:rsidR="00DD1D41" w:rsidRPr="006A35E2">
        <w:rPr>
          <w:sz w:val="28"/>
          <w:szCs w:val="28"/>
        </w:rPr>
        <w:t>šajos noteikumos noteikto personu uzaicināšanu;</w:t>
      </w:r>
    </w:p>
    <w:p w14:paraId="1FF1663B" w14:textId="489231D0" w:rsidR="00DD1D41" w:rsidRPr="006A35E2" w:rsidRDefault="00706F0A" w:rsidP="00A03B40">
      <w:pPr>
        <w:ind w:firstLine="709"/>
        <w:jc w:val="both"/>
        <w:rPr>
          <w:sz w:val="28"/>
          <w:szCs w:val="28"/>
        </w:rPr>
      </w:pPr>
      <w:r w:rsidRPr="006A35E2">
        <w:rPr>
          <w:sz w:val="28"/>
          <w:szCs w:val="28"/>
        </w:rPr>
        <w:t>6</w:t>
      </w:r>
      <w:r w:rsidR="00DD1D41" w:rsidRPr="006A35E2">
        <w:rPr>
          <w:sz w:val="28"/>
          <w:szCs w:val="28"/>
        </w:rPr>
        <w:t>.3.</w:t>
      </w:r>
      <w:r w:rsidR="00E83718">
        <w:rPr>
          <w:sz w:val="28"/>
          <w:szCs w:val="28"/>
        </w:rPr>
        <w:t> </w:t>
      </w:r>
      <w:r w:rsidR="00DD1D41" w:rsidRPr="006A35E2">
        <w:rPr>
          <w:sz w:val="28"/>
          <w:szCs w:val="28"/>
        </w:rPr>
        <w:t>uzmērīšanas tīkla ierīkošanu;</w:t>
      </w:r>
    </w:p>
    <w:p w14:paraId="0AEBAAE5" w14:textId="2B8DC7D7" w:rsidR="00DD1D41" w:rsidRPr="006A35E2" w:rsidRDefault="00706F0A" w:rsidP="00A03B40">
      <w:pPr>
        <w:ind w:firstLine="709"/>
        <w:jc w:val="both"/>
        <w:rPr>
          <w:sz w:val="28"/>
          <w:szCs w:val="28"/>
        </w:rPr>
      </w:pPr>
      <w:r w:rsidRPr="006A35E2">
        <w:rPr>
          <w:sz w:val="28"/>
          <w:szCs w:val="28"/>
        </w:rPr>
        <w:t>6</w:t>
      </w:r>
      <w:r w:rsidR="00DD1D41" w:rsidRPr="006A35E2">
        <w:rPr>
          <w:sz w:val="28"/>
          <w:szCs w:val="28"/>
        </w:rPr>
        <w:t>.4.</w:t>
      </w:r>
      <w:r w:rsidR="00E83718">
        <w:rPr>
          <w:sz w:val="28"/>
          <w:szCs w:val="28"/>
        </w:rPr>
        <w:t> </w:t>
      </w:r>
      <w:r w:rsidR="00DD1D41" w:rsidRPr="006A35E2">
        <w:rPr>
          <w:sz w:val="28"/>
          <w:szCs w:val="28"/>
        </w:rPr>
        <w:t>robežas izvērtēšanu un atjaunošanu;</w:t>
      </w:r>
    </w:p>
    <w:p w14:paraId="0E07D548" w14:textId="79383D52" w:rsidR="00DD1D41" w:rsidRPr="006A35E2" w:rsidRDefault="00706F0A" w:rsidP="00A03B40">
      <w:pPr>
        <w:ind w:firstLine="709"/>
        <w:jc w:val="both"/>
        <w:rPr>
          <w:sz w:val="28"/>
          <w:szCs w:val="28"/>
        </w:rPr>
      </w:pPr>
      <w:r w:rsidRPr="006A35E2">
        <w:rPr>
          <w:sz w:val="28"/>
          <w:szCs w:val="28"/>
        </w:rPr>
        <w:t>6</w:t>
      </w:r>
      <w:r w:rsidR="00DD1D41" w:rsidRPr="006A35E2">
        <w:rPr>
          <w:sz w:val="28"/>
          <w:szCs w:val="28"/>
        </w:rPr>
        <w:t>.5.</w:t>
      </w:r>
      <w:r w:rsidR="00E83718">
        <w:rPr>
          <w:sz w:val="28"/>
          <w:szCs w:val="28"/>
        </w:rPr>
        <w:t> </w:t>
      </w:r>
      <w:r w:rsidR="00DD1D41" w:rsidRPr="006A35E2">
        <w:rPr>
          <w:sz w:val="28"/>
          <w:szCs w:val="28"/>
        </w:rPr>
        <w:t>robežas noteikšanu un ierīkošanu apvidū;</w:t>
      </w:r>
    </w:p>
    <w:p w14:paraId="5D8DE693" w14:textId="7D957828" w:rsidR="00DD1D41" w:rsidRPr="006A35E2" w:rsidRDefault="00706F0A" w:rsidP="00A03B40">
      <w:pPr>
        <w:ind w:firstLine="709"/>
        <w:jc w:val="both"/>
        <w:rPr>
          <w:sz w:val="28"/>
          <w:szCs w:val="28"/>
        </w:rPr>
      </w:pPr>
      <w:r w:rsidRPr="006A35E2">
        <w:rPr>
          <w:sz w:val="28"/>
          <w:szCs w:val="28"/>
        </w:rPr>
        <w:t>6</w:t>
      </w:r>
      <w:r w:rsidR="00E356AD" w:rsidRPr="006A35E2">
        <w:rPr>
          <w:sz w:val="28"/>
          <w:szCs w:val="28"/>
        </w:rPr>
        <w:t>.6</w:t>
      </w:r>
      <w:r w:rsidR="00DD1D41" w:rsidRPr="006A35E2">
        <w:rPr>
          <w:sz w:val="28"/>
          <w:szCs w:val="28"/>
        </w:rPr>
        <w:t>.</w:t>
      </w:r>
      <w:r w:rsidR="00E83718">
        <w:rPr>
          <w:sz w:val="28"/>
          <w:szCs w:val="28"/>
        </w:rPr>
        <w:t> </w:t>
      </w:r>
      <w:r w:rsidR="00DD1D41" w:rsidRPr="006A35E2">
        <w:rPr>
          <w:sz w:val="28"/>
          <w:szCs w:val="28"/>
        </w:rPr>
        <w:t>robežzīmes likvidēšanu vai robežzīmes likvidēšanas pārbaudi;</w:t>
      </w:r>
    </w:p>
    <w:p w14:paraId="27D370D1" w14:textId="6A2FA305" w:rsidR="00DD1D41" w:rsidRPr="006A35E2" w:rsidRDefault="00706F0A" w:rsidP="00A03B40">
      <w:pPr>
        <w:ind w:firstLine="709"/>
        <w:jc w:val="both"/>
        <w:rPr>
          <w:sz w:val="28"/>
          <w:szCs w:val="28"/>
        </w:rPr>
      </w:pPr>
      <w:r w:rsidRPr="006A35E2">
        <w:rPr>
          <w:sz w:val="28"/>
          <w:szCs w:val="28"/>
        </w:rPr>
        <w:t>6</w:t>
      </w:r>
      <w:r w:rsidR="00E356AD" w:rsidRPr="006A35E2">
        <w:rPr>
          <w:sz w:val="28"/>
          <w:szCs w:val="28"/>
        </w:rPr>
        <w:t>.7</w:t>
      </w:r>
      <w:r w:rsidR="00DD1D41" w:rsidRPr="006A35E2">
        <w:rPr>
          <w:sz w:val="28"/>
          <w:szCs w:val="28"/>
        </w:rPr>
        <w:t>.</w:t>
      </w:r>
      <w:r w:rsidR="00E83718">
        <w:rPr>
          <w:sz w:val="28"/>
          <w:szCs w:val="28"/>
        </w:rPr>
        <w:t> </w:t>
      </w:r>
      <w:r w:rsidR="00DD1D41" w:rsidRPr="006A35E2">
        <w:rPr>
          <w:sz w:val="28"/>
          <w:szCs w:val="28"/>
        </w:rPr>
        <w:t>robežas un situācijas elementu uzmērīšanu apvidū;</w:t>
      </w:r>
    </w:p>
    <w:p w14:paraId="759BCC7A" w14:textId="408DE6D6" w:rsidR="00DD1D41" w:rsidRPr="006A35E2" w:rsidRDefault="00706F0A" w:rsidP="00A03B40">
      <w:pPr>
        <w:ind w:firstLine="709"/>
        <w:jc w:val="both"/>
        <w:rPr>
          <w:sz w:val="28"/>
          <w:szCs w:val="28"/>
        </w:rPr>
      </w:pPr>
      <w:r w:rsidRPr="006A35E2">
        <w:rPr>
          <w:sz w:val="28"/>
          <w:szCs w:val="28"/>
        </w:rPr>
        <w:t>6</w:t>
      </w:r>
      <w:r w:rsidR="00E356AD" w:rsidRPr="006A35E2">
        <w:rPr>
          <w:sz w:val="28"/>
          <w:szCs w:val="28"/>
        </w:rPr>
        <w:t>.8</w:t>
      </w:r>
      <w:r w:rsidR="00DD1D41" w:rsidRPr="006A35E2">
        <w:rPr>
          <w:sz w:val="28"/>
          <w:szCs w:val="28"/>
        </w:rPr>
        <w:t>.</w:t>
      </w:r>
      <w:r w:rsidR="00E83718">
        <w:rPr>
          <w:sz w:val="28"/>
          <w:szCs w:val="28"/>
        </w:rPr>
        <w:t> </w:t>
      </w:r>
      <w:r w:rsidR="00DD1D41" w:rsidRPr="006A35E2">
        <w:rPr>
          <w:sz w:val="28"/>
          <w:szCs w:val="28"/>
        </w:rPr>
        <w:t>platību aprēķināšanu;</w:t>
      </w:r>
    </w:p>
    <w:p w14:paraId="75005A41" w14:textId="1EDD686D" w:rsidR="00DD1D41" w:rsidRPr="006A35E2" w:rsidRDefault="00706F0A" w:rsidP="00A03B40">
      <w:pPr>
        <w:ind w:firstLine="709"/>
        <w:jc w:val="both"/>
        <w:rPr>
          <w:sz w:val="28"/>
          <w:szCs w:val="28"/>
        </w:rPr>
      </w:pPr>
      <w:r w:rsidRPr="006A35E2">
        <w:rPr>
          <w:sz w:val="28"/>
          <w:szCs w:val="28"/>
        </w:rPr>
        <w:t>6</w:t>
      </w:r>
      <w:r w:rsidR="00E356AD" w:rsidRPr="006A35E2">
        <w:rPr>
          <w:sz w:val="28"/>
          <w:szCs w:val="28"/>
        </w:rPr>
        <w:t>.9</w:t>
      </w:r>
      <w:r w:rsidR="00DD1D41" w:rsidRPr="006A35E2">
        <w:rPr>
          <w:sz w:val="28"/>
          <w:szCs w:val="28"/>
        </w:rPr>
        <w:t>.</w:t>
      </w:r>
      <w:r w:rsidR="00E83718">
        <w:rPr>
          <w:sz w:val="28"/>
          <w:szCs w:val="28"/>
        </w:rPr>
        <w:t> </w:t>
      </w:r>
      <w:r w:rsidR="00DD1D41" w:rsidRPr="006A35E2">
        <w:rPr>
          <w:sz w:val="28"/>
          <w:szCs w:val="28"/>
        </w:rPr>
        <w:t>zemes robežu plāna, zemes vienības daļas robežu plāna, situācijas plāna, apgrūtinājumu plāna (turpmāk kopā – plāns), atmežojamās meža zemes izvietojuma plāna sagatavošanu un saskaņošanu;</w:t>
      </w:r>
    </w:p>
    <w:p w14:paraId="51C4E83D" w14:textId="3FED2778" w:rsidR="0093190B" w:rsidRDefault="00706F0A" w:rsidP="00A03B40">
      <w:pPr>
        <w:ind w:firstLine="709"/>
        <w:jc w:val="both"/>
        <w:rPr>
          <w:sz w:val="28"/>
          <w:szCs w:val="28"/>
        </w:rPr>
      </w:pPr>
      <w:r w:rsidRPr="006A35E2">
        <w:rPr>
          <w:sz w:val="28"/>
          <w:szCs w:val="28"/>
        </w:rPr>
        <w:t>6</w:t>
      </w:r>
      <w:r w:rsidR="00E356AD" w:rsidRPr="006A35E2">
        <w:rPr>
          <w:sz w:val="28"/>
          <w:szCs w:val="28"/>
        </w:rPr>
        <w:t>.10</w:t>
      </w:r>
      <w:r w:rsidR="00DD1D41" w:rsidRPr="006A35E2">
        <w:rPr>
          <w:sz w:val="28"/>
          <w:szCs w:val="28"/>
        </w:rPr>
        <w:t>.</w:t>
      </w:r>
      <w:r w:rsidR="00E83718">
        <w:rPr>
          <w:sz w:val="28"/>
          <w:szCs w:val="28"/>
        </w:rPr>
        <w:t> </w:t>
      </w:r>
      <w:r w:rsidR="00DD1D41" w:rsidRPr="006A35E2">
        <w:rPr>
          <w:sz w:val="28"/>
          <w:szCs w:val="28"/>
        </w:rPr>
        <w:t>zemes kadastrālās uzmērīšanas dokumentu sagatavošanu un iesniegšanu Valsts zemes dienesta teritoriālajā struktūrvienībā</w:t>
      </w:r>
      <w:bookmarkStart w:id="10" w:name="p-421682"/>
      <w:bookmarkStart w:id="11" w:name="p6"/>
      <w:bookmarkEnd w:id="10"/>
      <w:bookmarkEnd w:id="11"/>
      <w:r w:rsidR="0093190B">
        <w:rPr>
          <w:sz w:val="28"/>
          <w:szCs w:val="28"/>
        </w:rPr>
        <w:t>.</w:t>
      </w:r>
    </w:p>
    <w:p w14:paraId="604443CF" w14:textId="77777777" w:rsidR="0093190B" w:rsidRDefault="0093190B" w:rsidP="006A35E2">
      <w:pPr>
        <w:ind w:firstLine="709"/>
        <w:jc w:val="both"/>
        <w:rPr>
          <w:sz w:val="28"/>
          <w:szCs w:val="28"/>
        </w:rPr>
      </w:pPr>
    </w:p>
    <w:p w14:paraId="17AB7CE2" w14:textId="5A8FC004" w:rsidR="00DD1D41" w:rsidRDefault="00706F0A" w:rsidP="00A03B40">
      <w:pPr>
        <w:ind w:firstLine="709"/>
        <w:jc w:val="both"/>
        <w:rPr>
          <w:sz w:val="28"/>
          <w:szCs w:val="28"/>
        </w:rPr>
      </w:pPr>
      <w:r w:rsidRPr="006A35E2">
        <w:rPr>
          <w:sz w:val="28"/>
          <w:szCs w:val="28"/>
        </w:rPr>
        <w:t>7.</w:t>
      </w:r>
      <w:r w:rsidR="0093190B">
        <w:rPr>
          <w:sz w:val="28"/>
          <w:szCs w:val="28"/>
        </w:rPr>
        <w:t> </w:t>
      </w:r>
      <w:r w:rsidR="00DD1D41" w:rsidRPr="006A35E2">
        <w:rPr>
          <w:sz w:val="28"/>
          <w:szCs w:val="28"/>
        </w:rPr>
        <w:t xml:space="preserve">Zemes kadastrālās uzmērīšanas </w:t>
      </w:r>
      <w:r w:rsidR="00475634" w:rsidRPr="006A35E2">
        <w:rPr>
          <w:sz w:val="28"/>
          <w:szCs w:val="28"/>
        </w:rPr>
        <w:t>darb</w:t>
      </w:r>
      <w:r w:rsidR="00475634">
        <w:rPr>
          <w:sz w:val="28"/>
          <w:szCs w:val="28"/>
        </w:rPr>
        <w:t>us</w:t>
      </w:r>
      <w:r w:rsidR="00475634" w:rsidRPr="006A35E2">
        <w:rPr>
          <w:sz w:val="28"/>
          <w:szCs w:val="28"/>
        </w:rPr>
        <w:t xml:space="preserve"> </w:t>
      </w:r>
      <w:r w:rsidR="00DD1D41" w:rsidRPr="006A35E2">
        <w:rPr>
          <w:sz w:val="28"/>
          <w:szCs w:val="28"/>
        </w:rPr>
        <w:t>mērnieks veic tādā apjomā, kas nepieciešams ierosinātāja pasūtījuma izpildei.</w:t>
      </w:r>
    </w:p>
    <w:p w14:paraId="318C1D33" w14:textId="77777777" w:rsidR="0093190B" w:rsidRPr="006A35E2" w:rsidRDefault="0093190B" w:rsidP="006A35E2">
      <w:pPr>
        <w:ind w:firstLine="709"/>
        <w:jc w:val="both"/>
        <w:rPr>
          <w:sz w:val="28"/>
          <w:szCs w:val="28"/>
        </w:rPr>
      </w:pPr>
    </w:p>
    <w:p w14:paraId="28E2AA18" w14:textId="6D8D292B" w:rsidR="00706F0A" w:rsidRDefault="00706F0A" w:rsidP="00A03B40">
      <w:pPr>
        <w:ind w:firstLine="709"/>
        <w:jc w:val="both"/>
        <w:rPr>
          <w:sz w:val="28"/>
          <w:szCs w:val="28"/>
        </w:rPr>
      </w:pPr>
      <w:r w:rsidRPr="006A35E2">
        <w:rPr>
          <w:sz w:val="28"/>
          <w:szCs w:val="28"/>
        </w:rPr>
        <w:t>8.</w:t>
      </w:r>
      <w:r w:rsidR="0093190B">
        <w:rPr>
          <w:sz w:val="28"/>
          <w:szCs w:val="28"/>
        </w:rPr>
        <w:t> </w:t>
      </w:r>
      <w:r w:rsidR="00DD1D41" w:rsidRPr="006A35E2">
        <w:rPr>
          <w:sz w:val="28"/>
          <w:szCs w:val="28"/>
        </w:rPr>
        <w:t xml:space="preserve">Zemes kadastrālās uzmērīšanas </w:t>
      </w:r>
      <w:r w:rsidR="00475634" w:rsidRPr="006A35E2">
        <w:rPr>
          <w:sz w:val="28"/>
          <w:szCs w:val="28"/>
        </w:rPr>
        <w:t>darb</w:t>
      </w:r>
      <w:r w:rsidR="00475634">
        <w:rPr>
          <w:sz w:val="28"/>
          <w:szCs w:val="28"/>
        </w:rPr>
        <w:t>us</w:t>
      </w:r>
      <w:r w:rsidR="00475634" w:rsidRPr="006A35E2">
        <w:rPr>
          <w:sz w:val="28"/>
          <w:szCs w:val="28"/>
        </w:rPr>
        <w:t xml:space="preserve"> </w:t>
      </w:r>
      <w:r w:rsidR="00DD1D41" w:rsidRPr="006A35E2">
        <w:rPr>
          <w:sz w:val="28"/>
          <w:szCs w:val="28"/>
        </w:rPr>
        <w:t>apvidū</w:t>
      </w:r>
      <w:r w:rsidRPr="006A35E2">
        <w:rPr>
          <w:sz w:val="28"/>
          <w:szCs w:val="28"/>
        </w:rPr>
        <w:t xml:space="preserve"> </w:t>
      </w:r>
      <w:r w:rsidR="00DD1D41" w:rsidRPr="006A35E2">
        <w:rPr>
          <w:sz w:val="28"/>
          <w:szCs w:val="28"/>
        </w:rPr>
        <w:t>zemes vienību sadales, apvienošanas, robežu pārkārtošanas vai robežu neatbilstības novēršanā</w:t>
      </w:r>
      <w:r w:rsidR="00DD1D41" w:rsidRPr="006A35E2" w:rsidDel="00096761">
        <w:rPr>
          <w:sz w:val="28"/>
          <w:szCs w:val="28"/>
        </w:rPr>
        <w:t xml:space="preserve"> </w:t>
      </w:r>
      <w:r w:rsidR="00DD1D41" w:rsidRPr="006A35E2">
        <w:rPr>
          <w:sz w:val="28"/>
          <w:szCs w:val="28"/>
        </w:rPr>
        <w:t xml:space="preserve">var veikt atsevišķos robežposmos vai robežpunktā. Pārējā daļā, kurā zemes kadastrālās uzmērīšanas </w:t>
      </w:r>
      <w:r w:rsidR="00475634" w:rsidRPr="006A35E2">
        <w:rPr>
          <w:sz w:val="28"/>
          <w:szCs w:val="28"/>
        </w:rPr>
        <w:t>darb</w:t>
      </w:r>
      <w:r w:rsidR="00475634">
        <w:rPr>
          <w:sz w:val="28"/>
          <w:szCs w:val="28"/>
        </w:rPr>
        <w:t>us</w:t>
      </w:r>
      <w:r w:rsidR="00475634" w:rsidRPr="006A35E2">
        <w:rPr>
          <w:sz w:val="28"/>
          <w:szCs w:val="28"/>
        </w:rPr>
        <w:t xml:space="preserve"> </w:t>
      </w:r>
      <w:r w:rsidR="00DD1D41" w:rsidRPr="006A35E2">
        <w:rPr>
          <w:sz w:val="28"/>
          <w:szCs w:val="28"/>
        </w:rPr>
        <w:t>apvidū neveic, informāciju pārzīmē vai pārraksta, tai skaitā par zemes vienības robežu.</w:t>
      </w:r>
    </w:p>
    <w:p w14:paraId="5CD87A7E" w14:textId="77777777" w:rsidR="0093190B" w:rsidRPr="006A35E2" w:rsidRDefault="0093190B" w:rsidP="006A35E2">
      <w:pPr>
        <w:ind w:firstLine="709"/>
        <w:jc w:val="both"/>
        <w:rPr>
          <w:sz w:val="28"/>
          <w:szCs w:val="28"/>
        </w:rPr>
      </w:pPr>
    </w:p>
    <w:p w14:paraId="1AA412D8" w14:textId="464891C3" w:rsidR="00DD1D41" w:rsidRPr="006A35E2" w:rsidRDefault="00706F0A" w:rsidP="00A03B40">
      <w:pPr>
        <w:ind w:firstLine="709"/>
        <w:jc w:val="both"/>
        <w:rPr>
          <w:sz w:val="28"/>
          <w:szCs w:val="28"/>
        </w:rPr>
      </w:pPr>
      <w:r w:rsidRPr="006A35E2">
        <w:rPr>
          <w:sz w:val="28"/>
          <w:szCs w:val="28"/>
        </w:rPr>
        <w:t>9.</w:t>
      </w:r>
      <w:r w:rsidR="0093190B">
        <w:rPr>
          <w:sz w:val="28"/>
          <w:szCs w:val="28"/>
        </w:rPr>
        <w:t> </w:t>
      </w:r>
      <w:r w:rsidR="00DD1D41" w:rsidRPr="006A35E2">
        <w:rPr>
          <w:sz w:val="28"/>
          <w:szCs w:val="28"/>
        </w:rPr>
        <w:t>Zemes vienībai, kurai iepriekš apvidū noteikta robeža, var veikt:</w:t>
      </w:r>
    </w:p>
    <w:p w14:paraId="23739DD2" w14:textId="690CD0E9" w:rsidR="00DD1D41" w:rsidRPr="006A35E2" w:rsidRDefault="00706F0A" w:rsidP="00A03B40">
      <w:pPr>
        <w:ind w:firstLine="709"/>
        <w:jc w:val="both"/>
        <w:rPr>
          <w:sz w:val="28"/>
          <w:szCs w:val="28"/>
        </w:rPr>
      </w:pPr>
      <w:r w:rsidRPr="006A35E2">
        <w:rPr>
          <w:sz w:val="28"/>
          <w:szCs w:val="28"/>
        </w:rPr>
        <w:lastRenderedPageBreak/>
        <w:t>9.</w:t>
      </w:r>
      <w:r w:rsidR="00DD1D41" w:rsidRPr="006A35E2">
        <w:rPr>
          <w:sz w:val="28"/>
          <w:szCs w:val="28"/>
        </w:rPr>
        <w:t>1.</w:t>
      </w:r>
      <w:r w:rsidR="0093190B">
        <w:rPr>
          <w:sz w:val="28"/>
          <w:szCs w:val="28"/>
        </w:rPr>
        <w:t> </w:t>
      </w:r>
      <w:r w:rsidR="00DD1D41" w:rsidRPr="006A35E2">
        <w:rPr>
          <w:sz w:val="28"/>
          <w:szCs w:val="28"/>
        </w:rPr>
        <w:t>robežas (arī atsevišķa robežposma vai robežpunkta) izvērtēšanu un atjaunošanu;</w:t>
      </w:r>
    </w:p>
    <w:p w14:paraId="257A415B" w14:textId="2BB76A24" w:rsidR="00DD1D41" w:rsidRPr="006A35E2" w:rsidRDefault="00706F0A" w:rsidP="00A03B40">
      <w:pPr>
        <w:ind w:firstLine="709"/>
        <w:jc w:val="both"/>
        <w:rPr>
          <w:sz w:val="28"/>
          <w:szCs w:val="28"/>
        </w:rPr>
      </w:pPr>
      <w:r w:rsidRPr="006A35E2">
        <w:rPr>
          <w:sz w:val="28"/>
          <w:szCs w:val="28"/>
        </w:rPr>
        <w:t>9.</w:t>
      </w:r>
      <w:r w:rsidR="00DD1D41" w:rsidRPr="006A35E2">
        <w:rPr>
          <w:sz w:val="28"/>
          <w:szCs w:val="28"/>
        </w:rPr>
        <w:t>2.</w:t>
      </w:r>
      <w:r w:rsidR="0093190B">
        <w:rPr>
          <w:sz w:val="28"/>
          <w:szCs w:val="28"/>
        </w:rPr>
        <w:t> </w:t>
      </w:r>
      <w:r w:rsidR="00DD1D41" w:rsidRPr="006A35E2">
        <w:rPr>
          <w:sz w:val="28"/>
          <w:szCs w:val="28"/>
        </w:rPr>
        <w:t>situācijas plāna sagatavošanu, aktualizējot informāciju par situācijas elementiem un zemes lietošanas veidiem;</w:t>
      </w:r>
    </w:p>
    <w:p w14:paraId="5E29FF26" w14:textId="7426F8A2" w:rsidR="00DD1D41" w:rsidRPr="006A35E2" w:rsidRDefault="00706F0A" w:rsidP="00A03B40">
      <w:pPr>
        <w:ind w:firstLine="709"/>
        <w:jc w:val="both"/>
        <w:rPr>
          <w:sz w:val="28"/>
          <w:szCs w:val="28"/>
        </w:rPr>
      </w:pPr>
      <w:r w:rsidRPr="006A35E2">
        <w:rPr>
          <w:sz w:val="28"/>
          <w:szCs w:val="28"/>
        </w:rPr>
        <w:t>9.</w:t>
      </w:r>
      <w:r w:rsidR="00DD1D41" w:rsidRPr="006A35E2">
        <w:rPr>
          <w:sz w:val="28"/>
          <w:szCs w:val="28"/>
        </w:rPr>
        <w:t>3.</w:t>
      </w:r>
      <w:r w:rsidR="0093190B">
        <w:rPr>
          <w:sz w:val="28"/>
          <w:szCs w:val="28"/>
        </w:rPr>
        <w:t> </w:t>
      </w:r>
      <w:r w:rsidR="00DD1D41" w:rsidRPr="006A35E2">
        <w:rPr>
          <w:sz w:val="28"/>
          <w:szCs w:val="28"/>
        </w:rPr>
        <w:t>apgrūtinājumu plāna sagatavošanu, aktualizējot informāciju par apgrūtinājumiem, vai informācijas par apgrūtinājumu neesību</w:t>
      </w:r>
      <w:r w:rsidR="00E83718">
        <w:rPr>
          <w:sz w:val="28"/>
          <w:szCs w:val="28"/>
        </w:rPr>
        <w:t xml:space="preserve"> </w:t>
      </w:r>
      <w:r w:rsidR="00DD1D41" w:rsidRPr="006A35E2">
        <w:rPr>
          <w:sz w:val="28"/>
          <w:szCs w:val="28"/>
        </w:rPr>
        <w:t>sagatavošanu;</w:t>
      </w:r>
    </w:p>
    <w:p w14:paraId="0C2E2C66" w14:textId="161D4CA0" w:rsidR="00DD1D41" w:rsidRPr="006A35E2" w:rsidRDefault="00706F0A" w:rsidP="00A03B40">
      <w:pPr>
        <w:ind w:firstLine="709"/>
        <w:jc w:val="both"/>
        <w:rPr>
          <w:sz w:val="28"/>
          <w:szCs w:val="28"/>
        </w:rPr>
      </w:pPr>
      <w:r w:rsidRPr="006A35E2">
        <w:rPr>
          <w:sz w:val="28"/>
          <w:szCs w:val="28"/>
        </w:rPr>
        <w:t>9.</w:t>
      </w:r>
      <w:r w:rsidR="00DD1D41" w:rsidRPr="006A35E2">
        <w:rPr>
          <w:sz w:val="28"/>
          <w:szCs w:val="28"/>
        </w:rPr>
        <w:t>4.</w:t>
      </w:r>
      <w:r w:rsidR="0093190B">
        <w:rPr>
          <w:sz w:val="28"/>
          <w:szCs w:val="28"/>
        </w:rPr>
        <w:t> </w:t>
      </w:r>
      <w:r w:rsidR="00DD1D41" w:rsidRPr="006A35E2">
        <w:rPr>
          <w:sz w:val="28"/>
          <w:szCs w:val="28"/>
        </w:rPr>
        <w:t>zemes vienības zemes robežu plāna sagatavošanu pēc robežas (arī atsevišķa robežposma vai robežpunkta) uzmērīšanas un robežas izvērtēšanas un atjaunošanas, tai skaitā arī pēc robežas neatbilstības novēršanas;</w:t>
      </w:r>
    </w:p>
    <w:p w14:paraId="626A057E" w14:textId="1BDCA3A3" w:rsidR="00DD1D41" w:rsidRDefault="00706F0A" w:rsidP="00A03B40">
      <w:pPr>
        <w:ind w:firstLine="709"/>
        <w:jc w:val="both"/>
        <w:rPr>
          <w:sz w:val="28"/>
          <w:szCs w:val="28"/>
        </w:rPr>
      </w:pPr>
      <w:r w:rsidRPr="006A35E2">
        <w:rPr>
          <w:sz w:val="28"/>
          <w:szCs w:val="28"/>
        </w:rPr>
        <w:t>9.</w:t>
      </w:r>
      <w:r w:rsidR="00DD1D41" w:rsidRPr="006A35E2">
        <w:rPr>
          <w:sz w:val="28"/>
          <w:szCs w:val="28"/>
        </w:rPr>
        <w:t>5.</w:t>
      </w:r>
      <w:r w:rsidR="0093190B">
        <w:rPr>
          <w:sz w:val="28"/>
          <w:szCs w:val="28"/>
        </w:rPr>
        <w:t> </w:t>
      </w:r>
      <w:r w:rsidR="00DD1D41" w:rsidRPr="006A35E2">
        <w:rPr>
          <w:sz w:val="28"/>
          <w:szCs w:val="28"/>
        </w:rPr>
        <w:t>zemes vienības zemes robežu plāna, situācijas plāna vai apgrūtinājumu plāna kamerālo pārzīmēšanu</w:t>
      </w:r>
      <w:r w:rsidR="001F6F77" w:rsidRPr="006A35E2">
        <w:rPr>
          <w:sz w:val="28"/>
          <w:szCs w:val="28"/>
        </w:rPr>
        <w:t>.</w:t>
      </w:r>
    </w:p>
    <w:p w14:paraId="2ADE36D2" w14:textId="77777777" w:rsidR="0093190B" w:rsidRPr="006A35E2" w:rsidRDefault="0093190B" w:rsidP="006A35E2">
      <w:pPr>
        <w:ind w:firstLine="709"/>
        <w:jc w:val="both"/>
        <w:rPr>
          <w:sz w:val="28"/>
          <w:szCs w:val="28"/>
        </w:rPr>
      </w:pPr>
    </w:p>
    <w:p w14:paraId="186194B5" w14:textId="7A7E5EE1" w:rsidR="00DD1D41" w:rsidRDefault="001F6F77" w:rsidP="00A03B40">
      <w:pPr>
        <w:ind w:firstLine="709"/>
        <w:jc w:val="both"/>
        <w:rPr>
          <w:sz w:val="28"/>
          <w:szCs w:val="28"/>
        </w:rPr>
      </w:pPr>
      <w:r w:rsidRPr="006A35E2">
        <w:rPr>
          <w:sz w:val="28"/>
          <w:szCs w:val="28"/>
        </w:rPr>
        <w:t>10.</w:t>
      </w:r>
      <w:r w:rsidR="0093190B">
        <w:rPr>
          <w:sz w:val="28"/>
          <w:szCs w:val="28"/>
        </w:rPr>
        <w:t> </w:t>
      </w:r>
      <w:r w:rsidR="00DD1D41" w:rsidRPr="006A35E2">
        <w:rPr>
          <w:sz w:val="28"/>
          <w:szCs w:val="28"/>
        </w:rPr>
        <w:t>Zemes kadastrālo uzmērīšanu veic LKS-92 TM.</w:t>
      </w:r>
    </w:p>
    <w:p w14:paraId="423C44B7" w14:textId="77777777" w:rsidR="0093190B" w:rsidRPr="006A35E2" w:rsidRDefault="0093190B" w:rsidP="006A35E2">
      <w:pPr>
        <w:ind w:firstLine="709"/>
        <w:jc w:val="both"/>
        <w:rPr>
          <w:sz w:val="28"/>
          <w:szCs w:val="28"/>
        </w:rPr>
      </w:pPr>
    </w:p>
    <w:p w14:paraId="7292A6BD" w14:textId="5D0AE68E" w:rsidR="00DD1D41" w:rsidRDefault="001F6F77" w:rsidP="00A03B40">
      <w:pPr>
        <w:ind w:firstLine="709"/>
        <w:jc w:val="both"/>
        <w:rPr>
          <w:sz w:val="28"/>
          <w:szCs w:val="28"/>
        </w:rPr>
      </w:pPr>
      <w:bookmarkStart w:id="12" w:name="p-421683"/>
      <w:bookmarkStart w:id="13" w:name="p7"/>
      <w:bookmarkEnd w:id="12"/>
      <w:bookmarkEnd w:id="13"/>
      <w:r w:rsidRPr="006A35E2">
        <w:rPr>
          <w:sz w:val="28"/>
          <w:szCs w:val="28"/>
        </w:rPr>
        <w:t>11</w:t>
      </w:r>
      <w:r w:rsidR="00DD1D41" w:rsidRPr="006A35E2">
        <w:rPr>
          <w:sz w:val="28"/>
          <w:szCs w:val="28"/>
        </w:rPr>
        <w:t>.</w:t>
      </w:r>
      <w:r w:rsidR="0093190B">
        <w:rPr>
          <w:sz w:val="28"/>
          <w:szCs w:val="28"/>
        </w:rPr>
        <w:t> </w:t>
      </w:r>
      <w:r w:rsidR="00DD1D41" w:rsidRPr="006A35E2">
        <w:rPr>
          <w:sz w:val="28"/>
          <w:szCs w:val="28"/>
        </w:rPr>
        <w:t>Pēc zemes kadastrālās uzmērīšanas datu reģistrācijas Nekustamā īpašuma valsts kadastra informācijas sistēmā (turpmāk – Kadastra informācijas sistēma) mērnieks atbilstoši veikto darbu saturam izsniedz ierosinātājam sagatavoto plānu (oriģinālu), robežas apsekošanas aktu, robežas atjaunošanas aktu, robežas neatbilstības novēršanas aktu un robežas noteikšanas aktu (apliecinātas kopijas).</w:t>
      </w:r>
    </w:p>
    <w:p w14:paraId="573224B6" w14:textId="77777777" w:rsidR="0093190B" w:rsidRPr="006A35E2" w:rsidRDefault="0093190B" w:rsidP="006A35E2">
      <w:pPr>
        <w:ind w:firstLine="709"/>
        <w:jc w:val="both"/>
        <w:rPr>
          <w:sz w:val="28"/>
          <w:szCs w:val="28"/>
        </w:rPr>
      </w:pPr>
    </w:p>
    <w:p w14:paraId="7F138955" w14:textId="44F8D74B" w:rsidR="00DD1D41" w:rsidRDefault="001F6F77" w:rsidP="00A03B40">
      <w:pPr>
        <w:ind w:firstLine="709"/>
        <w:jc w:val="both"/>
        <w:rPr>
          <w:sz w:val="28"/>
          <w:szCs w:val="28"/>
        </w:rPr>
      </w:pPr>
      <w:bookmarkStart w:id="14" w:name="p-507805"/>
      <w:bookmarkStart w:id="15" w:name="p8"/>
      <w:bookmarkEnd w:id="14"/>
      <w:bookmarkEnd w:id="15"/>
      <w:r w:rsidRPr="006A35E2">
        <w:rPr>
          <w:sz w:val="28"/>
          <w:szCs w:val="28"/>
        </w:rPr>
        <w:t>12</w:t>
      </w:r>
      <w:r w:rsidR="00DD1D41" w:rsidRPr="006A35E2">
        <w:rPr>
          <w:sz w:val="28"/>
          <w:szCs w:val="28"/>
        </w:rPr>
        <w:t>.</w:t>
      </w:r>
      <w:r w:rsidR="0093190B">
        <w:rPr>
          <w:sz w:val="28"/>
          <w:szCs w:val="28"/>
        </w:rPr>
        <w:t> </w:t>
      </w:r>
      <w:r w:rsidR="00DD1D41" w:rsidRPr="006A35E2">
        <w:rPr>
          <w:sz w:val="28"/>
          <w:szCs w:val="28"/>
        </w:rPr>
        <w:t>Aktualizējot situācijas plānu vai apgrūtinājumu plānu zemes vienībai, kuras robežas ir ierādītas, uzmērītas vietējā vai brīvā koordinātu sistēmā vai noteiktas LKS-92 TM, izmantojot ortofotokarti, zemes vienības robežas situāciju vai apgrūtinājumus plānā attēlo, izmantojot zemes robežu plānā attēlotās robežas. Zemes vienības kopplatību norāda atbilstoši zemes vienības robežu plānā noteiktajai platībai. Situācijas vai apgrūtinājumu</w:t>
      </w:r>
      <w:r w:rsidR="001304AB" w:rsidRPr="006A35E2">
        <w:rPr>
          <w:sz w:val="28"/>
          <w:szCs w:val="28"/>
        </w:rPr>
        <w:t xml:space="preserve"> plāna titullapā izdara atzīmi </w:t>
      </w:r>
      <w:r w:rsidR="0093190B">
        <w:rPr>
          <w:sz w:val="28"/>
          <w:szCs w:val="28"/>
        </w:rPr>
        <w:t>"</w:t>
      </w:r>
      <w:r w:rsidR="00DD1D41" w:rsidRPr="006A35E2">
        <w:rPr>
          <w:sz w:val="28"/>
          <w:szCs w:val="28"/>
        </w:rPr>
        <w:t>Zemes vienības platība tiks precizēta pēc zemes vienības robežu kadastrālās uzmērīšan</w:t>
      </w:r>
      <w:r w:rsidR="001304AB" w:rsidRPr="006A35E2">
        <w:rPr>
          <w:sz w:val="28"/>
          <w:szCs w:val="28"/>
        </w:rPr>
        <w:t>as</w:t>
      </w:r>
      <w:r w:rsidR="0093190B">
        <w:rPr>
          <w:sz w:val="28"/>
          <w:szCs w:val="28"/>
        </w:rPr>
        <w:t>"</w:t>
      </w:r>
      <w:r w:rsidR="00DD1D41" w:rsidRPr="006A35E2">
        <w:rPr>
          <w:sz w:val="28"/>
          <w:szCs w:val="28"/>
        </w:rPr>
        <w:t>.</w:t>
      </w:r>
    </w:p>
    <w:p w14:paraId="7101790C" w14:textId="77777777" w:rsidR="0093190B" w:rsidRPr="006A35E2" w:rsidRDefault="0093190B" w:rsidP="006A35E2">
      <w:pPr>
        <w:ind w:firstLine="709"/>
        <w:jc w:val="both"/>
        <w:rPr>
          <w:sz w:val="28"/>
          <w:szCs w:val="28"/>
        </w:rPr>
      </w:pPr>
    </w:p>
    <w:p w14:paraId="2B8878A4" w14:textId="03C0A966" w:rsidR="00DD1D41" w:rsidRDefault="001F6F77" w:rsidP="00A03B40">
      <w:pPr>
        <w:ind w:firstLine="709"/>
        <w:jc w:val="both"/>
        <w:rPr>
          <w:sz w:val="28"/>
          <w:szCs w:val="28"/>
        </w:rPr>
      </w:pPr>
      <w:bookmarkStart w:id="16" w:name="p-421686"/>
      <w:bookmarkStart w:id="17" w:name="p10"/>
      <w:bookmarkStart w:id="18" w:name="p-507806"/>
      <w:bookmarkStart w:id="19" w:name="p9"/>
      <w:bookmarkEnd w:id="16"/>
      <w:bookmarkEnd w:id="17"/>
      <w:bookmarkEnd w:id="18"/>
      <w:bookmarkEnd w:id="19"/>
      <w:r w:rsidRPr="006A35E2">
        <w:rPr>
          <w:sz w:val="28"/>
          <w:szCs w:val="28"/>
        </w:rPr>
        <w:t>13</w:t>
      </w:r>
      <w:r w:rsidR="0093190B">
        <w:rPr>
          <w:sz w:val="28"/>
          <w:szCs w:val="28"/>
        </w:rPr>
        <w:t>. </w:t>
      </w:r>
      <w:r w:rsidR="00DD1D41" w:rsidRPr="006A35E2">
        <w:rPr>
          <w:sz w:val="28"/>
          <w:szCs w:val="28"/>
        </w:rPr>
        <w:t>Katrai zemes vienībai sagatavo zemes robežu plānu</w:t>
      </w:r>
      <w:r w:rsidR="006131AD">
        <w:rPr>
          <w:sz w:val="28"/>
          <w:szCs w:val="28"/>
        </w:rPr>
        <w:t>,</w:t>
      </w:r>
      <w:r w:rsidR="00DD1D41" w:rsidRPr="006A35E2">
        <w:rPr>
          <w:sz w:val="28"/>
          <w:szCs w:val="28"/>
        </w:rPr>
        <w:t xml:space="preserve"> situācijas plānu un apgrūtinājumu plānu kā atsevišķus dokumentus.</w:t>
      </w:r>
    </w:p>
    <w:p w14:paraId="0E6AF108" w14:textId="77777777" w:rsidR="0093190B" w:rsidRPr="006A35E2" w:rsidRDefault="0093190B" w:rsidP="006A35E2">
      <w:pPr>
        <w:ind w:firstLine="709"/>
        <w:jc w:val="both"/>
        <w:rPr>
          <w:sz w:val="28"/>
          <w:szCs w:val="28"/>
        </w:rPr>
      </w:pPr>
    </w:p>
    <w:p w14:paraId="2D8901AC" w14:textId="4B8A5C5B" w:rsidR="00DD1D41" w:rsidRDefault="001F6F77" w:rsidP="00A03B40">
      <w:pPr>
        <w:ind w:firstLine="709"/>
        <w:jc w:val="both"/>
        <w:rPr>
          <w:sz w:val="28"/>
          <w:szCs w:val="28"/>
        </w:rPr>
      </w:pPr>
      <w:r w:rsidRPr="006A35E2">
        <w:rPr>
          <w:sz w:val="28"/>
          <w:szCs w:val="28"/>
        </w:rPr>
        <w:t>14.</w:t>
      </w:r>
      <w:r w:rsidR="0093190B">
        <w:rPr>
          <w:sz w:val="28"/>
          <w:szCs w:val="28"/>
        </w:rPr>
        <w:t> </w:t>
      </w:r>
      <w:r w:rsidR="00DD1D41" w:rsidRPr="006A35E2">
        <w:rPr>
          <w:sz w:val="28"/>
          <w:szCs w:val="28"/>
        </w:rPr>
        <w:t>Pirms zemes robežu plāna sagatavošanas, mērnieks novērš robežu neatbilstību, izņemot, ja plānu pārzīmē kamerāli. Situācijas plānu un apgrūtinājumu plānu sagatavo vienmēr, ja sagatavo zemes robežu plānu, izņemot kamerālo pārzīmēšanu.</w:t>
      </w:r>
    </w:p>
    <w:p w14:paraId="139961A0" w14:textId="77777777" w:rsidR="0093190B" w:rsidRPr="006A35E2" w:rsidRDefault="0093190B" w:rsidP="006A35E2">
      <w:pPr>
        <w:ind w:firstLine="709"/>
        <w:jc w:val="both"/>
        <w:rPr>
          <w:sz w:val="28"/>
          <w:szCs w:val="28"/>
        </w:rPr>
      </w:pPr>
    </w:p>
    <w:p w14:paraId="577E1E5A" w14:textId="1605EFA5" w:rsidR="00DD1D41" w:rsidRDefault="001F6F77" w:rsidP="00A03B40">
      <w:pPr>
        <w:ind w:firstLine="709"/>
        <w:jc w:val="both"/>
        <w:rPr>
          <w:sz w:val="28"/>
          <w:szCs w:val="28"/>
        </w:rPr>
      </w:pPr>
      <w:bookmarkStart w:id="20" w:name="p-507807"/>
      <w:bookmarkStart w:id="21" w:name="p11"/>
      <w:bookmarkEnd w:id="20"/>
      <w:bookmarkEnd w:id="21"/>
      <w:r w:rsidRPr="006A35E2">
        <w:rPr>
          <w:sz w:val="28"/>
          <w:szCs w:val="28"/>
        </w:rPr>
        <w:t>15</w:t>
      </w:r>
      <w:r w:rsidR="00DD1D41" w:rsidRPr="006A35E2">
        <w:rPr>
          <w:sz w:val="28"/>
          <w:szCs w:val="28"/>
        </w:rPr>
        <w:t>.</w:t>
      </w:r>
      <w:r w:rsidR="0093190B">
        <w:rPr>
          <w:sz w:val="28"/>
          <w:szCs w:val="28"/>
        </w:rPr>
        <w:t> </w:t>
      </w:r>
      <w:r w:rsidR="00DD1D41" w:rsidRPr="006A35E2">
        <w:rPr>
          <w:sz w:val="28"/>
          <w:szCs w:val="28"/>
        </w:rPr>
        <w:t xml:space="preserve">Plāns ir elektronisks dokuments, kas sastāv no titullapas A4 formātā un grafiskā attēlojuma, kas izvietots vienā A4, A3, A2, A1 vai A0 formāta lapā. Plānu sagatavo, pamatojoties uz zemes kadastrālajā uzmērīšanā iegūtajiem tehniskajiem datiem. Ja plāna grafisko daļu nav iespējams sagatavot uz vienas lapas, grafisko attēlojumu izvieto uz vairākām lapām, norādot lapu izvietojuma shēmu un sagatavo vienu kopēju titullapu, kurā norāda lapu skaitu. </w:t>
      </w:r>
      <w:bookmarkStart w:id="22" w:name="p-421688"/>
      <w:bookmarkStart w:id="23" w:name="p12"/>
      <w:bookmarkEnd w:id="22"/>
      <w:bookmarkEnd w:id="23"/>
      <w:r w:rsidR="00DD1D41" w:rsidRPr="006A35E2">
        <w:rPr>
          <w:sz w:val="28"/>
          <w:szCs w:val="28"/>
        </w:rPr>
        <w:t xml:space="preserve">Ja šajos </w:t>
      </w:r>
      <w:r w:rsidR="00DD1D41" w:rsidRPr="006A35E2">
        <w:rPr>
          <w:sz w:val="28"/>
          <w:szCs w:val="28"/>
        </w:rPr>
        <w:lastRenderedPageBreak/>
        <w:t>noteikumos noteiktā kārtībā dokuments sagatavots uz vairākām lapām, tā lapas numurē.</w:t>
      </w:r>
    </w:p>
    <w:p w14:paraId="624C5556" w14:textId="77777777" w:rsidR="0093190B" w:rsidRPr="006A35E2" w:rsidRDefault="0093190B" w:rsidP="006A35E2">
      <w:pPr>
        <w:ind w:firstLine="709"/>
        <w:jc w:val="both"/>
        <w:rPr>
          <w:sz w:val="28"/>
          <w:szCs w:val="28"/>
        </w:rPr>
      </w:pPr>
    </w:p>
    <w:p w14:paraId="1C5F44A1" w14:textId="03C571A0" w:rsidR="00DD1D41" w:rsidRDefault="001F6F77" w:rsidP="00A03B40">
      <w:pPr>
        <w:ind w:firstLine="709"/>
        <w:jc w:val="both"/>
        <w:rPr>
          <w:sz w:val="28"/>
          <w:szCs w:val="28"/>
        </w:rPr>
      </w:pPr>
      <w:bookmarkStart w:id="24" w:name="p-421689"/>
      <w:bookmarkStart w:id="25" w:name="p13"/>
      <w:bookmarkEnd w:id="24"/>
      <w:bookmarkEnd w:id="25"/>
      <w:r w:rsidRPr="006A35E2">
        <w:rPr>
          <w:sz w:val="28"/>
          <w:szCs w:val="28"/>
        </w:rPr>
        <w:t>16</w:t>
      </w:r>
      <w:r w:rsidR="00DD1D41" w:rsidRPr="006A35E2">
        <w:rPr>
          <w:sz w:val="28"/>
          <w:szCs w:val="28"/>
        </w:rPr>
        <w:t>.</w:t>
      </w:r>
      <w:r w:rsidR="0093190B">
        <w:rPr>
          <w:sz w:val="28"/>
          <w:szCs w:val="28"/>
        </w:rPr>
        <w:t> </w:t>
      </w:r>
      <w:r w:rsidR="00DD1D41" w:rsidRPr="006A35E2">
        <w:rPr>
          <w:sz w:val="28"/>
          <w:szCs w:val="28"/>
        </w:rPr>
        <w:t>Plānā grafisko attēlojumu veido pēc zemes kadastrālajā uzmērīšanā iegūto punktu koordinātām mērogos 1:250, 1:500, 1:1000, 1:2000, 1:5000 vai 1:10000.</w:t>
      </w:r>
    </w:p>
    <w:p w14:paraId="598958D4" w14:textId="77777777" w:rsidR="0093190B" w:rsidRPr="006A35E2" w:rsidRDefault="0093190B" w:rsidP="006A35E2">
      <w:pPr>
        <w:ind w:firstLine="709"/>
        <w:jc w:val="both"/>
        <w:rPr>
          <w:sz w:val="28"/>
          <w:szCs w:val="28"/>
        </w:rPr>
      </w:pPr>
    </w:p>
    <w:p w14:paraId="0DD8977A" w14:textId="48A4AA6B" w:rsidR="00DD1D41" w:rsidRDefault="001F6F77" w:rsidP="00A03B40">
      <w:pPr>
        <w:ind w:firstLine="709"/>
        <w:jc w:val="both"/>
        <w:rPr>
          <w:sz w:val="28"/>
          <w:szCs w:val="28"/>
        </w:rPr>
      </w:pPr>
      <w:bookmarkStart w:id="26" w:name="p-421690"/>
      <w:bookmarkStart w:id="27" w:name="p14"/>
      <w:bookmarkEnd w:id="26"/>
      <w:bookmarkEnd w:id="27"/>
      <w:r w:rsidRPr="006A35E2">
        <w:rPr>
          <w:sz w:val="28"/>
          <w:szCs w:val="28"/>
        </w:rPr>
        <w:t>17</w:t>
      </w:r>
      <w:r w:rsidR="00DD1D41" w:rsidRPr="006A35E2">
        <w:rPr>
          <w:sz w:val="28"/>
          <w:szCs w:val="28"/>
        </w:rPr>
        <w:t>.</w:t>
      </w:r>
      <w:r w:rsidR="0093190B">
        <w:rPr>
          <w:sz w:val="28"/>
          <w:szCs w:val="28"/>
        </w:rPr>
        <w:t> </w:t>
      </w:r>
      <w:r w:rsidR="00DD1D41" w:rsidRPr="006A35E2">
        <w:rPr>
          <w:sz w:val="28"/>
          <w:szCs w:val="28"/>
        </w:rPr>
        <w:t>Situācijas plāna un apgrūtinājumu plāna mērogs sakrīt ar zemes robežu plāna mērogu.</w:t>
      </w:r>
    </w:p>
    <w:p w14:paraId="43EE4C84" w14:textId="77777777" w:rsidR="0093190B" w:rsidRPr="006A35E2" w:rsidRDefault="0093190B" w:rsidP="006A35E2">
      <w:pPr>
        <w:ind w:firstLine="709"/>
        <w:jc w:val="both"/>
        <w:rPr>
          <w:sz w:val="28"/>
          <w:szCs w:val="28"/>
        </w:rPr>
      </w:pPr>
    </w:p>
    <w:p w14:paraId="4937E5A2" w14:textId="359169EB" w:rsidR="00DD1D41" w:rsidRDefault="001F6F77" w:rsidP="00A03B40">
      <w:pPr>
        <w:ind w:firstLine="709"/>
        <w:jc w:val="both"/>
        <w:rPr>
          <w:sz w:val="28"/>
          <w:szCs w:val="28"/>
        </w:rPr>
      </w:pPr>
      <w:bookmarkStart w:id="28" w:name="p-421691"/>
      <w:bookmarkStart w:id="29" w:name="p15"/>
      <w:bookmarkEnd w:id="28"/>
      <w:bookmarkEnd w:id="29"/>
      <w:r w:rsidRPr="006A35E2">
        <w:rPr>
          <w:sz w:val="28"/>
          <w:szCs w:val="28"/>
        </w:rPr>
        <w:t>18</w:t>
      </w:r>
      <w:r w:rsidR="00DD1D41" w:rsidRPr="006A35E2">
        <w:rPr>
          <w:sz w:val="28"/>
          <w:szCs w:val="28"/>
        </w:rPr>
        <w:t>.</w:t>
      </w:r>
      <w:r w:rsidR="0093190B">
        <w:rPr>
          <w:sz w:val="28"/>
          <w:szCs w:val="28"/>
        </w:rPr>
        <w:t> </w:t>
      </w:r>
      <w:r w:rsidR="00DD1D41" w:rsidRPr="006A35E2">
        <w:rPr>
          <w:sz w:val="28"/>
          <w:szCs w:val="28"/>
        </w:rPr>
        <w:t>Pieņemot pasūtījumu zemes kadastrālās uzmērīšanas darbu izpildei un izpildot zemes kadastrālās uzmērīšanas darbus, mērnieks pārliecinās par ierosinātāja un pierobežnieka identitāti.</w:t>
      </w:r>
    </w:p>
    <w:p w14:paraId="09346F43" w14:textId="77777777" w:rsidR="0093190B" w:rsidRPr="006A35E2" w:rsidRDefault="0093190B" w:rsidP="006A35E2">
      <w:pPr>
        <w:ind w:firstLine="709"/>
        <w:jc w:val="both"/>
        <w:rPr>
          <w:sz w:val="28"/>
          <w:szCs w:val="28"/>
        </w:rPr>
      </w:pPr>
    </w:p>
    <w:p w14:paraId="0071482E" w14:textId="2E71C498" w:rsidR="00DD1D41" w:rsidRDefault="001F6F77" w:rsidP="00A03B40">
      <w:pPr>
        <w:ind w:firstLine="709"/>
        <w:jc w:val="both"/>
        <w:rPr>
          <w:sz w:val="28"/>
          <w:szCs w:val="28"/>
        </w:rPr>
      </w:pPr>
      <w:bookmarkStart w:id="30" w:name="p-538914"/>
      <w:bookmarkStart w:id="31" w:name="p16"/>
      <w:bookmarkEnd w:id="30"/>
      <w:bookmarkEnd w:id="31"/>
      <w:r w:rsidRPr="006A35E2">
        <w:rPr>
          <w:sz w:val="28"/>
          <w:szCs w:val="28"/>
        </w:rPr>
        <w:t>19</w:t>
      </w:r>
      <w:r w:rsidR="00DD1D41" w:rsidRPr="006A35E2">
        <w:rPr>
          <w:sz w:val="28"/>
          <w:szCs w:val="28"/>
        </w:rPr>
        <w:t>.</w:t>
      </w:r>
      <w:r w:rsidR="0093190B">
        <w:rPr>
          <w:sz w:val="28"/>
          <w:szCs w:val="28"/>
        </w:rPr>
        <w:t> </w:t>
      </w:r>
      <w:r w:rsidR="00DD1D41" w:rsidRPr="006A35E2">
        <w:rPr>
          <w:sz w:val="28"/>
          <w:szCs w:val="28"/>
        </w:rPr>
        <w:t>Ja ierosinātāju vai pierobežnieku pārstāv pilnvarot</w:t>
      </w:r>
      <w:r w:rsidR="007F3C62">
        <w:rPr>
          <w:sz w:val="28"/>
          <w:szCs w:val="28"/>
        </w:rPr>
        <w:t>a</w:t>
      </w:r>
      <w:r w:rsidR="00DD1D41" w:rsidRPr="006A35E2">
        <w:rPr>
          <w:sz w:val="28"/>
          <w:szCs w:val="28"/>
        </w:rPr>
        <w:t xml:space="preserve"> persona, mērnieks pārliecinās par tās pilnvarojumu, kur</w:t>
      </w:r>
      <w:r w:rsidR="007F3C62">
        <w:rPr>
          <w:sz w:val="28"/>
          <w:szCs w:val="28"/>
        </w:rPr>
        <w:t>a</w:t>
      </w:r>
      <w:r w:rsidR="00DD1D41" w:rsidRPr="006A35E2">
        <w:rPr>
          <w:sz w:val="28"/>
          <w:szCs w:val="28"/>
        </w:rPr>
        <w:t xml:space="preserve"> oriģināls vai atvasinājums iesniedzams mērniekam. Pilnvarojumu apliecina:</w:t>
      </w:r>
    </w:p>
    <w:p w14:paraId="14EAB566" w14:textId="5D8FC3AC" w:rsidR="00DD1D41" w:rsidRPr="006A35E2" w:rsidRDefault="001F6F77" w:rsidP="00A03B40">
      <w:pPr>
        <w:ind w:firstLine="709"/>
        <w:jc w:val="both"/>
        <w:rPr>
          <w:sz w:val="28"/>
          <w:szCs w:val="28"/>
        </w:rPr>
      </w:pPr>
      <w:r w:rsidRPr="006A35E2">
        <w:rPr>
          <w:sz w:val="28"/>
          <w:szCs w:val="28"/>
        </w:rPr>
        <w:t>19</w:t>
      </w:r>
      <w:r w:rsidR="00DD1D41" w:rsidRPr="006A35E2">
        <w:rPr>
          <w:sz w:val="28"/>
          <w:szCs w:val="28"/>
        </w:rPr>
        <w:t>.1.</w:t>
      </w:r>
      <w:r w:rsidR="007F3C62">
        <w:rPr>
          <w:sz w:val="28"/>
          <w:szCs w:val="28"/>
        </w:rPr>
        <w:t> </w:t>
      </w:r>
      <w:r w:rsidR="00DD1D41" w:rsidRPr="006A35E2">
        <w:rPr>
          <w:sz w:val="28"/>
          <w:szCs w:val="28"/>
        </w:rPr>
        <w:t>ja pilnvaras devējs ir fiziska persona, – notariāli vai bāriņtiesas apliecināta pilnvara;</w:t>
      </w:r>
    </w:p>
    <w:p w14:paraId="0B3DD5BD" w14:textId="4D6FF204" w:rsidR="001F6F77" w:rsidRDefault="001F6F77" w:rsidP="00A03B40">
      <w:pPr>
        <w:ind w:firstLine="709"/>
        <w:jc w:val="both"/>
        <w:rPr>
          <w:sz w:val="28"/>
          <w:szCs w:val="28"/>
        </w:rPr>
      </w:pPr>
      <w:r w:rsidRPr="006A35E2">
        <w:rPr>
          <w:sz w:val="28"/>
          <w:szCs w:val="28"/>
        </w:rPr>
        <w:t>19</w:t>
      </w:r>
      <w:r w:rsidR="00DD1D41" w:rsidRPr="006A35E2">
        <w:rPr>
          <w:sz w:val="28"/>
          <w:szCs w:val="28"/>
        </w:rPr>
        <w:t>.2.</w:t>
      </w:r>
      <w:r w:rsidR="007F3C62">
        <w:rPr>
          <w:sz w:val="28"/>
          <w:szCs w:val="28"/>
        </w:rPr>
        <w:t> </w:t>
      </w:r>
      <w:r w:rsidR="00DD1D41" w:rsidRPr="006A35E2">
        <w:rPr>
          <w:sz w:val="28"/>
          <w:szCs w:val="28"/>
        </w:rPr>
        <w:t xml:space="preserve">ja pilnvaras devējs ir juridiska persona vai institūcija, – rakstiska pilnvara vai dokuments, kas apliecina amatpersonas tiesības bez īpaša pilnvarojuma pārstāvēt attiecīgo juridisko personu vai institūciju, izņemot šo noteikumu </w:t>
      </w:r>
      <w:hyperlink r:id="rId13" w:anchor="p16.1" w:tgtFrame="_blank" w:history="1">
        <w:r w:rsidRPr="006A35E2">
          <w:rPr>
            <w:sz w:val="28"/>
            <w:szCs w:val="28"/>
          </w:rPr>
          <w:t>20</w:t>
        </w:r>
        <w:r w:rsidR="00DD1D41" w:rsidRPr="006A35E2">
          <w:rPr>
            <w:sz w:val="28"/>
            <w:szCs w:val="28"/>
          </w:rPr>
          <w:t>.</w:t>
        </w:r>
        <w:r w:rsidR="007F3C62">
          <w:rPr>
            <w:sz w:val="28"/>
            <w:szCs w:val="28"/>
          </w:rPr>
          <w:t> </w:t>
        </w:r>
        <w:r w:rsidR="00DD1D41" w:rsidRPr="006A35E2">
          <w:rPr>
            <w:sz w:val="28"/>
            <w:szCs w:val="28"/>
          </w:rPr>
          <w:t>punktā</w:t>
        </w:r>
      </w:hyperlink>
      <w:r w:rsidR="00DD1D41" w:rsidRPr="006A35E2">
        <w:rPr>
          <w:sz w:val="28"/>
          <w:szCs w:val="28"/>
        </w:rPr>
        <w:t xml:space="preserve"> minēto gadījumu.</w:t>
      </w:r>
    </w:p>
    <w:p w14:paraId="59C89F3B" w14:textId="77777777" w:rsidR="007F3C62" w:rsidRPr="006A35E2" w:rsidRDefault="007F3C62" w:rsidP="006A35E2">
      <w:pPr>
        <w:ind w:firstLine="709"/>
        <w:jc w:val="both"/>
        <w:rPr>
          <w:sz w:val="28"/>
          <w:szCs w:val="28"/>
        </w:rPr>
      </w:pPr>
    </w:p>
    <w:p w14:paraId="5E3D5DCE" w14:textId="3FF6FDE3" w:rsidR="00DD1D41" w:rsidRDefault="001F6F77" w:rsidP="00A03B40">
      <w:pPr>
        <w:ind w:firstLine="709"/>
        <w:jc w:val="both"/>
        <w:rPr>
          <w:sz w:val="28"/>
          <w:szCs w:val="28"/>
        </w:rPr>
      </w:pPr>
      <w:r w:rsidRPr="006A35E2">
        <w:rPr>
          <w:sz w:val="28"/>
          <w:szCs w:val="28"/>
        </w:rPr>
        <w:t>20.</w:t>
      </w:r>
      <w:r w:rsidR="007F3C62">
        <w:rPr>
          <w:sz w:val="28"/>
          <w:szCs w:val="28"/>
        </w:rPr>
        <w:t> </w:t>
      </w:r>
      <w:bookmarkStart w:id="32" w:name="p-538916"/>
      <w:bookmarkStart w:id="33" w:name="p16.1"/>
      <w:bookmarkEnd w:id="32"/>
      <w:bookmarkEnd w:id="33"/>
      <w:r w:rsidR="007F3C62">
        <w:rPr>
          <w:sz w:val="28"/>
          <w:szCs w:val="28"/>
        </w:rPr>
        <w:t>Z</w:t>
      </w:r>
      <w:r w:rsidR="00DD1D41" w:rsidRPr="006A35E2">
        <w:rPr>
          <w:sz w:val="28"/>
          <w:szCs w:val="28"/>
        </w:rPr>
        <w:t xml:space="preserve">emes īpašnieka – juridiskas personas vai institūcijas – pilnvarotā persona, ierosinot Kadastra informācijas sistēmā reģistrētu un zemesgrāmatā ierakstītu zemes vienību sadali vai apvienošanu viena nekustamā īpašuma sastāvā, iesniedz </w:t>
      </w:r>
      <w:r w:rsidR="00A65B59" w:rsidRPr="00A65B59">
        <w:rPr>
          <w:sz w:val="28"/>
          <w:szCs w:val="28"/>
        </w:rPr>
        <w:t>normatīvajos aktos noteiktā kārtībā apliecinātu pilnvaru</w:t>
      </w:r>
      <w:r w:rsidR="00DD1D41" w:rsidRPr="006A35E2">
        <w:rPr>
          <w:sz w:val="28"/>
          <w:szCs w:val="28"/>
        </w:rPr>
        <w:t>.</w:t>
      </w:r>
    </w:p>
    <w:p w14:paraId="56EEA211" w14:textId="77777777" w:rsidR="007F3C62" w:rsidRPr="006A35E2" w:rsidRDefault="007F3C62" w:rsidP="006A35E2">
      <w:pPr>
        <w:ind w:firstLine="709"/>
        <w:jc w:val="both"/>
        <w:rPr>
          <w:sz w:val="28"/>
          <w:szCs w:val="28"/>
        </w:rPr>
      </w:pPr>
    </w:p>
    <w:p w14:paraId="73449B7C" w14:textId="586B49B7" w:rsidR="00DD1D41" w:rsidRDefault="001F6F77" w:rsidP="00A03B40">
      <w:pPr>
        <w:ind w:firstLine="709"/>
        <w:jc w:val="both"/>
        <w:rPr>
          <w:sz w:val="28"/>
          <w:szCs w:val="28"/>
        </w:rPr>
      </w:pPr>
      <w:bookmarkStart w:id="34" w:name="p-421693"/>
      <w:bookmarkStart w:id="35" w:name="p17"/>
      <w:bookmarkEnd w:id="34"/>
      <w:bookmarkEnd w:id="35"/>
      <w:r w:rsidRPr="006A35E2">
        <w:rPr>
          <w:sz w:val="28"/>
          <w:szCs w:val="28"/>
        </w:rPr>
        <w:t>21</w:t>
      </w:r>
      <w:r w:rsidR="00DD1D41" w:rsidRPr="006A35E2">
        <w:rPr>
          <w:sz w:val="28"/>
          <w:szCs w:val="28"/>
        </w:rPr>
        <w:t>.</w:t>
      </w:r>
      <w:r w:rsidR="007F3C62">
        <w:rPr>
          <w:sz w:val="28"/>
          <w:szCs w:val="28"/>
        </w:rPr>
        <w:t> </w:t>
      </w:r>
      <w:r w:rsidR="00DD1D41" w:rsidRPr="006A35E2">
        <w:rPr>
          <w:sz w:val="28"/>
          <w:szCs w:val="28"/>
        </w:rPr>
        <w:t>Ja mērnieks nevar uzsākt vai turpināt zemes kadastrālās uzmērīšanas darbus ierosinātāja darbības vai bezdarbības dēļ, mērnieks darbu</w:t>
      </w:r>
      <w:r w:rsidR="007F3C62">
        <w:rPr>
          <w:sz w:val="28"/>
          <w:szCs w:val="28"/>
        </w:rPr>
        <w:t>s</w:t>
      </w:r>
      <w:r w:rsidR="00DD1D41" w:rsidRPr="006A35E2">
        <w:rPr>
          <w:sz w:val="28"/>
          <w:szCs w:val="28"/>
        </w:rPr>
        <w:t xml:space="preserve"> pārtrauc un informāciju par to nosūta ierosinātājam un pierobežniekam, ja viņš to ir pieprasījis.</w:t>
      </w:r>
    </w:p>
    <w:p w14:paraId="49694E76" w14:textId="77777777" w:rsidR="007F3C62" w:rsidRPr="006A35E2" w:rsidRDefault="007F3C62" w:rsidP="006A35E2">
      <w:pPr>
        <w:ind w:firstLine="709"/>
        <w:jc w:val="both"/>
        <w:rPr>
          <w:sz w:val="28"/>
          <w:szCs w:val="28"/>
        </w:rPr>
      </w:pPr>
    </w:p>
    <w:p w14:paraId="2A0DDEEE" w14:textId="0CEF0711" w:rsidR="00DD1D41" w:rsidRDefault="001F6F77" w:rsidP="00A03B40">
      <w:pPr>
        <w:ind w:firstLine="709"/>
        <w:jc w:val="both"/>
        <w:rPr>
          <w:sz w:val="28"/>
          <w:szCs w:val="28"/>
        </w:rPr>
      </w:pPr>
      <w:bookmarkStart w:id="36" w:name="p-507808"/>
      <w:bookmarkStart w:id="37" w:name="p17.1"/>
      <w:bookmarkEnd w:id="36"/>
      <w:bookmarkEnd w:id="37"/>
      <w:r w:rsidRPr="006A35E2">
        <w:rPr>
          <w:sz w:val="28"/>
          <w:szCs w:val="28"/>
        </w:rPr>
        <w:t>22</w:t>
      </w:r>
      <w:r w:rsidR="00DD1D41" w:rsidRPr="006A35E2">
        <w:rPr>
          <w:sz w:val="28"/>
          <w:szCs w:val="28"/>
        </w:rPr>
        <w:t>.</w:t>
      </w:r>
      <w:r w:rsidR="007F3C62">
        <w:rPr>
          <w:sz w:val="28"/>
          <w:szCs w:val="28"/>
        </w:rPr>
        <w:t> </w:t>
      </w:r>
      <w:r w:rsidR="00DD1D41" w:rsidRPr="006A35E2">
        <w:rPr>
          <w:sz w:val="28"/>
          <w:szCs w:val="28"/>
        </w:rPr>
        <w:t xml:space="preserve">Mērnieka iesākto </w:t>
      </w:r>
      <w:r w:rsidRPr="006A35E2">
        <w:rPr>
          <w:sz w:val="28"/>
          <w:szCs w:val="28"/>
        </w:rPr>
        <w:t>darbu var pabeigt cits mērnieks</w:t>
      </w:r>
      <w:r w:rsidR="00DD1D41" w:rsidRPr="006A35E2">
        <w:rPr>
          <w:sz w:val="28"/>
          <w:szCs w:val="28"/>
        </w:rPr>
        <w:t>. Mērnieks, kurš pārņēmis zemes kadastrālās uzmērīšanas darbus, atbild par tiem kopumā. Pārņemot zemes kadastrālās uzmērīšanas darbus, mērnieks sagatavo apliecinājumu par darbu pārņemšanu, k</w:t>
      </w:r>
      <w:r w:rsidR="007F3C62">
        <w:rPr>
          <w:sz w:val="28"/>
          <w:szCs w:val="28"/>
        </w:rPr>
        <w:t>as</w:t>
      </w:r>
      <w:r w:rsidR="00DD1D41" w:rsidRPr="006A35E2">
        <w:rPr>
          <w:sz w:val="28"/>
          <w:szCs w:val="28"/>
        </w:rPr>
        <w:t xml:space="preserve"> saskaņots ar ierosinātāju, un to </w:t>
      </w:r>
      <w:r w:rsidR="00B36B0B" w:rsidRPr="006A35E2">
        <w:rPr>
          <w:sz w:val="28"/>
          <w:szCs w:val="28"/>
        </w:rPr>
        <w:t>ievieto elektroniskajā</w:t>
      </w:r>
      <w:r w:rsidR="00DD1D41" w:rsidRPr="006A35E2">
        <w:rPr>
          <w:sz w:val="28"/>
          <w:szCs w:val="28"/>
        </w:rPr>
        <w:t xml:space="preserve"> zeme</w:t>
      </w:r>
      <w:r w:rsidR="00B36B0B" w:rsidRPr="006A35E2">
        <w:rPr>
          <w:sz w:val="28"/>
          <w:szCs w:val="28"/>
        </w:rPr>
        <w:t>s kadastrālās uzmērīšanas lietā</w:t>
      </w:r>
      <w:r w:rsidR="00DD1D41" w:rsidRPr="006A35E2">
        <w:rPr>
          <w:sz w:val="28"/>
          <w:szCs w:val="28"/>
        </w:rPr>
        <w:t>.</w:t>
      </w:r>
    </w:p>
    <w:p w14:paraId="62A8B098" w14:textId="77777777" w:rsidR="007F3C62" w:rsidRPr="006A35E2" w:rsidRDefault="007F3C62" w:rsidP="006A35E2">
      <w:pPr>
        <w:ind w:firstLine="709"/>
        <w:jc w:val="both"/>
        <w:rPr>
          <w:sz w:val="28"/>
          <w:szCs w:val="28"/>
        </w:rPr>
      </w:pPr>
    </w:p>
    <w:p w14:paraId="712E261A" w14:textId="48EEC5DB" w:rsidR="00DD1D41" w:rsidRPr="006A35E2" w:rsidRDefault="001F6F77" w:rsidP="00A03B40">
      <w:pPr>
        <w:ind w:firstLine="709"/>
        <w:jc w:val="both"/>
        <w:rPr>
          <w:sz w:val="28"/>
          <w:szCs w:val="28"/>
        </w:rPr>
      </w:pPr>
      <w:bookmarkStart w:id="38" w:name="p-507810"/>
      <w:bookmarkStart w:id="39" w:name="p17.3"/>
      <w:bookmarkStart w:id="40" w:name="p-507809"/>
      <w:bookmarkStart w:id="41" w:name="p17.2"/>
      <w:bookmarkEnd w:id="38"/>
      <w:bookmarkEnd w:id="39"/>
      <w:bookmarkEnd w:id="40"/>
      <w:bookmarkEnd w:id="41"/>
      <w:r w:rsidRPr="006A35E2">
        <w:rPr>
          <w:sz w:val="28"/>
          <w:szCs w:val="28"/>
        </w:rPr>
        <w:t>23</w:t>
      </w:r>
      <w:r w:rsidR="00DD1D41" w:rsidRPr="006A35E2">
        <w:rPr>
          <w:sz w:val="28"/>
          <w:szCs w:val="28"/>
        </w:rPr>
        <w:t>.</w:t>
      </w:r>
      <w:r w:rsidR="007F3C62">
        <w:rPr>
          <w:sz w:val="28"/>
          <w:szCs w:val="28"/>
        </w:rPr>
        <w:t> </w:t>
      </w:r>
      <w:r w:rsidR="00DD1D41" w:rsidRPr="006A35E2">
        <w:rPr>
          <w:sz w:val="28"/>
          <w:szCs w:val="28"/>
        </w:rPr>
        <w:t>Ja uzmērāmā zemes vienība robežojas ar demarķēto valsts robežu vai valsts robežas joslas robežu:</w:t>
      </w:r>
    </w:p>
    <w:p w14:paraId="1278A4E4" w14:textId="0B29429F" w:rsidR="00DD1D41" w:rsidRPr="006A35E2" w:rsidRDefault="001F6F77" w:rsidP="00A03B40">
      <w:pPr>
        <w:ind w:firstLine="709"/>
        <w:jc w:val="both"/>
        <w:rPr>
          <w:sz w:val="28"/>
          <w:szCs w:val="28"/>
        </w:rPr>
      </w:pPr>
      <w:r w:rsidRPr="006A35E2">
        <w:rPr>
          <w:sz w:val="28"/>
          <w:szCs w:val="28"/>
        </w:rPr>
        <w:t>23</w:t>
      </w:r>
      <w:r w:rsidR="00DD1D41" w:rsidRPr="006A35E2">
        <w:rPr>
          <w:sz w:val="28"/>
          <w:szCs w:val="28"/>
        </w:rPr>
        <w:t>.1.</w:t>
      </w:r>
      <w:r w:rsidR="007F3C62">
        <w:rPr>
          <w:sz w:val="28"/>
          <w:szCs w:val="28"/>
        </w:rPr>
        <w:t> </w:t>
      </w:r>
      <w:r w:rsidR="00DD1D41" w:rsidRPr="006A35E2">
        <w:rPr>
          <w:sz w:val="28"/>
          <w:szCs w:val="28"/>
        </w:rPr>
        <w:t xml:space="preserve">Latvijas Ģeotelpiskās informācijas aģentūra, pamatojoties uz mērnieka pieprasījumu, kuram pievienots ierosinātāja mērniekam iesniegtais </w:t>
      </w:r>
      <w:r w:rsidR="00DD1D41" w:rsidRPr="006A35E2">
        <w:rPr>
          <w:sz w:val="28"/>
          <w:szCs w:val="28"/>
        </w:rPr>
        <w:lastRenderedPageBreak/>
        <w:t>iesniegums un līgums vai līgumam pievienotā tehniskā specifikācija (darba uzdevums), izsniedz tās rīcībā esošajos valsts robežas demarkācijas dokumentos iekļauto informāciju un datus (valsts robežas demarkācijas karti, valsts robežas aprakstu, valsts robežzīmju koordinātu katalogus papīra formā vai digitālā formā);</w:t>
      </w:r>
    </w:p>
    <w:p w14:paraId="395A729B" w14:textId="66FB1A6B" w:rsidR="00DD1D41" w:rsidRPr="00FF22EA" w:rsidRDefault="001F6F77" w:rsidP="00A03B40">
      <w:pPr>
        <w:ind w:firstLine="709"/>
        <w:jc w:val="both"/>
        <w:rPr>
          <w:sz w:val="28"/>
          <w:szCs w:val="28"/>
        </w:rPr>
      </w:pPr>
      <w:r w:rsidRPr="006A35E2">
        <w:rPr>
          <w:sz w:val="28"/>
          <w:szCs w:val="28"/>
        </w:rPr>
        <w:t>23</w:t>
      </w:r>
      <w:r w:rsidR="00DD1D41" w:rsidRPr="006A35E2">
        <w:rPr>
          <w:sz w:val="28"/>
          <w:szCs w:val="28"/>
        </w:rPr>
        <w:t xml:space="preserve">.2. mērnieks robežas priekšizpētes, robežu apsekošanas un robežu noteikšanas darbu ietvaros </w:t>
      </w:r>
      <w:r w:rsidR="00DD1D41" w:rsidRPr="00FF22EA">
        <w:rPr>
          <w:sz w:val="28"/>
          <w:szCs w:val="28"/>
        </w:rPr>
        <w:t xml:space="preserve">elektroniski iesniedz Latvijas Ģeotelpiskās informācijas aģentūrā saskaņošanai šo noteikumu </w:t>
      </w:r>
      <w:r w:rsidR="00D45679" w:rsidRPr="00FF22EA">
        <w:rPr>
          <w:sz w:val="28"/>
          <w:szCs w:val="28"/>
        </w:rPr>
        <w:t>264</w:t>
      </w:r>
      <w:r w:rsidR="00DD1D41" w:rsidRPr="00FF22EA">
        <w:rPr>
          <w:sz w:val="28"/>
          <w:szCs w:val="28"/>
        </w:rPr>
        <w:t xml:space="preserve">.1.3., </w:t>
      </w:r>
      <w:r w:rsidR="00D45679" w:rsidRPr="00FF22EA">
        <w:rPr>
          <w:sz w:val="28"/>
          <w:szCs w:val="28"/>
        </w:rPr>
        <w:t>264</w:t>
      </w:r>
      <w:r w:rsidR="00DD1D41" w:rsidRPr="00FF22EA">
        <w:rPr>
          <w:sz w:val="28"/>
          <w:szCs w:val="28"/>
        </w:rPr>
        <w:t xml:space="preserve">.1.4., </w:t>
      </w:r>
      <w:r w:rsidR="00D45679" w:rsidRPr="00FF22EA">
        <w:rPr>
          <w:sz w:val="28"/>
          <w:szCs w:val="28"/>
        </w:rPr>
        <w:t>264</w:t>
      </w:r>
      <w:r w:rsidR="00DD1D41" w:rsidRPr="00FF22EA">
        <w:rPr>
          <w:sz w:val="28"/>
          <w:szCs w:val="28"/>
        </w:rPr>
        <w:t>.</w:t>
      </w:r>
      <w:r w:rsidR="00D45679" w:rsidRPr="00FF22EA">
        <w:rPr>
          <w:sz w:val="28"/>
          <w:szCs w:val="28"/>
        </w:rPr>
        <w:t>1.5., 264.1.6., 264.1.11. un 264</w:t>
      </w:r>
      <w:r w:rsidR="00DD1D41" w:rsidRPr="00FF22EA">
        <w:rPr>
          <w:sz w:val="28"/>
          <w:szCs w:val="28"/>
        </w:rPr>
        <w:t>.2.1.</w:t>
      </w:r>
      <w:r w:rsidR="007F3C62" w:rsidRPr="00FF22EA">
        <w:rPr>
          <w:sz w:val="28"/>
          <w:szCs w:val="28"/>
        </w:rPr>
        <w:t> </w:t>
      </w:r>
      <w:r w:rsidR="00DD1D41" w:rsidRPr="00FF22EA">
        <w:rPr>
          <w:sz w:val="28"/>
          <w:szCs w:val="28"/>
        </w:rPr>
        <w:t>apakšpunktā minētos</w:t>
      </w:r>
      <w:r w:rsidR="00DD1D41" w:rsidRPr="006A35E2">
        <w:rPr>
          <w:sz w:val="28"/>
          <w:szCs w:val="28"/>
        </w:rPr>
        <w:t xml:space="preserve"> dokumentus un datnes par uzmērīšanas darbu laikā apvidū uzmērītajiem esošajiem valsts robežas joslas robežpunktiem un ar valsts robežu saistītajiem apvidus situācijas elementiem (ūdensteces krasta </w:t>
      </w:r>
      <w:r w:rsidR="00DD1D41" w:rsidRPr="00FF22EA">
        <w:rPr>
          <w:sz w:val="28"/>
          <w:szCs w:val="28"/>
        </w:rPr>
        <w:t xml:space="preserve">krotes līniju vai krasta līniju, ja valsts robeža noteikta pa ūdensteces vidu vai virzīta pa ūdensteci, valsts robežzīmi), kā arī mērnieka noteikto un uzmērīto valsts robežas un valsts robežas joslas robežas vietas attēlojumu. Šo noteikumu </w:t>
      </w:r>
      <w:hyperlink r:id="rId14" w:anchor="p263.2" w:tgtFrame="_blank" w:history="1">
        <w:r w:rsidR="00D45679" w:rsidRPr="00FF22EA">
          <w:rPr>
            <w:sz w:val="28"/>
            <w:szCs w:val="28"/>
          </w:rPr>
          <w:t>264</w:t>
        </w:r>
        <w:r w:rsidR="00DD1D41" w:rsidRPr="00FF22EA">
          <w:rPr>
            <w:sz w:val="28"/>
            <w:szCs w:val="28"/>
          </w:rPr>
          <w:t>.2</w:t>
        </w:r>
      </w:hyperlink>
      <w:r w:rsidR="00DD1D41" w:rsidRPr="00FF22EA">
        <w:rPr>
          <w:sz w:val="28"/>
          <w:szCs w:val="28"/>
        </w:rPr>
        <w:t>.</w:t>
      </w:r>
      <w:hyperlink r:id="rId15" w:anchor="p1" w:tgtFrame="_blank" w:history="1">
        <w:r w:rsidR="00DD1D41" w:rsidRPr="00FF22EA">
          <w:rPr>
            <w:sz w:val="28"/>
            <w:szCs w:val="28"/>
          </w:rPr>
          <w:t>1.</w:t>
        </w:r>
      </w:hyperlink>
      <w:r w:rsidR="007F3C62" w:rsidRPr="00FF22EA">
        <w:rPr>
          <w:sz w:val="28"/>
          <w:szCs w:val="28"/>
        </w:rPr>
        <w:t> </w:t>
      </w:r>
      <w:r w:rsidR="00DD1D41" w:rsidRPr="00FF22EA">
        <w:rPr>
          <w:sz w:val="28"/>
          <w:szCs w:val="28"/>
        </w:rPr>
        <w:t>apakšpunktā minētajā datnē attēlo valsts robežlīnijas robežzīmes ar robežpunktu apzīmējumu, numura</w:t>
      </w:r>
      <w:r w:rsidR="00DD1D41" w:rsidRPr="006A35E2">
        <w:rPr>
          <w:sz w:val="28"/>
          <w:szCs w:val="28"/>
        </w:rPr>
        <w:t xml:space="preserve"> vietā piesaistot lielos burtus "VRZ", situācijas elementus, pa kuriem noteikta valsts robežlīnija, tai skaitā ūdensteces krasta krotes līniju vai krasta līniju, un noteikto valsts robežas joslas robežu. Latvijas Ģeotelpiskās informācijas aģentūra 10</w:t>
      </w:r>
      <w:r w:rsidR="007F3C62">
        <w:rPr>
          <w:sz w:val="28"/>
          <w:szCs w:val="28"/>
        </w:rPr>
        <w:t> </w:t>
      </w:r>
      <w:r w:rsidR="00DD1D41" w:rsidRPr="006A35E2">
        <w:rPr>
          <w:sz w:val="28"/>
          <w:szCs w:val="28"/>
        </w:rPr>
        <w:t xml:space="preserve">darbdienu laikā sniedz atzinumu par mērnieka noteiktās valsts robežas un valsts robežas joslas robežas atrašanās vietu attiecībā </w:t>
      </w:r>
      <w:r w:rsidR="00DD1D41" w:rsidRPr="00FF22EA">
        <w:rPr>
          <w:sz w:val="28"/>
          <w:szCs w:val="28"/>
        </w:rPr>
        <w:t>pret valsts robežas demarkācijas dokumentos attēloto vai noteikto valsts robežu;</w:t>
      </w:r>
    </w:p>
    <w:p w14:paraId="5DEB6B7D" w14:textId="54A51B07" w:rsidR="00DD1D41" w:rsidRPr="00FF22EA" w:rsidRDefault="001F6F77" w:rsidP="00A03B40">
      <w:pPr>
        <w:ind w:firstLine="709"/>
        <w:jc w:val="both"/>
        <w:rPr>
          <w:sz w:val="28"/>
          <w:szCs w:val="28"/>
        </w:rPr>
      </w:pPr>
      <w:r w:rsidRPr="00FF22EA">
        <w:rPr>
          <w:sz w:val="28"/>
          <w:szCs w:val="28"/>
        </w:rPr>
        <w:t>23</w:t>
      </w:r>
      <w:r w:rsidR="006A2FED" w:rsidRPr="00FF22EA">
        <w:rPr>
          <w:sz w:val="28"/>
          <w:szCs w:val="28"/>
        </w:rPr>
        <w:t>.3.</w:t>
      </w:r>
      <w:r w:rsidR="007F3C62" w:rsidRPr="00FF22EA">
        <w:rPr>
          <w:sz w:val="28"/>
          <w:szCs w:val="28"/>
        </w:rPr>
        <w:t> </w:t>
      </w:r>
      <w:r w:rsidR="006A2FED" w:rsidRPr="00FF22EA">
        <w:rPr>
          <w:sz w:val="28"/>
          <w:szCs w:val="28"/>
        </w:rPr>
        <w:t>mērnieks elektroniskajā</w:t>
      </w:r>
      <w:r w:rsidR="00DD1D41" w:rsidRPr="00FF22EA">
        <w:rPr>
          <w:sz w:val="28"/>
          <w:szCs w:val="28"/>
        </w:rPr>
        <w:t xml:space="preserve"> zemes kadastrālās uzm</w:t>
      </w:r>
      <w:r w:rsidR="006A2FED" w:rsidRPr="00FF22EA">
        <w:rPr>
          <w:sz w:val="28"/>
          <w:szCs w:val="28"/>
        </w:rPr>
        <w:t>ērīšanas lietā</w:t>
      </w:r>
      <w:r w:rsidR="00DD1D41" w:rsidRPr="00FF22EA">
        <w:rPr>
          <w:sz w:val="28"/>
          <w:szCs w:val="28"/>
        </w:rPr>
        <w:t xml:space="preserve"> </w:t>
      </w:r>
      <w:r w:rsidR="006A2FED" w:rsidRPr="00FF22EA">
        <w:rPr>
          <w:sz w:val="28"/>
          <w:szCs w:val="28"/>
        </w:rPr>
        <w:t>ievieto</w:t>
      </w:r>
      <w:r w:rsidR="00DD1D41" w:rsidRPr="00FF22EA">
        <w:rPr>
          <w:sz w:val="28"/>
          <w:szCs w:val="28"/>
        </w:rPr>
        <w:t xml:space="preserve"> šo noteikumu </w:t>
      </w:r>
      <w:r w:rsidRPr="00FF22EA">
        <w:rPr>
          <w:sz w:val="28"/>
          <w:szCs w:val="28"/>
        </w:rPr>
        <w:t>23.</w:t>
      </w:r>
      <w:r w:rsidR="00DD1D41" w:rsidRPr="00FF22EA">
        <w:rPr>
          <w:sz w:val="28"/>
          <w:szCs w:val="28"/>
        </w:rPr>
        <w:t>2.</w:t>
      </w:r>
      <w:r w:rsidR="007F3C62" w:rsidRPr="00FF22EA">
        <w:rPr>
          <w:sz w:val="28"/>
          <w:szCs w:val="28"/>
        </w:rPr>
        <w:t> </w:t>
      </w:r>
      <w:r w:rsidR="00DD1D41" w:rsidRPr="00FF22EA">
        <w:rPr>
          <w:sz w:val="28"/>
          <w:szCs w:val="28"/>
        </w:rPr>
        <w:t xml:space="preserve">apakšpunktā minēto Latvijas Ģeotelpiskās informācijas aģentūras atzinumu un šo noteikumu </w:t>
      </w:r>
      <w:hyperlink r:id="rId16" w:anchor="p263.2" w:tgtFrame="_blank" w:history="1">
        <w:r w:rsidR="00D45679" w:rsidRPr="00FF22EA">
          <w:rPr>
            <w:sz w:val="28"/>
            <w:szCs w:val="28"/>
          </w:rPr>
          <w:t>264</w:t>
        </w:r>
        <w:r w:rsidR="00DD1D41" w:rsidRPr="00FF22EA">
          <w:rPr>
            <w:sz w:val="28"/>
            <w:szCs w:val="28"/>
          </w:rPr>
          <w:t>.2</w:t>
        </w:r>
      </w:hyperlink>
      <w:r w:rsidR="00DD1D41" w:rsidRPr="00FF22EA">
        <w:rPr>
          <w:sz w:val="28"/>
          <w:szCs w:val="28"/>
        </w:rPr>
        <w:t>.</w:t>
      </w:r>
      <w:hyperlink r:id="rId17" w:anchor="p1" w:tgtFrame="_blank" w:history="1">
        <w:r w:rsidR="00DD1D41" w:rsidRPr="00FF22EA">
          <w:rPr>
            <w:sz w:val="28"/>
            <w:szCs w:val="28"/>
          </w:rPr>
          <w:t>1.</w:t>
        </w:r>
      </w:hyperlink>
      <w:r w:rsidR="007F3C62" w:rsidRPr="00FF22EA">
        <w:rPr>
          <w:sz w:val="28"/>
          <w:szCs w:val="28"/>
        </w:rPr>
        <w:t> </w:t>
      </w:r>
      <w:r w:rsidR="00DD1D41" w:rsidRPr="00FF22EA">
        <w:rPr>
          <w:sz w:val="28"/>
          <w:szCs w:val="28"/>
        </w:rPr>
        <w:t>apakšpunktā minētajā datnē attēlo valsts robežlīnijas robežzīmes ar robežpunktu apzīmējumu</w:t>
      </w:r>
      <w:r w:rsidR="00DD1D41" w:rsidRPr="006A35E2">
        <w:rPr>
          <w:sz w:val="28"/>
          <w:szCs w:val="28"/>
        </w:rPr>
        <w:t xml:space="preserve">, numura vietā piesaistot lielos burtus "VRZ", situācijas elementus, pa kuriem noteikta valsts robeža (tai skaitā </w:t>
      </w:r>
      <w:r w:rsidR="00DD1D41" w:rsidRPr="00FF22EA">
        <w:rPr>
          <w:sz w:val="28"/>
          <w:szCs w:val="28"/>
        </w:rPr>
        <w:t>ūdensteces krasta krotes līniju vai krasta līniju), un noteikto valsts robežas joslas robežu;</w:t>
      </w:r>
    </w:p>
    <w:p w14:paraId="09B9A7F0" w14:textId="3BEBECC5" w:rsidR="006A35E2" w:rsidRDefault="00D03464" w:rsidP="00A03B40">
      <w:pPr>
        <w:ind w:firstLine="709"/>
        <w:jc w:val="both"/>
        <w:rPr>
          <w:sz w:val="28"/>
          <w:szCs w:val="28"/>
        </w:rPr>
      </w:pPr>
      <w:r w:rsidRPr="00FF22EA">
        <w:rPr>
          <w:sz w:val="28"/>
          <w:szCs w:val="28"/>
        </w:rPr>
        <w:t>23.</w:t>
      </w:r>
      <w:r w:rsidR="00DD1D41" w:rsidRPr="00FF22EA">
        <w:rPr>
          <w:sz w:val="28"/>
          <w:szCs w:val="28"/>
        </w:rPr>
        <w:t>4.</w:t>
      </w:r>
      <w:r w:rsidR="007F3C62" w:rsidRPr="00FF22EA">
        <w:rPr>
          <w:sz w:val="28"/>
          <w:szCs w:val="28"/>
        </w:rPr>
        <w:t> </w:t>
      </w:r>
      <w:r w:rsidR="00DD1D41" w:rsidRPr="00FF22EA">
        <w:rPr>
          <w:sz w:val="28"/>
          <w:szCs w:val="28"/>
        </w:rPr>
        <w:t xml:space="preserve">pirms zemes kadastrālās uzmērīšanas datu aktualizācijas Kadastra informācijas sistēmā Valsts zemes dienesta teritoriālā struktūrvienība nosūta Latvijas Ģeotelpiskās informācijas aģentūrai saskaņošanai mērnieka iesniegto elektronisko zemes kadastrālās uzmērīšanas lietu un šo noteikumu </w:t>
      </w:r>
      <w:r w:rsidR="00D45679" w:rsidRPr="00FF22EA">
        <w:rPr>
          <w:sz w:val="28"/>
          <w:szCs w:val="28"/>
        </w:rPr>
        <w:t>264.2.8</w:t>
      </w:r>
      <w:r w:rsidR="00DD1D41" w:rsidRPr="00FF22EA">
        <w:rPr>
          <w:sz w:val="28"/>
          <w:szCs w:val="28"/>
        </w:rPr>
        <w:t>.</w:t>
      </w:r>
      <w:r w:rsidR="007F3C62" w:rsidRPr="00FF22EA">
        <w:rPr>
          <w:sz w:val="28"/>
          <w:szCs w:val="28"/>
        </w:rPr>
        <w:t> </w:t>
      </w:r>
      <w:r w:rsidR="00DD1D41" w:rsidRPr="00FF22EA">
        <w:rPr>
          <w:sz w:val="28"/>
          <w:szCs w:val="28"/>
        </w:rPr>
        <w:t>apakšpunktā minēto speciāli</w:t>
      </w:r>
      <w:r w:rsidR="00DD1D41" w:rsidRPr="006A35E2">
        <w:rPr>
          <w:sz w:val="28"/>
          <w:szCs w:val="28"/>
        </w:rPr>
        <w:t xml:space="preserve"> sakārtoto robežu datni. Latvijas Ģeotelpiskās informācijas aģentūra piecu darbdienu laikā sniedz atzinumu par zemes kadastrālās uzmērīšanas dokumentos mērnieka noteiktās valsts robežas un valsts robežas joslas robežas atrašanās vietu attiecībā pret valsts robežas demarkācijas dokumentos attēloto vai noteikto valsts robežu. Zemes kadastrālās uzmērīšanas datus Kadastra informācijas sistēmā aktualizē, ja ir saņemts minētais Latvijas Ģeotelpiskās informācijas aģentūras atzinums par atbilstību.</w:t>
      </w:r>
    </w:p>
    <w:p w14:paraId="7BEA49D5" w14:textId="1C5675A5" w:rsidR="00AD4963" w:rsidRPr="00D7500C" w:rsidRDefault="00AD4963" w:rsidP="00D7500C">
      <w:pPr>
        <w:rPr>
          <w:b/>
          <w:sz w:val="28"/>
        </w:rPr>
      </w:pPr>
      <w:bookmarkStart w:id="42" w:name="n2"/>
      <w:bookmarkEnd w:id="42"/>
      <w:r>
        <w:rPr>
          <w:b/>
          <w:sz w:val="28"/>
        </w:rPr>
        <w:br w:type="page"/>
      </w:r>
    </w:p>
    <w:p w14:paraId="326C5FDB" w14:textId="413A7D6B" w:rsidR="006A6FEE" w:rsidRPr="00475634" w:rsidRDefault="006A35E2" w:rsidP="00A03B40">
      <w:pPr>
        <w:jc w:val="center"/>
      </w:pPr>
      <w:r w:rsidRPr="00A03B40">
        <w:rPr>
          <w:b/>
          <w:sz w:val="28"/>
        </w:rPr>
        <w:lastRenderedPageBreak/>
        <w:t>2</w:t>
      </w:r>
      <w:r w:rsidR="006A6FEE" w:rsidRPr="00A03B40">
        <w:rPr>
          <w:b/>
          <w:sz w:val="28"/>
        </w:rPr>
        <w:t>. </w:t>
      </w:r>
      <w:r w:rsidR="001304AB" w:rsidRPr="00A03B40">
        <w:rPr>
          <w:b/>
          <w:sz w:val="28"/>
        </w:rPr>
        <w:t>Zemes kadastrālai uzmērīšanai nepieciešamās informācijas pieprasīšana un saņemšana</w:t>
      </w:r>
    </w:p>
    <w:p w14:paraId="02A61AD8" w14:textId="2C5B4D07" w:rsidR="006A6FEE" w:rsidRPr="00A03B40" w:rsidRDefault="006A6FEE" w:rsidP="006A35E2">
      <w:pPr>
        <w:ind w:firstLine="720"/>
        <w:jc w:val="center"/>
        <w:rPr>
          <w:sz w:val="28"/>
        </w:rPr>
      </w:pPr>
      <w:bookmarkStart w:id="43" w:name="p18"/>
      <w:bookmarkEnd w:id="43"/>
    </w:p>
    <w:p w14:paraId="3960927B" w14:textId="5842ADF0" w:rsidR="001304AB" w:rsidRPr="006A35E2" w:rsidRDefault="00F2573B" w:rsidP="00A03B40">
      <w:pPr>
        <w:ind w:firstLine="709"/>
        <w:jc w:val="both"/>
        <w:rPr>
          <w:sz w:val="28"/>
          <w:szCs w:val="28"/>
        </w:rPr>
      </w:pPr>
      <w:r w:rsidRPr="006A35E2">
        <w:rPr>
          <w:sz w:val="28"/>
          <w:szCs w:val="28"/>
        </w:rPr>
        <w:t>24</w:t>
      </w:r>
      <w:r w:rsidR="001304AB" w:rsidRPr="006A35E2">
        <w:rPr>
          <w:sz w:val="28"/>
          <w:szCs w:val="28"/>
        </w:rPr>
        <w:t>.</w:t>
      </w:r>
      <w:r w:rsidR="007F3C62">
        <w:rPr>
          <w:sz w:val="28"/>
          <w:szCs w:val="28"/>
        </w:rPr>
        <w:t> </w:t>
      </w:r>
      <w:r w:rsidR="001304AB" w:rsidRPr="006A35E2">
        <w:rPr>
          <w:sz w:val="28"/>
          <w:szCs w:val="28"/>
        </w:rPr>
        <w:t>Zemes kadastrālai uzmērīšanai nepieciešamo informāciju mērnieks vai komersants pieprasa un saņem no:</w:t>
      </w:r>
    </w:p>
    <w:p w14:paraId="48E05380" w14:textId="1117BE43" w:rsidR="001304AB" w:rsidRPr="006A35E2" w:rsidRDefault="00F2573B" w:rsidP="00A03B40">
      <w:pPr>
        <w:ind w:firstLine="709"/>
        <w:jc w:val="both"/>
        <w:rPr>
          <w:sz w:val="28"/>
          <w:szCs w:val="28"/>
        </w:rPr>
      </w:pPr>
      <w:r w:rsidRPr="006A35E2">
        <w:rPr>
          <w:sz w:val="28"/>
          <w:szCs w:val="28"/>
        </w:rPr>
        <w:t>24</w:t>
      </w:r>
      <w:r w:rsidR="001304AB" w:rsidRPr="006A35E2">
        <w:rPr>
          <w:sz w:val="28"/>
          <w:szCs w:val="28"/>
        </w:rPr>
        <w:t>.1.</w:t>
      </w:r>
      <w:r w:rsidR="007F3C62">
        <w:rPr>
          <w:sz w:val="28"/>
          <w:szCs w:val="28"/>
        </w:rPr>
        <w:t> </w:t>
      </w:r>
      <w:r w:rsidR="001304AB" w:rsidRPr="006A35E2">
        <w:rPr>
          <w:sz w:val="28"/>
          <w:szCs w:val="28"/>
        </w:rPr>
        <w:t>ierosinātāja;</w:t>
      </w:r>
    </w:p>
    <w:p w14:paraId="60F025AC" w14:textId="56EABD4C" w:rsidR="001304AB" w:rsidRPr="006A35E2" w:rsidRDefault="00F2573B" w:rsidP="00A03B40">
      <w:pPr>
        <w:ind w:firstLine="709"/>
        <w:jc w:val="both"/>
        <w:rPr>
          <w:sz w:val="28"/>
          <w:szCs w:val="28"/>
        </w:rPr>
      </w:pPr>
      <w:r w:rsidRPr="006A35E2">
        <w:rPr>
          <w:sz w:val="28"/>
          <w:szCs w:val="28"/>
        </w:rPr>
        <w:t>24</w:t>
      </w:r>
      <w:r w:rsidR="001304AB" w:rsidRPr="006A35E2">
        <w:rPr>
          <w:sz w:val="28"/>
          <w:szCs w:val="28"/>
        </w:rPr>
        <w:t>.2.</w:t>
      </w:r>
      <w:r w:rsidR="007F3C62">
        <w:rPr>
          <w:sz w:val="28"/>
          <w:szCs w:val="28"/>
        </w:rPr>
        <w:t> </w:t>
      </w:r>
      <w:r w:rsidR="001304AB" w:rsidRPr="006A35E2">
        <w:rPr>
          <w:sz w:val="28"/>
          <w:szCs w:val="28"/>
        </w:rPr>
        <w:t>Valsts zemes dienesta;</w:t>
      </w:r>
    </w:p>
    <w:p w14:paraId="77E21EF5" w14:textId="066CE5DA" w:rsidR="001304AB" w:rsidRPr="006A35E2" w:rsidRDefault="0017060A" w:rsidP="00A03B40">
      <w:pPr>
        <w:ind w:firstLine="709"/>
        <w:jc w:val="both"/>
        <w:rPr>
          <w:sz w:val="28"/>
          <w:szCs w:val="28"/>
        </w:rPr>
      </w:pPr>
      <w:r w:rsidRPr="006A35E2">
        <w:rPr>
          <w:sz w:val="28"/>
          <w:szCs w:val="28"/>
        </w:rPr>
        <w:t>24</w:t>
      </w:r>
      <w:r w:rsidR="001304AB" w:rsidRPr="006A35E2">
        <w:rPr>
          <w:sz w:val="28"/>
          <w:szCs w:val="28"/>
        </w:rPr>
        <w:t>.3.</w:t>
      </w:r>
      <w:r w:rsidR="007F3C62">
        <w:rPr>
          <w:sz w:val="28"/>
          <w:szCs w:val="28"/>
        </w:rPr>
        <w:t> </w:t>
      </w:r>
      <w:r w:rsidR="001304AB" w:rsidRPr="006A35E2">
        <w:rPr>
          <w:sz w:val="28"/>
          <w:szCs w:val="28"/>
        </w:rPr>
        <w:t>Latvijas Ģeotelpiskās informācijas aģentūras;</w:t>
      </w:r>
    </w:p>
    <w:p w14:paraId="38CA974A" w14:textId="1ABA9C7D" w:rsidR="001304AB" w:rsidRPr="006A35E2" w:rsidRDefault="00F2573B" w:rsidP="00A03B40">
      <w:pPr>
        <w:ind w:firstLine="709"/>
        <w:jc w:val="both"/>
        <w:rPr>
          <w:sz w:val="28"/>
          <w:szCs w:val="28"/>
        </w:rPr>
      </w:pPr>
      <w:r w:rsidRPr="006A35E2">
        <w:rPr>
          <w:sz w:val="28"/>
          <w:szCs w:val="28"/>
        </w:rPr>
        <w:t>24</w:t>
      </w:r>
      <w:r w:rsidR="001304AB" w:rsidRPr="006A35E2">
        <w:rPr>
          <w:sz w:val="28"/>
          <w:szCs w:val="28"/>
        </w:rPr>
        <w:t>.4.</w:t>
      </w:r>
      <w:r w:rsidR="007F3C62">
        <w:rPr>
          <w:sz w:val="28"/>
          <w:szCs w:val="28"/>
        </w:rPr>
        <w:t> </w:t>
      </w:r>
      <w:r w:rsidR="001304AB" w:rsidRPr="006A35E2">
        <w:rPr>
          <w:sz w:val="28"/>
          <w:szCs w:val="28"/>
        </w:rPr>
        <w:t>vietējās pašvaldības;</w:t>
      </w:r>
    </w:p>
    <w:p w14:paraId="4F1AB624" w14:textId="0412150C" w:rsidR="001304AB" w:rsidRPr="00A03B40" w:rsidRDefault="00F2573B" w:rsidP="00A03B40">
      <w:pPr>
        <w:ind w:firstLine="709"/>
        <w:jc w:val="both"/>
        <w:rPr>
          <w:sz w:val="28"/>
        </w:rPr>
      </w:pPr>
      <w:r w:rsidRPr="006A35E2">
        <w:rPr>
          <w:sz w:val="28"/>
          <w:szCs w:val="28"/>
        </w:rPr>
        <w:t>24</w:t>
      </w:r>
      <w:r w:rsidR="001304AB" w:rsidRPr="006A35E2">
        <w:rPr>
          <w:sz w:val="28"/>
          <w:szCs w:val="28"/>
        </w:rPr>
        <w:t>.5.</w:t>
      </w:r>
      <w:r w:rsidR="007F3C62">
        <w:rPr>
          <w:sz w:val="28"/>
          <w:szCs w:val="28"/>
        </w:rPr>
        <w:t> </w:t>
      </w:r>
      <w:r w:rsidR="001304AB" w:rsidRPr="006A35E2">
        <w:rPr>
          <w:sz w:val="28"/>
          <w:szCs w:val="28"/>
        </w:rPr>
        <w:t>inženiertīkla īpašnieka (turētāja).</w:t>
      </w:r>
    </w:p>
    <w:p w14:paraId="49948ABF" w14:textId="77777777" w:rsidR="007F3C62" w:rsidRPr="006A35E2" w:rsidRDefault="007F3C62" w:rsidP="006A35E2">
      <w:pPr>
        <w:ind w:firstLine="709"/>
        <w:jc w:val="both"/>
        <w:rPr>
          <w:i/>
          <w:iCs/>
          <w:sz w:val="28"/>
          <w:szCs w:val="28"/>
        </w:rPr>
      </w:pPr>
    </w:p>
    <w:p w14:paraId="4ECA6F20" w14:textId="44BE1239" w:rsidR="001304AB" w:rsidRPr="006A35E2" w:rsidRDefault="00F2573B" w:rsidP="00A03B40">
      <w:pPr>
        <w:ind w:firstLine="709"/>
        <w:jc w:val="both"/>
        <w:rPr>
          <w:sz w:val="28"/>
          <w:szCs w:val="28"/>
        </w:rPr>
      </w:pPr>
      <w:bookmarkStart w:id="44" w:name="p-507811"/>
      <w:bookmarkStart w:id="45" w:name="p19"/>
      <w:bookmarkEnd w:id="44"/>
      <w:bookmarkEnd w:id="45"/>
      <w:r w:rsidRPr="006A35E2">
        <w:rPr>
          <w:sz w:val="28"/>
          <w:szCs w:val="28"/>
        </w:rPr>
        <w:t>25</w:t>
      </w:r>
      <w:r w:rsidR="001304AB" w:rsidRPr="006A35E2">
        <w:rPr>
          <w:sz w:val="28"/>
          <w:szCs w:val="28"/>
        </w:rPr>
        <w:t>.</w:t>
      </w:r>
      <w:r w:rsidR="007F3C62">
        <w:rPr>
          <w:sz w:val="28"/>
          <w:szCs w:val="28"/>
        </w:rPr>
        <w:t> </w:t>
      </w:r>
      <w:r w:rsidR="001304AB" w:rsidRPr="006A35E2">
        <w:rPr>
          <w:sz w:val="28"/>
          <w:szCs w:val="28"/>
        </w:rPr>
        <w:t>Ierosinātājs mērniekam vai komersantam iesniedz:</w:t>
      </w:r>
    </w:p>
    <w:p w14:paraId="4715F59E" w14:textId="38162358" w:rsidR="001304AB" w:rsidRPr="006A35E2" w:rsidRDefault="00F2573B" w:rsidP="00A03B40">
      <w:pPr>
        <w:ind w:firstLine="709"/>
        <w:jc w:val="both"/>
        <w:rPr>
          <w:sz w:val="28"/>
          <w:szCs w:val="28"/>
        </w:rPr>
      </w:pPr>
      <w:r w:rsidRPr="006A35E2">
        <w:rPr>
          <w:sz w:val="28"/>
          <w:szCs w:val="28"/>
        </w:rPr>
        <w:t>25</w:t>
      </w:r>
      <w:r w:rsidR="001304AB" w:rsidRPr="006A35E2">
        <w:rPr>
          <w:sz w:val="28"/>
          <w:szCs w:val="28"/>
        </w:rPr>
        <w:t>.1.</w:t>
      </w:r>
      <w:r w:rsidR="007F3C62">
        <w:rPr>
          <w:sz w:val="28"/>
          <w:szCs w:val="28"/>
        </w:rPr>
        <w:t> </w:t>
      </w:r>
      <w:r w:rsidR="001304AB" w:rsidRPr="006A35E2">
        <w:rPr>
          <w:sz w:val="28"/>
          <w:szCs w:val="28"/>
        </w:rPr>
        <w:t xml:space="preserve">iesniegumu, līguma vai līgumam pievienotās tehniskās specifikācijas (darba uzdevuma) oriģinālu vai atvasinājumu par </w:t>
      </w:r>
      <w:r w:rsidR="00475634" w:rsidRPr="006A35E2">
        <w:rPr>
          <w:sz w:val="28"/>
          <w:szCs w:val="28"/>
        </w:rPr>
        <w:t>konkrēt</w:t>
      </w:r>
      <w:r w:rsidR="00475634">
        <w:rPr>
          <w:sz w:val="28"/>
          <w:szCs w:val="28"/>
        </w:rPr>
        <w:t>i</w:t>
      </w:r>
      <w:r w:rsidR="00475634" w:rsidRPr="006A35E2">
        <w:rPr>
          <w:sz w:val="28"/>
          <w:szCs w:val="28"/>
        </w:rPr>
        <w:t xml:space="preserve"> veicamaj</w:t>
      </w:r>
      <w:r w:rsidR="00475634">
        <w:rPr>
          <w:sz w:val="28"/>
          <w:szCs w:val="28"/>
        </w:rPr>
        <w:t>iem</w:t>
      </w:r>
      <w:r w:rsidR="00475634" w:rsidRPr="006A35E2">
        <w:rPr>
          <w:sz w:val="28"/>
          <w:szCs w:val="28"/>
        </w:rPr>
        <w:t xml:space="preserve"> </w:t>
      </w:r>
      <w:r w:rsidR="001304AB" w:rsidRPr="006A35E2">
        <w:rPr>
          <w:sz w:val="28"/>
          <w:szCs w:val="28"/>
        </w:rPr>
        <w:t xml:space="preserve">zemes kadastrālās uzmērīšanas </w:t>
      </w:r>
      <w:r w:rsidR="00475634" w:rsidRPr="006A35E2">
        <w:rPr>
          <w:sz w:val="28"/>
          <w:szCs w:val="28"/>
        </w:rPr>
        <w:t>darb</w:t>
      </w:r>
      <w:r w:rsidR="00475634">
        <w:rPr>
          <w:sz w:val="28"/>
          <w:szCs w:val="28"/>
        </w:rPr>
        <w:t>iem</w:t>
      </w:r>
      <w:r w:rsidR="001304AB" w:rsidRPr="006A35E2">
        <w:rPr>
          <w:sz w:val="28"/>
          <w:szCs w:val="28"/>
        </w:rPr>
        <w:t>;</w:t>
      </w:r>
    </w:p>
    <w:p w14:paraId="307C83D1" w14:textId="230C8C5E" w:rsidR="001304AB" w:rsidRPr="006A35E2" w:rsidRDefault="00F2573B" w:rsidP="00A03B40">
      <w:pPr>
        <w:ind w:firstLine="709"/>
        <w:jc w:val="both"/>
        <w:rPr>
          <w:sz w:val="28"/>
          <w:szCs w:val="28"/>
        </w:rPr>
      </w:pPr>
      <w:r w:rsidRPr="006A35E2">
        <w:rPr>
          <w:sz w:val="28"/>
          <w:szCs w:val="28"/>
        </w:rPr>
        <w:t>25</w:t>
      </w:r>
      <w:r w:rsidR="001304AB" w:rsidRPr="006A35E2">
        <w:rPr>
          <w:sz w:val="28"/>
          <w:szCs w:val="28"/>
        </w:rPr>
        <w:t>.2.</w:t>
      </w:r>
      <w:r w:rsidR="007F3C62">
        <w:rPr>
          <w:sz w:val="28"/>
          <w:szCs w:val="28"/>
        </w:rPr>
        <w:t> </w:t>
      </w:r>
      <w:r w:rsidR="001304AB" w:rsidRPr="006A35E2">
        <w:rPr>
          <w:sz w:val="28"/>
          <w:szCs w:val="28"/>
        </w:rPr>
        <w:t>vienu no šādiem robežas noteikšanas tiesiskā pamatojuma dokumentiem:</w:t>
      </w:r>
    </w:p>
    <w:p w14:paraId="33D9C577" w14:textId="3371BF07" w:rsidR="001304AB" w:rsidRPr="006A35E2" w:rsidRDefault="00F2573B" w:rsidP="00A03B40">
      <w:pPr>
        <w:ind w:firstLine="709"/>
        <w:jc w:val="both"/>
        <w:rPr>
          <w:sz w:val="28"/>
          <w:szCs w:val="28"/>
        </w:rPr>
      </w:pPr>
      <w:r w:rsidRPr="006A35E2">
        <w:rPr>
          <w:sz w:val="28"/>
          <w:szCs w:val="28"/>
        </w:rPr>
        <w:t>25</w:t>
      </w:r>
      <w:r w:rsidR="001304AB" w:rsidRPr="006A35E2">
        <w:rPr>
          <w:sz w:val="28"/>
          <w:szCs w:val="28"/>
        </w:rPr>
        <w:t>.2.1.</w:t>
      </w:r>
      <w:r w:rsidR="007F3C62">
        <w:rPr>
          <w:sz w:val="28"/>
          <w:szCs w:val="28"/>
        </w:rPr>
        <w:t> </w:t>
      </w:r>
      <w:r w:rsidR="001304AB" w:rsidRPr="006A35E2">
        <w:rPr>
          <w:sz w:val="28"/>
          <w:szCs w:val="28"/>
        </w:rPr>
        <w:t>zemes ierīcības projektu un vietējās pašvaldības lēmumu par zemes ierīcības projekta apstiprināšanu;</w:t>
      </w:r>
    </w:p>
    <w:p w14:paraId="44792638" w14:textId="2DBA30F5" w:rsidR="001304AB" w:rsidRPr="006A35E2" w:rsidRDefault="00F2573B" w:rsidP="00A03B40">
      <w:pPr>
        <w:ind w:firstLine="709"/>
        <w:jc w:val="both"/>
        <w:rPr>
          <w:sz w:val="28"/>
          <w:szCs w:val="28"/>
        </w:rPr>
      </w:pPr>
      <w:r w:rsidRPr="006A35E2">
        <w:rPr>
          <w:sz w:val="28"/>
          <w:szCs w:val="28"/>
        </w:rPr>
        <w:t>25</w:t>
      </w:r>
      <w:r w:rsidR="001304AB" w:rsidRPr="006A35E2">
        <w:rPr>
          <w:sz w:val="28"/>
          <w:szCs w:val="28"/>
        </w:rPr>
        <w:t>.2.2.</w:t>
      </w:r>
      <w:r w:rsidR="007F3C62">
        <w:rPr>
          <w:sz w:val="28"/>
          <w:szCs w:val="28"/>
        </w:rPr>
        <w:t> </w:t>
      </w:r>
      <w:r w:rsidR="001304AB" w:rsidRPr="006A35E2">
        <w:rPr>
          <w:sz w:val="28"/>
          <w:szCs w:val="28"/>
        </w:rPr>
        <w:t>detālplānojumu un vietējās pašvaldības lēmumu par detālplānojuma apstiprināšanu;</w:t>
      </w:r>
    </w:p>
    <w:p w14:paraId="76BC10D3" w14:textId="5AF4F06F" w:rsidR="001304AB" w:rsidRPr="006A35E2" w:rsidRDefault="00F2573B" w:rsidP="00A03B40">
      <w:pPr>
        <w:ind w:firstLine="709"/>
        <w:jc w:val="both"/>
        <w:rPr>
          <w:sz w:val="28"/>
          <w:szCs w:val="28"/>
        </w:rPr>
      </w:pPr>
      <w:r w:rsidRPr="006A35E2">
        <w:rPr>
          <w:sz w:val="28"/>
          <w:szCs w:val="28"/>
        </w:rPr>
        <w:t>25</w:t>
      </w:r>
      <w:r w:rsidR="001304AB" w:rsidRPr="006A35E2">
        <w:rPr>
          <w:sz w:val="28"/>
          <w:szCs w:val="28"/>
        </w:rPr>
        <w:t>.2.3.</w:t>
      </w:r>
      <w:r w:rsidR="007F3C62">
        <w:rPr>
          <w:sz w:val="28"/>
          <w:szCs w:val="28"/>
        </w:rPr>
        <w:t> </w:t>
      </w:r>
      <w:r w:rsidR="001304AB" w:rsidRPr="006A35E2">
        <w:rPr>
          <w:sz w:val="28"/>
          <w:szCs w:val="28"/>
        </w:rPr>
        <w:t>vietējās pašvaldības lēmumu par zemes vienību apvienošanu;</w:t>
      </w:r>
    </w:p>
    <w:p w14:paraId="27DE70BB" w14:textId="01B8AC78" w:rsidR="001304AB" w:rsidRPr="006A35E2" w:rsidRDefault="00F2573B" w:rsidP="00A03B40">
      <w:pPr>
        <w:ind w:firstLine="709"/>
        <w:jc w:val="both"/>
        <w:rPr>
          <w:sz w:val="28"/>
          <w:szCs w:val="28"/>
        </w:rPr>
      </w:pPr>
      <w:r w:rsidRPr="006A35E2">
        <w:rPr>
          <w:sz w:val="28"/>
          <w:szCs w:val="28"/>
        </w:rPr>
        <w:t>25</w:t>
      </w:r>
      <w:r w:rsidR="001304AB" w:rsidRPr="006A35E2">
        <w:rPr>
          <w:sz w:val="28"/>
          <w:szCs w:val="28"/>
        </w:rPr>
        <w:t>.2.</w:t>
      </w:r>
      <w:hyperlink r:id="rId18" w:anchor="piel4" w:tgtFrame="_blank" w:history="1">
        <w:r w:rsidR="001304AB" w:rsidRPr="006A35E2">
          <w:rPr>
            <w:sz w:val="28"/>
            <w:szCs w:val="28"/>
          </w:rPr>
          <w:t>4.</w:t>
        </w:r>
      </w:hyperlink>
      <w:r w:rsidR="007F3C62">
        <w:rPr>
          <w:sz w:val="28"/>
          <w:szCs w:val="28"/>
        </w:rPr>
        <w:t> </w:t>
      </w:r>
      <w:r w:rsidR="001304AB" w:rsidRPr="006A35E2">
        <w:rPr>
          <w:sz w:val="28"/>
          <w:szCs w:val="28"/>
        </w:rPr>
        <w:t>tiesas nolēmuma norakstu, kas paredz izmaiņas zemes robežā, un grafisko pielikumu, kurā attēlotas tiesas nolēmumā noteiktā zemes projektētā robeža;</w:t>
      </w:r>
    </w:p>
    <w:p w14:paraId="1B977600" w14:textId="055E636B" w:rsidR="001304AB" w:rsidRDefault="00F2573B" w:rsidP="00A03B40">
      <w:pPr>
        <w:ind w:firstLine="709"/>
        <w:jc w:val="both"/>
        <w:rPr>
          <w:sz w:val="28"/>
          <w:szCs w:val="28"/>
        </w:rPr>
      </w:pPr>
      <w:r w:rsidRPr="006A35E2">
        <w:rPr>
          <w:sz w:val="28"/>
          <w:szCs w:val="28"/>
        </w:rPr>
        <w:t>25</w:t>
      </w:r>
      <w:r w:rsidR="001304AB" w:rsidRPr="006A35E2">
        <w:rPr>
          <w:sz w:val="28"/>
          <w:szCs w:val="28"/>
        </w:rPr>
        <w:t>.3.</w:t>
      </w:r>
      <w:r w:rsidR="007F3C62">
        <w:rPr>
          <w:sz w:val="28"/>
          <w:szCs w:val="28"/>
        </w:rPr>
        <w:t> </w:t>
      </w:r>
      <w:r w:rsidR="001304AB" w:rsidRPr="006A35E2">
        <w:rPr>
          <w:sz w:val="28"/>
          <w:szCs w:val="28"/>
        </w:rPr>
        <w:t>zemes vienības daļas robežas noteikšanai zemes robežu plāna atvasinājumu ar tajā attēlotām zemes vienības daļas robežām v</w:t>
      </w:r>
      <w:r w:rsidR="007F3C62">
        <w:rPr>
          <w:sz w:val="28"/>
          <w:szCs w:val="28"/>
        </w:rPr>
        <w:t>ai citu kartogrāfisko materiālu.</w:t>
      </w:r>
    </w:p>
    <w:p w14:paraId="2B6D59A8" w14:textId="77777777" w:rsidR="007F3C62" w:rsidRPr="006A35E2" w:rsidRDefault="007F3C62" w:rsidP="006A35E2">
      <w:pPr>
        <w:ind w:firstLine="709"/>
        <w:jc w:val="both"/>
        <w:rPr>
          <w:sz w:val="28"/>
          <w:szCs w:val="28"/>
        </w:rPr>
      </w:pPr>
    </w:p>
    <w:p w14:paraId="1C969D18" w14:textId="1118C03D" w:rsidR="001304AB" w:rsidRPr="006A35E2" w:rsidRDefault="00F2573B" w:rsidP="00A03B40">
      <w:pPr>
        <w:ind w:firstLine="709"/>
        <w:jc w:val="both"/>
        <w:rPr>
          <w:sz w:val="28"/>
          <w:szCs w:val="28"/>
        </w:rPr>
      </w:pPr>
      <w:bookmarkStart w:id="46" w:name="p-421697"/>
      <w:bookmarkStart w:id="47" w:name="p20"/>
      <w:bookmarkEnd w:id="46"/>
      <w:bookmarkEnd w:id="47"/>
      <w:r w:rsidRPr="006A35E2">
        <w:rPr>
          <w:sz w:val="28"/>
          <w:szCs w:val="28"/>
        </w:rPr>
        <w:t>26</w:t>
      </w:r>
      <w:r w:rsidR="001304AB" w:rsidRPr="006A35E2">
        <w:rPr>
          <w:sz w:val="28"/>
          <w:szCs w:val="28"/>
        </w:rPr>
        <w:t>.</w:t>
      </w:r>
      <w:r w:rsidR="007F3C62">
        <w:rPr>
          <w:sz w:val="28"/>
          <w:szCs w:val="28"/>
        </w:rPr>
        <w:t> </w:t>
      </w:r>
      <w:r w:rsidR="001304AB" w:rsidRPr="006A35E2">
        <w:rPr>
          <w:sz w:val="28"/>
          <w:szCs w:val="28"/>
        </w:rPr>
        <w:t xml:space="preserve">Papildus šo noteikumu </w:t>
      </w:r>
      <w:hyperlink r:id="rId19" w:anchor="p19" w:tgtFrame="_blank" w:history="1">
        <w:r w:rsidRPr="006A35E2">
          <w:rPr>
            <w:sz w:val="28"/>
            <w:szCs w:val="28"/>
          </w:rPr>
          <w:t>25</w:t>
        </w:r>
        <w:r w:rsidR="001304AB" w:rsidRPr="006A35E2">
          <w:rPr>
            <w:sz w:val="28"/>
            <w:szCs w:val="28"/>
          </w:rPr>
          <w:t>.</w:t>
        </w:r>
        <w:r w:rsidR="007F3C62">
          <w:rPr>
            <w:sz w:val="28"/>
            <w:szCs w:val="28"/>
          </w:rPr>
          <w:t> </w:t>
        </w:r>
        <w:r w:rsidR="001304AB" w:rsidRPr="006A35E2">
          <w:rPr>
            <w:sz w:val="28"/>
            <w:szCs w:val="28"/>
          </w:rPr>
          <w:t>punktā</w:t>
        </w:r>
      </w:hyperlink>
      <w:r w:rsidR="001304AB" w:rsidRPr="006A35E2">
        <w:rPr>
          <w:sz w:val="28"/>
          <w:szCs w:val="28"/>
        </w:rPr>
        <w:t xml:space="preserve"> minētajiem dokumentiem pēc pieprasījuma ierosinātājs mērniekam vai komersantam iesniedz:</w:t>
      </w:r>
    </w:p>
    <w:p w14:paraId="591552F2" w14:textId="7D9398C2" w:rsidR="001304AB" w:rsidRPr="006A35E2" w:rsidRDefault="00F2573B" w:rsidP="00A03B40">
      <w:pPr>
        <w:ind w:firstLine="709"/>
        <w:jc w:val="both"/>
        <w:rPr>
          <w:sz w:val="28"/>
          <w:szCs w:val="28"/>
        </w:rPr>
      </w:pPr>
      <w:r w:rsidRPr="006A35E2">
        <w:rPr>
          <w:sz w:val="28"/>
          <w:szCs w:val="28"/>
        </w:rPr>
        <w:t>26</w:t>
      </w:r>
      <w:r w:rsidR="001304AB" w:rsidRPr="006A35E2">
        <w:rPr>
          <w:sz w:val="28"/>
          <w:szCs w:val="28"/>
        </w:rPr>
        <w:t>.1.</w:t>
      </w:r>
      <w:r w:rsidR="007F3C62">
        <w:rPr>
          <w:sz w:val="28"/>
          <w:szCs w:val="28"/>
        </w:rPr>
        <w:t> </w:t>
      </w:r>
      <w:r w:rsidR="001304AB" w:rsidRPr="006A35E2">
        <w:rPr>
          <w:sz w:val="28"/>
          <w:szCs w:val="28"/>
        </w:rPr>
        <w:t>būves kadastrālās uzmērīšanas lietu;</w:t>
      </w:r>
    </w:p>
    <w:p w14:paraId="221BF4B8" w14:textId="225837F3" w:rsidR="001304AB" w:rsidRPr="006A35E2" w:rsidRDefault="00F2573B" w:rsidP="00A03B40">
      <w:pPr>
        <w:ind w:firstLine="709"/>
        <w:jc w:val="both"/>
        <w:rPr>
          <w:sz w:val="28"/>
          <w:szCs w:val="28"/>
        </w:rPr>
      </w:pPr>
      <w:r w:rsidRPr="006A35E2">
        <w:rPr>
          <w:sz w:val="28"/>
          <w:szCs w:val="28"/>
        </w:rPr>
        <w:t>26</w:t>
      </w:r>
      <w:r w:rsidR="001304AB" w:rsidRPr="006A35E2">
        <w:rPr>
          <w:sz w:val="28"/>
          <w:szCs w:val="28"/>
        </w:rPr>
        <w:t>.2.</w:t>
      </w:r>
      <w:r w:rsidR="007F3C62">
        <w:rPr>
          <w:sz w:val="28"/>
          <w:szCs w:val="28"/>
        </w:rPr>
        <w:t> </w:t>
      </w:r>
      <w:r w:rsidR="001304AB" w:rsidRPr="006A35E2">
        <w:rPr>
          <w:sz w:val="28"/>
          <w:szCs w:val="28"/>
        </w:rPr>
        <w:t>informāciju no Meža valsts reģistra;</w:t>
      </w:r>
    </w:p>
    <w:p w14:paraId="2587F26A" w14:textId="0CCD3241" w:rsidR="001304AB" w:rsidRPr="006A35E2" w:rsidRDefault="00F2573B" w:rsidP="00A03B40">
      <w:pPr>
        <w:ind w:firstLine="709"/>
        <w:jc w:val="both"/>
        <w:rPr>
          <w:sz w:val="28"/>
          <w:szCs w:val="28"/>
        </w:rPr>
      </w:pPr>
      <w:r w:rsidRPr="006A35E2">
        <w:rPr>
          <w:sz w:val="28"/>
          <w:szCs w:val="28"/>
        </w:rPr>
        <w:t>26</w:t>
      </w:r>
      <w:r w:rsidR="001304AB" w:rsidRPr="006A35E2">
        <w:rPr>
          <w:sz w:val="28"/>
          <w:szCs w:val="28"/>
        </w:rPr>
        <w:t>.3.</w:t>
      </w:r>
      <w:r w:rsidR="007F3C62">
        <w:rPr>
          <w:sz w:val="28"/>
          <w:szCs w:val="28"/>
        </w:rPr>
        <w:t> </w:t>
      </w:r>
      <w:r w:rsidR="001304AB" w:rsidRPr="006A35E2">
        <w:rPr>
          <w:sz w:val="28"/>
          <w:szCs w:val="28"/>
        </w:rPr>
        <w:t>dokumentu par apgrūtinājuma noteikšanu;</w:t>
      </w:r>
    </w:p>
    <w:p w14:paraId="6B6B8F7E" w14:textId="558AEF06" w:rsidR="001304AB" w:rsidRPr="006A35E2" w:rsidRDefault="00F2573B" w:rsidP="00A03B40">
      <w:pPr>
        <w:ind w:firstLine="709"/>
        <w:jc w:val="both"/>
        <w:rPr>
          <w:sz w:val="28"/>
          <w:szCs w:val="28"/>
        </w:rPr>
      </w:pPr>
      <w:r w:rsidRPr="006A35E2">
        <w:rPr>
          <w:sz w:val="28"/>
          <w:szCs w:val="28"/>
        </w:rPr>
        <w:t>26</w:t>
      </w:r>
      <w:r w:rsidR="001304AB" w:rsidRPr="006A35E2">
        <w:rPr>
          <w:sz w:val="28"/>
          <w:szCs w:val="28"/>
        </w:rPr>
        <w:t>.4.</w:t>
      </w:r>
      <w:r w:rsidR="007F3C62">
        <w:rPr>
          <w:sz w:val="28"/>
          <w:szCs w:val="28"/>
        </w:rPr>
        <w:t> </w:t>
      </w:r>
      <w:r w:rsidR="001304AB" w:rsidRPr="006A35E2">
        <w:rPr>
          <w:sz w:val="28"/>
          <w:szCs w:val="28"/>
        </w:rPr>
        <w:t>dokumentu par apgrūtinājuma izbeigšanu;</w:t>
      </w:r>
    </w:p>
    <w:p w14:paraId="186CBD73" w14:textId="6768B832" w:rsidR="001304AB" w:rsidRPr="006A35E2" w:rsidRDefault="00F2573B" w:rsidP="00A03B40">
      <w:pPr>
        <w:ind w:firstLine="709"/>
        <w:jc w:val="both"/>
        <w:rPr>
          <w:sz w:val="28"/>
          <w:szCs w:val="28"/>
        </w:rPr>
      </w:pPr>
      <w:r w:rsidRPr="006A35E2">
        <w:rPr>
          <w:sz w:val="28"/>
          <w:szCs w:val="28"/>
        </w:rPr>
        <w:t>26</w:t>
      </w:r>
      <w:r w:rsidR="001304AB" w:rsidRPr="006A35E2">
        <w:rPr>
          <w:sz w:val="28"/>
          <w:szCs w:val="28"/>
        </w:rPr>
        <w:t>.5.</w:t>
      </w:r>
      <w:r w:rsidR="007F3C62">
        <w:rPr>
          <w:sz w:val="28"/>
          <w:szCs w:val="28"/>
        </w:rPr>
        <w:t> </w:t>
      </w:r>
      <w:r w:rsidR="001304AB" w:rsidRPr="006A35E2">
        <w:rPr>
          <w:sz w:val="28"/>
          <w:szCs w:val="28"/>
        </w:rPr>
        <w:t>topogrāfisko plānu;</w:t>
      </w:r>
    </w:p>
    <w:p w14:paraId="1EACB52E" w14:textId="376F46B5" w:rsidR="001304AB" w:rsidRPr="006A35E2" w:rsidRDefault="00F2573B" w:rsidP="00A03B40">
      <w:pPr>
        <w:ind w:firstLine="709"/>
        <w:jc w:val="both"/>
        <w:rPr>
          <w:sz w:val="28"/>
          <w:szCs w:val="28"/>
        </w:rPr>
      </w:pPr>
      <w:r w:rsidRPr="006A35E2">
        <w:rPr>
          <w:sz w:val="28"/>
          <w:szCs w:val="28"/>
        </w:rPr>
        <w:t>26</w:t>
      </w:r>
      <w:r w:rsidR="001304AB" w:rsidRPr="006A35E2">
        <w:rPr>
          <w:sz w:val="28"/>
          <w:szCs w:val="28"/>
        </w:rPr>
        <w:t>.6.</w:t>
      </w:r>
      <w:r w:rsidR="007F3C62">
        <w:rPr>
          <w:sz w:val="28"/>
          <w:szCs w:val="28"/>
        </w:rPr>
        <w:t> </w:t>
      </w:r>
      <w:r w:rsidR="001304AB" w:rsidRPr="006A35E2">
        <w:rPr>
          <w:sz w:val="28"/>
          <w:szCs w:val="28"/>
        </w:rPr>
        <w:t>ierosinātāja apliecinājumu par uzmērāmajā teritorijā esošajiem inženiertīkliem, ja tādi ir;</w:t>
      </w:r>
    </w:p>
    <w:p w14:paraId="62AF555D" w14:textId="42F860D9" w:rsidR="001304AB" w:rsidRDefault="00F2573B" w:rsidP="00A03B40">
      <w:pPr>
        <w:ind w:firstLine="709"/>
        <w:jc w:val="both"/>
        <w:rPr>
          <w:sz w:val="28"/>
          <w:szCs w:val="28"/>
        </w:rPr>
      </w:pPr>
      <w:r w:rsidRPr="006A35E2">
        <w:rPr>
          <w:sz w:val="28"/>
          <w:szCs w:val="28"/>
        </w:rPr>
        <w:t>26</w:t>
      </w:r>
      <w:r w:rsidR="001304AB" w:rsidRPr="006A35E2">
        <w:rPr>
          <w:sz w:val="28"/>
          <w:szCs w:val="28"/>
        </w:rPr>
        <w:t>.7.</w:t>
      </w:r>
      <w:r w:rsidR="007F3C62">
        <w:rPr>
          <w:sz w:val="28"/>
          <w:szCs w:val="28"/>
        </w:rPr>
        <w:t> </w:t>
      </w:r>
      <w:r w:rsidR="001304AB" w:rsidRPr="006A35E2">
        <w:rPr>
          <w:sz w:val="28"/>
          <w:szCs w:val="28"/>
        </w:rPr>
        <w:t>citus pasūtījuma izpildei nepieciešamos dokumentus.</w:t>
      </w:r>
    </w:p>
    <w:p w14:paraId="7A2CAEC2" w14:textId="77777777" w:rsidR="007F3C62" w:rsidRPr="006A35E2" w:rsidRDefault="007F3C62" w:rsidP="006A35E2">
      <w:pPr>
        <w:ind w:firstLine="709"/>
        <w:jc w:val="both"/>
        <w:rPr>
          <w:sz w:val="28"/>
          <w:szCs w:val="28"/>
        </w:rPr>
      </w:pPr>
    </w:p>
    <w:p w14:paraId="7B6ABEB4" w14:textId="4DA84F88" w:rsidR="001304AB" w:rsidRPr="006A35E2" w:rsidRDefault="00D05834" w:rsidP="00A03B40">
      <w:pPr>
        <w:ind w:firstLine="709"/>
        <w:jc w:val="both"/>
        <w:rPr>
          <w:sz w:val="28"/>
          <w:szCs w:val="28"/>
        </w:rPr>
      </w:pPr>
      <w:bookmarkStart w:id="48" w:name="p-421699"/>
      <w:bookmarkStart w:id="49" w:name="p22"/>
      <w:bookmarkStart w:id="50" w:name="p-421698"/>
      <w:bookmarkStart w:id="51" w:name="p21"/>
      <w:bookmarkEnd w:id="48"/>
      <w:bookmarkEnd w:id="49"/>
      <w:bookmarkEnd w:id="50"/>
      <w:bookmarkEnd w:id="51"/>
      <w:r w:rsidRPr="006A35E2">
        <w:rPr>
          <w:sz w:val="28"/>
          <w:szCs w:val="28"/>
        </w:rPr>
        <w:t>27</w:t>
      </w:r>
      <w:r w:rsidR="001304AB" w:rsidRPr="006A35E2">
        <w:rPr>
          <w:sz w:val="28"/>
          <w:szCs w:val="28"/>
        </w:rPr>
        <w:t>.</w:t>
      </w:r>
      <w:r w:rsidR="007F3C62">
        <w:rPr>
          <w:sz w:val="28"/>
          <w:szCs w:val="28"/>
        </w:rPr>
        <w:t> </w:t>
      </w:r>
      <w:r w:rsidR="001304AB" w:rsidRPr="006A35E2">
        <w:rPr>
          <w:sz w:val="28"/>
          <w:szCs w:val="28"/>
        </w:rPr>
        <w:t>Uzsākot zemes kadastrālo uzmērīšanu, mērnieks vai komersants no Valsts zemes dienesta saņem šādu kadastra informāciju standartizētā formā:</w:t>
      </w:r>
    </w:p>
    <w:p w14:paraId="4922EB23" w14:textId="4CFFE10F" w:rsidR="001304AB" w:rsidRPr="006A35E2" w:rsidRDefault="00B07E8E" w:rsidP="00A03B40">
      <w:pPr>
        <w:ind w:firstLine="709"/>
        <w:jc w:val="both"/>
        <w:rPr>
          <w:sz w:val="28"/>
          <w:szCs w:val="28"/>
        </w:rPr>
      </w:pPr>
      <w:hyperlink r:id="rId20" w:anchor="n22.1" w:tgtFrame="_blank" w:history="1">
        <w:r w:rsidR="00D05834" w:rsidRPr="006A35E2">
          <w:rPr>
            <w:sz w:val="28"/>
            <w:szCs w:val="28"/>
          </w:rPr>
          <w:t>27</w:t>
        </w:r>
        <w:r w:rsidR="001304AB" w:rsidRPr="006A35E2">
          <w:rPr>
            <w:sz w:val="28"/>
            <w:szCs w:val="28"/>
          </w:rPr>
          <w:t>.1</w:t>
        </w:r>
      </w:hyperlink>
      <w:r w:rsidR="001304AB" w:rsidRPr="006A35E2">
        <w:rPr>
          <w:sz w:val="28"/>
          <w:szCs w:val="28"/>
        </w:rPr>
        <w:t>.</w:t>
      </w:r>
      <w:r w:rsidR="007F3C62">
        <w:rPr>
          <w:sz w:val="28"/>
          <w:szCs w:val="28"/>
        </w:rPr>
        <w:t> </w:t>
      </w:r>
      <w:r w:rsidR="001304AB" w:rsidRPr="006A35E2">
        <w:rPr>
          <w:sz w:val="28"/>
          <w:szCs w:val="28"/>
        </w:rPr>
        <w:t>Kadastra informācijas sistēmas datus, kas kombinēti šādās kadastra datu grupās (informācijas blokos):</w:t>
      </w:r>
    </w:p>
    <w:p w14:paraId="5BA37F58" w14:textId="74BFC048" w:rsidR="001304AB" w:rsidRPr="006A35E2" w:rsidRDefault="00D05834" w:rsidP="00A03B40">
      <w:pPr>
        <w:ind w:firstLine="709"/>
        <w:jc w:val="both"/>
        <w:rPr>
          <w:sz w:val="28"/>
          <w:szCs w:val="28"/>
        </w:rPr>
      </w:pPr>
      <w:r w:rsidRPr="006A35E2">
        <w:rPr>
          <w:sz w:val="28"/>
          <w:szCs w:val="28"/>
        </w:rPr>
        <w:lastRenderedPageBreak/>
        <w:t>27</w:t>
      </w:r>
      <w:r w:rsidR="001304AB" w:rsidRPr="006A35E2">
        <w:rPr>
          <w:sz w:val="28"/>
          <w:szCs w:val="28"/>
        </w:rPr>
        <w:t>.1.1. par uzmērāmo zemes vienību vai zemes vienības daļu (turpmāk – uzmērāmais objekts):</w:t>
      </w:r>
    </w:p>
    <w:p w14:paraId="2A5946CF" w14:textId="0F69CF53"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.1.1.1.</w:t>
      </w:r>
      <w:r w:rsidR="007F3C62">
        <w:rPr>
          <w:sz w:val="28"/>
          <w:szCs w:val="28"/>
        </w:rPr>
        <w:t> </w:t>
      </w:r>
      <w:r w:rsidR="001304AB" w:rsidRPr="006A35E2">
        <w:rPr>
          <w:sz w:val="28"/>
          <w:szCs w:val="28"/>
        </w:rPr>
        <w:t>kadastra objekta identifikators;</w:t>
      </w:r>
    </w:p>
    <w:p w14:paraId="3DFE45FF" w14:textId="69435294"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.1.1.2.</w:t>
      </w:r>
      <w:r w:rsidR="007F3C62">
        <w:rPr>
          <w:sz w:val="28"/>
          <w:szCs w:val="28"/>
        </w:rPr>
        <w:t> </w:t>
      </w:r>
      <w:r w:rsidR="001304AB" w:rsidRPr="006A35E2">
        <w:rPr>
          <w:sz w:val="28"/>
          <w:szCs w:val="28"/>
        </w:rPr>
        <w:t>nekustamā īpašuma pamatdati;</w:t>
      </w:r>
    </w:p>
    <w:p w14:paraId="5ED01676" w14:textId="56C3F725"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.1.1.3.</w:t>
      </w:r>
      <w:r w:rsidR="007F3C62">
        <w:rPr>
          <w:sz w:val="28"/>
          <w:szCs w:val="28"/>
        </w:rPr>
        <w:t> </w:t>
      </w:r>
      <w:r w:rsidR="001304AB" w:rsidRPr="006A35E2">
        <w:rPr>
          <w:sz w:val="28"/>
          <w:szCs w:val="28"/>
        </w:rPr>
        <w:t>nekustamā īpašuma tiesību nostiprinājums;</w:t>
      </w:r>
    </w:p>
    <w:p w14:paraId="6FFA8A00" w14:textId="28D15A3D" w:rsidR="001304AB" w:rsidRPr="006A35E2" w:rsidRDefault="001304AB" w:rsidP="00A03B40">
      <w:pPr>
        <w:ind w:firstLine="709"/>
        <w:jc w:val="both"/>
        <w:rPr>
          <w:sz w:val="28"/>
          <w:szCs w:val="28"/>
        </w:rPr>
      </w:pPr>
      <w:r w:rsidRPr="006A35E2">
        <w:rPr>
          <w:sz w:val="28"/>
          <w:szCs w:val="28"/>
        </w:rPr>
        <w:t>2</w:t>
      </w:r>
      <w:r w:rsidR="00D05834" w:rsidRPr="006A35E2">
        <w:rPr>
          <w:sz w:val="28"/>
          <w:szCs w:val="28"/>
        </w:rPr>
        <w:t>7</w:t>
      </w:r>
      <w:r w:rsidRPr="006A35E2">
        <w:rPr>
          <w:sz w:val="28"/>
          <w:szCs w:val="28"/>
        </w:rPr>
        <w:t>.1.1.4. dati par nekustamā īpašuma piederību un nomniekiem;</w:t>
      </w:r>
    </w:p>
    <w:p w14:paraId="798D19BB" w14:textId="36ED1830"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.1.1.5.</w:t>
      </w:r>
      <w:r w:rsidR="007F3C62">
        <w:rPr>
          <w:sz w:val="28"/>
          <w:szCs w:val="28"/>
        </w:rPr>
        <w:t> </w:t>
      </w:r>
      <w:r w:rsidR="001304AB" w:rsidRPr="006A35E2">
        <w:rPr>
          <w:sz w:val="28"/>
          <w:szCs w:val="28"/>
        </w:rPr>
        <w:t>informācija no zemes vienības pamatdatiem;</w:t>
      </w:r>
    </w:p>
    <w:p w14:paraId="35212554" w14:textId="40C5C9CC"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.1.1.6.</w:t>
      </w:r>
      <w:r w:rsidR="007F3C62">
        <w:rPr>
          <w:sz w:val="28"/>
          <w:szCs w:val="28"/>
        </w:rPr>
        <w:t> </w:t>
      </w:r>
      <w:r w:rsidR="001304AB" w:rsidRPr="006A35E2">
        <w:rPr>
          <w:sz w:val="28"/>
          <w:szCs w:val="28"/>
        </w:rPr>
        <w:t>zemes vienības daļas pamatdati;</w:t>
      </w:r>
    </w:p>
    <w:p w14:paraId="53A1CDDF" w14:textId="7EDB6136"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.1.1.7.</w:t>
      </w:r>
      <w:r w:rsidR="007F3C62">
        <w:rPr>
          <w:sz w:val="28"/>
          <w:szCs w:val="28"/>
        </w:rPr>
        <w:t> </w:t>
      </w:r>
      <w:r w:rsidR="001304AB" w:rsidRPr="006A35E2">
        <w:rPr>
          <w:sz w:val="28"/>
          <w:szCs w:val="28"/>
        </w:rPr>
        <w:t>zemes vienības, zemes vienības daļas nekustamā īpašuma lietošanas mērķi;</w:t>
      </w:r>
    </w:p>
    <w:p w14:paraId="0163D35C" w14:textId="412D471C"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.1.1.8.</w:t>
      </w:r>
      <w:r w:rsidR="007F3C62">
        <w:rPr>
          <w:sz w:val="28"/>
          <w:szCs w:val="28"/>
        </w:rPr>
        <w:t> </w:t>
      </w:r>
      <w:r w:rsidR="001304AB" w:rsidRPr="006A35E2">
        <w:rPr>
          <w:sz w:val="28"/>
          <w:szCs w:val="28"/>
        </w:rPr>
        <w:t>nekustamā īpašuma objekta apgrūtinājumi;</w:t>
      </w:r>
    </w:p>
    <w:p w14:paraId="6DB020C0" w14:textId="010DC5A2"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.1.1.9.</w:t>
      </w:r>
      <w:r w:rsidR="007F3C62">
        <w:rPr>
          <w:sz w:val="28"/>
          <w:szCs w:val="28"/>
        </w:rPr>
        <w:t> </w:t>
      </w:r>
      <w:r w:rsidR="001304AB" w:rsidRPr="006A35E2">
        <w:rPr>
          <w:sz w:val="28"/>
          <w:szCs w:val="28"/>
        </w:rPr>
        <w:t>informācija no būves pamatdatiem;</w:t>
      </w:r>
    </w:p>
    <w:p w14:paraId="18E545A9" w14:textId="08637DC5"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.1.1.10.</w:t>
      </w:r>
      <w:r w:rsidR="007F3C62">
        <w:rPr>
          <w:sz w:val="28"/>
          <w:szCs w:val="28"/>
        </w:rPr>
        <w:t> </w:t>
      </w:r>
      <w:r w:rsidR="001304AB" w:rsidRPr="006A35E2">
        <w:rPr>
          <w:sz w:val="28"/>
          <w:szCs w:val="28"/>
        </w:rPr>
        <w:t>zemes vienības, zemes vienības daļas kadastrālā uzmērīšana;</w:t>
      </w:r>
    </w:p>
    <w:p w14:paraId="2EAE3698" w14:textId="6BDC9E98"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.1.1.11.</w:t>
      </w:r>
      <w:r w:rsidR="007F3C62">
        <w:rPr>
          <w:sz w:val="28"/>
          <w:szCs w:val="28"/>
        </w:rPr>
        <w:t> </w:t>
      </w:r>
      <w:r w:rsidR="001304AB" w:rsidRPr="006A35E2">
        <w:rPr>
          <w:sz w:val="28"/>
          <w:szCs w:val="28"/>
        </w:rPr>
        <w:t>plānotā zemes vienība;</w:t>
      </w:r>
    </w:p>
    <w:p w14:paraId="6C7122A8" w14:textId="09BD231F"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.1.1.12.</w:t>
      </w:r>
      <w:r w:rsidR="007F3C62">
        <w:rPr>
          <w:sz w:val="28"/>
          <w:szCs w:val="28"/>
        </w:rPr>
        <w:t> </w:t>
      </w:r>
      <w:r w:rsidR="001304AB" w:rsidRPr="006A35E2">
        <w:rPr>
          <w:sz w:val="28"/>
          <w:szCs w:val="28"/>
        </w:rPr>
        <w:t>kadastra kartes telpiskie dati;</w:t>
      </w:r>
    </w:p>
    <w:p w14:paraId="4B4B8523" w14:textId="37F91BBA"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.1.2.</w:t>
      </w:r>
      <w:r w:rsidR="007F3C62">
        <w:rPr>
          <w:sz w:val="28"/>
          <w:szCs w:val="28"/>
        </w:rPr>
        <w:t> </w:t>
      </w:r>
      <w:r w:rsidR="001304AB" w:rsidRPr="006A35E2">
        <w:rPr>
          <w:sz w:val="28"/>
          <w:szCs w:val="28"/>
        </w:rPr>
        <w:t>par robežojošām zemes vienībām:</w:t>
      </w:r>
    </w:p>
    <w:p w14:paraId="2B3F5E2B" w14:textId="6AA982A3"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.1.2.1.</w:t>
      </w:r>
      <w:r w:rsidR="007F3C62">
        <w:rPr>
          <w:sz w:val="28"/>
          <w:szCs w:val="28"/>
        </w:rPr>
        <w:t> </w:t>
      </w:r>
      <w:r w:rsidR="001304AB" w:rsidRPr="006A35E2">
        <w:rPr>
          <w:sz w:val="28"/>
          <w:szCs w:val="28"/>
        </w:rPr>
        <w:t>kadastra objekta identifikators;</w:t>
      </w:r>
    </w:p>
    <w:p w14:paraId="390C51EB" w14:textId="04059FC7"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.1.2.2.</w:t>
      </w:r>
      <w:r w:rsidR="007F3C62">
        <w:rPr>
          <w:sz w:val="28"/>
          <w:szCs w:val="28"/>
        </w:rPr>
        <w:t> </w:t>
      </w:r>
      <w:r w:rsidR="001304AB" w:rsidRPr="006A35E2">
        <w:rPr>
          <w:sz w:val="28"/>
          <w:szCs w:val="28"/>
        </w:rPr>
        <w:t>nekustamā īpašuma tiesību nostiprinājums;</w:t>
      </w:r>
    </w:p>
    <w:p w14:paraId="28AF63FD" w14:textId="66CF52BB"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.1.2.3.</w:t>
      </w:r>
      <w:r w:rsidR="007F3C62">
        <w:rPr>
          <w:sz w:val="28"/>
          <w:szCs w:val="28"/>
        </w:rPr>
        <w:t> </w:t>
      </w:r>
      <w:r w:rsidR="001304AB" w:rsidRPr="006A35E2">
        <w:rPr>
          <w:sz w:val="28"/>
          <w:szCs w:val="28"/>
        </w:rPr>
        <w:t>dati par nekustamā īpašuma piederību un nomniekiem;</w:t>
      </w:r>
    </w:p>
    <w:p w14:paraId="6B9B9C8D" w14:textId="3AA5CE0A"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.1.2.4.</w:t>
      </w:r>
      <w:r w:rsidR="007F3C62">
        <w:rPr>
          <w:sz w:val="28"/>
          <w:szCs w:val="28"/>
        </w:rPr>
        <w:t> </w:t>
      </w:r>
      <w:r w:rsidR="001304AB" w:rsidRPr="006A35E2">
        <w:rPr>
          <w:sz w:val="28"/>
          <w:szCs w:val="28"/>
        </w:rPr>
        <w:t>informācija no zemes vienības pamatdatiem;</w:t>
      </w:r>
    </w:p>
    <w:p w14:paraId="4BD1BD8A" w14:textId="05DE2403"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.1.2.5.</w:t>
      </w:r>
      <w:r w:rsidR="007F3C62">
        <w:rPr>
          <w:sz w:val="28"/>
          <w:szCs w:val="28"/>
        </w:rPr>
        <w:t> </w:t>
      </w:r>
      <w:r w:rsidR="001304AB" w:rsidRPr="006A35E2">
        <w:rPr>
          <w:sz w:val="28"/>
          <w:szCs w:val="28"/>
        </w:rPr>
        <w:t>nekustamā īpašuma objekta apgrūtinājumi;</w:t>
      </w:r>
    </w:p>
    <w:p w14:paraId="48613BC3" w14:textId="36183A6B"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.1.2.6.</w:t>
      </w:r>
      <w:r w:rsidR="007F3C62">
        <w:rPr>
          <w:sz w:val="28"/>
          <w:szCs w:val="28"/>
        </w:rPr>
        <w:t> </w:t>
      </w:r>
      <w:r w:rsidR="001304AB" w:rsidRPr="006A35E2">
        <w:rPr>
          <w:sz w:val="28"/>
          <w:szCs w:val="28"/>
        </w:rPr>
        <w:t>zemes vienības, zemes vienības daļas kadastrālā uzmērīšana;</w:t>
      </w:r>
    </w:p>
    <w:p w14:paraId="553E7F81" w14:textId="5A85DE9B" w:rsidR="001304AB" w:rsidRPr="006A35E2" w:rsidRDefault="00D05834" w:rsidP="00A03B40">
      <w:pPr>
        <w:ind w:firstLine="709"/>
        <w:jc w:val="both"/>
        <w:rPr>
          <w:sz w:val="28"/>
          <w:szCs w:val="28"/>
        </w:rPr>
      </w:pPr>
      <w:r w:rsidRPr="006A35E2">
        <w:rPr>
          <w:sz w:val="28"/>
          <w:szCs w:val="28"/>
        </w:rPr>
        <w:t>27</w:t>
      </w:r>
      <w:r w:rsidR="001304AB" w:rsidRPr="006A35E2">
        <w:rPr>
          <w:sz w:val="28"/>
          <w:szCs w:val="28"/>
        </w:rPr>
        <w:t>.1.2.7.</w:t>
      </w:r>
      <w:r w:rsidR="007F3C62">
        <w:rPr>
          <w:sz w:val="28"/>
          <w:szCs w:val="28"/>
        </w:rPr>
        <w:t> </w:t>
      </w:r>
      <w:r w:rsidR="001304AB" w:rsidRPr="006A35E2">
        <w:rPr>
          <w:sz w:val="28"/>
          <w:szCs w:val="28"/>
        </w:rPr>
        <w:t>kadastra kartes telpiskie dati;</w:t>
      </w:r>
    </w:p>
    <w:p w14:paraId="59AE65A2" w14:textId="5CB9C1F0" w:rsidR="001304AB" w:rsidRDefault="00D05834" w:rsidP="00A03B40">
      <w:pPr>
        <w:ind w:firstLine="709"/>
        <w:jc w:val="both"/>
        <w:rPr>
          <w:sz w:val="28"/>
          <w:szCs w:val="28"/>
        </w:rPr>
      </w:pPr>
      <w:r w:rsidRPr="006A35E2">
        <w:rPr>
          <w:sz w:val="28"/>
          <w:szCs w:val="28"/>
        </w:rPr>
        <w:t>27</w:t>
      </w:r>
      <w:r w:rsidR="001304AB" w:rsidRPr="006A35E2">
        <w:rPr>
          <w:sz w:val="28"/>
          <w:szCs w:val="28"/>
        </w:rPr>
        <w:t>.2.</w:t>
      </w:r>
      <w:r w:rsidR="007F3C62">
        <w:rPr>
          <w:sz w:val="28"/>
          <w:szCs w:val="28"/>
        </w:rPr>
        <w:t> </w:t>
      </w:r>
      <w:r w:rsidR="001304AB" w:rsidRPr="006A35E2">
        <w:rPr>
          <w:sz w:val="28"/>
          <w:szCs w:val="28"/>
        </w:rPr>
        <w:t>Valsts pārvaldes pakalpojumu portāla www.latvija.lv Pakalpojumu katalogā ievietotajā informācijā par Valsts zemes dienesta sniegtajiem pakalpojumiem (turpmāk – pakalpojuma apraksts) noteiktos Valsts zemes dienesta arhīva dokumentus par uzmērāmo objektu un par robežojošām zemes vienībām un zemes vienības daļām.</w:t>
      </w:r>
    </w:p>
    <w:p w14:paraId="7AF89999" w14:textId="77777777" w:rsidR="007F3C62" w:rsidRPr="006A35E2" w:rsidRDefault="007F3C62" w:rsidP="006A35E2">
      <w:pPr>
        <w:ind w:firstLine="709"/>
        <w:jc w:val="both"/>
        <w:rPr>
          <w:sz w:val="28"/>
          <w:szCs w:val="28"/>
        </w:rPr>
      </w:pPr>
    </w:p>
    <w:p w14:paraId="127DD5AA" w14:textId="4E00AC1F" w:rsidR="00D05834" w:rsidRDefault="00D05834" w:rsidP="00A03B40">
      <w:pPr>
        <w:ind w:firstLine="709"/>
        <w:jc w:val="both"/>
        <w:rPr>
          <w:sz w:val="28"/>
          <w:szCs w:val="28"/>
        </w:rPr>
      </w:pPr>
      <w:bookmarkStart w:id="52" w:name="p-538918"/>
      <w:bookmarkStart w:id="53" w:name="p23"/>
      <w:bookmarkEnd w:id="52"/>
      <w:bookmarkEnd w:id="53"/>
      <w:r w:rsidRPr="006A35E2">
        <w:rPr>
          <w:sz w:val="28"/>
          <w:szCs w:val="28"/>
        </w:rPr>
        <w:t>28</w:t>
      </w:r>
      <w:r w:rsidR="001304AB" w:rsidRPr="006A35E2">
        <w:rPr>
          <w:sz w:val="28"/>
          <w:szCs w:val="28"/>
        </w:rPr>
        <w:t>.</w:t>
      </w:r>
      <w:r w:rsidR="00AD42C6">
        <w:rPr>
          <w:sz w:val="28"/>
          <w:szCs w:val="28"/>
        </w:rPr>
        <w:t> </w:t>
      </w:r>
      <w:r w:rsidR="001304AB" w:rsidRPr="006A35E2">
        <w:rPr>
          <w:sz w:val="28"/>
          <w:szCs w:val="28"/>
        </w:rPr>
        <w:t xml:space="preserve">Mērniekam vai komersantam ir tiesības nepieprasīt šo noteikumu </w:t>
      </w:r>
      <w:r w:rsidRPr="006A35E2">
        <w:rPr>
          <w:sz w:val="28"/>
          <w:szCs w:val="28"/>
        </w:rPr>
        <w:t>27</w:t>
      </w:r>
      <w:r w:rsidR="001304AB" w:rsidRPr="006A35E2">
        <w:rPr>
          <w:sz w:val="28"/>
          <w:szCs w:val="28"/>
        </w:rPr>
        <w:t>.1.2.</w:t>
      </w:r>
      <w:r w:rsidR="00AD42C6">
        <w:rPr>
          <w:sz w:val="28"/>
          <w:szCs w:val="28"/>
        </w:rPr>
        <w:t> </w:t>
      </w:r>
      <w:r w:rsidR="001304AB" w:rsidRPr="006A35E2">
        <w:rPr>
          <w:sz w:val="28"/>
          <w:szCs w:val="28"/>
        </w:rPr>
        <w:t xml:space="preserve">apakšpunktā minēto informāciju un šo noteikumu </w:t>
      </w:r>
      <w:hyperlink r:id="rId21" w:anchor="n22.2" w:tgtFrame="_blank" w:history="1">
        <w:r w:rsidRPr="006A35E2">
          <w:rPr>
            <w:sz w:val="28"/>
            <w:szCs w:val="28"/>
          </w:rPr>
          <w:t>27</w:t>
        </w:r>
        <w:r w:rsidR="001304AB" w:rsidRPr="006A35E2">
          <w:rPr>
            <w:sz w:val="28"/>
            <w:szCs w:val="28"/>
          </w:rPr>
          <w:t>.2</w:t>
        </w:r>
      </w:hyperlink>
      <w:r w:rsidR="001304AB" w:rsidRPr="006A35E2">
        <w:rPr>
          <w:sz w:val="28"/>
          <w:szCs w:val="28"/>
        </w:rPr>
        <w:t>.</w:t>
      </w:r>
      <w:r w:rsidR="00AD42C6">
        <w:rPr>
          <w:sz w:val="28"/>
          <w:szCs w:val="28"/>
        </w:rPr>
        <w:t> </w:t>
      </w:r>
      <w:r w:rsidR="001304AB" w:rsidRPr="006A35E2">
        <w:rPr>
          <w:sz w:val="28"/>
          <w:szCs w:val="28"/>
        </w:rPr>
        <w:t>apakšpunktā minētos dokumentus, ja ir paredzēta apgrūtinājumu vai situācijas plāna aktualizācija vai zemes robežu plāna, situācijas plāna un apgrūtinājumu plāna kamerālā pārzīmēšana, kā arī</w:t>
      </w:r>
      <w:r w:rsidR="00AD42C6">
        <w:rPr>
          <w:sz w:val="28"/>
          <w:szCs w:val="28"/>
        </w:rPr>
        <w:t>,</w:t>
      </w:r>
      <w:r w:rsidR="001304AB" w:rsidRPr="006A35E2">
        <w:rPr>
          <w:sz w:val="28"/>
          <w:szCs w:val="28"/>
        </w:rPr>
        <w:t xml:space="preserve"> ja uzmērāmās zemes vienības daļas robeža nesakrīt ar zemes vienības robežu vai </w:t>
      </w:r>
      <w:r w:rsidR="00731327">
        <w:rPr>
          <w:sz w:val="28"/>
          <w:szCs w:val="28"/>
        </w:rPr>
        <w:t xml:space="preserve">tiks </w:t>
      </w:r>
      <w:r w:rsidR="001304AB" w:rsidRPr="006A35E2">
        <w:rPr>
          <w:sz w:val="28"/>
          <w:szCs w:val="28"/>
        </w:rPr>
        <w:t>sagatavo</w:t>
      </w:r>
      <w:r w:rsidR="00731327">
        <w:rPr>
          <w:sz w:val="28"/>
          <w:szCs w:val="28"/>
        </w:rPr>
        <w:t>t</w:t>
      </w:r>
      <w:r w:rsidR="001304AB" w:rsidRPr="006A35E2">
        <w:rPr>
          <w:sz w:val="28"/>
          <w:szCs w:val="28"/>
        </w:rPr>
        <w:t>s atmežojamās meža zemes izvietojuma plān</w:t>
      </w:r>
      <w:r w:rsidR="00731327">
        <w:rPr>
          <w:sz w:val="28"/>
          <w:szCs w:val="28"/>
        </w:rPr>
        <w:t>s</w:t>
      </w:r>
      <w:r w:rsidR="001304AB" w:rsidRPr="006A35E2">
        <w:rPr>
          <w:sz w:val="28"/>
          <w:szCs w:val="28"/>
        </w:rPr>
        <w:t>.</w:t>
      </w:r>
    </w:p>
    <w:p w14:paraId="0246665B" w14:textId="77777777" w:rsidR="00AD42C6" w:rsidRPr="006A35E2" w:rsidRDefault="00AD42C6" w:rsidP="006A35E2">
      <w:pPr>
        <w:ind w:firstLine="709"/>
        <w:jc w:val="both"/>
        <w:rPr>
          <w:sz w:val="28"/>
          <w:szCs w:val="28"/>
        </w:rPr>
      </w:pPr>
    </w:p>
    <w:p w14:paraId="007A9E1F" w14:textId="2F606075" w:rsidR="00D05834" w:rsidRDefault="00D05834" w:rsidP="00A03B40">
      <w:pPr>
        <w:ind w:firstLine="709"/>
        <w:jc w:val="both"/>
        <w:rPr>
          <w:sz w:val="28"/>
          <w:szCs w:val="28"/>
        </w:rPr>
      </w:pPr>
      <w:r w:rsidRPr="006A35E2">
        <w:rPr>
          <w:sz w:val="28"/>
          <w:szCs w:val="28"/>
        </w:rPr>
        <w:t>29.</w:t>
      </w:r>
      <w:bookmarkStart w:id="54" w:name="p-421701"/>
      <w:bookmarkStart w:id="55" w:name="p24"/>
      <w:bookmarkEnd w:id="54"/>
      <w:bookmarkEnd w:id="55"/>
      <w:r w:rsidR="00AD42C6">
        <w:rPr>
          <w:sz w:val="28"/>
          <w:szCs w:val="28"/>
        </w:rPr>
        <w:t> </w:t>
      </w:r>
      <w:r w:rsidR="001304AB" w:rsidRPr="006A35E2">
        <w:rPr>
          <w:sz w:val="28"/>
          <w:szCs w:val="28"/>
        </w:rPr>
        <w:t>Pakalpojuma aprakstā noteikta kārtība, kādā mērnieks vai komersants pieprasa kadastra informāciju, kā arī veids un risinājums, kādā Valsts zemes dienests izsniedz kadastra informāciju.</w:t>
      </w:r>
    </w:p>
    <w:p w14:paraId="5D254452" w14:textId="77777777" w:rsidR="00AD42C6" w:rsidRPr="006A35E2" w:rsidRDefault="00AD42C6" w:rsidP="006A35E2">
      <w:pPr>
        <w:ind w:firstLine="709"/>
        <w:jc w:val="both"/>
        <w:rPr>
          <w:sz w:val="28"/>
          <w:szCs w:val="28"/>
        </w:rPr>
      </w:pPr>
    </w:p>
    <w:p w14:paraId="7B10CA0C" w14:textId="1F612606" w:rsidR="001304AB" w:rsidRPr="006A35E2" w:rsidRDefault="00D05834" w:rsidP="00A03B40">
      <w:pPr>
        <w:ind w:firstLine="709"/>
        <w:jc w:val="both"/>
        <w:rPr>
          <w:sz w:val="28"/>
          <w:szCs w:val="28"/>
        </w:rPr>
      </w:pPr>
      <w:r w:rsidRPr="006A35E2">
        <w:rPr>
          <w:sz w:val="28"/>
          <w:szCs w:val="28"/>
        </w:rPr>
        <w:t>30.</w:t>
      </w:r>
      <w:r w:rsidR="00AD42C6">
        <w:rPr>
          <w:sz w:val="28"/>
          <w:szCs w:val="28"/>
        </w:rPr>
        <w:t> </w:t>
      </w:r>
      <w:r w:rsidRPr="006A35E2">
        <w:rPr>
          <w:sz w:val="28"/>
          <w:szCs w:val="28"/>
        </w:rPr>
        <w:t>Ja mērnieks šo noteikumu 27</w:t>
      </w:r>
      <w:r w:rsidR="001304AB" w:rsidRPr="006A35E2">
        <w:rPr>
          <w:sz w:val="28"/>
          <w:szCs w:val="28"/>
        </w:rPr>
        <w:t>.</w:t>
      </w:r>
      <w:r w:rsidR="00AD42C6">
        <w:rPr>
          <w:sz w:val="28"/>
          <w:szCs w:val="28"/>
        </w:rPr>
        <w:t> </w:t>
      </w:r>
      <w:r w:rsidR="001304AB" w:rsidRPr="006A35E2">
        <w:rPr>
          <w:sz w:val="28"/>
          <w:szCs w:val="28"/>
        </w:rPr>
        <w:t>punktā noteikto kadastra informāciju Valsts zemes dienestam pieprasa:</w:t>
      </w:r>
    </w:p>
    <w:p w14:paraId="4E2436CE" w14:textId="6CFC6C86" w:rsidR="001304AB" w:rsidRPr="006A35E2" w:rsidRDefault="00D05834" w:rsidP="00A03B40">
      <w:pPr>
        <w:ind w:firstLine="709"/>
        <w:jc w:val="both"/>
        <w:rPr>
          <w:sz w:val="28"/>
          <w:szCs w:val="28"/>
        </w:rPr>
      </w:pPr>
      <w:r w:rsidRPr="006A35E2">
        <w:rPr>
          <w:sz w:val="28"/>
          <w:szCs w:val="28"/>
        </w:rPr>
        <w:lastRenderedPageBreak/>
        <w:t>30.</w:t>
      </w:r>
      <w:r w:rsidR="001304AB" w:rsidRPr="006A35E2">
        <w:rPr>
          <w:sz w:val="28"/>
          <w:szCs w:val="28"/>
        </w:rPr>
        <w:t>1.</w:t>
      </w:r>
      <w:r w:rsidR="00AD42C6">
        <w:rPr>
          <w:sz w:val="28"/>
          <w:szCs w:val="28"/>
        </w:rPr>
        <w:t> </w:t>
      </w:r>
      <w:r w:rsidR="001304AB" w:rsidRPr="006A35E2">
        <w:rPr>
          <w:sz w:val="28"/>
          <w:szCs w:val="28"/>
        </w:rPr>
        <w:t>par tādu zemes vienību, kurā atbilstoši Kadastra informācijas sistēmas datiem atrodas zemes vienības daļa, Valst</w:t>
      </w:r>
      <w:r w:rsidRPr="006A35E2">
        <w:rPr>
          <w:sz w:val="28"/>
          <w:szCs w:val="28"/>
        </w:rPr>
        <w:t>s zemes dienests šo noteikumu 27</w:t>
      </w:r>
      <w:r w:rsidR="001304AB" w:rsidRPr="006A35E2">
        <w:rPr>
          <w:sz w:val="28"/>
          <w:szCs w:val="28"/>
        </w:rPr>
        <w:t>.</w:t>
      </w:r>
      <w:r w:rsidR="00AD42C6">
        <w:rPr>
          <w:sz w:val="28"/>
          <w:szCs w:val="28"/>
        </w:rPr>
        <w:t> </w:t>
      </w:r>
      <w:r w:rsidR="001304AB" w:rsidRPr="006A35E2">
        <w:rPr>
          <w:sz w:val="28"/>
          <w:szCs w:val="28"/>
        </w:rPr>
        <w:t>punktā noteikto informāciju sniedz arī par zemes vienības daļu;</w:t>
      </w:r>
    </w:p>
    <w:p w14:paraId="5E57595F" w14:textId="2ADC414C" w:rsidR="001304AB" w:rsidRDefault="00D05834" w:rsidP="00A03B40">
      <w:pPr>
        <w:ind w:firstLine="709"/>
        <w:jc w:val="both"/>
        <w:rPr>
          <w:sz w:val="28"/>
          <w:szCs w:val="28"/>
        </w:rPr>
      </w:pPr>
      <w:r w:rsidRPr="006A35E2">
        <w:rPr>
          <w:sz w:val="28"/>
          <w:szCs w:val="28"/>
        </w:rPr>
        <w:t>30.</w:t>
      </w:r>
      <w:r w:rsidR="001304AB" w:rsidRPr="006A35E2">
        <w:rPr>
          <w:sz w:val="28"/>
          <w:szCs w:val="28"/>
        </w:rPr>
        <w:t>2.</w:t>
      </w:r>
      <w:r w:rsidR="00AD42C6">
        <w:rPr>
          <w:sz w:val="28"/>
          <w:szCs w:val="28"/>
        </w:rPr>
        <w:t> </w:t>
      </w:r>
      <w:r w:rsidR="001304AB" w:rsidRPr="006A35E2">
        <w:rPr>
          <w:sz w:val="28"/>
          <w:szCs w:val="28"/>
        </w:rPr>
        <w:t>par zemes vienības daļu, Vals</w:t>
      </w:r>
      <w:r w:rsidRPr="006A35E2">
        <w:rPr>
          <w:sz w:val="28"/>
          <w:szCs w:val="28"/>
        </w:rPr>
        <w:t>ts zemes dienests šo noteikumu 27</w:t>
      </w:r>
      <w:r w:rsidR="001304AB" w:rsidRPr="006A35E2">
        <w:rPr>
          <w:sz w:val="28"/>
          <w:szCs w:val="28"/>
        </w:rPr>
        <w:t>.</w:t>
      </w:r>
      <w:r w:rsidR="00AD42C6">
        <w:rPr>
          <w:sz w:val="28"/>
          <w:szCs w:val="28"/>
        </w:rPr>
        <w:t> </w:t>
      </w:r>
      <w:r w:rsidR="001304AB" w:rsidRPr="006A35E2">
        <w:rPr>
          <w:sz w:val="28"/>
          <w:szCs w:val="28"/>
        </w:rPr>
        <w:t>punktā noteikto informāciju sniedz arī par zemes vienību, kurā atrodas zemes vienības daļa.</w:t>
      </w:r>
    </w:p>
    <w:p w14:paraId="1DDE111E" w14:textId="77777777" w:rsidR="00AD42C6" w:rsidRPr="006A35E2" w:rsidRDefault="00AD42C6" w:rsidP="006A35E2">
      <w:pPr>
        <w:ind w:firstLine="709"/>
        <w:jc w:val="both"/>
        <w:rPr>
          <w:sz w:val="28"/>
          <w:szCs w:val="28"/>
        </w:rPr>
      </w:pPr>
    </w:p>
    <w:p w14:paraId="580C77DD" w14:textId="5EC1DABF" w:rsidR="001304AB" w:rsidRDefault="00D05834" w:rsidP="00A03B40">
      <w:pPr>
        <w:ind w:firstLine="709"/>
        <w:jc w:val="both"/>
        <w:rPr>
          <w:sz w:val="28"/>
          <w:szCs w:val="28"/>
        </w:rPr>
      </w:pPr>
      <w:bookmarkStart w:id="56" w:name="p-507813"/>
      <w:bookmarkStart w:id="57" w:name="p25"/>
      <w:bookmarkEnd w:id="56"/>
      <w:bookmarkEnd w:id="57"/>
      <w:r w:rsidRPr="006A35E2">
        <w:rPr>
          <w:sz w:val="28"/>
          <w:szCs w:val="28"/>
        </w:rPr>
        <w:t>31</w:t>
      </w:r>
      <w:r w:rsidR="001304AB" w:rsidRPr="006A35E2">
        <w:rPr>
          <w:sz w:val="28"/>
          <w:szCs w:val="28"/>
        </w:rPr>
        <w:t>.</w:t>
      </w:r>
      <w:r w:rsidR="00AD42C6">
        <w:rPr>
          <w:sz w:val="28"/>
          <w:szCs w:val="28"/>
        </w:rPr>
        <w:t> </w:t>
      </w:r>
      <w:r w:rsidR="001304AB" w:rsidRPr="006A35E2">
        <w:rPr>
          <w:sz w:val="28"/>
          <w:szCs w:val="28"/>
        </w:rPr>
        <w:t>Valsts zemes dienests mērniekam vai komersantam sniedz šajos noteikumos neminētu informāciju, ja tā mērniekam nepieciešama šo noteikumu prasību izpildei. Šajā punktā minēto informāciju mērnieks vai komersants pieprasa un Valsts zemes dienests sniedz pakalpojuma aprakstā noteiktā kārtībā.</w:t>
      </w:r>
    </w:p>
    <w:p w14:paraId="311F6E7A" w14:textId="77777777" w:rsidR="00AD42C6" w:rsidRPr="006A35E2" w:rsidRDefault="00AD42C6" w:rsidP="006A35E2">
      <w:pPr>
        <w:ind w:firstLine="709"/>
        <w:jc w:val="both"/>
        <w:rPr>
          <w:sz w:val="28"/>
          <w:szCs w:val="28"/>
        </w:rPr>
      </w:pPr>
    </w:p>
    <w:p w14:paraId="715F37C4" w14:textId="4202B118" w:rsidR="001304AB" w:rsidRDefault="00E83718" w:rsidP="00A03B40">
      <w:pPr>
        <w:ind w:firstLine="709"/>
        <w:jc w:val="both"/>
        <w:rPr>
          <w:sz w:val="28"/>
          <w:szCs w:val="28"/>
        </w:rPr>
      </w:pPr>
      <w:r>
        <w:rPr>
          <w:rFonts w:ascii="Arial" w:hAnsi="Arial" w:cs="Arial"/>
          <w:i/>
          <w:iCs/>
          <w:color w:val="414142"/>
          <w:sz w:val="20"/>
          <w:szCs w:val="20"/>
        </w:rPr>
        <w:t xml:space="preserve"> </w:t>
      </w:r>
      <w:r w:rsidR="00D05834" w:rsidRPr="006A35E2">
        <w:rPr>
          <w:sz w:val="28"/>
          <w:szCs w:val="28"/>
        </w:rPr>
        <w:t>32</w:t>
      </w:r>
      <w:r w:rsidR="001304AB" w:rsidRPr="006A35E2">
        <w:rPr>
          <w:sz w:val="28"/>
          <w:szCs w:val="28"/>
        </w:rPr>
        <w:t>.</w:t>
      </w:r>
      <w:bookmarkStart w:id="58" w:name="p-421703"/>
      <w:bookmarkStart w:id="59" w:name="p26"/>
      <w:bookmarkEnd w:id="58"/>
      <w:bookmarkEnd w:id="59"/>
      <w:r w:rsidR="00AD42C6">
        <w:rPr>
          <w:sz w:val="28"/>
          <w:szCs w:val="28"/>
        </w:rPr>
        <w:t> </w:t>
      </w:r>
      <w:r w:rsidR="001304AB" w:rsidRPr="006A35E2">
        <w:rPr>
          <w:sz w:val="28"/>
          <w:szCs w:val="28"/>
        </w:rPr>
        <w:t>Valsts zemes dienests mērniekam vai komersantam nodrošina iespēju iepazīties ar arhīvā glabātajiem zemes kadastrālās uzmērīšanas dokumentiem par uzmērāmo objektu,</w:t>
      </w:r>
      <w:r>
        <w:rPr>
          <w:sz w:val="28"/>
          <w:szCs w:val="28"/>
        </w:rPr>
        <w:t xml:space="preserve"> </w:t>
      </w:r>
      <w:r w:rsidR="001304AB" w:rsidRPr="006A35E2">
        <w:rPr>
          <w:sz w:val="28"/>
          <w:szCs w:val="28"/>
        </w:rPr>
        <w:t>ar to robežojošām zemes vienībām un citām zemes vienībām, ja tas nepieciešams šo noteikumu prasību izpildei, kā arī fotoplāniem, zemes ierīcības projektiem, vietējās pašvaldības teritorijas plānojuma dokumentiem.</w:t>
      </w:r>
    </w:p>
    <w:p w14:paraId="0E29496B" w14:textId="77777777" w:rsidR="00AD42C6" w:rsidRPr="006A35E2" w:rsidRDefault="00AD42C6" w:rsidP="006A35E2">
      <w:pPr>
        <w:ind w:firstLine="709"/>
        <w:jc w:val="both"/>
        <w:rPr>
          <w:sz w:val="28"/>
          <w:szCs w:val="28"/>
        </w:rPr>
      </w:pPr>
    </w:p>
    <w:p w14:paraId="6CEB5C47" w14:textId="7C50CE17" w:rsidR="001304AB" w:rsidRDefault="00D05834" w:rsidP="00A03B40">
      <w:pPr>
        <w:ind w:firstLine="709"/>
        <w:jc w:val="both"/>
        <w:rPr>
          <w:sz w:val="28"/>
          <w:szCs w:val="28"/>
        </w:rPr>
      </w:pPr>
      <w:r w:rsidRPr="006A35E2">
        <w:rPr>
          <w:sz w:val="28"/>
          <w:szCs w:val="28"/>
        </w:rPr>
        <w:t>33</w:t>
      </w:r>
      <w:r w:rsidR="00AD42C6">
        <w:rPr>
          <w:sz w:val="28"/>
          <w:szCs w:val="28"/>
        </w:rPr>
        <w:t>. </w:t>
      </w:r>
      <w:r w:rsidR="001304AB" w:rsidRPr="006A35E2">
        <w:rPr>
          <w:sz w:val="28"/>
          <w:szCs w:val="28"/>
        </w:rPr>
        <w:t>Mērnieks vai komersants Valsts zemes dienestā pieprasa plānotās (projektētās) zemes vienības vai zemes vienības daļas kadastra apzīmējumu, ja tā nav reģistrēta Kadastra informācijas sistēmā.</w:t>
      </w:r>
    </w:p>
    <w:p w14:paraId="63A668F8" w14:textId="77777777" w:rsidR="00AD42C6" w:rsidRPr="006A35E2" w:rsidRDefault="00AD42C6" w:rsidP="006A35E2">
      <w:pPr>
        <w:ind w:firstLine="709"/>
        <w:jc w:val="both"/>
        <w:rPr>
          <w:sz w:val="28"/>
          <w:szCs w:val="28"/>
        </w:rPr>
      </w:pPr>
    </w:p>
    <w:p w14:paraId="1C3FF639" w14:textId="42FF4988" w:rsidR="001304AB" w:rsidRDefault="00D05834" w:rsidP="00A03B40">
      <w:pPr>
        <w:ind w:firstLine="709"/>
        <w:jc w:val="both"/>
        <w:rPr>
          <w:sz w:val="28"/>
          <w:szCs w:val="28"/>
        </w:rPr>
      </w:pPr>
      <w:bookmarkStart w:id="60" w:name="p-421706"/>
      <w:bookmarkStart w:id="61" w:name="p29"/>
      <w:bookmarkStart w:id="62" w:name="p-421704"/>
      <w:bookmarkStart w:id="63" w:name="p27"/>
      <w:bookmarkStart w:id="64" w:name="p-421705"/>
      <w:bookmarkStart w:id="65" w:name="p28"/>
      <w:bookmarkEnd w:id="60"/>
      <w:bookmarkEnd w:id="61"/>
      <w:bookmarkEnd w:id="62"/>
      <w:bookmarkEnd w:id="63"/>
      <w:bookmarkEnd w:id="64"/>
      <w:bookmarkEnd w:id="65"/>
      <w:r w:rsidRPr="006A35E2">
        <w:rPr>
          <w:sz w:val="28"/>
          <w:szCs w:val="28"/>
        </w:rPr>
        <w:t>34</w:t>
      </w:r>
      <w:r w:rsidR="001304AB" w:rsidRPr="006A35E2">
        <w:rPr>
          <w:sz w:val="28"/>
          <w:szCs w:val="28"/>
        </w:rPr>
        <w:t>.</w:t>
      </w:r>
      <w:r w:rsidR="00AD42C6">
        <w:rPr>
          <w:sz w:val="28"/>
          <w:szCs w:val="28"/>
        </w:rPr>
        <w:t> </w:t>
      </w:r>
      <w:r w:rsidR="001304AB" w:rsidRPr="006A35E2">
        <w:rPr>
          <w:sz w:val="28"/>
          <w:szCs w:val="28"/>
        </w:rPr>
        <w:t>Kadastra informācija derīga divus gadus no tās sagatavošanas dienas.</w:t>
      </w:r>
    </w:p>
    <w:p w14:paraId="430D9D55" w14:textId="77777777" w:rsidR="00AD42C6" w:rsidRPr="006A35E2" w:rsidRDefault="00AD42C6" w:rsidP="006A35E2">
      <w:pPr>
        <w:ind w:firstLine="709"/>
        <w:jc w:val="both"/>
        <w:rPr>
          <w:sz w:val="28"/>
          <w:szCs w:val="28"/>
        </w:rPr>
      </w:pPr>
    </w:p>
    <w:p w14:paraId="5CD5A7DF" w14:textId="56B4C5F0" w:rsidR="001304AB" w:rsidRDefault="00D05834" w:rsidP="00A03B40">
      <w:pPr>
        <w:ind w:firstLine="709"/>
        <w:jc w:val="both"/>
        <w:rPr>
          <w:sz w:val="28"/>
          <w:szCs w:val="28"/>
        </w:rPr>
      </w:pPr>
      <w:bookmarkStart w:id="66" w:name="p-421714"/>
      <w:bookmarkStart w:id="67" w:name="p30"/>
      <w:bookmarkEnd w:id="66"/>
      <w:bookmarkEnd w:id="67"/>
      <w:r w:rsidRPr="006A35E2">
        <w:rPr>
          <w:sz w:val="28"/>
          <w:szCs w:val="28"/>
        </w:rPr>
        <w:t>35</w:t>
      </w:r>
      <w:r w:rsidR="001304AB" w:rsidRPr="006A35E2">
        <w:rPr>
          <w:sz w:val="28"/>
          <w:szCs w:val="28"/>
        </w:rPr>
        <w:t>.</w:t>
      </w:r>
      <w:r w:rsidR="00AD42C6">
        <w:rPr>
          <w:sz w:val="28"/>
          <w:szCs w:val="28"/>
        </w:rPr>
        <w:t> </w:t>
      </w:r>
      <w:r w:rsidR="001304AB" w:rsidRPr="006A35E2">
        <w:rPr>
          <w:sz w:val="28"/>
          <w:szCs w:val="28"/>
        </w:rPr>
        <w:t xml:space="preserve">Pēc šo noteikumu </w:t>
      </w:r>
      <w:hyperlink r:id="rId22" w:anchor="p29" w:tgtFrame="_blank" w:history="1">
        <w:r w:rsidRPr="006A35E2">
          <w:rPr>
            <w:sz w:val="28"/>
            <w:szCs w:val="28"/>
          </w:rPr>
          <w:t>34</w:t>
        </w:r>
        <w:r w:rsidR="001304AB" w:rsidRPr="006A35E2">
          <w:rPr>
            <w:sz w:val="28"/>
            <w:szCs w:val="28"/>
          </w:rPr>
          <w:t>.</w:t>
        </w:r>
        <w:r w:rsidR="00AD42C6">
          <w:rPr>
            <w:sz w:val="28"/>
            <w:szCs w:val="28"/>
          </w:rPr>
          <w:t> </w:t>
        </w:r>
        <w:r w:rsidR="001304AB" w:rsidRPr="006A35E2">
          <w:rPr>
            <w:sz w:val="28"/>
            <w:szCs w:val="28"/>
          </w:rPr>
          <w:t>punktā</w:t>
        </w:r>
      </w:hyperlink>
      <w:r w:rsidR="001304AB" w:rsidRPr="006A35E2">
        <w:rPr>
          <w:sz w:val="28"/>
          <w:szCs w:val="28"/>
        </w:rPr>
        <w:t xml:space="preserve"> minētā termiņa mērnieks vai komersants atkārtoti pieprasa šo noteikumu </w:t>
      </w:r>
      <w:hyperlink r:id="rId23" w:anchor="p22" w:tgtFrame="_blank" w:history="1">
        <w:r w:rsidRPr="006A35E2">
          <w:rPr>
            <w:sz w:val="28"/>
            <w:szCs w:val="28"/>
          </w:rPr>
          <w:t>27</w:t>
        </w:r>
        <w:r w:rsidR="001304AB" w:rsidRPr="006A35E2">
          <w:rPr>
            <w:sz w:val="28"/>
            <w:szCs w:val="28"/>
          </w:rPr>
          <w:t>.</w:t>
        </w:r>
        <w:r w:rsidR="00AD42C6">
          <w:rPr>
            <w:sz w:val="28"/>
            <w:szCs w:val="28"/>
          </w:rPr>
          <w:t> </w:t>
        </w:r>
        <w:r w:rsidR="001304AB" w:rsidRPr="006A35E2">
          <w:rPr>
            <w:sz w:val="28"/>
            <w:szCs w:val="28"/>
          </w:rPr>
          <w:t>punktā</w:t>
        </w:r>
      </w:hyperlink>
      <w:r w:rsidR="001304AB" w:rsidRPr="006A35E2">
        <w:rPr>
          <w:sz w:val="28"/>
          <w:szCs w:val="28"/>
        </w:rPr>
        <w:t xml:space="preserve"> minēto kadastra informāciju. Ja informācija par uzmērāmo zemes vienību ir mainījusies (piemēram, situācija, apgrūtinājumi, </w:t>
      </w:r>
      <w:proofErr w:type="spellStart"/>
      <w:r w:rsidR="001304AB" w:rsidRPr="006A35E2">
        <w:rPr>
          <w:sz w:val="28"/>
          <w:szCs w:val="28"/>
        </w:rPr>
        <w:t>pierobežnieki</w:t>
      </w:r>
      <w:proofErr w:type="spellEnd"/>
      <w:r w:rsidR="001304AB" w:rsidRPr="006A35E2">
        <w:rPr>
          <w:sz w:val="28"/>
          <w:szCs w:val="28"/>
        </w:rPr>
        <w:t>), mērnieks sagatavo jaunus vai precizē sagatavotos zemes kadastrālās uzmērīšanas dokumentus.</w:t>
      </w:r>
    </w:p>
    <w:p w14:paraId="20D43D7F" w14:textId="77777777" w:rsidR="00AD42C6" w:rsidRPr="006A35E2" w:rsidRDefault="00AD42C6" w:rsidP="006A35E2">
      <w:pPr>
        <w:ind w:firstLine="709"/>
        <w:jc w:val="both"/>
        <w:rPr>
          <w:sz w:val="28"/>
          <w:szCs w:val="28"/>
        </w:rPr>
      </w:pPr>
    </w:p>
    <w:p w14:paraId="0B95F493" w14:textId="701A78BA" w:rsidR="001304AB" w:rsidRDefault="00D05834" w:rsidP="00A03B40">
      <w:pPr>
        <w:ind w:firstLine="709"/>
        <w:jc w:val="both"/>
        <w:rPr>
          <w:sz w:val="28"/>
          <w:szCs w:val="28"/>
        </w:rPr>
      </w:pPr>
      <w:bookmarkStart w:id="68" w:name="p-421715"/>
      <w:bookmarkStart w:id="69" w:name="p31"/>
      <w:bookmarkEnd w:id="68"/>
      <w:bookmarkEnd w:id="69"/>
      <w:r w:rsidRPr="006A35E2">
        <w:rPr>
          <w:sz w:val="28"/>
          <w:szCs w:val="28"/>
        </w:rPr>
        <w:t>36</w:t>
      </w:r>
      <w:r w:rsidR="001304AB" w:rsidRPr="006A35E2">
        <w:rPr>
          <w:sz w:val="28"/>
          <w:szCs w:val="28"/>
        </w:rPr>
        <w:t>.</w:t>
      </w:r>
      <w:r w:rsidR="00AD42C6">
        <w:rPr>
          <w:sz w:val="28"/>
          <w:szCs w:val="28"/>
        </w:rPr>
        <w:t> </w:t>
      </w:r>
      <w:r w:rsidR="001304AB" w:rsidRPr="006A35E2">
        <w:rPr>
          <w:sz w:val="28"/>
          <w:szCs w:val="28"/>
        </w:rPr>
        <w:t>Informāciju par valsts un vietējā ģeodēziskā tīkla punktiem mērnieks vai komersants saņem atbilstoši normatīvajiem aktiem ģeodēziskās atskaites sistēmas un vietējā ģeodēziskā tīkla informācijas aprites jomā.</w:t>
      </w:r>
    </w:p>
    <w:p w14:paraId="6C23C304" w14:textId="77777777" w:rsidR="00AD42C6" w:rsidRPr="006A35E2" w:rsidRDefault="00AD42C6" w:rsidP="006A35E2">
      <w:pPr>
        <w:ind w:firstLine="709"/>
        <w:jc w:val="both"/>
        <w:rPr>
          <w:sz w:val="28"/>
          <w:szCs w:val="28"/>
        </w:rPr>
      </w:pPr>
    </w:p>
    <w:p w14:paraId="12D467B9" w14:textId="42967107" w:rsidR="001304AB" w:rsidRPr="006A35E2" w:rsidRDefault="00D05834" w:rsidP="00A03B40">
      <w:pPr>
        <w:ind w:firstLine="709"/>
        <w:jc w:val="both"/>
        <w:rPr>
          <w:sz w:val="28"/>
          <w:szCs w:val="28"/>
        </w:rPr>
      </w:pPr>
      <w:bookmarkStart w:id="70" w:name="p-421716"/>
      <w:bookmarkStart w:id="71" w:name="p32"/>
      <w:bookmarkEnd w:id="70"/>
      <w:bookmarkEnd w:id="71"/>
      <w:r w:rsidRPr="006A35E2">
        <w:rPr>
          <w:sz w:val="28"/>
          <w:szCs w:val="28"/>
        </w:rPr>
        <w:t>37</w:t>
      </w:r>
      <w:r w:rsidR="001304AB" w:rsidRPr="006A35E2">
        <w:rPr>
          <w:sz w:val="28"/>
          <w:szCs w:val="28"/>
        </w:rPr>
        <w:t>.</w:t>
      </w:r>
      <w:r w:rsidR="00AD42C6">
        <w:rPr>
          <w:sz w:val="28"/>
          <w:szCs w:val="28"/>
        </w:rPr>
        <w:t> </w:t>
      </w:r>
      <w:r w:rsidR="001304AB" w:rsidRPr="006A35E2">
        <w:rPr>
          <w:sz w:val="28"/>
          <w:szCs w:val="28"/>
        </w:rPr>
        <w:t>Vietējā pašvaldība pēc mērnieka vai komersanta pieprasījuma izsniedz:</w:t>
      </w:r>
    </w:p>
    <w:p w14:paraId="799BE025" w14:textId="207B0451" w:rsidR="001304AB" w:rsidRPr="006A35E2" w:rsidRDefault="00D05834" w:rsidP="00A03B40">
      <w:pPr>
        <w:ind w:firstLine="709"/>
        <w:jc w:val="both"/>
        <w:rPr>
          <w:sz w:val="28"/>
          <w:szCs w:val="28"/>
        </w:rPr>
      </w:pPr>
      <w:r w:rsidRPr="006A35E2">
        <w:rPr>
          <w:sz w:val="28"/>
          <w:szCs w:val="28"/>
        </w:rPr>
        <w:t>37</w:t>
      </w:r>
      <w:r w:rsidR="001304AB" w:rsidRPr="006A35E2">
        <w:rPr>
          <w:sz w:val="28"/>
          <w:szCs w:val="28"/>
        </w:rPr>
        <w:t>.1.</w:t>
      </w:r>
      <w:r w:rsidR="00AD42C6">
        <w:rPr>
          <w:sz w:val="28"/>
          <w:szCs w:val="28"/>
        </w:rPr>
        <w:t> </w:t>
      </w:r>
      <w:r w:rsidR="001304AB" w:rsidRPr="006A35E2">
        <w:rPr>
          <w:sz w:val="28"/>
          <w:szCs w:val="28"/>
        </w:rPr>
        <w:t>teritorijas plānošanas dokumentu informāciju normatīvajos aktos noteiktajā kārtībā;</w:t>
      </w:r>
    </w:p>
    <w:p w14:paraId="6BF2F7A1" w14:textId="2A616B0C" w:rsidR="001304AB" w:rsidRPr="006A35E2" w:rsidRDefault="00B07E8E" w:rsidP="00A03B40">
      <w:pPr>
        <w:ind w:firstLine="709"/>
        <w:jc w:val="both"/>
        <w:rPr>
          <w:sz w:val="28"/>
          <w:szCs w:val="28"/>
        </w:rPr>
      </w:pPr>
      <w:hyperlink r:id="rId24" w:anchor="n32.2" w:tgtFrame="_blank" w:history="1">
        <w:r w:rsidR="00D05834" w:rsidRPr="006A35E2">
          <w:rPr>
            <w:sz w:val="28"/>
            <w:szCs w:val="28"/>
          </w:rPr>
          <w:t>37</w:t>
        </w:r>
        <w:r w:rsidR="001304AB" w:rsidRPr="006A35E2">
          <w:rPr>
            <w:sz w:val="28"/>
            <w:szCs w:val="28"/>
          </w:rPr>
          <w:t>.2</w:t>
        </w:r>
      </w:hyperlink>
      <w:r w:rsidR="001304AB" w:rsidRPr="006A35E2">
        <w:rPr>
          <w:sz w:val="28"/>
          <w:szCs w:val="28"/>
        </w:rPr>
        <w:t>.</w:t>
      </w:r>
      <w:r w:rsidR="00AD42C6">
        <w:rPr>
          <w:sz w:val="28"/>
          <w:szCs w:val="28"/>
        </w:rPr>
        <w:t> </w:t>
      </w:r>
      <w:r w:rsidR="001304AB" w:rsidRPr="006A35E2">
        <w:rPr>
          <w:sz w:val="28"/>
          <w:szCs w:val="28"/>
        </w:rPr>
        <w:t>zemes ierīcības projekta grafisko daļu;</w:t>
      </w:r>
    </w:p>
    <w:p w14:paraId="6312D5FF" w14:textId="76547A1B" w:rsidR="001304AB" w:rsidRPr="006A35E2" w:rsidRDefault="00D05834" w:rsidP="00A03B40">
      <w:pPr>
        <w:ind w:firstLine="709"/>
        <w:jc w:val="both"/>
        <w:rPr>
          <w:sz w:val="28"/>
          <w:szCs w:val="28"/>
        </w:rPr>
      </w:pPr>
      <w:r w:rsidRPr="006A35E2">
        <w:rPr>
          <w:sz w:val="28"/>
          <w:szCs w:val="28"/>
        </w:rPr>
        <w:t>37</w:t>
      </w:r>
      <w:r w:rsidR="001304AB" w:rsidRPr="006A35E2">
        <w:rPr>
          <w:sz w:val="28"/>
          <w:szCs w:val="28"/>
        </w:rPr>
        <w:t>.3.</w:t>
      </w:r>
      <w:r w:rsidR="00AD42C6">
        <w:rPr>
          <w:sz w:val="28"/>
          <w:szCs w:val="28"/>
        </w:rPr>
        <w:t> </w:t>
      </w:r>
      <w:r w:rsidR="001304AB" w:rsidRPr="006A35E2">
        <w:rPr>
          <w:sz w:val="28"/>
          <w:szCs w:val="28"/>
        </w:rPr>
        <w:t>atbilstoši savai kompetencei uzturēto augstas detalizācijas topogrāfisko informāciju;</w:t>
      </w:r>
    </w:p>
    <w:p w14:paraId="64A870E0" w14:textId="21DD5A57" w:rsidR="001304AB" w:rsidRDefault="00D05834" w:rsidP="00A03B40">
      <w:pPr>
        <w:ind w:firstLine="709"/>
        <w:jc w:val="both"/>
        <w:rPr>
          <w:sz w:val="28"/>
          <w:szCs w:val="28"/>
        </w:rPr>
      </w:pPr>
      <w:r w:rsidRPr="006A35E2">
        <w:rPr>
          <w:sz w:val="28"/>
          <w:szCs w:val="28"/>
        </w:rPr>
        <w:t>37</w:t>
      </w:r>
      <w:r w:rsidR="001304AB" w:rsidRPr="006A35E2">
        <w:rPr>
          <w:sz w:val="28"/>
          <w:szCs w:val="28"/>
        </w:rPr>
        <w:t>.4.</w:t>
      </w:r>
      <w:r w:rsidR="00AD42C6">
        <w:rPr>
          <w:sz w:val="28"/>
          <w:szCs w:val="28"/>
        </w:rPr>
        <w:t> </w:t>
      </w:r>
      <w:r w:rsidR="001304AB" w:rsidRPr="006A35E2">
        <w:rPr>
          <w:sz w:val="28"/>
          <w:szCs w:val="28"/>
        </w:rPr>
        <w:t>informāciju par apgrūtinājumu izraisošo objektu izvietojumu.</w:t>
      </w:r>
    </w:p>
    <w:p w14:paraId="1E51D1F6" w14:textId="77777777" w:rsidR="00AD42C6" w:rsidRPr="006A35E2" w:rsidRDefault="00AD42C6" w:rsidP="006A35E2">
      <w:pPr>
        <w:ind w:firstLine="709"/>
        <w:jc w:val="both"/>
        <w:rPr>
          <w:sz w:val="28"/>
          <w:szCs w:val="28"/>
        </w:rPr>
      </w:pPr>
    </w:p>
    <w:p w14:paraId="2CFF2807" w14:textId="43DF9140" w:rsidR="006A35E2" w:rsidRDefault="00D05834" w:rsidP="00A03B40">
      <w:pPr>
        <w:ind w:firstLine="709"/>
        <w:jc w:val="both"/>
        <w:rPr>
          <w:sz w:val="28"/>
          <w:szCs w:val="28"/>
        </w:rPr>
      </w:pPr>
      <w:bookmarkStart w:id="72" w:name="p-421718"/>
      <w:bookmarkStart w:id="73" w:name="p33"/>
      <w:bookmarkEnd w:id="72"/>
      <w:bookmarkEnd w:id="73"/>
      <w:r w:rsidRPr="006A35E2">
        <w:rPr>
          <w:sz w:val="28"/>
          <w:szCs w:val="28"/>
        </w:rPr>
        <w:t>38</w:t>
      </w:r>
      <w:r w:rsidR="001304AB" w:rsidRPr="006A35E2">
        <w:rPr>
          <w:sz w:val="28"/>
          <w:szCs w:val="28"/>
        </w:rPr>
        <w:t>.</w:t>
      </w:r>
      <w:r w:rsidR="00AD42C6">
        <w:rPr>
          <w:sz w:val="28"/>
          <w:szCs w:val="28"/>
        </w:rPr>
        <w:t> </w:t>
      </w:r>
      <w:r w:rsidR="001304AB" w:rsidRPr="006A35E2">
        <w:rPr>
          <w:sz w:val="28"/>
          <w:szCs w:val="28"/>
        </w:rPr>
        <w:t xml:space="preserve">Inženiertīklu īpašnieki (turētāji) pēc mērnieka vai komersanta pieprasījuma izsniedz to rīcībā esošos digitālos datus un arhīva materiālus par </w:t>
      </w:r>
      <w:r w:rsidR="001304AB" w:rsidRPr="006A35E2">
        <w:rPr>
          <w:sz w:val="28"/>
          <w:szCs w:val="28"/>
        </w:rPr>
        <w:lastRenderedPageBreak/>
        <w:t>virszemes un apakšzemes inženiertīkliem digitālā formā vektordatu formātā LKS-92 TM vai, ja nav pieejami vektordati, kartogrāfisko materiālu papīra formā.</w:t>
      </w:r>
    </w:p>
    <w:p w14:paraId="53AF6889" w14:textId="1B27DF18" w:rsidR="006A35E2" w:rsidRDefault="006A35E2" w:rsidP="006A35E2">
      <w:pPr>
        <w:ind w:firstLine="709"/>
        <w:jc w:val="both"/>
        <w:rPr>
          <w:sz w:val="28"/>
          <w:szCs w:val="28"/>
        </w:rPr>
      </w:pPr>
    </w:p>
    <w:p w14:paraId="0B4A415D" w14:textId="72D40F53" w:rsidR="006A6FEE" w:rsidRPr="00475634" w:rsidRDefault="006A35E2" w:rsidP="00A03B40">
      <w:pPr>
        <w:jc w:val="center"/>
      </w:pPr>
      <w:bookmarkStart w:id="74" w:name="n3"/>
      <w:bookmarkEnd w:id="74"/>
      <w:r w:rsidRPr="00A03B40">
        <w:rPr>
          <w:b/>
          <w:sz w:val="28"/>
        </w:rPr>
        <w:t>3.</w:t>
      </w:r>
      <w:r>
        <w:rPr>
          <w:b/>
          <w:sz w:val="28"/>
          <w:szCs w:val="28"/>
        </w:rPr>
        <w:t> </w:t>
      </w:r>
      <w:r w:rsidR="00D05834" w:rsidRPr="00A03B40">
        <w:rPr>
          <w:b/>
          <w:sz w:val="28"/>
        </w:rPr>
        <w:t>Personu uzaicināšana</w:t>
      </w:r>
    </w:p>
    <w:p w14:paraId="3ABA4E59" w14:textId="0F9340D2" w:rsidR="001304AB" w:rsidRPr="00A03B40" w:rsidRDefault="001304AB" w:rsidP="006A35E2">
      <w:pPr>
        <w:ind w:firstLine="709"/>
        <w:jc w:val="center"/>
        <w:rPr>
          <w:sz w:val="28"/>
        </w:rPr>
      </w:pPr>
      <w:bookmarkStart w:id="75" w:name="p34"/>
      <w:bookmarkEnd w:id="75"/>
    </w:p>
    <w:p w14:paraId="185C83B3" w14:textId="4C5CE381" w:rsidR="005172EF" w:rsidRDefault="00A405F1" w:rsidP="00A03B40">
      <w:pPr>
        <w:ind w:firstLine="709"/>
        <w:jc w:val="both"/>
        <w:rPr>
          <w:sz w:val="28"/>
          <w:szCs w:val="28"/>
        </w:rPr>
      </w:pPr>
      <w:r w:rsidRPr="006A35E2">
        <w:rPr>
          <w:sz w:val="28"/>
          <w:szCs w:val="28"/>
        </w:rPr>
        <w:t>39</w:t>
      </w:r>
      <w:r w:rsidR="005172EF" w:rsidRPr="006A35E2">
        <w:rPr>
          <w:sz w:val="28"/>
          <w:szCs w:val="28"/>
        </w:rPr>
        <w:t>.</w:t>
      </w:r>
      <w:r w:rsidR="00AD42C6">
        <w:rPr>
          <w:sz w:val="28"/>
          <w:szCs w:val="28"/>
        </w:rPr>
        <w:t> </w:t>
      </w:r>
      <w:r w:rsidR="005172EF" w:rsidRPr="006A35E2">
        <w:rPr>
          <w:sz w:val="28"/>
          <w:szCs w:val="28"/>
        </w:rPr>
        <w:t>Mērnieks, pamatojoties uz kadastra informāciju, uzaicina ierosinātāju un pierobežnieku šajos noteikumos noteiktajos gadījumos piedalīties zemes kadastrālās uzmērīšanas darbos apvidū.</w:t>
      </w:r>
    </w:p>
    <w:p w14:paraId="14088555" w14:textId="77777777" w:rsidR="00AD42C6" w:rsidRPr="006A35E2" w:rsidRDefault="00AD42C6" w:rsidP="006A35E2">
      <w:pPr>
        <w:ind w:firstLine="709"/>
        <w:jc w:val="both"/>
        <w:rPr>
          <w:sz w:val="28"/>
          <w:szCs w:val="28"/>
        </w:rPr>
      </w:pPr>
    </w:p>
    <w:p w14:paraId="30353BED" w14:textId="0AD7ED2B" w:rsidR="005172EF" w:rsidRPr="00AD42C6" w:rsidRDefault="00A405F1" w:rsidP="00A03B40">
      <w:pPr>
        <w:ind w:firstLine="709"/>
        <w:jc w:val="both"/>
        <w:rPr>
          <w:sz w:val="28"/>
          <w:szCs w:val="28"/>
        </w:rPr>
      </w:pPr>
      <w:r w:rsidRPr="00AD42C6">
        <w:rPr>
          <w:sz w:val="28"/>
          <w:szCs w:val="28"/>
        </w:rPr>
        <w:t>40.</w:t>
      </w:r>
      <w:r w:rsidR="00AD42C6" w:rsidRPr="00AD42C6">
        <w:rPr>
          <w:sz w:val="28"/>
          <w:szCs w:val="28"/>
        </w:rPr>
        <w:t> </w:t>
      </w:r>
      <w:r w:rsidRPr="00AD42C6">
        <w:rPr>
          <w:sz w:val="28"/>
          <w:szCs w:val="28"/>
        </w:rPr>
        <w:t>Šo noteikumu 39</w:t>
      </w:r>
      <w:r w:rsidR="005172EF" w:rsidRPr="00AD42C6">
        <w:rPr>
          <w:sz w:val="28"/>
          <w:szCs w:val="28"/>
        </w:rPr>
        <w:t>.</w:t>
      </w:r>
      <w:r w:rsidR="00AD42C6" w:rsidRPr="00AD42C6">
        <w:rPr>
          <w:sz w:val="28"/>
          <w:szCs w:val="28"/>
        </w:rPr>
        <w:t> </w:t>
      </w:r>
      <w:r w:rsidR="005172EF" w:rsidRPr="00AD42C6">
        <w:rPr>
          <w:sz w:val="28"/>
          <w:szCs w:val="28"/>
        </w:rPr>
        <w:t>punktā neminētās personas mērnieks uzaicina, ja šo personu īpašum</w:t>
      </w:r>
      <w:r w:rsidR="005A0D2F">
        <w:rPr>
          <w:sz w:val="28"/>
          <w:szCs w:val="28"/>
        </w:rPr>
        <w:t>ā</w:t>
      </w:r>
      <w:r w:rsidR="005172EF" w:rsidRPr="00AD42C6">
        <w:rPr>
          <w:sz w:val="28"/>
          <w:szCs w:val="28"/>
        </w:rPr>
        <w:t>, tiesiskajā valdījumā vai lietojumā esošās zemes vienības robeža ietekmē</w:t>
      </w:r>
      <w:r w:rsidR="00E83718" w:rsidRPr="00AD42C6">
        <w:rPr>
          <w:sz w:val="28"/>
          <w:szCs w:val="28"/>
        </w:rPr>
        <w:t xml:space="preserve"> </w:t>
      </w:r>
      <w:r w:rsidR="005172EF" w:rsidRPr="00AD42C6">
        <w:rPr>
          <w:sz w:val="28"/>
          <w:szCs w:val="28"/>
        </w:rPr>
        <w:t>uzmērāmās zemes vienības robežas novietojumu vai robežas neatbilstības risinājumu. Minētai personai</w:t>
      </w:r>
      <w:r w:rsidRPr="00AD42C6">
        <w:rPr>
          <w:sz w:val="28"/>
          <w:szCs w:val="28"/>
        </w:rPr>
        <w:t xml:space="preserve"> </w:t>
      </w:r>
      <w:r w:rsidR="005172EF" w:rsidRPr="00AD42C6">
        <w:rPr>
          <w:sz w:val="28"/>
          <w:szCs w:val="28"/>
        </w:rPr>
        <w:t>ir pierobežnieka tiesības un pienākumi.</w:t>
      </w:r>
    </w:p>
    <w:p w14:paraId="25EFB73E" w14:textId="77777777" w:rsidR="00AD42C6" w:rsidRPr="00AD42C6" w:rsidRDefault="00AD42C6" w:rsidP="00AD42C6">
      <w:pPr>
        <w:ind w:firstLine="709"/>
        <w:jc w:val="both"/>
        <w:rPr>
          <w:sz w:val="28"/>
          <w:szCs w:val="28"/>
        </w:rPr>
      </w:pPr>
    </w:p>
    <w:p w14:paraId="0548BB08" w14:textId="1CDE1F30" w:rsidR="005172EF" w:rsidRDefault="00A405F1" w:rsidP="00A03B40">
      <w:pPr>
        <w:ind w:firstLine="709"/>
        <w:jc w:val="both"/>
        <w:rPr>
          <w:sz w:val="28"/>
          <w:szCs w:val="28"/>
        </w:rPr>
      </w:pPr>
      <w:bookmarkStart w:id="76" w:name="p-507814"/>
      <w:bookmarkStart w:id="77" w:name="p35"/>
      <w:bookmarkEnd w:id="76"/>
      <w:bookmarkEnd w:id="77"/>
      <w:r w:rsidRPr="00AD42C6">
        <w:rPr>
          <w:sz w:val="28"/>
          <w:szCs w:val="28"/>
        </w:rPr>
        <w:t>41</w:t>
      </w:r>
      <w:r w:rsidR="005172EF" w:rsidRPr="00AD42C6">
        <w:rPr>
          <w:sz w:val="28"/>
          <w:szCs w:val="28"/>
        </w:rPr>
        <w:t>.</w:t>
      </w:r>
      <w:r w:rsidR="00AD42C6" w:rsidRPr="00AD42C6">
        <w:rPr>
          <w:sz w:val="28"/>
          <w:szCs w:val="28"/>
        </w:rPr>
        <w:t> </w:t>
      </w:r>
      <w:r w:rsidR="005172EF" w:rsidRPr="00FF22EA">
        <w:rPr>
          <w:sz w:val="28"/>
          <w:szCs w:val="28"/>
        </w:rPr>
        <w:t>Uz zemes kadastrālās uzmērīšanas darbiem mērnieks personas uzaicina</w:t>
      </w:r>
      <w:r w:rsidRPr="00FF22EA">
        <w:rPr>
          <w:sz w:val="28"/>
          <w:szCs w:val="28"/>
        </w:rPr>
        <w:t xml:space="preserve"> </w:t>
      </w:r>
      <w:r w:rsidR="005172EF" w:rsidRPr="00FF22EA">
        <w:rPr>
          <w:sz w:val="28"/>
          <w:szCs w:val="28"/>
        </w:rPr>
        <w:t xml:space="preserve">ar rakstveida uzaicinājuma vēstuli, kurā norāda uzaicinātās personas zemes vienības kadastra apzīmējumu, adresi, ja tāda ir, nekustamā īpašuma nosaukumu, ja tāds ir, zemes kadastrālās uzmērīšanas darbu datumu, pulksteņa laiku, ierašanās vietu, mērnieka kontakttālruni un neierašanās sekas, kā arī šo noteikumu </w:t>
      </w:r>
      <w:r w:rsidR="00F36BE2" w:rsidRPr="00FF22EA">
        <w:rPr>
          <w:sz w:val="28"/>
          <w:szCs w:val="28"/>
        </w:rPr>
        <w:t>62</w:t>
      </w:r>
      <w:r w:rsidR="005172EF" w:rsidRPr="00FF22EA">
        <w:rPr>
          <w:sz w:val="28"/>
          <w:szCs w:val="28"/>
        </w:rPr>
        <w:t>.</w:t>
      </w:r>
      <w:r w:rsidR="00AD42C6" w:rsidRPr="00FF22EA">
        <w:rPr>
          <w:sz w:val="28"/>
          <w:szCs w:val="28"/>
        </w:rPr>
        <w:t> </w:t>
      </w:r>
      <w:r w:rsidR="005172EF" w:rsidRPr="00FF22EA">
        <w:rPr>
          <w:sz w:val="28"/>
          <w:szCs w:val="28"/>
        </w:rPr>
        <w:t>punktā norādīto informāciju, ja tāda ir konstatēta. Uzaicinājuma vēstuli izsniedz, to nosūtot</w:t>
      </w:r>
      <w:r w:rsidR="005172EF" w:rsidRPr="00AD42C6">
        <w:rPr>
          <w:sz w:val="28"/>
          <w:szCs w:val="28"/>
        </w:rPr>
        <w:t xml:space="preserve"> uz oficiālo elektronisko adresi vai piegādājot uz deklarētās dzīvesvietas adresi (fiziskai personai), vai juridisko adresi </w:t>
      </w:r>
      <w:r w:rsidRPr="00AD42C6">
        <w:rPr>
          <w:sz w:val="28"/>
          <w:szCs w:val="28"/>
        </w:rPr>
        <w:t>(juridiskai personai)</w:t>
      </w:r>
      <w:r w:rsidR="005172EF" w:rsidRPr="00AD42C6">
        <w:rPr>
          <w:sz w:val="28"/>
          <w:szCs w:val="28"/>
        </w:rPr>
        <w:t>. Adresātiem Latvijas teritorijā uzaicinājuma vēstuli nosūta vismaz 14</w:t>
      </w:r>
      <w:r w:rsidR="00AD42C6">
        <w:rPr>
          <w:sz w:val="28"/>
          <w:szCs w:val="28"/>
        </w:rPr>
        <w:t> </w:t>
      </w:r>
      <w:r w:rsidR="005172EF" w:rsidRPr="00AD42C6">
        <w:rPr>
          <w:sz w:val="28"/>
          <w:szCs w:val="28"/>
        </w:rPr>
        <w:t xml:space="preserve">kalendāra dienas, bet ārpus Latvijas teritorijas </w:t>
      </w:r>
      <w:r w:rsidR="00AD42C6">
        <w:rPr>
          <w:sz w:val="28"/>
          <w:szCs w:val="28"/>
        </w:rPr>
        <w:t>–</w:t>
      </w:r>
      <w:r w:rsidR="005172EF" w:rsidRPr="00AD42C6">
        <w:rPr>
          <w:sz w:val="28"/>
          <w:szCs w:val="28"/>
        </w:rPr>
        <w:t xml:space="preserve"> vismaz 21</w:t>
      </w:r>
      <w:r w:rsidR="00AD42C6">
        <w:rPr>
          <w:sz w:val="28"/>
          <w:szCs w:val="28"/>
        </w:rPr>
        <w:t> </w:t>
      </w:r>
      <w:r w:rsidR="005172EF" w:rsidRPr="00AD42C6">
        <w:rPr>
          <w:sz w:val="28"/>
          <w:szCs w:val="28"/>
        </w:rPr>
        <w:t>kalendāra dienu pirms darbu uzsākšanas;</w:t>
      </w:r>
    </w:p>
    <w:p w14:paraId="184926BB" w14:textId="77777777" w:rsidR="00AD42C6" w:rsidRPr="00AD42C6" w:rsidRDefault="00AD42C6" w:rsidP="00AD42C6">
      <w:pPr>
        <w:ind w:firstLine="709"/>
        <w:jc w:val="both"/>
        <w:rPr>
          <w:sz w:val="28"/>
          <w:szCs w:val="28"/>
        </w:rPr>
      </w:pPr>
    </w:p>
    <w:p w14:paraId="523BE3C4" w14:textId="105F3BFF" w:rsidR="005172EF" w:rsidRPr="00FF22EA" w:rsidRDefault="00540309" w:rsidP="00A03B40">
      <w:pPr>
        <w:ind w:firstLine="709"/>
        <w:jc w:val="both"/>
        <w:rPr>
          <w:sz w:val="28"/>
          <w:szCs w:val="28"/>
        </w:rPr>
      </w:pPr>
      <w:bookmarkStart w:id="78" w:name="p-421724"/>
      <w:bookmarkStart w:id="79" w:name="p36"/>
      <w:bookmarkEnd w:id="78"/>
      <w:bookmarkEnd w:id="79"/>
      <w:r w:rsidRPr="00AD42C6">
        <w:rPr>
          <w:sz w:val="28"/>
          <w:szCs w:val="28"/>
        </w:rPr>
        <w:t>42</w:t>
      </w:r>
      <w:r w:rsidR="005172EF" w:rsidRPr="00AD42C6">
        <w:rPr>
          <w:sz w:val="28"/>
          <w:szCs w:val="28"/>
        </w:rPr>
        <w:t>.</w:t>
      </w:r>
      <w:r w:rsidR="00AD42C6">
        <w:rPr>
          <w:sz w:val="28"/>
          <w:szCs w:val="28"/>
        </w:rPr>
        <w:t> </w:t>
      </w:r>
      <w:r w:rsidR="005172EF" w:rsidRPr="00AD42C6">
        <w:rPr>
          <w:sz w:val="28"/>
          <w:szCs w:val="28"/>
        </w:rPr>
        <w:t xml:space="preserve">Personu var uzaicināt mutiski. </w:t>
      </w:r>
      <w:r w:rsidR="005172EF" w:rsidRPr="00FF22EA">
        <w:rPr>
          <w:sz w:val="28"/>
          <w:szCs w:val="28"/>
        </w:rPr>
        <w:t>Ja mutiski uzaicinātā persona (kopīpašuma gadījumā – visi kopīpašnieki) uz zemes kadastrālās uzmērīšanas darbiem apvidū neierodas, mērnieks darbus organizē atkārtoti, uzaicinot ar uzaicinājuma vēstuli.</w:t>
      </w:r>
    </w:p>
    <w:p w14:paraId="498C84F5" w14:textId="77777777" w:rsidR="00AD42C6" w:rsidRPr="00FF22EA" w:rsidRDefault="00AD42C6" w:rsidP="00AD42C6">
      <w:pPr>
        <w:ind w:firstLine="709"/>
        <w:jc w:val="both"/>
        <w:rPr>
          <w:sz w:val="28"/>
          <w:szCs w:val="28"/>
        </w:rPr>
      </w:pPr>
    </w:p>
    <w:p w14:paraId="5E9DC971" w14:textId="3CDDCB90" w:rsidR="005172EF" w:rsidRDefault="00540309" w:rsidP="00A03B40">
      <w:pPr>
        <w:ind w:firstLine="709"/>
        <w:jc w:val="both"/>
        <w:rPr>
          <w:sz w:val="28"/>
          <w:szCs w:val="28"/>
        </w:rPr>
      </w:pPr>
      <w:bookmarkStart w:id="80" w:name="p-421726"/>
      <w:bookmarkStart w:id="81" w:name="p38"/>
      <w:bookmarkStart w:id="82" w:name="p-421725"/>
      <w:bookmarkStart w:id="83" w:name="p37"/>
      <w:bookmarkEnd w:id="80"/>
      <w:bookmarkEnd w:id="81"/>
      <w:bookmarkEnd w:id="82"/>
      <w:bookmarkEnd w:id="83"/>
      <w:r w:rsidRPr="00FF22EA">
        <w:rPr>
          <w:sz w:val="28"/>
          <w:szCs w:val="28"/>
        </w:rPr>
        <w:t>43</w:t>
      </w:r>
      <w:r w:rsidR="005172EF" w:rsidRPr="00FF22EA">
        <w:rPr>
          <w:sz w:val="28"/>
          <w:szCs w:val="28"/>
        </w:rPr>
        <w:t>.</w:t>
      </w:r>
      <w:r w:rsidR="00AD42C6" w:rsidRPr="00FF22EA">
        <w:rPr>
          <w:sz w:val="28"/>
          <w:szCs w:val="28"/>
        </w:rPr>
        <w:t> </w:t>
      </w:r>
      <w:r w:rsidR="005172EF" w:rsidRPr="00FF22EA">
        <w:rPr>
          <w:sz w:val="28"/>
          <w:szCs w:val="28"/>
        </w:rPr>
        <w:t>Ja uz zemes vienības esošās daudzdzīvokļu dzīvojamās mājas dzīvokļu skaits pārsniedz 10, daudzdzīvokļu dzīvojamās mājas dzīvokļu īpašniekus</w:t>
      </w:r>
      <w:r w:rsidR="00E83718" w:rsidRPr="00FF22EA">
        <w:rPr>
          <w:sz w:val="28"/>
          <w:szCs w:val="28"/>
        </w:rPr>
        <w:t xml:space="preserve"> </w:t>
      </w:r>
      <w:r w:rsidR="005172EF" w:rsidRPr="00FF22EA">
        <w:rPr>
          <w:sz w:val="28"/>
          <w:szCs w:val="28"/>
        </w:rPr>
        <w:t>var uzaicināt ar uzaicinājuma paziņojumu (</w:t>
      </w:r>
      <w:r w:rsidR="00B70785" w:rsidRPr="00FF22EA">
        <w:rPr>
          <w:sz w:val="28"/>
          <w:szCs w:val="28"/>
        </w:rPr>
        <w:t xml:space="preserve">šo noteikumu </w:t>
      </w:r>
      <w:hyperlink r:id="rId25" w:anchor="piel3" w:tgtFrame="_blank" w:history="1">
        <w:r w:rsidRPr="00FF22EA">
          <w:rPr>
            <w:sz w:val="28"/>
            <w:szCs w:val="28"/>
          </w:rPr>
          <w:t>1</w:t>
        </w:r>
        <w:r w:rsidR="005172EF" w:rsidRPr="00FF22EA">
          <w:rPr>
            <w:sz w:val="28"/>
            <w:szCs w:val="28"/>
          </w:rPr>
          <w:t>.</w:t>
        </w:r>
        <w:r w:rsidR="00AD42C6" w:rsidRPr="00FF22EA">
          <w:rPr>
            <w:sz w:val="28"/>
            <w:szCs w:val="28"/>
          </w:rPr>
          <w:t> </w:t>
        </w:r>
        <w:r w:rsidR="005172EF" w:rsidRPr="00FF22EA">
          <w:rPr>
            <w:sz w:val="28"/>
            <w:szCs w:val="28"/>
          </w:rPr>
          <w:t>pielikums</w:t>
        </w:r>
      </w:hyperlink>
      <w:r w:rsidR="005172EF" w:rsidRPr="00FF22EA">
        <w:rPr>
          <w:sz w:val="28"/>
          <w:szCs w:val="28"/>
        </w:rPr>
        <w:t>), izņemot valsts iestādes Oficiālās elektroniskās</w:t>
      </w:r>
      <w:r w:rsidR="005172EF" w:rsidRPr="006A35E2">
        <w:rPr>
          <w:sz w:val="28"/>
          <w:szCs w:val="28"/>
        </w:rPr>
        <w:t xml:space="preserve"> adreses likuma izpratnē.</w:t>
      </w:r>
      <w:r w:rsidR="00E83718">
        <w:rPr>
          <w:sz w:val="28"/>
          <w:szCs w:val="28"/>
        </w:rPr>
        <w:t xml:space="preserve"> </w:t>
      </w:r>
      <w:r w:rsidR="005172EF" w:rsidRPr="006A35E2">
        <w:rPr>
          <w:sz w:val="28"/>
          <w:szCs w:val="28"/>
        </w:rPr>
        <w:t>Uzaicinājuma paziņojumu izliek redzamā vietā pie dzīvojamās mājas ieejas durvīm vai ziņojumiem paredzētajā vietā ne vēlāk kā septiņas kalendāra dienas pirms darbu uzsākšanas. Ja neviens daudzdzīvokļu dzīvojamās mājas dzīvokļa īpašnieks neierodas uz zemes kadastrālās uzmērīšanas darbiem, mērnieks nosūta uzaicinājuma vēstuli visiem daudzdzīvokļu dzīvojamās mājas dzīvokļu īpašniekiem.</w:t>
      </w:r>
    </w:p>
    <w:p w14:paraId="632744E7" w14:textId="77777777" w:rsidR="00AD42C6" w:rsidRPr="006A35E2" w:rsidRDefault="00AD42C6" w:rsidP="006A35E2">
      <w:pPr>
        <w:ind w:firstLine="709"/>
        <w:jc w:val="both"/>
        <w:rPr>
          <w:sz w:val="28"/>
          <w:szCs w:val="28"/>
        </w:rPr>
      </w:pPr>
    </w:p>
    <w:p w14:paraId="6645DBD3" w14:textId="23D7377E" w:rsidR="005172EF" w:rsidRPr="006A35E2" w:rsidRDefault="00540309" w:rsidP="00A03B40">
      <w:pPr>
        <w:ind w:firstLine="709"/>
        <w:jc w:val="both"/>
        <w:rPr>
          <w:sz w:val="28"/>
          <w:szCs w:val="28"/>
        </w:rPr>
      </w:pPr>
      <w:bookmarkStart w:id="84" w:name="p-421727"/>
      <w:bookmarkStart w:id="85" w:name="p39"/>
      <w:bookmarkEnd w:id="84"/>
      <w:bookmarkEnd w:id="85"/>
      <w:r w:rsidRPr="006A35E2">
        <w:rPr>
          <w:sz w:val="28"/>
          <w:szCs w:val="28"/>
        </w:rPr>
        <w:t>44</w:t>
      </w:r>
      <w:r w:rsidR="005172EF" w:rsidRPr="006A35E2">
        <w:rPr>
          <w:sz w:val="28"/>
          <w:szCs w:val="28"/>
        </w:rPr>
        <w:t>.</w:t>
      </w:r>
      <w:r w:rsidR="00AD42C6">
        <w:rPr>
          <w:sz w:val="28"/>
          <w:szCs w:val="28"/>
        </w:rPr>
        <w:t> </w:t>
      </w:r>
      <w:r w:rsidR="005172EF" w:rsidRPr="006A35E2">
        <w:rPr>
          <w:sz w:val="28"/>
          <w:szCs w:val="28"/>
        </w:rPr>
        <w:t>Uzaicināšanā mērnieks ievēro šādus nosacījumus:</w:t>
      </w:r>
    </w:p>
    <w:p w14:paraId="210F1D73" w14:textId="1278B0FF" w:rsidR="005172EF" w:rsidRPr="006A35E2" w:rsidRDefault="00540309" w:rsidP="00A03B40">
      <w:pPr>
        <w:ind w:firstLine="709"/>
        <w:jc w:val="both"/>
        <w:rPr>
          <w:sz w:val="28"/>
          <w:szCs w:val="28"/>
        </w:rPr>
      </w:pPr>
      <w:r w:rsidRPr="006A35E2">
        <w:rPr>
          <w:sz w:val="28"/>
          <w:szCs w:val="28"/>
        </w:rPr>
        <w:lastRenderedPageBreak/>
        <w:t>44</w:t>
      </w:r>
      <w:r w:rsidR="005172EF" w:rsidRPr="006A35E2">
        <w:rPr>
          <w:sz w:val="28"/>
          <w:szCs w:val="28"/>
        </w:rPr>
        <w:t>.1.</w:t>
      </w:r>
      <w:r w:rsidR="00AD42C6">
        <w:rPr>
          <w:sz w:val="28"/>
          <w:szCs w:val="28"/>
        </w:rPr>
        <w:t> </w:t>
      </w:r>
      <w:bookmarkStart w:id="86" w:name="_Hlk17876335"/>
      <w:r w:rsidR="005172EF" w:rsidRPr="006A35E2">
        <w:rPr>
          <w:sz w:val="28"/>
          <w:szCs w:val="28"/>
        </w:rPr>
        <w:t>pirms uzaicināšanas mērnieks saskaņo ar ierosinātāju datumu, pulksteņa laiku un ierašanās vietu zemes kadastrālās uzmērīšanas darbu veikšanai apvidū</w:t>
      </w:r>
      <w:bookmarkEnd w:id="86"/>
      <w:r w:rsidR="005172EF" w:rsidRPr="006A35E2">
        <w:rPr>
          <w:sz w:val="28"/>
          <w:szCs w:val="28"/>
        </w:rPr>
        <w:t>;</w:t>
      </w:r>
    </w:p>
    <w:p w14:paraId="5BE9788D" w14:textId="18B23E2D" w:rsidR="005172EF" w:rsidRPr="006A35E2" w:rsidRDefault="00540309" w:rsidP="00A03B40">
      <w:pPr>
        <w:ind w:firstLine="709"/>
        <w:jc w:val="both"/>
        <w:rPr>
          <w:sz w:val="28"/>
          <w:szCs w:val="28"/>
        </w:rPr>
      </w:pPr>
      <w:r w:rsidRPr="006A35E2">
        <w:rPr>
          <w:sz w:val="28"/>
          <w:szCs w:val="28"/>
        </w:rPr>
        <w:t>44</w:t>
      </w:r>
      <w:r w:rsidR="005172EF" w:rsidRPr="006A35E2">
        <w:rPr>
          <w:sz w:val="28"/>
          <w:szCs w:val="28"/>
        </w:rPr>
        <w:t>.</w:t>
      </w:r>
      <w:r w:rsidR="00731327">
        <w:rPr>
          <w:sz w:val="28"/>
          <w:szCs w:val="28"/>
        </w:rPr>
        <w:t>2</w:t>
      </w:r>
      <w:r w:rsidR="005172EF" w:rsidRPr="006A35E2">
        <w:rPr>
          <w:sz w:val="28"/>
          <w:szCs w:val="28"/>
        </w:rPr>
        <w:t>.</w:t>
      </w:r>
      <w:r w:rsidR="00AD42C6">
        <w:rPr>
          <w:sz w:val="28"/>
          <w:szCs w:val="28"/>
        </w:rPr>
        <w:t> </w:t>
      </w:r>
      <w:r w:rsidR="005172EF" w:rsidRPr="006A35E2">
        <w:rPr>
          <w:sz w:val="28"/>
          <w:szCs w:val="28"/>
        </w:rPr>
        <w:t>kopīpašuma tiesību gadījumā uz zemes kadastrālās uzmērīšanas darbiem apvidū uzaicina visus kopīpašniekus;</w:t>
      </w:r>
    </w:p>
    <w:p w14:paraId="26C2A6C5" w14:textId="0907F6A1" w:rsidR="005172EF" w:rsidRPr="006A35E2" w:rsidRDefault="00540309" w:rsidP="00A03B40">
      <w:pPr>
        <w:ind w:firstLine="709"/>
        <w:jc w:val="both"/>
        <w:rPr>
          <w:sz w:val="28"/>
          <w:szCs w:val="28"/>
        </w:rPr>
      </w:pPr>
      <w:r w:rsidRPr="006A35E2">
        <w:rPr>
          <w:sz w:val="28"/>
          <w:szCs w:val="28"/>
        </w:rPr>
        <w:t>44</w:t>
      </w:r>
      <w:r w:rsidR="005172EF" w:rsidRPr="006A35E2">
        <w:rPr>
          <w:sz w:val="28"/>
          <w:szCs w:val="28"/>
        </w:rPr>
        <w:t>.</w:t>
      </w:r>
      <w:r w:rsidR="004118C0">
        <w:rPr>
          <w:sz w:val="28"/>
          <w:szCs w:val="28"/>
        </w:rPr>
        <w:t>3</w:t>
      </w:r>
      <w:r w:rsidR="005172EF" w:rsidRPr="006A35E2">
        <w:rPr>
          <w:sz w:val="28"/>
          <w:szCs w:val="28"/>
        </w:rPr>
        <w:t>.</w:t>
      </w:r>
      <w:r w:rsidR="00AD42C6">
        <w:rPr>
          <w:sz w:val="28"/>
          <w:szCs w:val="28"/>
        </w:rPr>
        <w:t> </w:t>
      </w:r>
      <w:r w:rsidR="005172EF" w:rsidRPr="006A35E2">
        <w:rPr>
          <w:sz w:val="28"/>
          <w:szCs w:val="28"/>
        </w:rPr>
        <w:t>ja mērniekam ir iesniegta pilnvara, tai skaitā</w:t>
      </w:r>
      <w:r w:rsidR="00AD42C6">
        <w:rPr>
          <w:sz w:val="28"/>
          <w:szCs w:val="28"/>
        </w:rPr>
        <w:t>,</w:t>
      </w:r>
      <w:r w:rsidR="005172EF" w:rsidRPr="006A35E2">
        <w:rPr>
          <w:sz w:val="28"/>
          <w:szCs w:val="28"/>
        </w:rPr>
        <w:t xml:space="preserve"> ja kopīpašnieki pilnvarojuši vienu kopīpašnieku, mērnieks uzaicina pilnvaroto personu;</w:t>
      </w:r>
    </w:p>
    <w:p w14:paraId="14849C7A" w14:textId="118D2D66" w:rsidR="005172EF" w:rsidRDefault="00540309" w:rsidP="00A03B40">
      <w:pPr>
        <w:ind w:firstLine="709"/>
        <w:jc w:val="both"/>
        <w:rPr>
          <w:sz w:val="28"/>
          <w:szCs w:val="28"/>
        </w:rPr>
      </w:pPr>
      <w:r w:rsidRPr="006A35E2">
        <w:rPr>
          <w:sz w:val="28"/>
          <w:szCs w:val="28"/>
        </w:rPr>
        <w:t>44</w:t>
      </w:r>
      <w:r w:rsidR="005172EF" w:rsidRPr="006A35E2">
        <w:rPr>
          <w:sz w:val="28"/>
          <w:szCs w:val="28"/>
        </w:rPr>
        <w:t>.</w:t>
      </w:r>
      <w:r w:rsidR="004118C0">
        <w:rPr>
          <w:sz w:val="28"/>
          <w:szCs w:val="28"/>
        </w:rPr>
        <w:t>4</w:t>
      </w:r>
      <w:r w:rsidR="005172EF" w:rsidRPr="006A35E2">
        <w:rPr>
          <w:sz w:val="28"/>
          <w:szCs w:val="28"/>
        </w:rPr>
        <w:t>.</w:t>
      </w:r>
      <w:r w:rsidR="00AD42C6">
        <w:rPr>
          <w:sz w:val="28"/>
          <w:szCs w:val="28"/>
        </w:rPr>
        <w:t> </w:t>
      </w:r>
      <w:r w:rsidR="005172EF" w:rsidRPr="006A35E2">
        <w:rPr>
          <w:sz w:val="28"/>
          <w:szCs w:val="28"/>
        </w:rPr>
        <w:t>ja normatīvajā aktā ir noteikts valsts īpašuma turētājs (pārvaldītājs), mērnieks uzaicina valsts īpašuma turētāju (pārvaldītāju).</w:t>
      </w:r>
    </w:p>
    <w:p w14:paraId="0FD7E4E3" w14:textId="77777777" w:rsidR="00AD42C6" w:rsidRPr="006A35E2" w:rsidRDefault="00AD42C6" w:rsidP="006A35E2">
      <w:pPr>
        <w:ind w:firstLine="709"/>
        <w:jc w:val="both"/>
        <w:rPr>
          <w:sz w:val="28"/>
          <w:szCs w:val="28"/>
        </w:rPr>
      </w:pPr>
    </w:p>
    <w:p w14:paraId="3E739DAE" w14:textId="2F5B7746" w:rsidR="005172EF" w:rsidRDefault="00540309" w:rsidP="00A03B40">
      <w:pPr>
        <w:ind w:firstLine="709"/>
        <w:jc w:val="both"/>
        <w:rPr>
          <w:sz w:val="28"/>
          <w:szCs w:val="28"/>
        </w:rPr>
      </w:pPr>
      <w:bookmarkStart w:id="87" w:name="p-421734"/>
      <w:bookmarkStart w:id="88" w:name="p41"/>
      <w:bookmarkStart w:id="89" w:name="p40"/>
      <w:bookmarkEnd w:id="87"/>
      <w:bookmarkEnd w:id="88"/>
      <w:bookmarkEnd w:id="89"/>
      <w:r w:rsidRPr="006A35E2">
        <w:rPr>
          <w:sz w:val="28"/>
          <w:szCs w:val="28"/>
        </w:rPr>
        <w:t>45</w:t>
      </w:r>
      <w:r w:rsidR="005172EF" w:rsidRPr="006A35E2">
        <w:rPr>
          <w:sz w:val="28"/>
          <w:szCs w:val="28"/>
        </w:rPr>
        <w:t>.</w:t>
      </w:r>
      <w:r w:rsidR="00AD42C6">
        <w:rPr>
          <w:sz w:val="28"/>
          <w:szCs w:val="28"/>
        </w:rPr>
        <w:t> </w:t>
      </w:r>
      <w:r w:rsidR="005172EF" w:rsidRPr="006A35E2">
        <w:rPr>
          <w:sz w:val="28"/>
          <w:szCs w:val="28"/>
        </w:rPr>
        <w:t>Pierobežnieku uzaicina uz robežu apsekošanu, atjaunošanu. Pierobežnieku uzaicina uz robežu noteikšanu, ja uz kopējā robežposma ierīko jaunu robežzīmi.</w:t>
      </w:r>
    </w:p>
    <w:p w14:paraId="4EB40767" w14:textId="77777777" w:rsidR="00AD42C6" w:rsidRPr="006A35E2" w:rsidRDefault="00AD42C6" w:rsidP="006A35E2">
      <w:pPr>
        <w:ind w:firstLine="709"/>
        <w:jc w:val="both"/>
        <w:rPr>
          <w:sz w:val="28"/>
          <w:szCs w:val="28"/>
        </w:rPr>
      </w:pPr>
    </w:p>
    <w:p w14:paraId="7475003D" w14:textId="62FB963D" w:rsidR="005172EF" w:rsidRPr="006A35E2" w:rsidRDefault="00540309" w:rsidP="00A03B40">
      <w:pPr>
        <w:ind w:firstLine="709"/>
        <w:jc w:val="both"/>
        <w:rPr>
          <w:sz w:val="28"/>
          <w:szCs w:val="28"/>
        </w:rPr>
      </w:pPr>
      <w:bookmarkStart w:id="90" w:name="p-421735"/>
      <w:bookmarkStart w:id="91" w:name="p42"/>
      <w:bookmarkEnd w:id="90"/>
      <w:bookmarkEnd w:id="91"/>
      <w:r w:rsidRPr="006A35E2">
        <w:rPr>
          <w:sz w:val="28"/>
          <w:szCs w:val="28"/>
        </w:rPr>
        <w:t>46</w:t>
      </w:r>
      <w:r w:rsidR="005172EF" w:rsidRPr="006A35E2">
        <w:rPr>
          <w:sz w:val="28"/>
          <w:szCs w:val="28"/>
        </w:rPr>
        <w:t>.</w:t>
      </w:r>
      <w:r w:rsidR="00AD42C6">
        <w:rPr>
          <w:sz w:val="28"/>
          <w:szCs w:val="28"/>
        </w:rPr>
        <w:t> </w:t>
      </w:r>
      <w:r w:rsidR="005172EF" w:rsidRPr="006A35E2">
        <w:rPr>
          <w:sz w:val="28"/>
          <w:szCs w:val="28"/>
        </w:rPr>
        <w:t>Personu uz kadastrālās uzmē</w:t>
      </w:r>
      <w:r w:rsidR="00AB531F" w:rsidRPr="006A35E2">
        <w:rPr>
          <w:sz w:val="28"/>
          <w:szCs w:val="28"/>
        </w:rPr>
        <w:t>rīšanas darbiem neuzaicina, ja</w:t>
      </w:r>
      <w:r w:rsidR="005172EF" w:rsidRPr="006A35E2">
        <w:rPr>
          <w:sz w:val="28"/>
          <w:szCs w:val="28"/>
        </w:rPr>
        <w:t>:</w:t>
      </w:r>
    </w:p>
    <w:p w14:paraId="479710CE" w14:textId="69FD1296" w:rsidR="005172EF" w:rsidRPr="006A35E2" w:rsidRDefault="00540309" w:rsidP="00A03B40">
      <w:pPr>
        <w:ind w:firstLine="709"/>
        <w:jc w:val="both"/>
        <w:rPr>
          <w:sz w:val="28"/>
          <w:szCs w:val="28"/>
        </w:rPr>
      </w:pPr>
      <w:r w:rsidRPr="006A35E2">
        <w:rPr>
          <w:sz w:val="28"/>
          <w:szCs w:val="28"/>
        </w:rPr>
        <w:t>46</w:t>
      </w:r>
      <w:r w:rsidR="005172EF" w:rsidRPr="006A35E2">
        <w:rPr>
          <w:sz w:val="28"/>
          <w:szCs w:val="28"/>
        </w:rPr>
        <w:t>.1.</w:t>
      </w:r>
      <w:r w:rsidR="00AD42C6">
        <w:rPr>
          <w:sz w:val="28"/>
          <w:szCs w:val="28"/>
        </w:rPr>
        <w:t> </w:t>
      </w:r>
      <w:r w:rsidR="005172EF" w:rsidRPr="006A35E2">
        <w:rPr>
          <w:sz w:val="28"/>
          <w:szCs w:val="28"/>
        </w:rPr>
        <w:t>īpašnieks, tiesiskais valdītājs vai lietotājs ir miris. Šajā gad</w:t>
      </w:r>
      <w:r w:rsidR="00810822" w:rsidRPr="006A35E2">
        <w:rPr>
          <w:sz w:val="28"/>
          <w:szCs w:val="28"/>
        </w:rPr>
        <w:t xml:space="preserve">ījumā sagatavojamā aktā norāda </w:t>
      </w:r>
      <w:r w:rsidR="00AD42C6">
        <w:rPr>
          <w:sz w:val="28"/>
          <w:szCs w:val="28"/>
        </w:rPr>
        <w:t>"</w:t>
      </w:r>
      <w:r w:rsidR="00810822" w:rsidRPr="006A35E2">
        <w:rPr>
          <w:sz w:val="28"/>
          <w:szCs w:val="28"/>
        </w:rPr>
        <w:t>Persona mirusi</w:t>
      </w:r>
      <w:r w:rsidR="00AD42C6">
        <w:rPr>
          <w:sz w:val="28"/>
          <w:szCs w:val="28"/>
        </w:rPr>
        <w:t>"</w:t>
      </w:r>
      <w:r w:rsidR="005172EF" w:rsidRPr="006A35E2">
        <w:rPr>
          <w:sz w:val="28"/>
          <w:szCs w:val="28"/>
        </w:rPr>
        <w:t>;</w:t>
      </w:r>
    </w:p>
    <w:p w14:paraId="10A04356" w14:textId="4E0E809E" w:rsidR="000A000B" w:rsidRDefault="00540309" w:rsidP="00A03B40">
      <w:pPr>
        <w:ind w:firstLine="709"/>
        <w:jc w:val="both"/>
        <w:rPr>
          <w:sz w:val="28"/>
          <w:szCs w:val="28"/>
        </w:rPr>
      </w:pPr>
      <w:r w:rsidRPr="006A35E2">
        <w:rPr>
          <w:sz w:val="28"/>
          <w:szCs w:val="28"/>
        </w:rPr>
        <w:t>46</w:t>
      </w:r>
      <w:r w:rsidR="005172EF" w:rsidRPr="006A35E2">
        <w:rPr>
          <w:sz w:val="28"/>
          <w:szCs w:val="28"/>
        </w:rPr>
        <w:t>.2.</w:t>
      </w:r>
      <w:r w:rsidR="000A000B">
        <w:rPr>
          <w:sz w:val="28"/>
          <w:szCs w:val="28"/>
        </w:rPr>
        <w:t> </w:t>
      </w:r>
      <w:r w:rsidR="005172EF" w:rsidRPr="006A35E2">
        <w:rPr>
          <w:sz w:val="28"/>
          <w:szCs w:val="28"/>
        </w:rPr>
        <w:t>mērniekam nav zināma personas oficiālā elektroniskā adrese, deklarētās dzīvesvietas adrese vai juridiskā adrese. Šajā gadījumā dokumentos</w:t>
      </w:r>
      <w:r w:rsidR="00810822" w:rsidRPr="006A35E2">
        <w:rPr>
          <w:sz w:val="28"/>
          <w:szCs w:val="28"/>
        </w:rPr>
        <w:t xml:space="preserve">, kur tas nepieciešams, norāda </w:t>
      </w:r>
      <w:r w:rsidR="000A000B">
        <w:rPr>
          <w:sz w:val="28"/>
          <w:szCs w:val="28"/>
        </w:rPr>
        <w:t>"</w:t>
      </w:r>
      <w:r w:rsidR="00810822" w:rsidRPr="006A35E2">
        <w:rPr>
          <w:sz w:val="28"/>
          <w:szCs w:val="28"/>
        </w:rPr>
        <w:t>Personas adrese nav zināma</w:t>
      </w:r>
      <w:r w:rsidR="000A000B">
        <w:rPr>
          <w:sz w:val="28"/>
          <w:szCs w:val="28"/>
        </w:rPr>
        <w:t>".</w:t>
      </w:r>
    </w:p>
    <w:p w14:paraId="1D95EB6A" w14:textId="77777777" w:rsidR="000A000B" w:rsidRDefault="000A000B" w:rsidP="006A35E2">
      <w:pPr>
        <w:ind w:firstLine="709"/>
        <w:jc w:val="both"/>
        <w:rPr>
          <w:sz w:val="28"/>
          <w:szCs w:val="28"/>
        </w:rPr>
      </w:pPr>
    </w:p>
    <w:p w14:paraId="25F78D2C" w14:textId="1EC1A184" w:rsidR="005172EF" w:rsidRDefault="005172EF" w:rsidP="00A03B40">
      <w:pPr>
        <w:ind w:firstLine="709"/>
        <w:jc w:val="both"/>
        <w:rPr>
          <w:sz w:val="28"/>
          <w:szCs w:val="28"/>
        </w:rPr>
      </w:pPr>
      <w:bookmarkStart w:id="92" w:name="p-421736"/>
      <w:bookmarkStart w:id="93" w:name="p43"/>
      <w:bookmarkStart w:id="94" w:name="p-421737"/>
      <w:bookmarkStart w:id="95" w:name="p44"/>
      <w:bookmarkStart w:id="96" w:name="p-421738"/>
      <w:bookmarkStart w:id="97" w:name="p45"/>
      <w:bookmarkEnd w:id="92"/>
      <w:bookmarkEnd w:id="93"/>
      <w:bookmarkEnd w:id="94"/>
      <w:bookmarkEnd w:id="95"/>
      <w:bookmarkEnd w:id="96"/>
      <w:bookmarkEnd w:id="97"/>
      <w:r w:rsidRPr="006A35E2">
        <w:rPr>
          <w:sz w:val="28"/>
          <w:szCs w:val="28"/>
        </w:rPr>
        <w:t>4</w:t>
      </w:r>
      <w:r w:rsidR="00540309" w:rsidRPr="006A35E2">
        <w:rPr>
          <w:sz w:val="28"/>
          <w:szCs w:val="28"/>
        </w:rPr>
        <w:t>7.</w:t>
      </w:r>
      <w:r w:rsidR="000A000B">
        <w:rPr>
          <w:sz w:val="28"/>
          <w:szCs w:val="28"/>
        </w:rPr>
        <w:t> </w:t>
      </w:r>
      <w:bookmarkStart w:id="98" w:name="_Hlk17876311"/>
      <w:r w:rsidRPr="006A35E2">
        <w:rPr>
          <w:sz w:val="28"/>
          <w:szCs w:val="28"/>
        </w:rPr>
        <w:t>Mērnieks pārceļ zemes kadastrālās uzmērīšanas darbus apvidū uza</w:t>
      </w:r>
      <w:r w:rsidR="00810822" w:rsidRPr="006A35E2">
        <w:rPr>
          <w:sz w:val="28"/>
          <w:szCs w:val="28"/>
        </w:rPr>
        <w:t xml:space="preserve">icinātajai personai ne vēlāk kā </w:t>
      </w:r>
      <w:r w:rsidRPr="006A35E2">
        <w:rPr>
          <w:sz w:val="28"/>
          <w:szCs w:val="28"/>
        </w:rPr>
        <w:t xml:space="preserve">divas nedēļas pēc </w:t>
      </w:r>
      <w:r w:rsidR="003F7410">
        <w:rPr>
          <w:sz w:val="28"/>
          <w:szCs w:val="28"/>
        </w:rPr>
        <w:t>uzaicinājumā norādītā</w:t>
      </w:r>
      <w:r w:rsidR="003F7410" w:rsidRPr="006A35E2">
        <w:rPr>
          <w:sz w:val="28"/>
          <w:szCs w:val="28"/>
        </w:rPr>
        <w:t xml:space="preserve"> </w:t>
      </w:r>
      <w:r w:rsidRPr="006A35E2">
        <w:rPr>
          <w:sz w:val="28"/>
          <w:szCs w:val="28"/>
        </w:rPr>
        <w:t xml:space="preserve">datuma, ja </w:t>
      </w:r>
      <w:r w:rsidR="003F7410">
        <w:rPr>
          <w:sz w:val="28"/>
          <w:szCs w:val="28"/>
        </w:rPr>
        <w:t>uzaicinātā persona</w:t>
      </w:r>
      <w:r w:rsidR="003F7410" w:rsidRPr="006A35E2">
        <w:rPr>
          <w:sz w:val="28"/>
          <w:szCs w:val="28"/>
        </w:rPr>
        <w:t xml:space="preserve"> </w:t>
      </w:r>
      <w:r w:rsidRPr="006A35E2">
        <w:rPr>
          <w:sz w:val="28"/>
          <w:szCs w:val="28"/>
        </w:rPr>
        <w:t>to lūgusi vismaz trīs dienas pirms minētā datuma.</w:t>
      </w:r>
      <w:bookmarkEnd w:id="98"/>
    </w:p>
    <w:p w14:paraId="60E4EBD8" w14:textId="77777777" w:rsidR="000A000B" w:rsidRPr="006A35E2" w:rsidRDefault="000A000B" w:rsidP="006A35E2">
      <w:pPr>
        <w:ind w:firstLine="709"/>
        <w:jc w:val="both"/>
        <w:rPr>
          <w:sz w:val="28"/>
          <w:szCs w:val="28"/>
        </w:rPr>
      </w:pPr>
    </w:p>
    <w:p w14:paraId="24EFA847" w14:textId="2C66DC24" w:rsidR="00540309" w:rsidRDefault="00540309" w:rsidP="00A03B40">
      <w:pPr>
        <w:ind w:firstLine="709"/>
        <w:jc w:val="both"/>
        <w:rPr>
          <w:sz w:val="28"/>
          <w:szCs w:val="28"/>
        </w:rPr>
      </w:pPr>
      <w:r w:rsidRPr="006A35E2">
        <w:rPr>
          <w:sz w:val="28"/>
          <w:szCs w:val="28"/>
        </w:rPr>
        <w:t>48</w:t>
      </w:r>
      <w:r w:rsidR="005172EF" w:rsidRPr="006A35E2">
        <w:rPr>
          <w:sz w:val="28"/>
          <w:szCs w:val="28"/>
        </w:rPr>
        <w:t>.</w:t>
      </w:r>
      <w:r w:rsidR="000A000B">
        <w:rPr>
          <w:sz w:val="28"/>
          <w:szCs w:val="28"/>
        </w:rPr>
        <w:t> </w:t>
      </w:r>
      <w:r w:rsidR="005172EF" w:rsidRPr="006A35E2">
        <w:rPr>
          <w:sz w:val="28"/>
          <w:szCs w:val="28"/>
        </w:rPr>
        <w:t xml:space="preserve">Zemes kadastrālās uzmērīšanas darbus apvidū veic bez uzaicināto personu klātbūtnes (izņemot vismaz vienu ierosinātāju), ja tās bija uzaicinātas šo noteikumu </w:t>
      </w:r>
      <w:r w:rsidRPr="006A35E2">
        <w:rPr>
          <w:sz w:val="28"/>
          <w:szCs w:val="28"/>
        </w:rPr>
        <w:t>41</w:t>
      </w:r>
      <w:r w:rsidR="005172EF" w:rsidRPr="006A35E2">
        <w:rPr>
          <w:sz w:val="28"/>
          <w:szCs w:val="28"/>
        </w:rPr>
        <w:t>.</w:t>
      </w:r>
      <w:r w:rsidR="000A000B">
        <w:rPr>
          <w:sz w:val="28"/>
          <w:szCs w:val="28"/>
        </w:rPr>
        <w:t> p</w:t>
      </w:r>
      <w:r w:rsidR="005172EF" w:rsidRPr="006A35E2">
        <w:rPr>
          <w:sz w:val="28"/>
          <w:szCs w:val="28"/>
        </w:rPr>
        <w:t>unktā noteiktā kārtībā, bet uz darbiem apvidū nav ieradušās.</w:t>
      </w:r>
    </w:p>
    <w:p w14:paraId="57085C5D" w14:textId="77777777" w:rsidR="000A000B" w:rsidRPr="006A35E2" w:rsidRDefault="000A000B" w:rsidP="006A35E2">
      <w:pPr>
        <w:ind w:firstLine="709"/>
        <w:jc w:val="both"/>
        <w:rPr>
          <w:sz w:val="28"/>
          <w:szCs w:val="28"/>
        </w:rPr>
      </w:pPr>
    </w:p>
    <w:p w14:paraId="191776B9" w14:textId="6948A604" w:rsidR="006A35E2" w:rsidRDefault="00540309" w:rsidP="00A03B40">
      <w:pPr>
        <w:ind w:firstLine="709"/>
        <w:jc w:val="both"/>
        <w:rPr>
          <w:sz w:val="28"/>
          <w:szCs w:val="28"/>
        </w:rPr>
      </w:pPr>
      <w:r w:rsidRPr="006A35E2">
        <w:rPr>
          <w:sz w:val="28"/>
          <w:szCs w:val="28"/>
        </w:rPr>
        <w:t>49.</w:t>
      </w:r>
      <w:r w:rsidR="000A000B">
        <w:rPr>
          <w:sz w:val="28"/>
          <w:szCs w:val="28"/>
        </w:rPr>
        <w:t> </w:t>
      </w:r>
      <w:r w:rsidR="005172EF" w:rsidRPr="006A35E2">
        <w:rPr>
          <w:sz w:val="28"/>
          <w:szCs w:val="28"/>
        </w:rPr>
        <w:t>Zemes kadastrālās uzmērīšanas darbus apvidū neveic, ja ierosinātāj</w:t>
      </w:r>
      <w:r w:rsidR="000A000B">
        <w:rPr>
          <w:sz w:val="28"/>
          <w:szCs w:val="28"/>
        </w:rPr>
        <w:t>i</w:t>
      </w:r>
      <w:r w:rsidR="00E83718">
        <w:rPr>
          <w:sz w:val="28"/>
          <w:szCs w:val="28"/>
        </w:rPr>
        <w:t xml:space="preserve"> </w:t>
      </w:r>
      <w:r w:rsidR="005172EF" w:rsidRPr="006A35E2">
        <w:rPr>
          <w:sz w:val="28"/>
          <w:szCs w:val="28"/>
        </w:rPr>
        <w:t>uzaicināt</w:t>
      </w:r>
      <w:r w:rsidR="000A000B">
        <w:rPr>
          <w:sz w:val="28"/>
          <w:szCs w:val="28"/>
        </w:rPr>
        <w:t>i</w:t>
      </w:r>
      <w:r w:rsidR="005172EF" w:rsidRPr="006A35E2">
        <w:rPr>
          <w:sz w:val="28"/>
          <w:szCs w:val="28"/>
        </w:rPr>
        <w:t xml:space="preserve"> šo noteikumu </w:t>
      </w:r>
      <w:r w:rsidRPr="006A35E2">
        <w:rPr>
          <w:sz w:val="28"/>
          <w:szCs w:val="28"/>
        </w:rPr>
        <w:t>41</w:t>
      </w:r>
      <w:r w:rsidR="005172EF" w:rsidRPr="006A35E2">
        <w:rPr>
          <w:sz w:val="28"/>
          <w:szCs w:val="28"/>
        </w:rPr>
        <w:t>.</w:t>
      </w:r>
      <w:r w:rsidR="000A000B">
        <w:rPr>
          <w:sz w:val="28"/>
          <w:szCs w:val="28"/>
        </w:rPr>
        <w:t> </w:t>
      </w:r>
      <w:r w:rsidR="005172EF" w:rsidRPr="006A35E2">
        <w:rPr>
          <w:sz w:val="28"/>
          <w:szCs w:val="28"/>
        </w:rPr>
        <w:t>punktā noteiktā kārtībā, bet uz darbiem apvidū nav ieradies vismaz viens ierosinātājs. Mērnieks informāciju par darbu pārtraukšanu nosūta ierosinātāj</w:t>
      </w:r>
      <w:r w:rsidR="000A000B">
        <w:rPr>
          <w:sz w:val="28"/>
          <w:szCs w:val="28"/>
        </w:rPr>
        <w:t>iem</w:t>
      </w:r>
      <w:r w:rsidR="005172EF" w:rsidRPr="006A35E2">
        <w:rPr>
          <w:sz w:val="28"/>
          <w:szCs w:val="28"/>
        </w:rPr>
        <w:t>.</w:t>
      </w:r>
    </w:p>
    <w:p w14:paraId="34326343" w14:textId="77777777" w:rsidR="006A35E2" w:rsidRDefault="006A35E2" w:rsidP="006A35E2">
      <w:pPr>
        <w:ind w:firstLine="709"/>
        <w:jc w:val="both"/>
        <w:rPr>
          <w:sz w:val="28"/>
          <w:szCs w:val="28"/>
        </w:rPr>
      </w:pPr>
    </w:p>
    <w:p w14:paraId="0C16C2D5" w14:textId="2315CEBE" w:rsidR="001304AB" w:rsidRPr="00475634" w:rsidRDefault="00810822" w:rsidP="00A03B40">
      <w:pPr>
        <w:jc w:val="center"/>
      </w:pPr>
      <w:bookmarkStart w:id="99" w:name="n4"/>
      <w:bookmarkEnd w:id="99"/>
      <w:r w:rsidRPr="00A03B40">
        <w:rPr>
          <w:b/>
          <w:sz w:val="28"/>
        </w:rPr>
        <w:t>4.</w:t>
      </w:r>
      <w:r w:rsidR="006A35E2">
        <w:rPr>
          <w:b/>
          <w:sz w:val="28"/>
          <w:szCs w:val="28"/>
        </w:rPr>
        <w:t> </w:t>
      </w:r>
      <w:r w:rsidRPr="00A03B40">
        <w:rPr>
          <w:b/>
          <w:sz w:val="28"/>
        </w:rPr>
        <w:t>Robežas izvērtēšana un atjaunošana</w:t>
      </w:r>
    </w:p>
    <w:p w14:paraId="603D0F69" w14:textId="16A924BF" w:rsidR="00810822" w:rsidRPr="006A35E2" w:rsidRDefault="00810822" w:rsidP="006A35E2">
      <w:pPr>
        <w:pStyle w:val="Apakvirsraksts"/>
        <w:jc w:val="center"/>
        <w:rPr>
          <w:rFonts w:ascii="Times New Roman" w:hAnsi="Times New Roman" w:cs="Times New Roman"/>
          <w:b/>
          <w:i w:val="0"/>
          <w:color w:val="auto"/>
          <w:sz w:val="28"/>
          <w:szCs w:val="28"/>
        </w:rPr>
      </w:pPr>
      <w:r w:rsidRPr="006A35E2">
        <w:rPr>
          <w:rFonts w:ascii="Times New Roman" w:hAnsi="Times New Roman" w:cs="Times New Roman"/>
          <w:b/>
          <w:i w:val="0"/>
          <w:color w:val="auto"/>
          <w:sz w:val="28"/>
          <w:szCs w:val="28"/>
        </w:rPr>
        <w:t>4.1.</w:t>
      </w:r>
      <w:r w:rsidR="006A35E2">
        <w:rPr>
          <w:rFonts w:ascii="Times New Roman" w:hAnsi="Times New Roman" w:cs="Times New Roman"/>
          <w:b/>
          <w:i w:val="0"/>
          <w:color w:val="auto"/>
          <w:sz w:val="28"/>
          <w:szCs w:val="28"/>
        </w:rPr>
        <w:t> </w:t>
      </w:r>
      <w:r w:rsidRPr="006A35E2">
        <w:rPr>
          <w:rFonts w:ascii="Times New Roman" w:hAnsi="Times New Roman" w:cs="Times New Roman"/>
          <w:b/>
          <w:i w:val="0"/>
          <w:color w:val="auto"/>
          <w:sz w:val="28"/>
          <w:szCs w:val="28"/>
        </w:rPr>
        <w:t>Robežas izvērtēšanas un atjaunošanas vispārīgie jautājumi</w:t>
      </w:r>
    </w:p>
    <w:p w14:paraId="21852B87" w14:textId="303AE905" w:rsidR="00810822" w:rsidRPr="006A35E2" w:rsidRDefault="00810822" w:rsidP="00A03B40">
      <w:pPr>
        <w:ind w:firstLine="709"/>
        <w:jc w:val="both"/>
        <w:rPr>
          <w:sz w:val="28"/>
          <w:szCs w:val="28"/>
        </w:rPr>
      </w:pPr>
      <w:bookmarkStart w:id="100" w:name="p46"/>
      <w:bookmarkEnd w:id="100"/>
    </w:p>
    <w:p w14:paraId="0CE3A19A" w14:textId="07AF9456" w:rsidR="00810822" w:rsidRDefault="00810822" w:rsidP="00A03B40">
      <w:pPr>
        <w:ind w:firstLine="709"/>
        <w:jc w:val="both"/>
        <w:rPr>
          <w:sz w:val="28"/>
          <w:szCs w:val="28"/>
        </w:rPr>
      </w:pPr>
      <w:r w:rsidRPr="006A35E2">
        <w:rPr>
          <w:sz w:val="28"/>
          <w:szCs w:val="28"/>
        </w:rPr>
        <w:t>50.</w:t>
      </w:r>
      <w:r w:rsidR="000A000B">
        <w:rPr>
          <w:sz w:val="28"/>
          <w:szCs w:val="28"/>
        </w:rPr>
        <w:t> </w:t>
      </w:r>
      <w:r w:rsidRPr="006A35E2">
        <w:rPr>
          <w:sz w:val="28"/>
          <w:szCs w:val="28"/>
        </w:rPr>
        <w:t>Robežu izvērtēšana un atjaunošana ir mērnieka veikt</w:t>
      </w:r>
      <w:r w:rsidR="00475634">
        <w:rPr>
          <w:sz w:val="28"/>
          <w:szCs w:val="28"/>
        </w:rPr>
        <w:t>ie</w:t>
      </w:r>
      <w:r w:rsidRPr="006A35E2">
        <w:rPr>
          <w:sz w:val="28"/>
          <w:szCs w:val="28"/>
        </w:rPr>
        <w:t xml:space="preserve"> darb</w:t>
      </w:r>
      <w:r w:rsidR="00475634">
        <w:rPr>
          <w:sz w:val="28"/>
          <w:szCs w:val="28"/>
        </w:rPr>
        <w:t>i</w:t>
      </w:r>
      <w:r w:rsidRPr="006A35E2">
        <w:rPr>
          <w:sz w:val="28"/>
          <w:szCs w:val="28"/>
        </w:rPr>
        <w:t xml:space="preserve">, lai noskaidrotu robežas stāvokļa atbilstību šajos noteikumos noteiktajām prasībām, izvērtējot zemes kadastrālās uzmērīšanas dokumentus, apsekojot zemes robežu un veicot mērījumus apvidū, kā arī, ja nepieciešams, atjaunojot robežu un novēršot konstatētās </w:t>
      </w:r>
      <w:r w:rsidR="006501A6" w:rsidRPr="006A35E2">
        <w:rPr>
          <w:sz w:val="28"/>
          <w:szCs w:val="28"/>
        </w:rPr>
        <w:t xml:space="preserve">robežu </w:t>
      </w:r>
      <w:r w:rsidRPr="006A35E2">
        <w:rPr>
          <w:sz w:val="28"/>
          <w:szCs w:val="28"/>
        </w:rPr>
        <w:t>neatbilstības.</w:t>
      </w:r>
    </w:p>
    <w:p w14:paraId="6F92A5AD" w14:textId="77777777" w:rsidR="000A000B" w:rsidRPr="006A35E2" w:rsidRDefault="000A000B" w:rsidP="006A35E2">
      <w:pPr>
        <w:ind w:firstLine="709"/>
        <w:jc w:val="both"/>
        <w:rPr>
          <w:sz w:val="28"/>
          <w:szCs w:val="28"/>
        </w:rPr>
      </w:pPr>
    </w:p>
    <w:p w14:paraId="13BB5655" w14:textId="4B506C4F" w:rsidR="00810822" w:rsidRPr="006A35E2" w:rsidRDefault="00896659" w:rsidP="00A03B40">
      <w:pPr>
        <w:ind w:firstLine="709"/>
        <w:jc w:val="both"/>
        <w:rPr>
          <w:sz w:val="28"/>
          <w:szCs w:val="28"/>
        </w:rPr>
      </w:pPr>
      <w:bookmarkStart w:id="101" w:name="p-421744"/>
      <w:bookmarkStart w:id="102" w:name="p47"/>
      <w:bookmarkEnd w:id="101"/>
      <w:bookmarkEnd w:id="102"/>
      <w:r w:rsidRPr="006A35E2">
        <w:rPr>
          <w:sz w:val="28"/>
          <w:szCs w:val="28"/>
        </w:rPr>
        <w:lastRenderedPageBreak/>
        <w:t>51</w:t>
      </w:r>
      <w:r w:rsidR="00810822" w:rsidRPr="006A35E2">
        <w:rPr>
          <w:sz w:val="28"/>
          <w:szCs w:val="28"/>
        </w:rPr>
        <w:t>.</w:t>
      </w:r>
      <w:r w:rsidR="000A000B">
        <w:rPr>
          <w:sz w:val="28"/>
          <w:szCs w:val="28"/>
        </w:rPr>
        <w:t> </w:t>
      </w:r>
      <w:r w:rsidR="00810822" w:rsidRPr="006A35E2">
        <w:rPr>
          <w:sz w:val="28"/>
          <w:szCs w:val="28"/>
        </w:rPr>
        <w:t>Robežas izvērtēšanas un atjaunošanas process ietver šād</w:t>
      </w:r>
      <w:r w:rsidR="00475634">
        <w:rPr>
          <w:sz w:val="28"/>
          <w:szCs w:val="28"/>
        </w:rPr>
        <w:t>us</w:t>
      </w:r>
      <w:r w:rsidR="00810822" w:rsidRPr="006A35E2">
        <w:rPr>
          <w:sz w:val="28"/>
          <w:szCs w:val="28"/>
        </w:rPr>
        <w:t xml:space="preserve"> secīg</w:t>
      </w:r>
      <w:r w:rsidR="00475634">
        <w:rPr>
          <w:sz w:val="28"/>
          <w:szCs w:val="28"/>
        </w:rPr>
        <w:t>us</w:t>
      </w:r>
      <w:r w:rsidR="00810822" w:rsidRPr="006A35E2">
        <w:rPr>
          <w:sz w:val="28"/>
          <w:szCs w:val="28"/>
        </w:rPr>
        <w:t xml:space="preserve"> </w:t>
      </w:r>
      <w:r w:rsidR="00475634" w:rsidRPr="006A35E2">
        <w:rPr>
          <w:sz w:val="28"/>
          <w:szCs w:val="28"/>
        </w:rPr>
        <w:t>darb</w:t>
      </w:r>
      <w:r w:rsidR="00475634">
        <w:rPr>
          <w:sz w:val="28"/>
          <w:szCs w:val="28"/>
        </w:rPr>
        <w:t>us</w:t>
      </w:r>
      <w:r w:rsidR="00810822" w:rsidRPr="006A35E2">
        <w:rPr>
          <w:sz w:val="28"/>
          <w:szCs w:val="28"/>
        </w:rPr>
        <w:t>:</w:t>
      </w:r>
    </w:p>
    <w:p w14:paraId="14EBB600" w14:textId="35941659" w:rsidR="00810822" w:rsidRPr="006A35E2" w:rsidRDefault="00896659" w:rsidP="00A03B40">
      <w:pPr>
        <w:ind w:firstLine="709"/>
        <w:jc w:val="both"/>
        <w:rPr>
          <w:sz w:val="28"/>
          <w:szCs w:val="28"/>
        </w:rPr>
      </w:pPr>
      <w:r w:rsidRPr="006A35E2">
        <w:rPr>
          <w:sz w:val="28"/>
          <w:szCs w:val="28"/>
        </w:rPr>
        <w:t>51</w:t>
      </w:r>
      <w:r w:rsidR="00810822" w:rsidRPr="006A35E2">
        <w:rPr>
          <w:sz w:val="28"/>
          <w:szCs w:val="28"/>
        </w:rPr>
        <w:t>.1.</w:t>
      </w:r>
      <w:r w:rsidR="000A000B">
        <w:rPr>
          <w:sz w:val="28"/>
          <w:szCs w:val="28"/>
        </w:rPr>
        <w:t> </w:t>
      </w:r>
      <w:r w:rsidR="00810822" w:rsidRPr="006A35E2">
        <w:rPr>
          <w:sz w:val="28"/>
          <w:szCs w:val="28"/>
        </w:rPr>
        <w:t>robežas priekšizpēti;</w:t>
      </w:r>
    </w:p>
    <w:p w14:paraId="31B1DD8A" w14:textId="0D2A12C0" w:rsidR="00810822" w:rsidRPr="006A35E2" w:rsidRDefault="00896659" w:rsidP="00A03B40">
      <w:pPr>
        <w:ind w:firstLine="709"/>
        <w:jc w:val="both"/>
        <w:rPr>
          <w:sz w:val="28"/>
          <w:szCs w:val="28"/>
        </w:rPr>
      </w:pPr>
      <w:r w:rsidRPr="006A35E2">
        <w:rPr>
          <w:sz w:val="28"/>
          <w:szCs w:val="28"/>
        </w:rPr>
        <w:t>51</w:t>
      </w:r>
      <w:r w:rsidR="00810822" w:rsidRPr="006A35E2">
        <w:rPr>
          <w:sz w:val="28"/>
          <w:szCs w:val="28"/>
        </w:rPr>
        <w:t>.2.</w:t>
      </w:r>
      <w:r w:rsidR="000A000B">
        <w:rPr>
          <w:sz w:val="28"/>
          <w:szCs w:val="28"/>
        </w:rPr>
        <w:t> </w:t>
      </w:r>
      <w:r w:rsidR="00810822" w:rsidRPr="006A35E2">
        <w:rPr>
          <w:sz w:val="28"/>
          <w:szCs w:val="28"/>
        </w:rPr>
        <w:t>robežas apsekošanu;</w:t>
      </w:r>
    </w:p>
    <w:p w14:paraId="0F8CD22D" w14:textId="221E0EFE" w:rsidR="00810822" w:rsidRPr="006A35E2" w:rsidRDefault="00896659" w:rsidP="00A03B40">
      <w:pPr>
        <w:ind w:firstLine="709"/>
        <w:jc w:val="both"/>
        <w:rPr>
          <w:sz w:val="28"/>
          <w:szCs w:val="28"/>
        </w:rPr>
      </w:pPr>
      <w:r w:rsidRPr="006A35E2">
        <w:rPr>
          <w:sz w:val="28"/>
          <w:szCs w:val="28"/>
        </w:rPr>
        <w:t>51</w:t>
      </w:r>
      <w:r w:rsidR="00810822" w:rsidRPr="006A35E2">
        <w:rPr>
          <w:sz w:val="28"/>
          <w:szCs w:val="28"/>
        </w:rPr>
        <w:t>.3.</w:t>
      </w:r>
      <w:r w:rsidR="000A000B">
        <w:rPr>
          <w:sz w:val="28"/>
          <w:szCs w:val="28"/>
        </w:rPr>
        <w:t> </w:t>
      </w:r>
      <w:r w:rsidR="00810822" w:rsidRPr="006A35E2">
        <w:rPr>
          <w:sz w:val="28"/>
          <w:szCs w:val="28"/>
        </w:rPr>
        <w:t>robežas atjaunošanu, ja tāda ir nepieciešama;</w:t>
      </w:r>
    </w:p>
    <w:p w14:paraId="2867B010" w14:textId="7631E56F" w:rsidR="00810822" w:rsidRPr="006A35E2" w:rsidRDefault="00896659" w:rsidP="00A03B40">
      <w:pPr>
        <w:ind w:firstLine="709"/>
        <w:jc w:val="both"/>
        <w:rPr>
          <w:sz w:val="28"/>
          <w:szCs w:val="28"/>
        </w:rPr>
      </w:pPr>
      <w:r w:rsidRPr="006A35E2">
        <w:rPr>
          <w:sz w:val="28"/>
          <w:szCs w:val="28"/>
        </w:rPr>
        <w:t>51</w:t>
      </w:r>
      <w:r w:rsidR="00810822" w:rsidRPr="006A35E2">
        <w:rPr>
          <w:sz w:val="28"/>
          <w:szCs w:val="28"/>
        </w:rPr>
        <w:t>.4.</w:t>
      </w:r>
      <w:r w:rsidR="000A000B">
        <w:rPr>
          <w:sz w:val="28"/>
          <w:szCs w:val="28"/>
        </w:rPr>
        <w:t> </w:t>
      </w:r>
      <w:r w:rsidR="00810822" w:rsidRPr="006A35E2">
        <w:rPr>
          <w:sz w:val="28"/>
          <w:szCs w:val="28"/>
        </w:rPr>
        <w:t>robežas neatbilstības novēršanu, ja tāda ir nepieciešama;</w:t>
      </w:r>
    </w:p>
    <w:p w14:paraId="2CDA13A1" w14:textId="733BD83F" w:rsidR="00810822" w:rsidRDefault="00896659" w:rsidP="00A03B40">
      <w:pPr>
        <w:ind w:firstLine="709"/>
        <w:jc w:val="both"/>
        <w:rPr>
          <w:sz w:val="28"/>
          <w:szCs w:val="28"/>
        </w:rPr>
      </w:pPr>
      <w:r w:rsidRPr="006A35E2">
        <w:rPr>
          <w:sz w:val="28"/>
          <w:szCs w:val="28"/>
        </w:rPr>
        <w:t>51</w:t>
      </w:r>
      <w:r w:rsidR="00810822" w:rsidRPr="006A35E2">
        <w:rPr>
          <w:sz w:val="28"/>
          <w:szCs w:val="28"/>
        </w:rPr>
        <w:t>.5.</w:t>
      </w:r>
      <w:r w:rsidR="000A000B">
        <w:rPr>
          <w:sz w:val="28"/>
          <w:szCs w:val="28"/>
        </w:rPr>
        <w:t> </w:t>
      </w:r>
      <w:r w:rsidR="00810822" w:rsidRPr="006A35E2">
        <w:rPr>
          <w:sz w:val="28"/>
          <w:szCs w:val="28"/>
        </w:rPr>
        <w:t>robežpunktu koordinātu saraksta sagatavošanu, ja tāds ir nepieciešams.</w:t>
      </w:r>
    </w:p>
    <w:p w14:paraId="7823437C" w14:textId="77777777" w:rsidR="000A000B" w:rsidRPr="006A35E2" w:rsidRDefault="000A000B" w:rsidP="006A35E2">
      <w:pPr>
        <w:ind w:firstLine="709"/>
        <w:jc w:val="both"/>
        <w:rPr>
          <w:sz w:val="28"/>
          <w:szCs w:val="28"/>
        </w:rPr>
      </w:pPr>
    </w:p>
    <w:p w14:paraId="452FDBB5" w14:textId="59E3CBB7" w:rsidR="00810822" w:rsidRPr="006A35E2" w:rsidRDefault="00896659" w:rsidP="00A03B40">
      <w:pPr>
        <w:ind w:firstLine="709"/>
        <w:jc w:val="both"/>
        <w:rPr>
          <w:sz w:val="28"/>
          <w:szCs w:val="28"/>
        </w:rPr>
      </w:pPr>
      <w:bookmarkStart w:id="103" w:name="p-421745"/>
      <w:bookmarkStart w:id="104" w:name="p48"/>
      <w:bookmarkEnd w:id="103"/>
      <w:bookmarkEnd w:id="104"/>
      <w:r w:rsidRPr="006A35E2">
        <w:rPr>
          <w:sz w:val="28"/>
          <w:szCs w:val="28"/>
        </w:rPr>
        <w:t>52</w:t>
      </w:r>
      <w:r w:rsidR="00810822" w:rsidRPr="006A35E2">
        <w:rPr>
          <w:sz w:val="28"/>
          <w:szCs w:val="28"/>
        </w:rPr>
        <w:t>.</w:t>
      </w:r>
      <w:r w:rsidR="000A000B">
        <w:rPr>
          <w:sz w:val="28"/>
          <w:szCs w:val="28"/>
        </w:rPr>
        <w:t> </w:t>
      </w:r>
      <w:r w:rsidR="00810822" w:rsidRPr="006A35E2">
        <w:rPr>
          <w:sz w:val="28"/>
          <w:szCs w:val="28"/>
        </w:rPr>
        <w:t>Robežu izvērtē un atjauno šādos gadījumos:</w:t>
      </w:r>
    </w:p>
    <w:p w14:paraId="580C8EE3" w14:textId="1A547781" w:rsidR="00810822" w:rsidRPr="006A35E2" w:rsidRDefault="00896659" w:rsidP="00A03B40">
      <w:pPr>
        <w:ind w:firstLine="709"/>
        <w:jc w:val="both"/>
        <w:rPr>
          <w:sz w:val="28"/>
          <w:szCs w:val="28"/>
        </w:rPr>
      </w:pPr>
      <w:r w:rsidRPr="006A35E2">
        <w:rPr>
          <w:sz w:val="28"/>
          <w:szCs w:val="28"/>
        </w:rPr>
        <w:t>52</w:t>
      </w:r>
      <w:r w:rsidR="00810822" w:rsidRPr="006A35E2">
        <w:rPr>
          <w:sz w:val="28"/>
          <w:szCs w:val="28"/>
        </w:rPr>
        <w:t>.1.</w:t>
      </w:r>
      <w:r w:rsidR="000A000B">
        <w:rPr>
          <w:sz w:val="28"/>
          <w:szCs w:val="28"/>
        </w:rPr>
        <w:t> </w:t>
      </w:r>
      <w:r w:rsidR="00810822" w:rsidRPr="006A35E2">
        <w:rPr>
          <w:sz w:val="28"/>
          <w:szCs w:val="28"/>
        </w:rPr>
        <w:t>veicot pirmreizējo zemes kadastrālo uzmērīšanu;</w:t>
      </w:r>
    </w:p>
    <w:p w14:paraId="74D27606" w14:textId="391B5B75" w:rsidR="00810822" w:rsidRPr="006A35E2" w:rsidRDefault="00896659" w:rsidP="00A03B40">
      <w:pPr>
        <w:ind w:firstLine="709"/>
        <w:jc w:val="both"/>
        <w:rPr>
          <w:sz w:val="28"/>
          <w:szCs w:val="28"/>
        </w:rPr>
      </w:pPr>
      <w:r w:rsidRPr="006A35E2">
        <w:rPr>
          <w:sz w:val="28"/>
          <w:szCs w:val="28"/>
        </w:rPr>
        <w:t>52</w:t>
      </w:r>
      <w:r w:rsidR="00810822" w:rsidRPr="006A35E2">
        <w:rPr>
          <w:sz w:val="28"/>
          <w:szCs w:val="28"/>
        </w:rPr>
        <w:t>.2.</w:t>
      </w:r>
      <w:r w:rsidR="000A000B">
        <w:rPr>
          <w:sz w:val="28"/>
          <w:szCs w:val="28"/>
        </w:rPr>
        <w:t> </w:t>
      </w:r>
      <w:r w:rsidR="00810822" w:rsidRPr="006A35E2">
        <w:rPr>
          <w:sz w:val="28"/>
          <w:szCs w:val="28"/>
        </w:rPr>
        <w:t>mainot robežas iepriekš ierādītajām vai instrumentāli uzmērītām</w:t>
      </w:r>
      <w:r w:rsidR="00E83718">
        <w:rPr>
          <w:sz w:val="28"/>
          <w:szCs w:val="28"/>
        </w:rPr>
        <w:t xml:space="preserve"> </w:t>
      </w:r>
      <w:r w:rsidR="00810822" w:rsidRPr="006A35E2">
        <w:rPr>
          <w:sz w:val="28"/>
          <w:szCs w:val="28"/>
        </w:rPr>
        <w:t>zemes vienībām;</w:t>
      </w:r>
    </w:p>
    <w:p w14:paraId="4906C308" w14:textId="68899544" w:rsidR="00810822" w:rsidRPr="006A35E2" w:rsidRDefault="00896659" w:rsidP="00A03B40">
      <w:pPr>
        <w:ind w:firstLine="709"/>
        <w:jc w:val="both"/>
        <w:rPr>
          <w:sz w:val="28"/>
          <w:szCs w:val="28"/>
        </w:rPr>
      </w:pPr>
      <w:r w:rsidRPr="006A35E2">
        <w:rPr>
          <w:sz w:val="28"/>
          <w:szCs w:val="28"/>
        </w:rPr>
        <w:t>52</w:t>
      </w:r>
      <w:r w:rsidR="00810822" w:rsidRPr="006A35E2">
        <w:rPr>
          <w:sz w:val="28"/>
          <w:szCs w:val="28"/>
        </w:rPr>
        <w:t>.3.</w:t>
      </w:r>
      <w:r w:rsidR="000A000B">
        <w:rPr>
          <w:sz w:val="28"/>
          <w:szCs w:val="28"/>
        </w:rPr>
        <w:t xml:space="preserve"> </w:t>
      </w:r>
      <w:r w:rsidR="00810822" w:rsidRPr="006A35E2">
        <w:rPr>
          <w:sz w:val="28"/>
          <w:szCs w:val="28"/>
        </w:rPr>
        <w:t>apvienojot zemes vienības;</w:t>
      </w:r>
    </w:p>
    <w:p w14:paraId="2374F7AE" w14:textId="69906308" w:rsidR="00810822" w:rsidRPr="006A35E2" w:rsidRDefault="00896659" w:rsidP="00A03B40">
      <w:pPr>
        <w:ind w:firstLine="709"/>
        <w:jc w:val="both"/>
        <w:rPr>
          <w:sz w:val="28"/>
          <w:szCs w:val="28"/>
        </w:rPr>
      </w:pPr>
      <w:r w:rsidRPr="006A35E2">
        <w:rPr>
          <w:sz w:val="28"/>
          <w:szCs w:val="28"/>
        </w:rPr>
        <w:t>52</w:t>
      </w:r>
      <w:r w:rsidR="00810822" w:rsidRPr="006A35E2">
        <w:rPr>
          <w:sz w:val="28"/>
          <w:szCs w:val="28"/>
        </w:rPr>
        <w:t>.4.</w:t>
      </w:r>
      <w:r w:rsidR="000A000B">
        <w:rPr>
          <w:sz w:val="28"/>
          <w:szCs w:val="28"/>
        </w:rPr>
        <w:t> </w:t>
      </w:r>
      <w:r w:rsidR="00810822" w:rsidRPr="006A35E2">
        <w:rPr>
          <w:sz w:val="28"/>
          <w:szCs w:val="28"/>
        </w:rPr>
        <w:t>uzmērot ierādītu vai instrumentāli uzmērītu robežu (noteiktu robežu);</w:t>
      </w:r>
    </w:p>
    <w:p w14:paraId="594E85A8" w14:textId="63340757" w:rsidR="00810822" w:rsidRPr="006A35E2" w:rsidRDefault="00B07E8E" w:rsidP="00A03B40">
      <w:pPr>
        <w:ind w:firstLine="709"/>
        <w:jc w:val="both"/>
        <w:rPr>
          <w:sz w:val="28"/>
          <w:szCs w:val="28"/>
        </w:rPr>
      </w:pPr>
      <w:hyperlink r:id="rId26" w:anchor="n48.5" w:tgtFrame="_blank" w:history="1">
        <w:r w:rsidR="00896659" w:rsidRPr="006A35E2">
          <w:rPr>
            <w:sz w:val="28"/>
            <w:szCs w:val="28"/>
          </w:rPr>
          <w:t>52</w:t>
        </w:r>
        <w:r w:rsidR="00810822" w:rsidRPr="006A35E2">
          <w:rPr>
            <w:sz w:val="28"/>
            <w:szCs w:val="28"/>
          </w:rPr>
          <w:t>.5</w:t>
        </w:r>
      </w:hyperlink>
      <w:r w:rsidR="00810822" w:rsidRPr="006A35E2">
        <w:rPr>
          <w:sz w:val="28"/>
          <w:szCs w:val="28"/>
        </w:rPr>
        <w:t>.</w:t>
      </w:r>
      <w:r w:rsidR="000A000B">
        <w:rPr>
          <w:sz w:val="28"/>
          <w:szCs w:val="28"/>
        </w:rPr>
        <w:t> </w:t>
      </w:r>
      <w:r w:rsidR="00810822" w:rsidRPr="006A35E2">
        <w:rPr>
          <w:sz w:val="28"/>
          <w:szCs w:val="28"/>
        </w:rPr>
        <w:t>izveidojot zemes vienības daļu, kuras robeža sakrīt ar zemes vienības robežu;</w:t>
      </w:r>
    </w:p>
    <w:p w14:paraId="346A67C2" w14:textId="6757DE99" w:rsidR="00810822" w:rsidRDefault="00896659" w:rsidP="00A03B40">
      <w:pPr>
        <w:ind w:firstLine="709"/>
        <w:jc w:val="both"/>
        <w:rPr>
          <w:sz w:val="28"/>
          <w:szCs w:val="28"/>
        </w:rPr>
      </w:pPr>
      <w:r w:rsidRPr="006A35E2">
        <w:rPr>
          <w:sz w:val="28"/>
          <w:szCs w:val="28"/>
        </w:rPr>
        <w:t>52</w:t>
      </w:r>
      <w:r w:rsidR="00810822" w:rsidRPr="006A35E2">
        <w:rPr>
          <w:sz w:val="28"/>
          <w:szCs w:val="28"/>
        </w:rPr>
        <w:t>.6.</w:t>
      </w:r>
      <w:r w:rsidR="000A000B">
        <w:rPr>
          <w:sz w:val="28"/>
          <w:szCs w:val="28"/>
        </w:rPr>
        <w:t> </w:t>
      </w:r>
      <w:r w:rsidR="00810822" w:rsidRPr="006A35E2">
        <w:rPr>
          <w:sz w:val="28"/>
          <w:szCs w:val="28"/>
        </w:rPr>
        <w:t>kā atsevišķu zemes kadastrālās uzmērīšanas darbu pēc ierosinātāja pieprasījuma.</w:t>
      </w:r>
    </w:p>
    <w:p w14:paraId="460ED61F" w14:textId="77777777" w:rsidR="000A000B" w:rsidRPr="006A35E2" w:rsidRDefault="000A000B" w:rsidP="006A35E2">
      <w:pPr>
        <w:ind w:firstLine="709"/>
        <w:jc w:val="both"/>
        <w:rPr>
          <w:sz w:val="28"/>
          <w:szCs w:val="28"/>
        </w:rPr>
      </w:pPr>
    </w:p>
    <w:p w14:paraId="711B3C44" w14:textId="05423C58" w:rsidR="00810822" w:rsidRDefault="00896659" w:rsidP="00A03B40">
      <w:pPr>
        <w:ind w:firstLine="709"/>
        <w:jc w:val="both"/>
        <w:rPr>
          <w:sz w:val="28"/>
          <w:szCs w:val="28"/>
        </w:rPr>
      </w:pPr>
      <w:r w:rsidRPr="006A35E2">
        <w:rPr>
          <w:sz w:val="28"/>
          <w:szCs w:val="28"/>
        </w:rPr>
        <w:t>53</w:t>
      </w:r>
      <w:r w:rsidR="00810822" w:rsidRPr="006A35E2">
        <w:rPr>
          <w:sz w:val="28"/>
          <w:szCs w:val="28"/>
        </w:rPr>
        <w:t>.</w:t>
      </w:r>
      <w:r w:rsidR="000A000B">
        <w:rPr>
          <w:sz w:val="28"/>
          <w:szCs w:val="28"/>
        </w:rPr>
        <w:t> </w:t>
      </w:r>
      <w:r w:rsidR="00810822" w:rsidRPr="006A35E2">
        <w:rPr>
          <w:sz w:val="28"/>
          <w:szCs w:val="28"/>
        </w:rPr>
        <w:t>Mainot robežas iepriekš ierādītajām vai instrumentāli uzmērītām</w:t>
      </w:r>
      <w:r w:rsidR="00E83718">
        <w:rPr>
          <w:sz w:val="28"/>
          <w:szCs w:val="28"/>
        </w:rPr>
        <w:t xml:space="preserve"> </w:t>
      </w:r>
      <w:r w:rsidR="00810822" w:rsidRPr="006A35E2">
        <w:rPr>
          <w:sz w:val="28"/>
          <w:szCs w:val="28"/>
        </w:rPr>
        <w:t>zemes vienībām, robežu izvērtē tajos robežposmos, kuros noteiks jaunus vai likvidēs esošos robežpunktus.</w:t>
      </w:r>
    </w:p>
    <w:p w14:paraId="3D3D79E2" w14:textId="77777777" w:rsidR="000A000B" w:rsidRPr="006A35E2" w:rsidRDefault="000A000B" w:rsidP="006A35E2">
      <w:pPr>
        <w:ind w:firstLine="709"/>
        <w:jc w:val="both"/>
        <w:rPr>
          <w:sz w:val="28"/>
          <w:szCs w:val="28"/>
        </w:rPr>
      </w:pPr>
    </w:p>
    <w:p w14:paraId="3CE3DEC9" w14:textId="59119D50" w:rsidR="00810822" w:rsidRPr="006A35E2" w:rsidRDefault="00896659" w:rsidP="00A03B40">
      <w:pPr>
        <w:ind w:firstLine="709"/>
        <w:jc w:val="both"/>
        <w:rPr>
          <w:sz w:val="28"/>
          <w:szCs w:val="28"/>
        </w:rPr>
      </w:pPr>
      <w:bookmarkStart w:id="105" w:name="p-507815"/>
      <w:bookmarkStart w:id="106" w:name="p49"/>
      <w:bookmarkEnd w:id="105"/>
      <w:bookmarkEnd w:id="106"/>
      <w:r w:rsidRPr="006A35E2">
        <w:rPr>
          <w:sz w:val="28"/>
          <w:szCs w:val="28"/>
        </w:rPr>
        <w:t>54</w:t>
      </w:r>
      <w:r w:rsidR="00810822" w:rsidRPr="006A35E2">
        <w:rPr>
          <w:sz w:val="28"/>
          <w:szCs w:val="28"/>
        </w:rPr>
        <w:t>.</w:t>
      </w:r>
      <w:r w:rsidR="000A000B">
        <w:rPr>
          <w:sz w:val="28"/>
          <w:szCs w:val="28"/>
        </w:rPr>
        <w:t> </w:t>
      </w:r>
      <w:r w:rsidR="00810822" w:rsidRPr="006A35E2">
        <w:rPr>
          <w:sz w:val="28"/>
          <w:szCs w:val="28"/>
        </w:rPr>
        <w:t>Robežas stāvoklis atbilst tehniskajām prasībām, ja:</w:t>
      </w:r>
    </w:p>
    <w:p w14:paraId="0CE69605" w14:textId="13CCD963" w:rsidR="00810822" w:rsidRPr="006A35E2" w:rsidRDefault="00896659" w:rsidP="00A03B40">
      <w:pPr>
        <w:ind w:firstLine="709"/>
        <w:jc w:val="both"/>
        <w:rPr>
          <w:sz w:val="28"/>
          <w:szCs w:val="28"/>
        </w:rPr>
      </w:pPr>
      <w:r w:rsidRPr="006A35E2">
        <w:rPr>
          <w:sz w:val="28"/>
          <w:szCs w:val="28"/>
        </w:rPr>
        <w:t>54</w:t>
      </w:r>
      <w:r w:rsidR="00810822" w:rsidRPr="006A35E2">
        <w:rPr>
          <w:sz w:val="28"/>
          <w:szCs w:val="28"/>
        </w:rPr>
        <w:t>.1.</w:t>
      </w:r>
      <w:r w:rsidR="000A000B">
        <w:rPr>
          <w:sz w:val="28"/>
          <w:szCs w:val="28"/>
        </w:rPr>
        <w:t> </w:t>
      </w:r>
      <w:r w:rsidR="00810822" w:rsidRPr="006A35E2">
        <w:rPr>
          <w:sz w:val="28"/>
          <w:szCs w:val="28"/>
        </w:rPr>
        <w:t>robežpunkti un robežposmi apvidū atbilst aktuālajiem zemes robežu plāniem, tai skaitā robežpunktu koordinātu sarakstiem, izņemot kamerāli</w:t>
      </w:r>
      <w:r w:rsidR="00546DD1" w:rsidRPr="006A35E2">
        <w:rPr>
          <w:sz w:val="28"/>
          <w:szCs w:val="28"/>
        </w:rPr>
        <w:t xml:space="preserve"> pārzīmētam zemes robežu plānam</w:t>
      </w:r>
      <w:r w:rsidR="00810822" w:rsidRPr="006A35E2">
        <w:rPr>
          <w:sz w:val="28"/>
          <w:szCs w:val="28"/>
        </w:rPr>
        <w:t>;</w:t>
      </w:r>
    </w:p>
    <w:p w14:paraId="0515FEDC" w14:textId="34BC5DD8" w:rsidR="00810822" w:rsidRPr="006A35E2" w:rsidRDefault="00896659" w:rsidP="00A03B40">
      <w:pPr>
        <w:ind w:firstLine="709"/>
        <w:jc w:val="both"/>
        <w:rPr>
          <w:sz w:val="28"/>
          <w:szCs w:val="28"/>
        </w:rPr>
      </w:pPr>
      <w:r w:rsidRPr="006A35E2">
        <w:rPr>
          <w:sz w:val="28"/>
          <w:szCs w:val="28"/>
        </w:rPr>
        <w:t>54</w:t>
      </w:r>
      <w:r w:rsidR="00810822" w:rsidRPr="006A35E2">
        <w:rPr>
          <w:sz w:val="28"/>
          <w:szCs w:val="28"/>
        </w:rPr>
        <w:t>.2.</w:t>
      </w:r>
      <w:r w:rsidR="000A000B">
        <w:rPr>
          <w:sz w:val="28"/>
          <w:szCs w:val="28"/>
        </w:rPr>
        <w:t> </w:t>
      </w:r>
      <w:r w:rsidR="00810822" w:rsidRPr="006A35E2">
        <w:rPr>
          <w:sz w:val="28"/>
          <w:szCs w:val="28"/>
        </w:rPr>
        <w:t>robežzīmes nav iznīcinātas vai pārvietotas, tās ir nostiprinātas atbilstoši šo noteikumu prasībām vai prasībām, kas noteiktas normatīvajos aktos zemes kadastrālās uzmērīšanas jomā r</w:t>
      </w:r>
      <w:r w:rsidR="006501A6" w:rsidRPr="006A35E2">
        <w:rPr>
          <w:sz w:val="28"/>
          <w:szCs w:val="28"/>
        </w:rPr>
        <w:t>obežzīmes nostiprināšanas brīdī</w:t>
      </w:r>
      <w:r w:rsidR="00810822" w:rsidRPr="006A35E2">
        <w:rPr>
          <w:sz w:val="28"/>
          <w:szCs w:val="28"/>
        </w:rPr>
        <w:t>, un ir nodrošināta robežzīmes ilglaicīgā stiprība;</w:t>
      </w:r>
    </w:p>
    <w:p w14:paraId="37DEE483" w14:textId="3968E7C2" w:rsidR="00810822" w:rsidRPr="006A35E2" w:rsidRDefault="00896659" w:rsidP="00A03B40">
      <w:pPr>
        <w:ind w:firstLine="709"/>
        <w:jc w:val="both"/>
        <w:rPr>
          <w:sz w:val="28"/>
          <w:szCs w:val="28"/>
        </w:rPr>
      </w:pPr>
      <w:r w:rsidRPr="006A35E2">
        <w:rPr>
          <w:sz w:val="28"/>
          <w:szCs w:val="28"/>
        </w:rPr>
        <w:t>54</w:t>
      </w:r>
      <w:r w:rsidR="00810822" w:rsidRPr="006A35E2">
        <w:rPr>
          <w:sz w:val="28"/>
          <w:szCs w:val="28"/>
        </w:rPr>
        <w:t>.3.</w:t>
      </w:r>
      <w:r w:rsidR="000A000B">
        <w:rPr>
          <w:sz w:val="28"/>
          <w:szCs w:val="28"/>
        </w:rPr>
        <w:t> </w:t>
      </w:r>
      <w:r w:rsidR="00810822" w:rsidRPr="006A35E2">
        <w:rPr>
          <w:sz w:val="28"/>
          <w:szCs w:val="28"/>
        </w:rPr>
        <w:t>kupica atbilst šo noteikumu prasībām vai prasībām, kas noteiktas normatīvajos aktos zemes kadastrālās uzmērīšanas jomā kupicas izveidošanas brīdī;</w:t>
      </w:r>
    </w:p>
    <w:p w14:paraId="7CF13DF8" w14:textId="088FD17A" w:rsidR="00810822" w:rsidRDefault="00896659" w:rsidP="00A03B40">
      <w:pPr>
        <w:ind w:firstLine="709"/>
        <w:jc w:val="both"/>
        <w:rPr>
          <w:sz w:val="28"/>
          <w:szCs w:val="28"/>
        </w:rPr>
      </w:pPr>
      <w:r w:rsidRPr="006A35E2">
        <w:rPr>
          <w:sz w:val="28"/>
          <w:szCs w:val="28"/>
        </w:rPr>
        <w:t>54</w:t>
      </w:r>
      <w:r w:rsidR="00810822" w:rsidRPr="006A35E2">
        <w:rPr>
          <w:sz w:val="28"/>
          <w:szCs w:val="28"/>
        </w:rPr>
        <w:t>.4.</w:t>
      </w:r>
      <w:r w:rsidR="000A000B">
        <w:rPr>
          <w:sz w:val="28"/>
          <w:szCs w:val="28"/>
        </w:rPr>
        <w:t> </w:t>
      </w:r>
      <w:r w:rsidR="00810822" w:rsidRPr="006A35E2">
        <w:rPr>
          <w:sz w:val="28"/>
          <w:szCs w:val="28"/>
        </w:rPr>
        <w:t>mežos un ar krūmiem aizaugušās vietās ir ierīkotas un atbilstoši šo noteikumu prasībām uzturētas robežstigas.</w:t>
      </w:r>
    </w:p>
    <w:p w14:paraId="5BB71D02" w14:textId="77777777" w:rsidR="000A000B" w:rsidRPr="006A35E2" w:rsidRDefault="000A000B" w:rsidP="006A35E2">
      <w:pPr>
        <w:ind w:firstLine="709"/>
        <w:jc w:val="both"/>
        <w:rPr>
          <w:sz w:val="28"/>
          <w:szCs w:val="28"/>
        </w:rPr>
      </w:pPr>
    </w:p>
    <w:p w14:paraId="4DE33EC4" w14:textId="1063DA30" w:rsidR="00810822" w:rsidRPr="006A35E2" w:rsidRDefault="00896659" w:rsidP="00A03B40">
      <w:pPr>
        <w:ind w:firstLine="709"/>
        <w:jc w:val="both"/>
        <w:rPr>
          <w:sz w:val="28"/>
          <w:szCs w:val="28"/>
        </w:rPr>
      </w:pPr>
      <w:bookmarkStart w:id="107" w:name="p-421748"/>
      <w:bookmarkStart w:id="108" w:name="p50"/>
      <w:bookmarkEnd w:id="107"/>
      <w:bookmarkEnd w:id="108"/>
      <w:r w:rsidRPr="006A35E2">
        <w:rPr>
          <w:sz w:val="28"/>
          <w:szCs w:val="28"/>
        </w:rPr>
        <w:t>55</w:t>
      </w:r>
      <w:r w:rsidR="00E356AD" w:rsidRPr="006A35E2">
        <w:rPr>
          <w:sz w:val="28"/>
          <w:szCs w:val="28"/>
        </w:rPr>
        <w:t>.</w:t>
      </w:r>
      <w:r w:rsidR="000A000B">
        <w:rPr>
          <w:sz w:val="28"/>
          <w:szCs w:val="28"/>
        </w:rPr>
        <w:t> </w:t>
      </w:r>
      <w:r w:rsidR="00E356AD" w:rsidRPr="006A35E2">
        <w:rPr>
          <w:sz w:val="28"/>
          <w:szCs w:val="28"/>
        </w:rPr>
        <w:t xml:space="preserve">Robežpunkts </w:t>
      </w:r>
      <w:r w:rsidR="00810822" w:rsidRPr="006A35E2">
        <w:rPr>
          <w:sz w:val="28"/>
          <w:szCs w:val="28"/>
        </w:rPr>
        <w:t>(tai skaitā robežposmā pa situācijas elementu) apvidū atbilst aktuālajam zemes robežu plānam, ja:</w:t>
      </w:r>
    </w:p>
    <w:p w14:paraId="21EBBFCB" w14:textId="61B624FF" w:rsidR="00810822" w:rsidRPr="00FF22EA" w:rsidRDefault="00896659" w:rsidP="00A03B40">
      <w:pPr>
        <w:ind w:firstLine="709"/>
        <w:jc w:val="both"/>
        <w:rPr>
          <w:sz w:val="28"/>
          <w:szCs w:val="28"/>
        </w:rPr>
      </w:pPr>
      <w:r w:rsidRPr="006A35E2">
        <w:rPr>
          <w:sz w:val="28"/>
          <w:szCs w:val="28"/>
        </w:rPr>
        <w:t>55</w:t>
      </w:r>
      <w:r w:rsidR="00810822" w:rsidRPr="006A35E2">
        <w:rPr>
          <w:sz w:val="28"/>
          <w:szCs w:val="28"/>
        </w:rPr>
        <w:t>.1.</w:t>
      </w:r>
      <w:r w:rsidR="000A000B">
        <w:rPr>
          <w:sz w:val="28"/>
          <w:szCs w:val="28"/>
        </w:rPr>
        <w:t> </w:t>
      </w:r>
      <w:r w:rsidR="00810822" w:rsidRPr="00FF22EA">
        <w:rPr>
          <w:sz w:val="28"/>
          <w:szCs w:val="28"/>
        </w:rPr>
        <w:t>robežpunkta koordinātu atšķirība starp zemes robežu plānā vai r</w:t>
      </w:r>
      <w:r w:rsidR="00E356AD" w:rsidRPr="00FF22EA">
        <w:rPr>
          <w:sz w:val="28"/>
          <w:szCs w:val="28"/>
        </w:rPr>
        <w:t xml:space="preserve">obežpunktu koordinātu sarakstā </w:t>
      </w:r>
      <w:r w:rsidR="00810822" w:rsidRPr="00FF22EA">
        <w:rPr>
          <w:sz w:val="28"/>
          <w:szCs w:val="28"/>
        </w:rPr>
        <w:t xml:space="preserve">norādīto un apvidū noteikto nepārsniedz šo noteikumu </w:t>
      </w:r>
      <w:hyperlink r:id="rId27" w:anchor="piel4" w:tgtFrame="_blank" w:history="1">
        <w:r w:rsidR="00F36BE2" w:rsidRPr="00FF22EA">
          <w:rPr>
            <w:sz w:val="28"/>
            <w:szCs w:val="28"/>
          </w:rPr>
          <w:t>2</w:t>
        </w:r>
        <w:r w:rsidR="00810822" w:rsidRPr="00FF22EA">
          <w:rPr>
            <w:sz w:val="28"/>
            <w:szCs w:val="28"/>
          </w:rPr>
          <w:t>.</w:t>
        </w:r>
        <w:r w:rsidR="000A000B" w:rsidRPr="00FF22EA">
          <w:rPr>
            <w:sz w:val="28"/>
            <w:szCs w:val="28"/>
          </w:rPr>
          <w:t> </w:t>
        </w:r>
        <w:r w:rsidR="00810822" w:rsidRPr="00FF22EA">
          <w:rPr>
            <w:sz w:val="28"/>
            <w:szCs w:val="28"/>
          </w:rPr>
          <w:t>pielikuma</w:t>
        </w:r>
      </w:hyperlink>
      <w:r w:rsidR="00810822" w:rsidRPr="00FF22EA">
        <w:rPr>
          <w:sz w:val="28"/>
          <w:szCs w:val="28"/>
        </w:rPr>
        <w:t xml:space="preserve"> 3.</w:t>
      </w:r>
      <w:r w:rsidR="000A000B" w:rsidRPr="00FF22EA">
        <w:rPr>
          <w:sz w:val="28"/>
          <w:szCs w:val="28"/>
        </w:rPr>
        <w:t> </w:t>
      </w:r>
      <w:r w:rsidR="00810822" w:rsidRPr="00FF22EA">
        <w:rPr>
          <w:sz w:val="28"/>
          <w:szCs w:val="28"/>
        </w:rPr>
        <w:t>tabulā dotos lielumus</w:t>
      </w:r>
      <w:r w:rsidR="00A6425B" w:rsidRPr="00FF22EA">
        <w:rPr>
          <w:sz w:val="28"/>
          <w:szCs w:val="28"/>
        </w:rPr>
        <w:t>;</w:t>
      </w:r>
    </w:p>
    <w:p w14:paraId="6C29995F" w14:textId="478B644A" w:rsidR="00A6425B" w:rsidRPr="00FF22EA" w:rsidRDefault="00A6425B" w:rsidP="00A03B40">
      <w:pPr>
        <w:ind w:firstLine="709"/>
        <w:jc w:val="both"/>
        <w:rPr>
          <w:sz w:val="28"/>
          <w:szCs w:val="28"/>
        </w:rPr>
      </w:pPr>
      <w:r w:rsidRPr="00FF22EA">
        <w:rPr>
          <w:sz w:val="28"/>
          <w:szCs w:val="28"/>
        </w:rPr>
        <w:lastRenderedPageBreak/>
        <w:t>55.2.</w:t>
      </w:r>
      <w:r w:rsidR="000A000B" w:rsidRPr="00FF22EA">
        <w:rPr>
          <w:sz w:val="28"/>
          <w:szCs w:val="28"/>
        </w:rPr>
        <w:t> </w:t>
      </w:r>
      <w:r w:rsidRPr="00FF22EA">
        <w:rPr>
          <w:sz w:val="28"/>
          <w:szCs w:val="28"/>
        </w:rPr>
        <w:t xml:space="preserve">robežpunktu, kas uzmērīti </w:t>
      </w:r>
      <w:r w:rsidR="000D1ABD" w:rsidRPr="00FF22EA">
        <w:rPr>
          <w:sz w:val="28"/>
          <w:szCs w:val="28"/>
        </w:rPr>
        <w:t>no vietējā ģeodēziskā tīkla atbilstoši normatīvajiem aktiem</w:t>
      </w:r>
      <w:r w:rsidR="002349ED" w:rsidRPr="00FF22EA">
        <w:rPr>
          <w:sz w:val="28"/>
          <w:szCs w:val="28"/>
        </w:rPr>
        <w:t xml:space="preserve"> zemes kadastrālās uzmērīšanas jomā</w:t>
      </w:r>
      <w:r w:rsidR="000D1ABD" w:rsidRPr="00FF22EA">
        <w:rPr>
          <w:sz w:val="28"/>
          <w:szCs w:val="28"/>
        </w:rPr>
        <w:t>, kas bija spēkā līdz Ministru kabineta 2011.</w:t>
      </w:r>
      <w:r w:rsidR="000A000B" w:rsidRPr="00FF22EA">
        <w:rPr>
          <w:sz w:val="28"/>
          <w:szCs w:val="28"/>
        </w:rPr>
        <w:t> </w:t>
      </w:r>
      <w:r w:rsidR="000D1ABD" w:rsidRPr="00FF22EA">
        <w:rPr>
          <w:sz w:val="28"/>
          <w:szCs w:val="28"/>
        </w:rPr>
        <w:t>gada 27.</w:t>
      </w:r>
      <w:r w:rsidR="000A000B" w:rsidRPr="00FF22EA">
        <w:rPr>
          <w:sz w:val="28"/>
          <w:szCs w:val="28"/>
        </w:rPr>
        <w:t> </w:t>
      </w:r>
      <w:r w:rsidR="000D1ABD" w:rsidRPr="00FF22EA">
        <w:rPr>
          <w:sz w:val="28"/>
          <w:szCs w:val="28"/>
        </w:rPr>
        <w:t>decembra noteikumu Nr.</w:t>
      </w:r>
      <w:r w:rsidR="000A000B" w:rsidRPr="00FF22EA">
        <w:rPr>
          <w:sz w:val="28"/>
          <w:szCs w:val="28"/>
        </w:rPr>
        <w:t> </w:t>
      </w:r>
      <w:r w:rsidR="000D1ABD" w:rsidRPr="00FF22EA">
        <w:rPr>
          <w:sz w:val="28"/>
          <w:szCs w:val="28"/>
        </w:rPr>
        <w:t xml:space="preserve">1019 </w:t>
      </w:r>
      <w:r w:rsidR="000A000B" w:rsidRPr="00FF22EA">
        <w:rPr>
          <w:sz w:val="28"/>
          <w:szCs w:val="28"/>
        </w:rPr>
        <w:t>"</w:t>
      </w:r>
      <w:r w:rsidR="000D1ABD" w:rsidRPr="00FF22EA">
        <w:rPr>
          <w:sz w:val="28"/>
          <w:szCs w:val="28"/>
        </w:rPr>
        <w:t>Zemes kadastrālās uzmērīšanas noteikumi</w:t>
      </w:r>
      <w:r w:rsidR="000A000B" w:rsidRPr="00FF22EA">
        <w:rPr>
          <w:sz w:val="28"/>
          <w:szCs w:val="28"/>
        </w:rPr>
        <w:t>"</w:t>
      </w:r>
      <w:r w:rsidR="000D1ABD" w:rsidRPr="00FF22EA">
        <w:rPr>
          <w:sz w:val="28"/>
          <w:szCs w:val="28"/>
        </w:rPr>
        <w:t xml:space="preserve"> spēkā</w:t>
      </w:r>
      <w:r w:rsidR="002349ED" w:rsidRPr="00FF22EA">
        <w:rPr>
          <w:sz w:val="28"/>
          <w:szCs w:val="28"/>
        </w:rPr>
        <w:t xml:space="preserve"> stāšanās</w:t>
      </w:r>
      <w:r w:rsidR="000A000B" w:rsidRPr="00FF22EA">
        <w:rPr>
          <w:sz w:val="28"/>
          <w:szCs w:val="28"/>
        </w:rPr>
        <w:t xml:space="preserve"> brīdim</w:t>
      </w:r>
      <w:r w:rsidR="000D1ABD" w:rsidRPr="00FF22EA">
        <w:rPr>
          <w:sz w:val="28"/>
          <w:szCs w:val="28"/>
        </w:rPr>
        <w:t xml:space="preserve">, </w:t>
      </w:r>
      <w:r w:rsidRPr="00FF22EA">
        <w:rPr>
          <w:sz w:val="28"/>
          <w:szCs w:val="28"/>
        </w:rPr>
        <w:t xml:space="preserve">vai brīvā koordinātu sistēmā uzmērītu robežpunktu savstarpējā novietojuma atšķirība starp zemes robežu plānā norādīto un apvidū noteikto nepārsniedz šo noteikumu </w:t>
      </w:r>
      <w:hyperlink r:id="rId28" w:anchor="piel4" w:tgtFrame="_blank" w:history="1">
        <w:r w:rsidRPr="00FF22EA">
          <w:rPr>
            <w:sz w:val="28"/>
            <w:szCs w:val="28"/>
          </w:rPr>
          <w:t>2.</w:t>
        </w:r>
        <w:r w:rsidR="000A000B" w:rsidRPr="00FF22EA">
          <w:rPr>
            <w:sz w:val="28"/>
            <w:szCs w:val="28"/>
          </w:rPr>
          <w:t> </w:t>
        </w:r>
        <w:r w:rsidRPr="00FF22EA">
          <w:rPr>
            <w:sz w:val="28"/>
            <w:szCs w:val="28"/>
          </w:rPr>
          <w:t>pielikuma</w:t>
        </w:r>
      </w:hyperlink>
      <w:r w:rsidRPr="00FF22EA">
        <w:rPr>
          <w:sz w:val="28"/>
          <w:szCs w:val="28"/>
        </w:rPr>
        <w:t xml:space="preserve"> 3.</w:t>
      </w:r>
      <w:r w:rsidR="000A000B" w:rsidRPr="00FF22EA">
        <w:rPr>
          <w:sz w:val="28"/>
          <w:szCs w:val="28"/>
        </w:rPr>
        <w:t> </w:t>
      </w:r>
      <w:r w:rsidRPr="00FF22EA">
        <w:rPr>
          <w:sz w:val="28"/>
          <w:szCs w:val="28"/>
        </w:rPr>
        <w:t>tabulā doto lielumu divkāršu vērtību;</w:t>
      </w:r>
    </w:p>
    <w:p w14:paraId="12EDCE6C" w14:textId="4993531C" w:rsidR="00810822" w:rsidRPr="00FF22EA" w:rsidRDefault="00896659" w:rsidP="00A03B40">
      <w:pPr>
        <w:ind w:firstLine="709"/>
        <w:jc w:val="both"/>
        <w:rPr>
          <w:sz w:val="28"/>
          <w:szCs w:val="28"/>
        </w:rPr>
      </w:pPr>
      <w:r w:rsidRPr="00FF22EA">
        <w:rPr>
          <w:sz w:val="28"/>
          <w:szCs w:val="28"/>
        </w:rPr>
        <w:t>55</w:t>
      </w:r>
      <w:r w:rsidR="0001659D" w:rsidRPr="00FF22EA">
        <w:rPr>
          <w:sz w:val="28"/>
          <w:szCs w:val="28"/>
        </w:rPr>
        <w:t>.3</w:t>
      </w:r>
      <w:r w:rsidR="00810822" w:rsidRPr="00FF22EA">
        <w:rPr>
          <w:sz w:val="28"/>
          <w:szCs w:val="28"/>
        </w:rPr>
        <w:t>.</w:t>
      </w:r>
      <w:r w:rsidR="00644665" w:rsidRPr="00FF22EA">
        <w:rPr>
          <w:sz w:val="28"/>
          <w:szCs w:val="28"/>
        </w:rPr>
        <w:t> </w:t>
      </w:r>
      <w:r w:rsidR="00810822" w:rsidRPr="00FF22EA">
        <w:rPr>
          <w:sz w:val="28"/>
          <w:szCs w:val="28"/>
        </w:rPr>
        <w:t>ierādītiem robežpunktiem:</w:t>
      </w:r>
    </w:p>
    <w:p w14:paraId="4814B0EB" w14:textId="1D754226" w:rsidR="00810822" w:rsidRPr="00FF22EA" w:rsidRDefault="00896659" w:rsidP="00A03B40">
      <w:pPr>
        <w:ind w:firstLine="709"/>
        <w:jc w:val="both"/>
        <w:rPr>
          <w:sz w:val="28"/>
          <w:szCs w:val="28"/>
        </w:rPr>
      </w:pPr>
      <w:r w:rsidRPr="00FF22EA">
        <w:rPr>
          <w:sz w:val="28"/>
          <w:szCs w:val="28"/>
        </w:rPr>
        <w:t>55</w:t>
      </w:r>
      <w:r w:rsidR="0001659D" w:rsidRPr="00FF22EA">
        <w:rPr>
          <w:sz w:val="28"/>
          <w:szCs w:val="28"/>
        </w:rPr>
        <w:t>.3</w:t>
      </w:r>
      <w:r w:rsidR="00810822" w:rsidRPr="00FF22EA">
        <w:rPr>
          <w:sz w:val="28"/>
          <w:szCs w:val="28"/>
        </w:rPr>
        <w:t>.1.</w:t>
      </w:r>
      <w:r w:rsidR="00644665" w:rsidRPr="00FF22EA">
        <w:rPr>
          <w:sz w:val="28"/>
          <w:szCs w:val="28"/>
        </w:rPr>
        <w:t> </w:t>
      </w:r>
      <w:r w:rsidR="00810822" w:rsidRPr="00FF22EA">
        <w:rPr>
          <w:sz w:val="28"/>
          <w:szCs w:val="28"/>
        </w:rPr>
        <w:t>zemes vienībām, kuru platība ir lielāka par 0,5</w:t>
      </w:r>
      <w:r w:rsidR="00644665" w:rsidRPr="00FF22EA">
        <w:rPr>
          <w:sz w:val="28"/>
          <w:szCs w:val="28"/>
        </w:rPr>
        <w:t> </w:t>
      </w:r>
      <w:r w:rsidR="00810822" w:rsidRPr="00FF22EA">
        <w:rPr>
          <w:sz w:val="28"/>
          <w:szCs w:val="28"/>
        </w:rPr>
        <w:t>ha, robežpunkta novietojuma atšķirība attiecībā pret situācijas elementu nepārsniedz 20</w:t>
      </w:r>
      <w:r w:rsidR="00644665" w:rsidRPr="00FF22EA">
        <w:rPr>
          <w:sz w:val="28"/>
          <w:szCs w:val="28"/>
        </w:rPr>
        <w:t> </w:t>
      </w:r>
      <w:r w:rsidR="00810822" w:rsidRPr="00FF22EA">
        <w:rPr>
          <w:sz w:val="28"/>
          <w:szCs w:val="28"/>
        </w:rPr>
        <w:t>m;</w:t>
      </w:r>
    </w:p>
    <w:p w14:paraId="5CD3FD3D" w14:textId="72B82BF7" w:rsidR="00810822" w:rsidRPr="00FF22EA" w:rsidRDefault="00896659" w:rsidP="00A03B40">
      <w:pPr>
        <w:ind w:firstLine="709"/>
        <w:jc w:val="both"/>
        <w:rPr>
          <w:sz w:val="28"/>
          <w:szCs w:val="28"/>
        </w:rPr>
      </w:pPr>
      <w:r w:rsidRPr="00FF22EA">
        <w:rPr>
          <w:sz w:val="28"/>
          <w:szCs w:val="28"/>
        </w:rPr>
        <w:t>55</w:t>
      </w:r>
      <w:r w:rsidR="0001659D" w:rsidRPr="00FF22EA">
        <w:rPr>
          <w:sz w:val="28"/>
          <w:szCs w:val="28"/>
        </w:rPr>
        <w:t>.3</w:t>
      </w:r>
      <w:r w:rsidR="00810822" w:rsidRPr="00FF22EA">
        <w:rPr>
          <w:sz w:val="28"/>
          <w:szCs w:val="28"/>
        </w:rPr>
        <w:t>.2.</w:t>
      </w:r>
      <w:r w:rsidR="00644665" w:rsidRPr="00FF22EA">
        <w:rPr>
          <w:sz w:val="28"/>
          <w:szCs w:val="28"/>
        </w:rPr>
        <w:t> </w:t>
      </w:r>
      <w:r w:rsidR="00810822" w:rsidRPr="00FF22EA">
        <w:rPr>
          <w:sz w:val="28"/>
          <w:szCs w:val="28"/>
        </w:rPr>
        <w:t>zemes vienībām, kuru platība ir 0,5</w:t>
      </w:r>
      <w:r w:rsidR="00644665" w:rsidRPr="00FF22EA">
        <w:rPr>
          <w:sz w:val="28"/>
          <w:szCs w:val="28"/>
        </w:rPr>
        <w:t> </w:t>
      </w:r>
      <w:r w:rsidR="00810822" w:rsidRPr="00FF22EA">
        <w:rPr>
          <w:sz w:val="28"/>
          <w:szCs w:val="28"/>
        </w:rPr>
        <w:t>ha vai mazāka, divu robežpunktu savstarpējā novietojuma atšķirība nepārsniedz 1</w:t>
      </w:r>
      <w:r w:rsidR="00644665" w:rsidRPr="00FF22EA">
        <w:rPr>
          <w:sz w:val="28"/>
          <w:szCs w:val="28"/>
        </w:rPr>
        <w:t> </w:t>
      </w:r>
      <w:r w:rsidR="00810822" w:rsidRPr="00FF22EA">
        <w:rPr>
          <w:sz w:val="28"/>
          <w:szCs w:val="28"/>
        </w:rPr>
        <w:t>m;</w:t>
      </w:r>
    </w:p>
    <w:p w14:paraId="4BA6ED25" w14:textId="1E7B98D2" w:rsidR="00810822" w:rsidRDefault="00896659" w:rsidP="00A03B40">
      <w:pPr>
        <w:ind w:firstLine="709"/>
        <w:jc w:val="both"/>
        <w:rPr>
          <w:sz w:val="28"/>
          <w:szCs w:val="28"/>
        </w:rPr>
      </w:pPr>
      <w:r w:rsidRPr="00FF22EA">
        <w:rPr>
          <w:sz w:val="28"/>
          <w:szCs w:val="28"/>
        </w:rPr>
        <w:t>55</w:t>
      </w:r>
      <w:r w:rsidR="0001659D" w:rsidRPr="00FF22EA">
        <w:rPr>
          <w:sz w:val="28"/>
          <w:szCs w:val="28"/>
        </w:rPr>
        <w:t>.4</w:t>
      </w:r>
      <w:r w:rsidR="00810822" w:rsidRPr="00FF22EA">
        <w:rPr>
          <w:sz w:val="28"/>
          <w:szCs w:val="28"/>
        </w:rPr>
        <w:t>.</w:t>
      </w:r>
      <w:r w:rsidR="00644665" w:rsidRPr="00FF22EA">
        <w:rPr>
          <w:sz w:val="28"/>
          <w:szCs w:val="28"/>
        </w:rPr>
        <w:t> </w:t>
      </w:r>
      <w:r w:rsidR="00810822" w:rsidRPr="00FF22EA">
        <w:rPr>
          <w:sz w:val="28"/>
          <w:szCs w:val="28"/>
        </w:rPr>
        <w:t xml:space="preserve">uz iepriekš noteikta robežposma (taisnes) ierīkota robežpunkta pieļaujamā </w:t>
      </w:r>
      <w:r w:rsidR="00876F07" w:rsidRPr="00FF22EA">
        <w:rPr>
          <w:sz w:val="28"/>
          <w:szCs w:val="28"/>
        </w:rPr>
        <w:t xml:space="preserve">koordinātu </w:t>
      </w:r>
      <w:r w:rsidR="00810822" w:rsidRPr="00FF22EA">
        <w:rPr>
          <w:sz w:val="28"/>
          <w:szCs w:val="28"/>
        </w:rPr>
        <w:t xml:space="preserve">atšķirība no </w:t>
      </w:r>
      <w:r w:rsidR="00876F07" w:rsidRPr="00FF22EA">
        <w:rPr>
          <w:sz w:val="28"/>
          <w:szCs w:val="28"/>
        </w:rPr>
        <w:t xml:space="preserve">minētās </w:t>
      </w:r>
      <w:r w:rsidR="00810822" w:rsidRPr="00FF22EA">
        <w:rPr>
          <w:sz w:val="28"/>
          <w:szCs w:val="28"/>
        </w:rPr>
        <w:t xml:space="preserve">taisnes nepārsniedz šo noteikumu </w:t>
      </w:r>
      <w:r w:rsidR="00F36BE2" w:rsidRPr="00FF22EA">
        <w:rPr>
          <w:sz w:val="28"/>
          <w:szCs w:val="28"/>
        </w:rPr>
        <w:t>2</w:t>
      </w:r>
      <w:r w:rsidR="00810822" w:rsidRPr="00FF22EA">
        <w:rPr>
          <w:sz w:val="28"/>
          <w:szCs w:val="28"/>
        </w:rPr>
        <w:t>.</w:t>
      </w:r>
      <w:r w:rsidR="00644665" w:rsidRPr="00FF22EA">
        <w:rPr>
          <w:sz w:val="28"/>
          <w:szCs w:val="28"/>
        </w:rPr>
        <w:t> </w:t>
      </w:r>
      <w:r w:rsidR="00810822" w:rsidRPr="00FF22EA">
        <w:rPr>
          <w:sz w:val="28"/>
          <w:szCs w:val="28"/>
        </w:rPr>
        <w:t>pielikuma 3.</w:t>
      </w:r>
      <w:r w:rsidR="00644665" w:rsidRPr="00FF22EA">
        <w:rPr>
          <w:sz w:val="28"/>
          <w:szCs w:val="28"/>
        </w:rPr>
        <w:t> </w:t>
      </w:r>
      <w:r w:rsidR="00810822" w:rsidRPr="00FF22EA">
        <w:rPr>
          <w:sz w:val="28"/>
          <w:szCs w:val="28"/>
        </w:rPr>
        <w:t>tabulā doto lielumu</w:t>
      </w:r>
      <w:r w:rsidR="00810822" w:rsidRPr="006A35E2">
        <w:rPr>
          <w:sz w:val="28"/>
          <w:szCs w:val="28"/>
        </w:rPr>
        <w:t>.</w:t>
      </w:r>
    </w:p>
    <w:p w14:paraId="3229BB02" w14:textId="77777777" w:rsidR="00644665" w:rsidRPr="006A35E2" w:rsidRDefault="00644665" w:rsidP="006A35E2">
      <w:pPr>
        <w:ind w:firstLine="709"/>
        <w:jc w:val="both"/>
        <w:rPr>
          <w:sz w:val="28"/>
          <w:szCs w:val="28"/>
        </w:rPr>
      </w:pPr>
    </w:p>
    <w:p w14:paraId="5DE47211" w14:textId="2061164A" w:rsidR="00810822" w:rsidRDefault="00896659" w:rsidP="00A03B40">
      <w:pPr>
        <w:ind w:firstLine="709"/>
        <w:jc w:val="both"/>
        <w:rPr>
          <w:sz w:val="28"/>
          <w:szCs w:val="28"/>
        </w:rPr>
      </w:pPr>
      <w:bookmarkStart w:id="109" w:name="p-421751"/>
      <w:bookmarkStart w:id="110" w:name="p51"/>
      <w:bookmarkEnd w:id="109"/>
      <w:bookmarkEnd w:id="110"/>
      <w:r w:rsidRPr="006A35E2">
        <w:rPr>
          <w:sz w:val="28"/>
          <w:szCs w:val="28"/>
        </w:rPr>
        <w:t>56</w:t>
      </w:r>
      <w:r w:rsidR="00810822" w:rsidRPr="006A35E2">
        <w:rPr>
          <w:sz w:val="28"/>
          <w:szCs w:val="28"/>
        </w:rPr>
        <w:t>.</w:t>
      </w:r>
      <w:r w:rsidR="00644665">
        <w:rPr>
          <w:sz w:val="28"/>
          <w:szCs w:val="28"/>
        </w:rPr>
        <w:t> </w:t>
      </w:r>
      <w:r w:rsidR="00810822" w:rsidRPr="006A35E2">
        <w:rPr>
          <w:sz w:val="28"/>
          <w:szCs w:val="28"/>
        </w:rPr>
        <w:t xml:space="preserve">Novietojuma atšķirību šo noteikumu </w:t>
      </w:r>
      <w:r w:rsidR="0001659D" w:rsidRPr="006A35E2">
        <w:rPr>
          <w:sz w:val="28"/>
          <w:szCs w:val="28"/>
        </w:rPr>
        <w:t>55.</w:t>
      </w:r>
      <w:hyperlink r:id="rId29" w:anchor="p50.2" w:tgtFrame="_blank" w:history="1">
        <w:r w:rsidR="0001659D" w:rsidRPr="006A35E2">
          <w:rPr>
            <w:sz w:val="28"/>
            <w:szCs w:val="28"/>
          </w:rPr>
          <w:t>3</w:t>
        </w:r>
      </w:hyperlink>
      <w:r w:rsidR="00810822" w:rsidRPr="006A35E2">
        <w:rPr>
          <w:sz w:val="28"/>
          <w:szCs w:val="28"/>
        </w:rPr>
        <w:t>.1.</w:t>
      </w:r>
      <w:r w:rsidR="00644665">
        <w:rPr>
          <w:sz w:val="28"/>
          <w:szCs w:val="28"/>
        </w:rPr>
        <w:t> </w:t>
      </w:r>
      <w:r w:rsidR="00810822" w:rsidRPr="006A35E2">
        <w:rPr>
          <w:sz w:val="28"/>
          <w:szCs w:val="28"/>
        </w:rPr>
        <w:t>apakšpunktā minētajā gadījumā nosaka kā robežpunkta novietojuma atšķirību starp zemes robežu plānā attēloto un apvidū identificējamo robežpunktu, ko iegūst, konstruējot uz vienas kartogrāfiskās pamatnes plānā attēloto robežpunktu (izmantojot arī robežpunktu piesaistes abrisā dotās piesaistes un fotoplānā izmērītos attālumus līdz situācijas elementiem) un apvidū uzmērīto robežpunktu.</w:t>
      </w:r>
    </w:p>
    <w:p w14:paraId="1BED938F" w14:textId="77777777" w:rsidR="00644665" w:rsidRPr="006A35E2" w:rsidRDefault="00644665" w:rsidP="006A35E2">
      <w:pPr>
        <w:ind w:firstLine="709"/>
        <w:jc w:val="both"/>
        <w:rPr>
          <w:sz w:val="28"/>
          <w:szCs w:val="28"/>
        </w:rPr>
      </w:pPr>
    </w:p>
    <w:p w14:paraId="1FF8D6E9" w14:textId="47A0D6E5" w:rsidR="00810822" w:rsidRPr="006A35E2" w:rsidRDefault="00810822" w:rsidP="00A03B40">
      <w:pPr>
        <w:ind w:firstLine="709"/>
        <w:jc w:val="both"/>
        <w:rPr>
          <w:sz w:val="28"/>
          <w:szCs w:val="28"/>
        </w:rPr>
      </w:pPr>
      <w:r w:rsidRPr="006A35E2">
        <w:rPr>
          <w:sz w:val="28"/>
          <w:szCs w:val="28"/>
        </w:rPr>
        <w:t>5</w:t>
      </w:r>
      <w:r w:rsidR="00896659" w:rsidRPr="006A35E2">
        <w:rPr>
          <w:sz w:val="28"/>
          <w:szCs w:val="28"/>
        </w:rPr>
        <w:t>7.</w:t>
      </w:r>
      <w:r w:rsidR="00644665">
        <w:rPr>
          <w:sz w:val="28"/>
          <w:szCs w:val="28"/>
        </w:rPr>
        <w:t> </w:t>
      </w:r>
      <w:r w:rsidRPr="006A35E2">
        <w:rPr>
          <w:sz w:val="28"/>
          <w:szCs w:val="28"/>
        </w:rPr>
        <w:t>Robežu, kas noteikta LKS-92 TM, izmantojot ortofotokartes, iz</w:t>
      </w:r>
      <w:r w:rsidR="00896659" w:rsidRPr="006A35E2">
        <w:rPr>
          <w:sz w:val="28"/>
          <w:szCs w:val="28"/>
        </w:rPr>
        <w:t>vērtē atbilstoši šo noteikumu 55</w:t>
      </w:r>
      <w:r w:rsidR="0001659D" w:rsidRPr="006A35E2">
        <w:rPr>
          <w:sz w:val="28"/>
          <w:szCs w:val="28"/>
        </w:rPr>
        <w:t>.3</w:t>
      </w:r>
      <w:r w:rsidRPr="006A35E2">
        <w:rPr>
          <w:sz w:val="28"/>
          <w:szCs w:val="28"/>
        </w:rPr>
        <w:t>.</w:t>
      </w:r>
      <w:r w:rsidR="00644665">
        <w:rPr>
          <w:sz w:val="28"/>
          <w:szCs w:val="28"/>
        </w:rPr>
        <w:t> </w:t>
      </w:r>
      <w:r w:rsidRPr="006A35E2">
        <w:rPr>
          <w:sz w:val="28"/>
          <w:szCs w:val="28"/>
        </w:rPr>
        <w:t>apakšpunkta prasībām.</w:t>
      </w:r>
    </w:p>
    <w:p w14:paraId="13627F60" w14:textId="77777777" w:rsidR="00644665" w:rsidRPr="00A03B40" w:rsidRDefault="00644665" w:rsidP="00A03B40">
      <w:pPr>
        <w:pStyle w:val="Apakvirsraksts"/>
        <w:jc w:val="center"/>
        <w:rPr>
          <w:rFonts w:ascii="Times New Roman" w:hAnsi="Times New Roman"/>
          <w:sz w:val="28"/>
        </w:rPr>
      </w:pPr>
    </w:p>
    <w:p w14:paraId="0A0CE1F6" w14:textId="0060EA02" w:rsidR="00F36BE2" w:rsidRPr="006A35E2" w:rsidRDefault="00F36BE2" w:rsidP="006A35E2">
      <w:pPr>
        <w:pStyle w:val="Apakvirsraksts"/>
        <w:jc w:val="center"/>
        <w:rPr>
          <w:rFonts w:ascii="Times New Roman" w:hAnsi="Times New Roman" w:cs="Times New Roman"/>
          <w:b/>
          <w:i w:val="0"/>
          <w:color w:val="auto"/>
          <w:sz w:val="28"/>
          <w:szCs w:val="28"/>
        </w:rPr>
      </w:pPr>
      <w:r w:rsidRPr="006A35E2">
        <w:rPr>
          <w:rFonts w:ascii="Times New Roman" w:hAnsi="Times New Roman" w:cs="Times New Roman"/>
          <w:b/>
          <w:i w:val="0"/>
          <w:color w:val="auto"/>
          <w:sz w:val="28"/>
          <w:szCs w:val="28"/>
        </w:rPr>
        <w:t>4.2.</w:t>
      </w:r>
      <w:r w:rsidR="006A35E2">
        <w:rPr>
          <w:rFonts w:ascii="Times New Roman" w:hAnsi="Times New Roman" w:cs="Times New Roman"/>
          <w:b/>
          <w:i w:val="0"/>
          <w:color w:val="auto"/>
          <w:sz w:val="28"/>
          <w:szCs w:val="28"/>
        </w:rPr>
        <w:t> </w:t>
      </w:r>
      <w:r w:rsidRPr="006A35E2">
        <w:rPr>
          <w:rFonts w:ascii="Times New Roman" w:hAnsi="Times New Roman" w:cs="Times New Roman"/>
          <w:b/>
          <w:i w:val="0"/>
          <w:color w:val="auto"/>
          <w:sz w:val="28"/>
          <w:szCs w:val="28"/>
        </w:rPr>
        <w:t>Robežas priekšizpēte</w:t>
      </w:r>
    </w:p>
    <w:p w14:paraId="2B453E56" w14:textId="44BD3A66" w:rsidR="00F36BE2" w:rsidRPr="006A35E2" w:rsidRDefault="00F36BE2" w:rsidP="00A03B40">
      <w:pPr>
        <w:ind w:firstLine="709"/>
        <w:jc w:val="both"/>
        <w:rPr>
          <w:sz w:val="28"/>
          <w:szCs w:val="28"/>
        </w:rPr>
      </w:pPr>
      <w:bookmarkStart w:id="111" w:name="p52"/>
      <w:bookmarkEnd w:id="111"/>
    </w:p>
    <w:p w14:paraId="1A7523EA" w14:textId="310393DC" w:rsidR="00F36BE2" w:rsidRDefault="00F36BE2" w:rsidP="00A03B40">
      <w:pPr>
        <w:ind w:firstLine="709"/>
        <w:jc w:val="both"/>
        <w:rPr>
          <w:sz w:val="28"/>
          <w:szCs w:val="28"/>
        </w:rPr>
      </w:pPr>
      <w:r w:rsidRPr="006A35E2">
        <w:rPr>
          <w:sz w:val="28"/>
          <w:szCs w:val="28"/>
        </w:rPr>
        <w:t>58.</w:t>
      </w:r>
      <w:r w:rsidR="00644665">
        <w:rPr>
          <w:sz w:val="28"/>
          <w:szCs w:val="28"/>
        </w:rPr>
        <w:t> </w:t>
      </w:r>
      <w:r w:rsidRPr="006A35E2">
        <w:rPr>
          <w:sz w:val="28"/>
          <w:szCs w:val="28"/>
        </w:rPr>
        <w:t>Robežas priekšizpēte ir mērnieka veikt</w:t>
      </w:r>
      <w:r w:rsidR="00475634">
        <w:rPr>
          <w:sz w:val="28"/>
          <w:szCs w:val="28"/>
        </w:rPr>
        <w:t>ie</w:t>
      </w:r>
      <w:r w:rsidRPr="006A35E2">
        <w:rPr>
          <w:sz w:val="28"/>
          <w:szCs w:val="28"/>
        </w:rPr>
        <w:t xml:space="preserve"> darb</w:t>
      </w:r>
      <w:r w:rsidR="00475634">
        <w:rPr>
          <w:sz w:val="28"/>
          <w:szCs w:val="28"/>
        </w:rPr>
        <w:t>i</w:t>
      </w:r>
      <w:r w:rsidRPr="006A35E2">
        <w:rPr>
          <w:sz w:val="28"/>
          <w:szCs w:val="28"/>
        </w:rPr>
        <w:t>, lai sagatavotos robežas apsekošanas procesam.</w:t>
      </w:r>
    </w:p>
    <w:p w14:paraId="58C73762" w14:textId="77777777" w:rsidR="00644665" w:rsidRPr="006A35E2" w:rsidRDefault="00644665" w:rsidP="006A35E2">
      <w:pPr>
        <w:ind w:firstLine="709"/>
        <w:jc w:val="both"/>
        <w:rPr>
          <w:sz w:val="28"/>
          <w:szCs w:val="28"/>
        </w:rPr>
      </w:pPr>
    </w:p>
    <w:p w14:paraId="1AEF841A" w14:textId="2A879D32" w:rsidR="00F36BE2" w:rsidRPr="006A35E2" w:rsidRDefault="00F36BE2" w:rsidP="00A03B40">
      <w:pPr>
        <w:ind w:firstLine="709"/>
        <w:jc w:val="both"/>
        <w:rPr>
          <w:sz w:val="28"/>
          <w:szCs w:val="28"/>
        </w:rPr>
      </w:pPr>
      <w:bookmarkStart w:id="112" w:name="p-421759"/>
      <w:bookmarkStart w:id="113" w:name="p53"/>
      <w:bookmarkEnd w:id="112"/>
      <w:bookmarkEnd w:id="113"/>
      <w:r w:rsidRPr="006A35E2">
        <w:rPr>
          <w:sz w:val="28"/>
          <w:szCs w:val="28"/>
        </w:rPr>
        <w:t>59.</w:t>
      </w:r>
      <w:r w:rsidR="00644665">
        <w:rPr>
          <w:sz w:val="28"/>
          <w:szCs w:val="28"/>
        </w:rPr>
        <w:t> </w:t>
      </w:r>
      <w:r w:rsidRPr="006A35E2">
        <w:rPr>
          <w:sz w:val="28"/>
          <w:szCs w:val="28"/>
        </w:rPr>
        <w:t>Robežas priekšizpētē mērnieks analizē no ierosinātāja un Valsts zemes dienesta saņemtos zemes kadastrālās uzmērīšanas dokumentus:</w:t>
      </w:r>
    </w:p>
    <w:p w14:paraId="71ABA6D8" w14:textId="2FA66234" w:rsidR="00F36BE2" w:rsidRPr="006A35E2" w:rsidRDefault="00F36BE2" w:rsidP="00A03B40">
      <w:pPr>
        <w:ind w:firstLine="709"/>
        <w:jc w:val="both"/>
        <w:rPr>
          <w:sz w:val="28"/>
          <w:szCs w:val="28"/>
        </w:rPr>
      </w:pPr>
      <w:r w:rsidRPr="006A35E2">
        <w:rPr>
          <w:sz w:val="28"/>
          <w:szCs w:val="28"/>
        </w:rPr>
        <w:t>59.1.</w:t>
      </w:r>
      <w:r w:rsidR="00644665">
        <w:rPr>
          <w:sz w:val="28"/>
          <w:szCs w:val="28"/>
        </w:rPr>
        <w:t> </w:t>
      </w:r>
      <w:r w:rsidRPr="006A35E2">
        <w:rPr>
          <w:sz w:val="28"/>
          <w:szCs w:val="28"/>
        </w:rPr>
        <w:t>iepazīstas ar uzmērāmās un robežojošās zemes vienības noteikto robežas aprakstu (robežas nosacījumiem) un robežpunktu nostiprinājuma veidu kadastrālās uzmērīšanas dokumentos;</w:t>
      </w:r>
    </w:p>
    <w:p w14:paraId="612C9EA8" w14:textId="1D1232F8" w:rsidR="00F36BE2" w:rsidRPr="006A35E2" w:rsidRDefault="00F36BE2" w:rsidP="00A03B40">
      <w:pPr>
        <w:ind w:firstLine="709"/>
        <w:jc w:val="both"/>
        <w:rPr>
          <w:sz w:val="28"/>
          <w:szCs w:val="28"/>
        </w:rPr>
      </w:pPr>
      <w:r w:rsidRPr="006A35E2">
        <w:rPr>
          <w:sz w:val="28"/>
          <w:szCs w:val="28"/>
        </w:rPr>
        <w:t>59.2.</w:t>
      </w:r>
      <w:r w:rsidR="00644665">
        <w:rPr>
          <w:sz w:val="28"/>
          <w:szCs w:val="28"/>
        </w:rPr>
        <w:t> </w:t>
      </w:r>
      <w:r w:rsidRPr="006A35E2">
        <w:rPr>
          <w:sz w:val="28"/>
          <w:szCs w:val="28"/>
        </w:rPr>
        <w:t>citā koordinātu sistēmā noteiktās zemes vienību koordinātas pārrēķina LKS-92 TM;</w:t>
      </w:r>
    </w:p>
    <w:p w14:paraId="07CF8C58" w14:textId="5E3A11E8" w:rsidR="00F36BE2" w:rsidRDefault="00F36BE2" w:rsidP="00A03B40">
      <w:pPr>
        <w:ind w:firstLine="709"/>
        <w:jc w:val="both"/>
        <w:rPr>
          <w:sz w:val="28"/>
          <w:szCs w:val="28"/>
        </w:rPr>
      </w:pPr>
      <w:r w:rsidRPr="006A35E2">
        <w:rPr>
          <w:sz w:val="28"/>
          <w:szCs w:val="28"/>
        </w:rPr>
        <w:t>59.3.</w:t>
      </w:r>
      <w:r w:rsidR="00644665">
        <w:rPr>
          <w:sz w:val="28"/>
          <w:szCs w:val="28"/>
        </w:rPr>
        <w:t> </w:t>
      </w:r>
      <w:r w:rsidRPr="006A35E2">
        <w:rPr>
          <w:sz w:val="28"/>
          <w:szCs w:val="28"/>
        </w:rPr>
        <w:t>izvērtē robežu konfigurāciju, pārbauda, vai uzmērāmās un robežojošās zemes vienības robežpunkti un robežas ir savstarpēji atbilstīgas – neveido zemes platības savstarpējo pārklājumu un savstarpējo nesaisti aktuālajos zemes robežu plānos.</w:t>
      </w:r>
    </w:p>
    <w:p w14:paraId="7AB124CE" w14:textId="77777777" w:rsidR="00644665" w:rsidRPr="006A35E2" w:rsidRDefault="00644665" w:rsidP="006A35E2">
      <w:pPr>
        <w:ind w:firstLine="709"/>
        <w:jc w:val="both"/>
        <w:rPr>
          <w:sz w:val="28"/>
          <w:szCs w:val="28"/>
        </w:rPr>
      </w:pPr>
    </w:p>
    <w:p w14:paraId="4047C25E" w14:textId="13FC6495" w:rsidR="00F36BE2" w:rsidRDefault="00F36BE2" w:rsidP="00A03B40">
      <w:pPr>
        <w:ind w:firstLine="709"/>
        <w:jc w:val="both"/>
        <w:rPr>
          <w:sz w:val="28"/>
          <w:szCs w:val="28"/>
        </w:rPr>
      </w:pPr>
      <w:bookmarkStart w:id="114" w:name="p-421788"/>
      <w:bookmarkStart w:id="115" w:name="p54"/>
      <w:bookmarkEnd w:id="114"/>
      <w:bookmarkEnd w:id="115"/>
      <w:r w:rsidRPr="006A35E2">
        <w:rPr>
          <w:sz w:val="28"/>
          <w:szCs w:val="28"/>
        </w:rPr>
        <w:lastRenderedPageBreak/>
        <w:t>60.</w:t>
      </w:r>
      <w:r w:rsidR="00644665">
        <w:rPr>
          <w:sz w:val="28"/>
          <w:szCs w:val="28"/>
        </w:rPr>
        <w:t> </w:t>
      </w:r>
      <w:r w:rsidRPr="006A35E2">
        <w:rPr>
          <w:sz w:val="28"/>
          <w:szCs w:val="28"/>
        </w:rPr>
        <w:t>Priekšizpētes darbu ietvaros robežu un robežpunktu apskati un uzmērīšanu apvidū mērnieks veic, ja ir konstatēta savstarpēja kadastrālās uzmērīšanas dokumentu neatbilstība, robežas ir uzmērītas citā koordinātu sistēmā vai citos gadījumos pēc mērnieka ieskatiem.</w:t>
      </w:r>
    </w:p>
    <w:p w14:paraId="38CE5C98" w14:textId="77777777" w:rsidR="00644665" w:rsidRPr="006A35E2" w:rsidRDefault="00644665" w:rsidP="006A35E2">
      <w:pPr>
        <w:ind w:firstLine="709"/>
        <w:jc w:val="both"/>
        <w:rPr>
          <w:sz w:val="28"/>
          <w:szCs w:val="28"/>
        </w:rPr>
      </w:pPr>
    </w:p>
    <w:p w14:paraId="1BF8650B" w14:textId="7FA3758F" w:rsidR="00F36BE2" w:rsidRDefault="00F36BE2" w:rsidP="00A03B40">
      <w:pPr>
        <w:ind w:firstLine="709"/>
        <w:jc w:val="both"/>
        <w:rPr>
          <w:sz w:val="28"/>
          <w:szCs w:val="28"/>
        </w:rPr>
      </w:pPr>
      <w:bookmarkStart w:id="116" w:name="p-421789"/>
      <w:bookmarkStart w:id="117" w:name="p55"/>
      <w:bookmarkEnd w:id="116"/>
      <w:bookmarkEnd w:id="117"/>
      <w:r w:rsidRPr="006A35E2">
        <w:rPr>
          <w:sz w:val="28"/>
          <w:szCs w:val="28"/>
        </w:rPr>
        <w:t>61.</w:t>
      </w:r>
      <w:r w:rsidR="00644665">
        <w:rPr>
          <w:sz w:val="28"/>
          <w:szCs w:val="28"/>
        </w:rPr>
        <w:t> </w:t>
      </w:r>
      <w:r w:rsidRPr="006A35E2">
        <w:rPr>
          <w:sz w:val="28"/>
          <w:szCs w:val="28"/>
        </w:rPr>
        <w:t xml:space="preserve">Robežas priekšizpētes darbu ietvaros robežu un robežpunktu apskati apvidū mērnieks veic, pieaicinot ierosinātāju. Ja ierosinātājs nav ieradies un nav lūdzis priekšizpētes </w:t>
      </w:r>
      <w:r w:rsidR="00475634" w:rsidRPr="006A35E2">
        <w:rPr>
          <w:sz w:val="28"/>
          <w:szCs w:val="28"/>
        </w:rPr>
        <w:t>darb</w:t>
      </w:r>
      <w:r w:rsidR="00475634">
        <w:rPr>
          <w:sz w:val="28"/>
          <w:szCs w:val="28"/>
        </w:rPr>
        <w:t>us</w:t>
      </w:r>
      <w:r w:rsidR="00475634" w:rsidRPr="006A35E2">
        <w:rPr>
          <w:sz w:val="28"/>
          <w:szCs w:val="28"/>
        </w:rPr>
        <w:t xml:space="preserve"> </w:t>
      </w:r>
      <w:r w:rsidRPr="006A35E2">
        <w:rPr>
          <w:sz w:val="28"/>
          <w:szCs w:val="28"/>
        </w:rPr>
        <w:t xml:space="preserve">apvidū pārcelt uz citu laiku, mērnieks </w:t>
      </w:r>
      <w:r w:rsidR="00475634" w:rsidRPr="006A35E2">
        <w:rPr>
          <w:sz w:val="28"/>
          <w:szCs w:val="28"/>
        </w:rPr>
        <w:t>darb</w:t>
      </w:r>
      <w:r w:rsidR="00475634">
        <w:rPr>
          <w:sz w:val="28"/>
          <w:szCs w:val="28"/>
        </w:rPr>
        <w:t>us</w:t>
      </w:r>
      <w:r w:rsidR="00060159">
        <w:rPr>
          <w:sz w:val="28"/>
          <w:szCs w:val="28"/>
        </w:rPr>
        <w:t xml:space="preserve"> </w:t>
      </w:r>
      <w:r w:rsidRPr="006A35E2">
        <w:rPr>
          <w:sz w:val="28"/>
          <w:szCs w:val="28"/>
        </w:rPr>
        <w:t>var veikt bez ierosinātāja klātbūtnes.</w:t>
      </w:r>
    </w:p>
    <w:p w14:paraId="56F3734D" w14:textId="77777777" w:rsidR="00644665" w:rsidRPr="006A35E2" w:rsidRDefault="00644665" w:rsidP="006A35E2">
      <w:pPr>
        <w:ind w:firstLine="709"/>
        <w:jc w:val="both"/>
        <w:rPr>
          <w:sz w:val="28"/>
          <w:szCs w:val="28"/>
        </w:rPr>
      </w:pPr>
    </w:p>
    <w:p w14:paraId="2349291F" w14:textId="251CE924" w:rsidR="00F36BE2" w:rsidRPr="006A35E2" w:rsidRDefault="00F36BE2" w:rsidP="00A03B40">
      <w:pPr>
        <w:ind w:firstLine="709"/>
        <w:jc w:val="both"/>
        <w:rPr>
          <w:sz w:val="28"/>
          <w:szCs w:val="28"/>
        </w:rPr>
      </w:pPr>
      <w:bookmarkStart w:id="118" w:name="p-421790"/>
      <w:bookmarkStart w:id="119" w:name="p56"/>
      <w:bookmarkEnd w:id="118"/>
      <w:bookmarkEnd w:id="119"/>
      <w:r w:rsidRPr="006A35E2">
        <w:rPr>
          <w:sz w:val="28"/>
          <w:szCs w:val="28"/>
        </w:rPr>
        <w:t>62.</w:t>
      </w:r>
      <w:r w:rsidR="00644665">
        <w:rPr>
          <w:sz w:val="28"/>
          <w:szCs w:val="28"/>
        </w:rPr>
        <w:t> </w:t>
      </w:r>
      <w:r w:rsidRPr="006A35E2">
        <w:rPr>
          <w:sz w:val="28"/>
          <w:szCs w:val="28"/>
        </w:rPr>
        <w:t>Mērnieks uzaicinājumā uz robežas apsekošanu iekļauj informāciju par priekšizpētes procesā:</w:t>
      </w:r>
    </w:p>
    <w:p w14:paraId="48BB40BC" w14:textId="6128DA40" w:rsidR="00F36BE2" w:rsidRPr="006A35E2" w:rsidRDefault="00F36BE2" w:rsidP="00A03B40">
      <w:pPr>
        <w:ind w:firstLine="709"/>
        <w:jc w:val="both"/>
        <w:rPr>
          <w:sz w:val="28"/>
          <w:szCs w:val="28"/>
        </w:rPr>
      </w:pPr>
      <w:r w:rsidRPr="006A35E2">
        <w:rPr>
          <w:sz w:val="28"/>
          <w:szCs w:val="28"/>
        </w:rPr>
        <w:t>62.1.</w:t>
      </w:r>
      <w:r w:rsidR="00644665">
        <w:rPr>
          <w:sz w:val="28"/>
          <w:szCs w:val="28"/>
        </w:rPr>
        <w:t> </w:t>
      </w:r>
      <w:r w:rsidRPr="006A35E2">
        <w:rPr>
          <w:sz w:val="28"/>
          <w:szCs w:val="28"/>
        </w:rPr>
        <w:t>konstatētu zemes robežu plānu savstarpēju neatbilstību;</w:t>
      </w:r>
    </w:p>
    <w:p w14:paraId="52AF4828" w14:textId="7749B0B9" w:rsidR="00F36BE2" w:rsidRPr="006A35E2" w:rsidRDefault="00F36BE2" w:rsidP="00A03B40">
      <w:pPr>
        <w:ind w:firstLine="709"/>
        <w:jc w:val="both"/>
        <w:rPr>
          <w:sz w:val="28"/>
          <w:szCs w:val="28"/>
        </w:rPr>
      </w:pPr>
      <w:r w:rsidRPr="006A35E2">
        <w:rPr>
          <w:sz w:val="28"/>
          <w:szCs w:val="28"/>
        </w:rPr>
        <w:t>62.2.</w:t>
      </w:r>
      <w:r w:rsidR="00644665">
        <w:rPr>
          <w:sz w:val="28"/>
          <w:szCs w:val="28"/>
        </w:rPr>
        <w:t> </w:t>
      </w:r>
      <w:r w:rsidRPr="006A35E2">
        <w:rPr>
          <w:sz w:val="28"/>
          <w:szCs w:val="28"/>
        </w:rPr>
        <w:t>apvidū atrastām robežzīmēm vai priekšmetiem ar robežzīmes pazīmēm (piemēram, vairākas metāla caurules, koka stabi, žoga stabi), kas neatbilst zemes robežu plāniem, bet kurus atzīst ierosinātājs.</w:t>
      </w:r>
    </w:p>
    <w:p w14:paraId="2CF4954C" w14:textId="77777777" w:rsidR="00644665" w:rsidRPr="00A03B40" w:rsidRDefault="00644665" w:rsidP="006A35E2">
      <w:pPr>
        <w:pStyle w:val="Apakvirsraksts"/>
        <w:jc w:val="center"/>
        <w:rPr>
          <w:rFonts w:ascii="Times New Roman" w:hAnsi="Times New Roman"/>
          <w:i w:val="0"/>
          <w:color w:val="auto"/>
          <w:sz w:val="28"/>
        </w:rPr>
      </w:pPr>
    </w:p>
    <w:p w14:paraId="2E4A67C3" w14:textId="610DA37D" w:rsidR="00F36BE2" w:rsidRDefault="00F36BE2" w:rsidP="00644665">
      <w:pPr>
        <w:pStyle w:val="Apakvirsraksts"/>
        <w:jc w:val="center"/>
        <w:rPr>
          <w:rFonts w:ascii="Times New Roman" w:hAnsi="Times New Roman" w:cs="Times New Roman"/>
          <w:b/>
          <w:i w:val="0"/>
          <w:color w:val="auto"/>
          <w:sz w:val="28"/>
          <w:szCs w:val="28"/>
        </w:rPr>
      </w:pPr>
      <w:r w:rsidRPr="006A35E2">
        <w:rPr>
          <w:rFonts w:ascii="Times New Roman" w:hAnsi="Times New Roman" w:cs="Times New Roman"/>
          <w:b/>
          <w:i w:val="0"/>
          <w:color w:val="auto"/>
          <w:sz w:val="28"/>
          <w:szCs w:val="28"/>
        </w:rPr>
        <w:t>4.3.</w:t>
      </w:r>
      <w:r w:rsidR="006A35E2">
        <w:rPr>
          <w:rFonts w:ascii="Times New Roman" w:hAnsi="Times New Roman" w:cs="Times New Roman"/>
          <w:b/>
          <w:i w:val="0"/>
          <w:color w:val="auto"/>
          <w:sz w:val="28"/>
          <w:szCs w:val="28"/>
        </w:rPr>
        <w:t> </w:t>
      </w:r>
      <w:r w:rsidRPr="006A35E2">
        <w:rPr>
          <w:rFonts w:ascii="Times New Roman" w:hAnsi="Times New Roman" w:cs="Times New Roman"/>
          <w:b/>
          <w:i w:val="0"/>
          <w:color w:val="auto"/>
          <w:sz w:val="28"/>
          <w:szCs w:val="28"/>
        </w:rPr>
        <w:t>Robežas apsekošana</w:t>
      </w:r>
      <w:bookmarkStart w:id="120" w:name="p59"/>
      <w:bookmarkEnd w:id="120"/>
    </w:p>
    <w:p w14:paraId="7E05084D" w14:textId="77777777" w:rsidR="00644665" w:rsidRPr="00644665" w:rsidRDefault="00644665" w:rsidP="00A03B40">
      <w:pPr>
        <w:rPr>
          <w:sz w:val="28"/>
          <w:szCs w:val="28"/>
        </w:rPr>
      </w:pPr>
    </w:p>
    <w:p w14:paraId="777B5D3B" w14:textId="70C9D2A1" w:rsidR="00F36BE2" w:rsidRPr="00FF22EA" w:rsidRDefault="005F7C5B" w:rsidP="00A03B40">
      <w:pPr>
        <w:ind w:firstLine="709"/>
        <w:jc w:val="both"/>
        <w:rPr>
          <w:sz w:val="28"/>
          <w:szCs w:val="28"/>
        </w:rPr>
      </w:pPr>
      <w:r w:rsidRPr="006A35E2">
        <w:rPr>
          <w:sz w:val="28"/>
          <w:szCs w:val="28"/>
        </w:rPr>
        <w:t>63</w:t>
      </w:r>
      <w:r w:rsidR="00F36BE2" w:rsidRPr="006A35E2">
        <w:rPr>
          <w:sz w:val="28"/>
          <w:szCs w:val="28"/>
        </w:rPr>
        <w:t>.</w:t>
      </w:r>
      <w:r w:rsidR="00644665">
        <w:rPr>
          <w:sz w:val="28"/>
          <w:szCs w:val="28"/>
        </w:rPr>
        <w:t> </w:t>
      </w:r>
      <w:r w:rsidR="00F36BE2" w:rsidRPr="006A35E2">
        <w:rPr>
          <w:sz w:val="28"/>
          <w:szCs w:val="28"/>
        </w:rPr>
        <w:t xml:space="preserve">Mērnieks </w:t>
      </w:r>
      <w:r w:rsidR="00F36BE2" w:rsidRPr="00FF22EA">
        <w:rPr>
          <w:sz w:val="28"/>
          <w:szCs w:val="28"/>
        </w:rPr>
        <w:t xml:space="preserve">apseko robežu apvidū, konstatē tās stāvokli un noskaidro uzmērāmās zemes vienības robežas un robežpunkta stāvokļa atbilstību šo noteikumu </w:t>
      </w:r>
      <w:hyperlink r:id="rId30" w:anchor="p49" w:tgtFrame="_blank" w:history="1">
        <w:r w:rsidRPr="00FF22EA">
          <w:rPr>
            <w:sz w:val="28"/>
            <w:szCs w:val="28"/>
          </w:rPr>
          <w:t>54</w:t>
        </w:r>
        <w:r w:rsidR="00F36BE2" w:rsidRPr="00FF22EA">
          <w:rPr>
            <w:sz w:val="28"/>
            <w:szCs w:val="28"/>
          </w:rPr>
          <w:t xml:space="preserve">. </w:t>
        </w:r>
      </w:hyperlink>
      <w:r w:rsidR="00F36BE2" w:rsidRPr="00FF22EA">
        <w:rPr>
          <w:sz w:val="28"/>
          <w:szCs w:val="28"/>
        </w:rPr>
        <w:t xml:space="preserve">un </w:t>
      </w:r>
      <w:hyperlink r:id="rId31" w:anchor="p50" w:tgtFrame="_blank" w:history="1">
        <w:r w:rsidRPr="00FF22EA">
          <w:rPr>
            <w:sz w:val="28"/>
            <w:szCs w:val="28"/>
          </w:rPr>
          <w:t>55</w:t>
        </w:r>
        <w:r w:rsidR="00F36BE2" w:rsidRPr="00FF22EA">
          <w:rPr>
            <w:sz w:val="28"/>
            <w:szCs w:val="28"/>
          </w:rPr>
          <w:t>.</w:t>
        </w:r>
        <w:r w:rsidR="00644665" w:rsidRPr="00FF22EA">
          <w:rPr>
            <w:sz w:val="28"/>
            <w:szCs w:val="28"/>
          </w:rPr>
          <w:t> </w:t>
        </w:r>
        <w:r w:rsidR="00F36BE2" w:rsidRPr="00FF22EA">
          <w:rPr>
            <w:sz w:val="28"/>
            <w:szCs w:val="28"/>
          </w:rPr>
          <w:t>punktā</w:t>
        </w:r>
      </w:hyperlink>
      <w:r w:rsidR="00F36BE2" w:rsidRPr="00FF22EA">
        <w:rPr>
          <w:sz w:val="28"/>
          <w:szCs w:val="28"/>
        </w:rPr>
        <w:t xml:space="preserve"> minētajām prasībām un sagatavo robežas apsekošanas aktu (</w:t>
      </w:r>
      <w:r w:rsidR="00B70785" w:rsidRPr="00FF22EA">
        <w:rPr>
          <w:sz w:val="28"/>
          <w:szCs w:val="28"/>
        </w:rPr>
        <w:t xml:space="preserve">šo noteikumu </w:t>
      </w:r>
      <w:hyperlink r:id="rId32" w:anchor="piel6" w:tgtFrame="_blank" w:history="1">
        <w:r w:rsidRPr="00FF22EA">
          <w:rPr>
            <w:sz w:val="28"/>
            <w:szCs w:val="28"/>
          </w:rPr>
          <w:t>3</w:t>
        </w:r>
        <w:r w:rsidR="00F36BE2" w:rsidRPr="00FF22EA">
          <w:rPr>
            <w:sz w:val="28"/>
            <w:szCs w:val="28"/>
          </w:rPr>
          <w:t>.</w:t>
        </w:r>
        <w:r w:rsidR="00644665" w:rsidRPr="00FF22EA">
          <w:rPr>
            <w:sz w:val="28"/>
            <w:szCs w:val="28"/>
          </w:rPr>
          <w:t> </w:t>
        </w:r>
        <w:r w:rsidR="00F36BE2" w:rsidRPr="00FF22EA">
          <w:rPr>
            <w:sz w:val="28"/>
            <w:szCs w:val="28"/>
          </w:rPr>
          <w:t>pielikums</w:t>
        </w:r>
      </w:hyperlink>
      <w:r w:rsidR="00F36BE2" w:rsidRPr="00FF22EA">
        <w:rPr>
          <w:sz w:val="28"/>
          <w:szCs w:val="28"/>
        </w:rPr>
        <w:t>) vienā eksemplārā.</w:t>
      </w:r>
    </w:p>
    <w:p w14:paraId="012323C3" w14:textId="77777777" w:rsidR="00644665" w:rsidRPr="00FF22EA" w:rsidRDefault="00644665" w:rsidP="006A35E2">
      <w:pPr>
        <w:ind w:firstLine="709"/>
        <w:jc w:val="both"/>
        <w:rPr>
          <w:sz w:val="28"/>
          <w:szCs w:val="28"/>
        </w:rPr>
      </w:pPr>
    </w:p>
    <w:p w14:paraId="52B4A5E1" w14:textId="09A26646" w:rsidR="00F36BE2" w:rsidRDefault="005F7C5B" w:rsidP="00A03B40">
      <w:pPr>
        <w:ind w:firstLine="709"/>
        <w:jc w:val="both"/>
        <w:rPr>
          <w:sz w:val="28"/>
          <w:szCs w:val="28"/>
        </w:rPr>
      </w:pPr>
      <w:bookmarkStart w:id="121" w:name="p-421795"/>
      <w:bookmarkStart w:id="122" w:name="p60"/>
      <w:bookmarkEnd w:id="121"/>
      <w:bookmarkEnd w:id="122"/>
      <w:r w:rsidRPr="00FF22EA">
        <w:rPr>
          <w:sz w:val="28"/>
          <w:szCs w:val="28"/>
        </w:rPr>
        <w:t>64</w:t>
      </w:r>
      <w:r w:rsidR="00F36BE2" w:rsidRPr="00FF22EA">
        <w:rPr>
          <w:sz w:val="28"/>
          <w:szCs w:val="28"/>
        </w:rPr>
        <w:t>.</w:t>
      </w:r>
      <w:r w:rsidR="00644665" w:rsidRPr="00FF22EA">
        <w:rPr>
          <w:sz w:val="28"/>
          <w:szCs w:val="28"/>
        </w:rPr>
        <w:t> </w:t>
      </w:r>
      <w:r w:rsidR="00F36BE2" w:rsidRPr="00FF22EA">
        <w:rPr>
          <w:sz w:val="28"/>
          <w:szCs w:val="28"/>
        </w:rPr>
        <w:t>Apsekošanu veic uzmērāmās zemes vienības robežposmam, kas ir iepriekš noteikts uzmērāmās vai robežojošās</w:t>
      </w:r>
      <w:r w:rsidR="00F36BE2" w:rsidRPr="006A35E2">
        <w:rPr>
          <w:sz w:val="28"/>
          <w:szCs w:val="28"/>
        </w:rPr>
        <w:t xml:space="preserve"> zemes vienības robežu noteikšanas procesā.</w:t>
      </w:r>
    </w:p>
    <w:p w14:paraId="42628969" w14:textId="77777777" w:rsidR="00644665" w:rsidRPr="006A35E2" w:rsidRDefault="00644665" w:rsidP="006A35E2">
      <w:pPr>
        <w:ind w:firstLine="709"/>
        <w:jc w:val="both"/>
        <w:rPr>
          <w:sz w:val="28"/>
          <w:szCs w:val="28"/>
        </w:rPr>
      </w:pPr>
    </w:p>
    <w:p w14:paraId="774C95E8" w14:textId="73F3974B" w:rsidR="00F36BE2" w:rsidRDefault="005F7C5B" w:rsidP="00A03B40">
      <w:pPr>
        <w:ind w:firstLine="709"/>
        <w:jc w:val="both"/>
        <w:rPr>
          <w:sz w:val="28"/>
          <w:szCs w:val="28"/>
        </w:rPr>
      </w:pPr>
      <w:bookmarkStart w:id="123" w:name="p-421796"/>
      <w:bookmarkStart w:id="124" w:name="p61"/>
      <w:bookmarkEnd w:id="123"/>
      <w:bookmarkEnd w:id="124"/>
      <w:r w:rsidRPr="006A35E2">
        <w:rPr>
          <w:sz w:val="28"/>
          <w:szCs w:val="28"/>
        </w:rPr>
        <w:t>65</w:t>
      </w:r>
      <w:r w:rsidR="00F36BE2" w:rsidRPr="006A35E2">
        <w:rPr>
          <w:sz w:val="28"/>
          <w:szCs w:val="28"/>
        </w:rPr>
        <w:t>.</w:t>
      </w:r>
      <w:r w:rsidR="00644665">
        <w:rPr>
          <w:sz w:val="28"/>
          <w:szCs w:val="28"/>
        </w:rPr>
        <w:t> </w:t>
      </w:r>
      <w:r w:rsidR="00F36BE2" w:rsidRPr="006A35E2">
        <w:rPr>
          <w:sz w:val="28"/>
          <w:szCs w:val="28"/>
        </w:rPr>
        <w:t xml:space="preserve">Robežu apsekošanu organizē un veic mērnieks, uzaicinot </w:t>
      </w:r>
      <w:r w:rsidR="00644665">
        <w:rPr>
          <w:sz w:val="28"/>
          <w:szCs w:val="28"/>
        </w:rPr>
        <w:t>ierosinātāju un pierobežniekus.</w:t>
      </w:r>
    </w:p>
    <w:p w14:paraId="47BB8FC1" w14:textId="77777777" w:rsidR="00644665" w:rsidRPr="006A35E2" w:rsidRDefault="00644665" w:rsidP="006A35E2">
      <w:pPr>
        <w:ind w:firstLine="709"/>
        <w:jc w:val="both"/>
        <w:rPr>
          <w:sz w:val="28"/>
          <w:szCs w:val="28"/>
        </w:rPr>
      </w:pPr>
    </w:p>
    <w:p w14:paraId="501FD812" w14:textId="76347B91" w:rsidR="00F36BE2" w:rsidRDefault="00F36BE2" w:rsidP="00A03B40">
      <w:pPr>
        <w:ind w:firstLine="709"/>
        <w:jc w:val="both"/>
        <w:rPr>
          <w:sz w:val="28"/>
          <w:szCs w:val="28"/>
        </w:rPr>
      </w:pPr>
      <w:bookmarkStart w:id="125" w:name="p-421797"/>
      <w:bookmarkStart w:id="126" w:name="p62"/>
      <w:bookmarkEnd w:id="125"/>
      <w:bookmarkEnd w:id="126"/>
      <w:r w:rsidRPr="006A35E2">
        <w:rPr>
          <w:sz w:val="28"/>
          <w:szCs w:val="28"/>
        </w:rPr>
        <w:t>6</w:t>
      </w:r>
      <w:r w:rsidR="005F7C5B" w:rsidRPr="006A35E2">
        <w:rPr>
          <w:sz w:val="28"/>
          <w:szCs w:val="28"/>
        </w:rPr>
        <w:t>6</w:t>
      </w:r>
      <w:r w:rsidRPr="006A35E2">
        <w:rPr>
          <w:sz w:val="28"/>
          <w:szCs w:val="28"/>
        </w:rPr>
        <w:t>.</w:t>
      </w:r>
      <w:r w:rsidR="00644665">
        <w:rPr>
          <w:sz w:val="28"/>
          <w:szCs w:val="28"/>
        </w:rPr>
        <w:t> </w:t>
      </w:r>
      <w:r w:rsidRPr="006A35E2">
        <w:rPr>
          <w:sz w:val="28"/>
          <w:szCs w:val="28"/>
        </w:rPr>
        <w:t xml:space="preserve">Robežas apsekošanā </w:t>
      </w:r>
      <w:r w:rsidRPr="00FF22EA">
        <w:rPr>
          <w:sz w:val="28"/>
          <w:szCs w:val="28"/>
        </w:rPr>
        <w:t xml:space="preserve">ierosinātājs un pierobežnieks uzrāda robežzīmes, robežstigas un situācijas elementus, pa kuriem noteikta robeža. Mērnieks konstatē, vai to novietojums apvidū atbilst zemes robežu plānam, robežas aprakstam un robežpunktu nostiprinājuma veidam. Mērnieks uzdod ierosinātājam novērst konstatētos robežas tehniskā stāvokļa trūkumus – atjaunot kupicu vai robežstigu, likvidēt neatbilstošas robežzīmes. Ja robežas apraksts neatbilst šo noteikumu </w:t>
      </w:r>
      <w:r w:rsidR="00E206EB" w:rsidRPr="00FF22EA">
        <w:rPr>
          <w:sz w:val="28"/>
          <w:szCs w:val="28"/>
        </w:rPr>
        <w:t>12</w:t>
      </w:r>
      <w:r w:rsidR="00375F53">
        <w:rPr>
          <w:sz w:val="28"/>
          <w:szCs w:val="28"/>
        </w:rPr>
        <w:t>2</w:t>
      </w:r>
      <w:r w:rsidRPr="00FF22EA">
        <w:rPr>
          <w:sz w:val="28"/>
          <w:szCs w:val="28"/>
        </w:rPr>
        <w:t>.</w:t>
      </w:r>
      <w:r w:rsidR="00E206EB" w:rsidRPr="00FF22EA">
        <w:rPr>
          <w:sz w:val="28"/>
          <w:szCs w:val="28"/>
        </w:rPr>
        <w:t>, 12</w:t>
      </w:r>
      <w:r w:rsidR="00375F53">
        <w:rPr>
          <w:sz w:val="28"/>
          <w:szCs w:val="28"/>
        </w:rPr>
        <w:t>3</w:t>
      </w:r>
      <w:r w:rsidR="00E206EB" w:rsidRPr="00FF22EA">
        <w:rPr>
          <w:sz w:val="28"/>
          <w:szCs w:val="28"/>
        </w:rPr>
        <w:t>., 12</w:t>
      </w:r>
      <w:r w:rsidR="00375F53">
        <w:rPr>
          <w:sz w:val="28"/>
          <w:szCs w:val="28"/>
        </w:rPr>
        <w:t>6</w:t>
      </w:r>
      <w:r w:rsidR="00E206EB" w:rsidRPr="00FF22EA">
        <w:rPr>
          <w:sz w:val="28"/>
          <w:szCs w:val="28"/>
        </w:rPr>
        <w:t>., 12</w:t>
      </w:r>
      <w:r w:rsidR="00375F53">
        <w:rPr>
          <w:sz w:val="28"/>
          <w:szCs w:val="28"/>
        </w:rPr>
        <w:t>7</w:t>
      </w:r>
      <w:r w:rsidRPr="00FF22EA">
        <w:rPr>
          <w:sz w:val="28"/>
          <w:szCs w:val="28"/>
        </w:rPr>
        <w:t>.</w:t>
      </w:r>
      <w:r w:rsidR="00644665" w:rsidRPr="00FF22EA">
        <w:rPr>
          <w:sz w:val="28"/>
          <w:szCs w:val="28"/>
        </w:rPr>
        <w:t> </w:t>
      </w:r>
      <w:r w:rsidRPr="00FF22EA">
        <w:rPr>
          <w:sz w:val="28"/>
          <w:szCs w:val="28"/>
        </w:rPr>
        <w:t>punkt</w:t>
      </w:r>
      <w:r w:rsidR="00644665" w:rsidRPr="00FF22EA">
        <w:rPr>
          <w:sz w:val="28"/>
          <w:szCs w:val="28"/>
        </w:rPr>
        <w:t>a</w:t>
      </w:r>
      <w:r w:rsidRPr="00FF22EA">
        <w:rPr>
          <w:sz w:val="28"/>
          <w:szCs w:val="28"/>
        </w:rPr>
        <w:t>m, mērnieks robežu atjauno šo noteikumu 4.4.</w:t>
      </w:r>
      <w:r w:rsidR="00644665" w:rsidRPr="00FF22EA">
        <w:rPr>
          <w:sz w:val="28"/>
          <w:szCs w:val="28"/>
        </w:rPr>
        <w:t> </w:t>
      </w:r>
      <w:r w:rsidRPr="00FF22EA">
        <w:rPr>
          <w:sz w:val="28"/>
          <w:szCs w:val="28"/>
        </w:rPr>
        <w:t>apakšnodaļā noteiktā k</w:t>
      </w:r>
      <w:r w:rsidR="009A07FD">
        <w:rPr>
          <w:sz w:val="28"/>
          <w:szCs w:val="28"/>
        </w:rPr>
        <w:t>ā</w:t>
      </w:r>
      <w:r w:rsidRPr="00FF22EA">
        <w:rPr>
          <w:sz w:val="28"/>
          <w:szCs w:val="28"/>
        </w:rPr>
        <w:t>rtībā.</w:t>
      </w:r>
    </w:p>
    <w:p w14:paraId="112F973D" w14:textId="77777777" w:rsidR="00644665" w:rsidRPr="006A35E2" w:rsidRDefault="00644665" w:rsidP="006A35E2">
      <w:pPr>
        <w:ind w:firstLine="709"/>
        <w:jc w:val="both"/>
        <w:rPr>
          <w:sz w:val="28"/>
          <w:szCs w:val="28"/>
        </w:rPr>
      </w:pPr>
    </w:p>
    <w:p w14:paraId="70B10EDE" w14:textId="567552B9" w:rsidR="00F36BE2" w:rsidRDefault="00F36BE2" w:rsidP="00A03B40">
      <w:pPr>
        <w:ind w:firstLine="709"/>
        <w:jc w:val="both"/>
        <w:rPr>
          <w:sz w:val="28"/>
          <w:szCs w:val="28"/>
        </w:rPr>
      </w:pPr>
      <w:r w:rsidRPr="006A35E2">
        <w:rPr>
          <w:sz w:val="28"/>
          <w:szCs w:val="28"/>
        </w:rPr>
        <w:t>6</w:t>
      </w:r>
      <w:r w:rsidR="005F7C5B" w:rsidRPr="006A35E2">
        <w:rPr>
          <w:sz w:val="28"/>
          <w:szCs w:val="28"/>
        </w:rPr>
        <w:t>7.</w:t>
      </w:r>
      <w:r w:rsidR="00644665">
        <w:rPr>
          <w:sz w:val="28"/>
          <w:szCs w:val="28"/>
        </w:rPr>
        <w:t> </w:t>
      </w:r>
      <w:r w:rsidRPr="006A35E2">
        <w:rPr>
          <w:sz w:val="28"/>
          <w:szCs w:val="28"/>
        </w:rPr>
        <w:t>Ja ierosinātājs un pierobežnieks nevar uzrādīt robežu, (robežzīmi un situācijas elementu, pa kuru noteikta robeža),</w:t>
      </w:r>
      <w:r w:rsidR="00E83718">
        <w:rPr>
          <w:sz w:val="28"/>
          <w:szCs w:val="28"/>
        </w:rPr>
        <w:t xml:space="preserve"> </w:t>
      </w:r>
      <w:r w:rsidRPr="006A35E2">
        <w:rPr>
          <w:sz w:val="28"/>
          <w:szCs w:val="28"/>
        </w:rPr>
        <w:t>robežzīme apvidū nav atrodama un zemes robežu plāni ir savstarpēji atbilstoši, mērnieks organizē robežzīmes atjaunošanu šo noteikumu 4.</w:t>
      </w:r>
      <w:r w:rsidR="00644665">
        <w:rPr>
          <w:sz w:val="28"/>
          <w:szCs w:val="28"/>
        </w:rPr>
        <w:t>4. apakšnodaļā noteiktā k</w:t>
      </w:r>
      <w:r w:rsidR="009A07FD">
        <w:rPr>
          <w:sz w:val="28"/>
          <w:szCs w:val="28"/>
        </w:rPr>
        <w:t>ā</w:t>
      </w:r>
      <w:r w:rsidR="00644665">
        <w:rPr>
          <w:sz w:val="28"/>
          <w:szCs w:val="28"/>
        </w:rPr>
        <w:t>rtībā.</w:t>
      </w:r>
    </w:p>
    <w:p w14:paraId="3F8845B7" w14:textId="77777777" w:rsidR="00644665" w:rsidRPr="006A35E2" w:rsidRDefault="00644665" w:rsidP="006A35E2">
      <w:pPr>
        <w:ind w:firstLine="709"/>
        <w:jc w:val="both"/>
        <w:rPr>
          <w:sz w:val="28"/>
          <w:szCs w:val="28"/>
        </w:rPr>
      </w:pPr>
    </w:p>
    <w:p w14:paraId="53943CCE" w14:textId="76F61709" w:rsidR="00F36BE2" w:rsidRDefault="005F7C5B" w:rsidP="00A03B40">
      <w:pPr>
        <w:ind w:firstLine="709"/>
        <w:jc w:val="both"/>
        <w:rPr>
          <w:sz w:val="28"/>
          <w:szCs w:val="28"/>
        </w:rPr>
      </w:pPr>
      <w:bookmarkStart w:id="127" w:name="p-421798"/>
      <w:bookmarkStart w:id="128" w:name="p63"/>
      <w:bookmarkEnd w:id="127"/>
      <w:bookmarkEnd w:id="128"/>
      <w:r w:rsidRPr="006A35E2">
        <w:rPr>
          <w:sz w:val="28"/>
          <w:szCs w:val="28"/>
        </w:rPr>
        <w:t>68</w:t>
      </w:r>
      <w:r w:rsidR="00F36BE2" w:rsidRPr="006A35E2">
        <w:rPr>
          <w:sz w:val="28"/>
          <w:szCs w:val="28"/>
        </w:rPr>
        <w:t>.</w:t>
      </w:r>
      <w:r w:rsidR="00644665">
        <w:rPr>
          <w:sz w:val="28"/>
          <w:szCs w:val="28"/>
        </w:rPr>
        <w:t> </w:t>
      </w:r>
      <w:r w:rsidR="00F36BE2" w:rsidRPr="006A35E2">
        <w:rPr>
          <w:sz w:val="28"/>
          <w:szCs w:val="28"/>
        </w:rPr>
        <w:t xml:space="preserve">Pārbaudot, vai robežzīmes, robežstigas un pa situācijas elementiem noteiktie robežposmi atbilst zemes robežu plānam, mērnieks veic robežas mērījumus, lai novērtētu robežas stāvokļa atbilstību šo noteikumu </w:t>
      </w:r>
      <w:hyperlink r:id="rId33" w:anchor="p49" w:tgtFrame="_blank" w:history="1">
        <w:r w:rsidRPr="006A35E2">
          <w:rPr>
            <w:sz w:val="28"/>
            <w:szCs w:val="28"/>
          </w:rPr>
          <w:t>54</w:t>
        </w:r>
        <w:r w:rsidR="00F36BE2" w:rsidRPr="006A35E2">
          <w:rPr>
            <w:sz w:val="28"/>
            <w:szCs w:val="28"/>
          </w:rPr>
          <w:t>.</w:t>
        </w:r>
        <w:r w:rsidR="00644665">
          <w:rPr>
            <w:sz w:val="28"/>
            <w:szCs w:val="28"/>
          </w:rPr>
          <w:t> </w:t>
        </w:r>
        <w:r w:rsidR="00F36BE2" w:rsidRPr="006A35E2">
          <w:rPr>
            <w:sz w:val="28"/>
            <w:szCs w:val="28"/>
          </w:rPr>
          <w:t>punktā</w:t>
        </w:r>
      </w:hyperlink>
      <w:r w:rsidR="00F36BE2" w:rsidRPr="006A35E2">
        <w:rPr>
          <w:sz w:val="28"/>
          <w:szCs w:val="28"/>
        </w:rPr>
        <w:t xml:space="preserve"> minētajām tehniskajām prasībām, ja robežas mērījumi nav veikti robežas priekšizpētē.</w:t>
      </w:r>
    </w:p>
    <w:p w14:paraId="68BD911A" w14:textId="77777777" w:rsidR="00644665" w:rsidRPr="006A35E2" w:rsidRDefault="00644665" w:rsidP="006A35E2">
      <w:pPr>
        <w:ind w:firstLine="709"/>
        <w:jc w:val="both"/>
        <w:rPr>
          <w:sz w:val="28"/>
          <w:szCs w:val="28"/>
        </w:rPr>
      </w:pPr>
    </w:p>
    <w:p w14:paraId="78ED82E0" w14:textId="59DEA7F5" w:rsidR="00F36BE2" w:rsidRPr="00FF22EA" w:rsidRDefault="00F36BE2" w:rsidP="00A03B40">
      <w:pPr>
        <w:ind w:firstLine="709"/>
        <w:jc w:val="both"/>
        <w:rPr>
          <w:sz w:val="28"/>
          <w:szCs w:val="28"/>
        </w:rPr>
      </w:pPr>
      <w:r w:rsidRPr="006A35E2">
        <w:rPr>
          <w:sz w:val="28"/>
          <w:szCs w:val="28"/>
        </w:rPr>
        <w:t>6</w:t>
      </w:r>
      <w:r w:rsidR="005F7C5B" w:rsidRPr="006A35E2">
        <w:rPr>
          <w:sz w:val="28"/>
          <w:szCs w:val="28"/>
        </w:rPr>
        <w:t>9.</w:t>
      </w:r>
      <w:r w:rsidR="00644665">
        <w:rPr>
          <w:sz w:val="28"/>
          <w:szCs w:val="28"/>
        </w:rPr>
        <w:t> </w:t>
      </w:r>
      <w:r w:rsidRPr="006A35E2">
        <w:rPr>
          <w:sz w:val="28"/>
          <w:szCs w:val="28"/>
        </w:rPr>
        <w:t xml:space="preserve">Ja robežas priekšizpētē vai apsekošanā konstatē, ka apvidū esošam robežpunktam koordināta neatbilst zemes robežu plānā vai koordinātu sarakstā norādītajai koordinātai, mērnieks šajā </w:t>
      </w:r>
      <w:r w:rsidRPr="00FF22EA">
        <w:rPr>
          <w:sz w:val="28"/>
          <w:szCs w:val="28"/>
        </w:rPr>
        <w:t>robežposmā savu mērījumu kontrolei veic atkārtotus mērījumus (izpilda kontrolmērījumus). Veicot kontrolmērījumus, izmanto citus uzmērīšanas tīkla punktus un pārliecinās par robežas noteikšanas precizitātes atbilstību šo noteikumu prasībām.</w:t>
      </w:r>
      <w:r w:rsidR="00546DD1" w:rsidRPr="00FF22EA">
        <w:rPr>
          <w:sz w:val="28"/>
          <w:szCs w:val="28"/>
        </w:rPr>
        <w:t xml:space="preserve"> Iepriekš noteiktu robežpunkta koordināti nemaina, ja tā atbilst šo noteikumu 2.</w:t>
      </w:r>
      <w:r w:rsidR="00644665" w:rsidRPr="00FF22EA">
        <w:rPr>
          <w:sz w:val="28"/>
          <w:szCs w:val="28"/>
        </w:rPr>
        <w:t> </w:t>
      </w:r>
      <w:r w:rsidR="00546DD1" w:rsidRPr="00FF22EA">
        <w:rPr>
          <w:sz w:val="28"/>
          <w:szCs w:val="28"/>
        </w:rPr>
        <w:t>pielikuma 3.</w:t>
      </w:r>
      <w:r w:rsidR="00644665" w:rsidRPr="00FF22EA">
        <w:rPr>
          <w:sz w:val="28"/>
          <w:szCs w:val="28"/>
        </w:rPr>
        <w:t> </w:t>
      </w:r>
      <w:r w:rsidR="00546DD1" w:rsidRPr="00FF22EA">
        <w:rPr>
          <w:sz w:val="28"/>
          <w:szCs w:val="28"/>
        </w:rPr>
        <w:t>tabulai.</w:t>
      </w:r>
    </w:p>
    <w:p w14:paraId="361A2D31" w14:textId="77777777" w:rsidR="00644665" w:rsidRPr="00FF22EA" w:rsidRDefault="00644665" w:rsidP="006A35E2">
      <w:pPr>
        <w:ind w:firstLine="709"/>
        <w:jc w:val="both"/>
        <w:rPr>
          <w:sz w:val="28"/>
          <w:szCs w:val="28"/>
        </w:rPr>
      </w:pPr>
    </w:p>
    <w:p w14:paraId="4AC2B59F" w14:textId="4DDE4D3A" w:rsidR="00F36BE2" w:rsidRDefault="005F7C5B" w:rsidP="00A03B40">
      <w:pPr>
        <w:ind w:firstLine="709"/>
        <w:jc w:val="both"/>
        <w:rPr>
          <w:sz w:val="28"/>
          <w:szCs w:val="28"/>
        </w:rPr>
      </w:pPr>
      <w:bookmarkStart w:id="129" w:name="p-421799"/>
      <w:bookmarkStart w:id="130" w:name="p64"/>
      <w:bookmarkEnd w:id="129"/>
      <w:bookmarkEnd w:id="130"/>
      <w:r w:rsidRPr="00FF22EA">
        <w:rPr>
          <w:sz w:val="28"/>
          <w:szCs w:val="28"/>
        </w:rPr>
        <w:t>70</w:t>
      </w:r>
      <w:r w:rsidR="00F36BE2" w:rsidRPr="00FF22EA">
        <w:rPr>
          <w:sz w:val="28"/>
          <w:szCs w:val="28"/>
        </w:rPr>
        <w:t>.</w:t>
      </w:r>
      <w:r w:rsidR="00644665" w:rsidRPr="00FF22EA">
        <w:rPr>
          <w:sz w:val="28"/>
          <w:szCs w:val="28"/>
        </w:rPr>
        <w:t> </w:t>
      </w:r>
      <w:r w:rsidR="00F36BE2" w:rsidRPr="00FF22EA">
        <w:rPr>
          <w:sz w:val="28"/>
          <w:szCs w:val="28"/>
        </w:rPr>
        <w:t xml:space="preserve">Ja uzmērāmā zemes vienība robežojas ar valsts īpašumā esošiem, </w:t>
      </w:r>
      <w:hyperlink r:id="rId34" w:tgtFrame="_blank" w:history="1">
        <w:r w:rsidR="00F36BE2" w:rsidRPr="00FF22EA">
          <w:rPr>
            <w:sz w:val="28"/>
            <w:szCs w:val="28"/>
          </w:rPr>
          <w:t>Civillikumā</w:t>
        </w:r>
      </w:hyperlink>
      <w:r w:rsidR="00F36BE2" w:rsidRPr="00FF22EA">
        <w:rPr>
          <w:sz w:val="28"/>
          <w:szCs w:val="28"/>
        </w:rPr>
        <w:t xml:space="preserve"> noteiktiem publiskiem ūdeņiem (ūdenstilpēm, ūdenstecēm, Baltijas jūras vai Rīgas jūras līča krasta nogāzes augšmalu, kuru sasniedz jūras augstākās bangas) un robežas izvērtēšanā konstatētās robežas izmaiņas pārsniedz šo noteikumu </w:t>
      </w:r>
      <w:hyperlink r:id="rId35" w:anchor="p50" w:tgtFrame="_blank" w:history="1">
        <w:r w:rsidRPr="00FF22EA">
          <w:rPr>
            <w:sz w:val="28"/>
            <w:szCs w:val="28"/>
          </w:rPr>
          <w:t>55</w:t>
        </w:r>
        <w:r w:rsidR="00F36BE2" w:rsidRPr="00FF22EA">
          <w:rPr>
            <w:sz w:val="28"/>
            <w:szCs w:val="28"/>
          </w:rPr>
          <w:t>.</w:t>
        </w:r>
        <w:r w:rsidR="00644665" w:rsidRPr="00FF22EA">
          <w:rPr>
            <w:sz w:val="28"/>
            <w:szCs w:val="28"/>
          </w:rPr>
          <w:t> </w:t>
        </w:r>
        <w:r w:rsidR="00F36BE2" w:rsidRPr="00FF22EA">
          <w:rPr>
            <w:sz w:val="28"/>
            <w:szCs w:val="28"/>
          </w:rPr>
          <w:t>punktā</w:t>
        </w:r>
      </w:hyperlink>
      <w:r w:rsidR="00F36BE2" w:rsidRPr="00FF22EA">
        <w:rPr>
          <w:sz w:val="28"/>
          <w:szCs w:val="28"/>
        </w:rPr>
        <w:t xml:space="preserve"> minēto robežas novietojuma atšķirību, mērnieks sagatavo robežas novietojuma izmaiņu plānu mērogā, kurā attēlo</w:t>
      </w:r>
      <w:r w:rsidR="00F36BE2" w:rsidRPr="006A35E2">
        <w:rPr>
          <w:sz w:val="28"/>
          <w:szCs w:val="28"/>
        </w:rPr>
        <w:t xml:space="preserve"> apvidū esošo un zemes robežu plānos attēloto robežu novietojumu. Minēto plānu iesniedz vietējā pašvaldībā. Pašvaldība sniedz atzinumu par robežas izmaiņu cēloņiem – vai izmaiņas radušās dabiskā vai mākslīgā ceļā. Robežposmā robežas novietojumu maina, ja atbilstoši vietējās pašvaldības atzinumam izmaiņas ir radušās dabiskā ceļā.</w:t>
      </w:r>
    </w:p>
    <w:p w14:paraId="7C8DDC25" w14:textId="77777777" w:rsidR="00644665" w:rsidRPr="006A35E2" w:rsidRDefault="00644665" w:rsidP="006A35E2">
      <w:pPr>
        <w:ind w:firstLine="709"/>
        <w:jc w:val="both"/>
        <w:rPr>
          <w:sz w:val="28"/>
          <w:szCs w:val="28"/>
        </w:rPr>
      </w:pPr>
    </w:p>
    <w:p w14:paraId="2ABE847B" w14:textId="64458123" w:rsidR="00F36BE2" w:rsidRDefault="005F7C5B" w:rsidP="00A03B40">
      <w:pPr>
        <w:ind w:firstLine="709"/>
        <w:jc w:val="both"/>
        <w:rPr>
          <w:sz w:val="28"/>
          <w:szCs w:val="28"/>
        </w:rPr>
      </w:pPr>
      <w:bookmarkStart w:id="131" w:name="p-421800"/>
      <w:bookmarkStart w:id="132" w:name="p65"/>
      <w:bookmarkEnd w:id="131"/>
      <w:bookmarkEnd w:id="132"/>
      <w:r w:rsidRPr="006A35E2">
        <w:rPr>
          <w:sz w:val="28"/>
          <w:szCs w:val="28"/>
        </w:rPr>
        <w:t>71</w:t>
      </w:r>
      <w:r w:rsidR="00F36BE2" w:rsidRPr="006A35E2">
        <w:rPr>
          <w:sz w:val="28"/>
          <w:szCs w:val="28"/>
        </w:rPr>
        <w:t>.</w:t>
      </w:r>
      <w:r w:rsidR="00644665">
        <w:rPr>
          <w:sz w:val="28"/>
          <w:szCs w:val="28"/>
        </w:rPr>
        <w:t> </w:t>
      </w:r>
      <w:r w:rsidR="00F36BE2" w:rsidRPr="006A35E2">
        <w:rPr>
          <w:sz w:val="28"/>
          <w:szCs w:val="28"/>
        </w:rPr>
        <w:t xml:space="preserve">Ja uzmērāmā zemes vienība robežojas ar privātīpašumā vai valdījumā esošām ūdenstilpēm un ūdenstecēm un robežas izvērtēšanā konstatētās robežas izmaiņas pārsniedz šo noteikumu </w:t>
      </w:r>
      <w:hyperlink r:id="rId36" w:anchor="p50" w:tgtFrame="_blank" w:history="1">
        <w:r w:rsidRPr="006A35E2">
          <w:rPr>
            <w:sz w:val="28"/>
            <w:szCs w:val="28"/>
          </w:rPr>
          <w:t>55</w:t>
        </w:r>
        <w:r w:rsidR="00F36BE2" w:rsidRPr="006A35E2">
          <w:rPr>
            <w:sz w:val="28"/>
            <w:szCs w:val="28"/>
          </w:rPr>
          <w:t>.</w:t>
        </w:r>
        <w:r w:rsidR="00644665">
          <w:rPr>
            <w:sz w:val="28"/>
            <w:szCs w:val="28"/>
          </w:rPr>
          <w:t> </w:t>
        </w:r>
        <w:r w:rsidR="00F36BE2" w:rsidRPr="006A35E2">
          <w:rPr>
            <w:sz w:val="28"/>
            <w:szCs w:val="28"/>
          </w:rPr>
          <w:t>punktā</w:t>
        </w:r>
      </w:hyperlink>
      <w:r w:rsidR="00F36BE2" w:rsidRPr="006A35E2">
        <w:rPr>
          <w:sz w:val="28"/>
          <w:szCs w:val="28"/>
        </w:rPr>
        <w:t xml:space="preserve"> minēto robežas novietojuma atšķirību, robeža atzīstama atbilstoši </w:t>
      </w:r>
      <w:hyperlink r:id="rId37" w:tgtFrame="_blank" w:history="1">
        <w:r w:rsidR="00F36BE2" w:rsidRPr="006A35E2">
          <w:rPr>
            <w:sz w:val="28"/>
            <w:szCs w:val="28"/>
          </w:rPr>
          <w:t>Civillikumā</w:t>
        </w:r>
      </w:hyperlink>
      <w:r w:rsidR="00F36BE2" w:rsidRPr="006A35E2">
        <w:rPr>
          <w:sz w:val="28"/>
          <w:szCs w:val="28"/>
        </w:rPr>
        <w:t xml:space="preserve"> noteiktajam. Ja atbilstoši </w:t>
      </w:r>
      <w:hyperlink r:id="rId38" w:tgtFrame="_blank" w:history="1">
        <w:r w:rsidR="00F36BE2" w:rsidRPr="006A35E2">
          <w:rPr>
            <w:sz w:val="28"/>
            <w:szCs w:val="28"/>
          </w:rPr>
          <w:t>Civillikumā</w:t>
        </w:r>
      </w:hyperlink>
      <w:r w:rsidR="00F36BE2" w:rsidRPr="006A35E2">
        <w:rPr>
          <w:sz w:val="28"/>
          <w:szCs w:val="28"/>
        </w:rPr>
        <w:t xml:space="preserve"> noteiktajai kārtībai nevar vienoties, tad ieinteresētās personas strīdu risina tiesā.</w:t>
      </w:r>
    </w:p>
    <w:p w14:paraId="654DC8A0" w14:textId="77777777" w:rsidR="00644665" w:rsidRPr="006A35E2" w:rsidRDefault="00644665" w:rsidP="006A35E2">
      <w:pPr>
        <w:ind w:firstLine="709"/>
        <w:jc w:val="both"/>
        <w:rPr>
          <w:sz w:val="28"/>
          <w:szCs w:val="28"/>
        </w:rPr>
      </w:pPr>
    </w:p>
    <w:p w14:paraId="69ED35DA" w14:textId="6A75D5DC" w:rsidR="00F36BE2" w:rsidRDefault="005F7C5B" w:rsidP="00A03B40">
      <w:pPr>
        <w:ind w:firstLine="709"/>
        <w:jc w:val="both"/>
        <w:rPr>
          <w:sz w:val="28"/>
          <w:szCs w:val="28"/>
        </w:rPr>
      </w:pPr>
      <w:bookmarkStart w:id="133" w:name="p-507816"/>
      <w:bookmarkStart w:id="134" w:name="p66"/>
      <w:bookmarkEnd w:id="133"/>
      <w:bookmarkEnd w:id="134"/>
      <w:r w:rsidRPr="006A35E2">
        <w:rPr>
          <w:sz w:val="28"/>
          <w:szCs w:val="28"/>
        </w:rPr>
        <w:t>72</w:t>
      </w:r>
      <w:r w:rsidR="00644665">
        <w:rPr>
          <w:sz w:val="28"/>
          <w:szCs w:val="28"/>
        </w:rPr>
        <w:t>. A</w:t>
      </w:r>
      <w:r w:rsidR="00F36BE2" w:rsidRPr="006A35E2">
        <w:rPr>
          <w:sz w:val="28"/>
          <w:szCs w:val="28"/>
        </w:rPr>
        <w:t>psekojot zemes vienības robežposmu, kas noteikts pa autoceļa ceļa zemes nodalījuma joslas malu, robežzīmes novietojuma atšķirība nedrīkst pārsniegt 0,5</w:t>
      </w:r>
      <w:r w:rsidR="00644665">
        <w:rPr>
          <w:sz w:val="28"/>
          <w:szCs w:val="28"/>
        </w:rPr>
        <w:t> </w:t>
      </w:r>
      <w:r w:rsidR="00F36BE2" w:rsidRPr="006A35E2">
        <w:rPr>
          <w:sz w:val="28"/>
          <w:szCs w:val="28"/>
        </w:rPr>
        <w:t>m no robežas noteikšanas laikā noteiktās ceļa zemes nodalījuma joslas malas, un robežzīme nedrīkst skart autoceļa konstrukciju.</w:t>
      </w:r>
    </w:p>
    <w:p w14:paraId="4E3ECC95" w14:textId="77777777" w:rsidR="00644665" w:rsidRPr="006A35E2" w:rsidRDefault="00644665" w:rsidP="006A35E2">
      <w:pPr>
        <w:ind w:firstLine="709"/>
        <w:jc w:val="both"/>
        <w:rPr>
          <w:sz w:val="28"/>
          <w:szCs w:val="28"/>
        </w:rPr>
      </w:pPr>
    </w:p>
    <w:p w14:paraId="16472FD2" w14:textId="7394E85D" w:rsidR="00F36BE2" w:rsidRDefault="002B5579" w:rsidP="00A03B40">
      <w:pPr>
        <w:ind w:firstLine="709"/>
        <w:jc w:val="both"/>
        <w:rPr>
          <w:sz w:val="28"/>
          <w:szCs w:val="28"/>
        </w:rPr>
      </w:pPr>
      <w:r w:rsidRPr="006A35E2">
        <w:rPr>
          <w:sz w:val="28"/>
          <w:szCs w:val="28"/>
        </w:rPr>
        <w:t>73.</w:t>
      </w:r>
      <w:r w:rsidR="00644665">
        <w:rPr>
          <w:sz w:val="28"/>
          <w:szCs w:val="28"/>
        </w:rPr>
        <w:t> </w:t>
      </w:r>
      <w:r w:rsidRPr="006A35E2">
        <w:rPr>
          <w:sz w:val="28"/>
          <w:szCs w:val="28"/>
        </w:rPr>
        <w:t>Ja šo noteikumu 7</w:t>
      </w:r>
      <w:r w:rsidR="00644665">
        <w:rPr>
          <w:sz w:val="28"/>
          <w:szCs w:val="28"/>
        </w:rPr>
        <w:t>2</w:t>
      </w:r>
      <w:r w:rsidR="00F36BE2" w:rsidRPr="006A35E2">
        <w:rPr>
          <w:sz w:val="28"/>
          <w:szCs w:val="28"/>
        </w:rPr>
        <w:t>.</w:t>
      </w:r>
      <w:r w:rsidR="00644665">
        <w:rPr>
          <w:sz w:val="28"/>
          <w:szCs w:val="28"/>
        </w:rPr>
        <w:t> </w:t>
      </w:r>
      <w:r w:rsidR="00F36BE2" w:rsidRPr="006A35E2">
        <w:rPr>
          <w:sz w:val="28"/>
          <w:szCs w:val="28"/>
        </w:rPr>
        <w:t>punktā minētajā gadījumā, robežzīmes novietojums atšķiras vairāk nekā par 0,5</w:t>
      </w:r>
      <w:r w:rsidR="00644665">
        <w:rPr>
          <w:sz w:val="28"/>
          <w:szCs w:val="28"/>
        </w:rPr>
        <w:t> </w:t>
      </w:r>
      <w:r w:rsidR="00F36BE2" w:rsidRPr="006A35E2">
        <w:rPr>
          <w:sz w:val="28"/>
          <w:szCs w:val="28"/>
        </w:rPr>
        <w:t xml:space="preserve">m un robežzīme skar autoceļa konstrukciju un autoceļa novietojums nav izmainīts, mērnieks atjauno robežzīmi šo noteikumu </w:t>
      </w:r>
      <w:hyperlink r:id="rId39" w:anchor="n4.4" w:tgtFrame="_blank" w:history="1">
        <w:r w:rsidR="00F36BE2" w:rsidRPr="006A35E2">
          <w:rPr>
            <w:sz w:val="28"/>
            <w:szCs w:val="28"/>
          </w:rPr>
          <w:t>4.4</w:t>
        </w:r>
      </w:hyperlink>
      <w:r w:rsidR="00F36BE2" w:rsidRPr="006A35E2">
        <w:rPr>
          <w:sz w:val="28"/>
          <w:szCs w:val="28"/>
        </w:rPr>
        <w:t>.</w:t>
      </w:r>
      <w:r w:rsidR="00644665">
        <w:rPr>
          <w:sz w:val="28"/>
          <w:szCs w:val="28"/>
        </w:rPr>
        <w:t> </w:t>
      </w:r>
      <w:r w:rsidR="00F36BE2" w:rsidRPr="006A35E2">
        <w:rPr>
          <w:sz w:val="28"/>
          <w:szCs w:val="28"/>
        </w:rPr>
        <w:t>apakšnodaļā noteiktajā kārtībā atbilstoši iepriekš noteiktajam ceļa zemes nodalījuma joslas platumam, nes</w:t>
      </w:r>
      <w:r w:rsidR="00644665">
        <w:rPr>
          <w:sz w:val="28"/>
          <w:szCs w:val="28"/>
        </w:rPr>
        <w:t xml:space="preserve">karot autoceļa konstrukciju. </w:t>
      </w:r>
      <w:r w:rsidR="00F36BE2" w:rsidRPr="006A35E2">
        <w:rPr>
          <w:sz w:val="28"/>
          <w:szCs w:val="28"/>
        </w:rPr>
        <w:t xml:space="preserve">Ja robeža </w:t>
      </w:r>
      <w:r w:rsidR="00F36BE2" w:rsidRPr="006A35E2">
        <w:rPr>
          <w:sz w:val="28"/>
          <w:szCs w:val="28"/>
        </w:rPr>
        <w:lastRenderedPageBreak/>
        <w:t>iepriekš noteikta pa ceļa zemes nodalījuma joslas malu noteiktā attālumā no ass, robeža atjaunojama minētajā attālumā no ass novietojuma vietas robežas iepriekšējā noteikšanas brīdī.</w:t>
      </w:r>
    </w:p>
    <w:p w14:paraId="31C84ECE" w14:textId="77777777" w:rsidR="00644665" w:rsidRPr="006A35E2" w:rsidRDefault="00644665" w:rsidP="006A35E2">
      <w:pPr>
        <w:ind w:firstLine="709"/>
        <w:jc w:val="both"/>
        <w:rPr>
          <w:sz w:val="28"/>
          <w:szCs w:val="28"/>
        </w:rPr>
      </w:pPr>
    </w:p>
    <w:p w14:paraId="4402382C" w14:textId="4C9B7212" w:rsidR="002B5579" w:rsidRDefault="002B5579" w:rsidP="00A03B40">
      <w:pPr>
        <w:ind w:firstLine="709"/>
        <w:jc w:val="both"/>
        <w:rPr>
          <w:sz w:val="28"/>
          <w:szCs w:val="28"/>
        </w:rPr>
      </w:pPr>
      <w:r w:rsidRPr="006A35E2">
        <w:rPr>
          <w:sz w:val="28"/>
          <w:szCs w:val="28"/>
        </w:rPr>
        <w:t>74.</w:t>
      </w:r>
      <w:r w:rsidR="00644665">
        <w:rPr>
          <w:sz w:val="28"/>
          <w:szCs w:val="28"/>
        </w:rPr>
        <w:t> </w:t>
      </w:r>
      <w:r w:rsidRPr="006A35E2">
        <w:rPr>
          <w:sz w:val="28"/>
          <w:szCs w:val="28"/>
        </w:rPr>
        <w:t>Ja šo noteikumu 7</w:t>
      </w:r>
      <w:r w:rsidR="00644665">
        <w:rPr>
          <w:sz w:val="28"/>
          <w:szCs w:val="28"/>
        </w:rPr>
        <w:t>2</w:t>
      </w:r>
      <w:r w:rsidR="00F36BE2" w:rsidRPr="006A35E2">
        <w:rPr>
          <w:sz w:val="28"/>
          <w:szCs w:val="28"/>
        </w:rPr>
        <w:t>.</w:t>
      </w:r>
      <w:r w:rsidR="00644665">
        <w:rPr>
          <w:sz w:val="28"/>
          <w:szCs w:val="28"/>
        </w:rPr>
        <w:t> </w:t>
      </w:r>
      <w:r w:rsidR="00F36BE2" w:rsidRPr="006A35E2">
        <w:rPr>
          <w:sz w:val="28"/>
          <w:szCs w:val="28"/>
        </w:rPr>
        <w:t>punktā minētajā gadījumā ierosinātājs un pierobežnieks apliecina, ka ceļš novietojumu nav mainījis, ierosinātāja un pierobežnieka sniegto informāciju par autoceļa novietojumu mērnieks norāda apsekošanas aktā.</w:t>
      </w:r>
      <w:bookmarkStart w:id="135" w:name="p-421802"/>
      <w:bookmarkStart w:id="136" w:name="p67"/>
      <w:bookmarkEnd w:id="135"/>
      <w:bookmarkEnd w:id="136"/>
    </w:p>
    <w:p w14:paraId="0D2B5674" w14:textId="77777777" w:rsidR="00644665" w:rsidRPr="006A35E2" w:rsidRDefault="00644665" w:rsidP="006A35E2">
      <w:pPr>
        <w:ind w:firstLine="709"/>
        <w:jc w:val="both"/>
        <w:rPr>
          <w:sz w:val="28"/>
          <w:szCs w:val="28"/>
        </w:rPr>
      </w:pPr>
    </w:p>
    <w:p w14:paraId="2431C242" w14:textId="509C9AEB" w:rsidR="00F36BE2" w:rsidRDefault="002B5579" w:rsidP="00A03B40">
      <w:pPr>
        <w:ind w:firstLine="709"/>
        <w:jc w:val="both"/>
        <w:rPr>
          <w:sz w:val="28"/>
          <w:szCs w:val="28"/>
        </w:rPr>
      </w:pPr>
      <w:r w:rsidRPr="006A35E2">
        <w:rPr>
          <w:sz w:val="28"/>
          <w:szCs w:val="28"/>
        </w:rPr>
        <w:t>75</w:t>
      </w:r>
      <w:r w:rsidR="00F36BE2" w:rsidRPr="006A35E2">
        <w:rPr>
          <w:sz w:val="28"/>
          <w:szCs w:val="28"/>
        </w:rPr>
        <w:t>.</w:t>
      </w:r>
      <w:r w:rsidR="00644665">
        <w:rPr>
          <w:sz w:val="28"/>
          <w:szCs w:val="28"/>
        </w:rPr>
        <w:t> </w:t>
      </w:r>
      <w:r w:rsidR="00F36BE2" w:rsidRPr="006A35E2">
        <w:rPr>
          <w:sz w:val="28"/>
          <w:szCs w:val="28"/>
        </w:rPr>
        <w:t xml:space="preserve">Ja apvidū konstatē zemes robežu plāniem un robežas noteikšanas vai robežas atjaunošanas </w:t>
      </w:r>
      <w:r w:rsidR="00F36BE2" w:rsidRPr="00644665">
        <w:rPr>
          <w:sz w:val="28"/>
          <w:szCs w:val="28"/>
        </w:rPr>
        <w:t>aktiem neatbilstošu robežas aprakstu, mērnieks to norāda robežas apsekošanas aktā. Robežposmam sagatavo robežas atjaunošanas aktu, mainot robežas nosacījumu (</w:t>
      </w:r>
      <w:r w:rsidR="00B70785">
        <w:rPr>
          <w:sz w:val="28"/>
          <w:szCs w:val="28"/>
        </w:rPr>
        <w:t xml:space="preserve">šo noteikumu </w:t>
      </w:r>
      <w:hyperlink r:id="rId40" w:anchor="n5" w:tgtFrame="_blank" w:history="1">
        <w:r w:rsidR="00F36BE2" w:rsidRPr="00644665">
          <w:rPr>
            <w:sz w:val="28"/>
            <w:szCs w:val="28"/>
          </w:rPr>
          <w:t>5.</w:t>
        </w:r>
        <w:r w:rsidR="00644665" w:rsidRPr="00644665">
          <w:rPr>
            <w:sz w:val="28"/>
            <w:szCs w:val="28"/>
          </w:rPr>
          <w:t> </w:t>
        </w:r>
        <w:r w:rsidR="00F36BE2" w:rsidRPr="00644665">
          <w:rPr>
            <w:sz w:val="28"/>
            <w:szCs w:val="28"/>
          </w:rPr>
          <w:t>nodaļa</w:t>
        </w:r>
      </w:hyperlink>
      <w:r w:rsidR="00F36BE2" w:rsidRPr="00644665">
        <w:rPr>
          <w:sz w:val="28"/>
          <w:szCs w:val="28"/>
        </w:rPr>
        <w:t>).</w:t>
      </w:r>
    </w:p>
    <w:p w14:paraId="5C30CA8D" w14:textId="77777777" w:rsidR="00644665" w:rsidRPr="006A35E2" w:rsidRDefault="00644665" w:rsidP="006A35E2">
      <w:pPr>
        <w:ind w:firstLine="709"/>
        <w:jc w:val="both"/>
        <w:rPr>
          <w:sz w:val="28"/>
          <w:szCs w:val="28"/>
        </w:rPr>
      </w:pPr>
    </w:p>
    <w:p w14:paraId="23F62263" w14:textId="6F3343B5" w:rsidR="00F36BE2" w:rsidRDefault="002B5579" w:rsidP="00A03B40">
      <w:pPr>
        <w:ind w:firstLine="709"/>
        <w:jc w:val="both"/>
        <w:rPr>
          <w:sz w:val="28"/>
          <w:szCs w:val="28"/>
        </w:rPr>
      </w:pPr>
      <w:bookmarkStart w:id="137" w:name="p-421803"/>
      <w:bookmarkStart w:id="138" w:name="p68"/>
      <w:bookmarkEnd w:id="137"/>
      <w:bookmarkEnd w:id="138"/>
      <w:r w:rsidRPr="006A35E2">
        <w:rPr>
          <w:sz w:val="28"/>
          <w:szCs w:val="28"/>
        </w:rPr>
        <w:t>76</w:t>
      </w:r>
      <w:r w:rsidR="00F36BE2" w:rsidRPr="006A35E2">
        <w:rPr>
          <w:sz w:val="28"/>
          <w:szCs w:val="28"/>
        </w:rPr>
        <w:t>.</w:t>
      </w:r>
      <w:r w:rsidR="00644665">
        <w:rPr>
          <w:sz w:val="28"/>
          <w:szCs w:val="28"/>
        </w:rPr>
        <w:t> </w:t>
      </w:r>
      <w:r w:rsidR="00F36BE2" w:rsidRPr="006A35E2">
        <w:rPr>
          <w:sz w:val="28"/>
          <w:szCs w:val="28"/>
        </w:rPr>
        <w:t xml:space="preserve">Ja ierādītām (ar grafiskām metodēm noteiktām) zemes vienībām zemes robežu plāni ir savstarpēji atbilstīgi, bet apvidū ierosinātājs un pierobežnieks atzīst un norāda uz apvidū esošām robežām, kuras neatbilst šo noteikumu </w:t>
      </w:r>
      <w:r w:rsidRPr="006A35E2">
        <w:rPr>
          <w:sz w:val="28"/>
          <w:szCs w:val="28"/>
        </w:rPr>
        <w:t>55</w:t>
      </w:r>
      <w:r w:rsidR="006501A6" w:rsidRPr="006A35E2">
        <w:rPr>
          <w:sz w:val="28"/>
          <w:szCs w:val="28"/>
        </w:rPr>
        <w:t>.3</w:t>
      </w:r>
      <w:r w:rsidR="00F36BE2" w:rsidRPr="006A35E2">
        <w:rPr>
          <w:sz w:val="28"/>
          <w:szCs w:val="28"/>
        </w:rPr>
        <w:t>.</w:t>
      </w:r>
      <w:r w:rsidR="00644665">
        <w:rPr>
          <w:sz w:val="28"/>
          <w:szCs w:val="28"/>
        </w:rPr>
        <w:t> </w:t>
      </w:r>
      <w:r w:rsidR="00F36BE2" w:rsidRPr="006A35E2">
        <w:rPr>
          <w:sz w:val="28"/>
          <w:szCs w:val="28"/>
        </w:rPr>
        <w:t>apakšpunktā minētajām prasībām, mērnieks sagatavo šo noteikumu 4.5.</w:t>
      </w:r>
      <w:r w:rsidR="00644665">
        <w:rPr>
          <w:sz w:val="28"/>
          <w:szCs w:val="28"/>
        </w:rPr>
        <w:t> </w:t>
      </w:r>
      <w:r w:rsidR="00F36BE2" w:rsidRPr="006A35E2">
        <w:rPr>
          <w:sz w:val="28"/>
          <w:szCs w:val="28"/>
        </w:rPr>
        <w:t>apakšnodaļā minētos dokumentus, nosakot rob</w:t>
      </w:r>
      <w:r w:rsidR="00644665">
        <w:rPr>
          <w:sz w:val="28"/>
          <w:szCs w:val="28"/>
        </w:rPr>
        <w:t>ežu pa apvidū esošajām robežām.</w:t>
      </w:r>
    </w:p>
    <w:p w14:paraId="32D65FDA" w14:textId="77777777" w:rsidR="00644665" w:rsidRPr="006A35E2" w:rsidRDefault="00644665" w:rsidP="006A35E2">
      <w:pPr>
        <w:ind w:firstLine="709"/>
        <w:jc w:val="both"/>
        <w:rPr>
          <w:sz w:val="28"/>
          <w:szCs w:val="28"/>
        </w:rPr>
      </w:pPr>
    </w:p>
    <w:p w14:paraId="34920396" w14:textId="1CB95A1C" w:rsidR="00507C12" w:rsidRDefault="00507C12" w:rsidP="00A03B40">
      <w:pPr>
        <w:ind w:firstLine="709"/>
        <w:jc w:val="both"/>
        <w:rPr>
          <w:sz w:val="28"/>
          <w:szCs w:val="28"/>
        </w:rPr>
      </w:pPr>
      <w:r w:rsidRPr="006A35E2">
        <w:rPr>
          <w:sz w:val="28"/>
          <w:szCs w:val="28"/>
        </w:rPr>
        <w:t>77.</w:t>
      </w:r>
      <w:r w:rsidR="00644665">
        <w:rPr>
          <w:sz w:val="28"/>
          <w:szCs w:val="28"/>
        </w:rPr>
        <w:t> </w:t>
      </w:r>
      <w:r w:rsidR="00F36BE2" w:rsidRPr="006A35E2">
        <w:rPr>
          <w:sz w:val="28"/>
          <w:szCs w:val="28"/>
        </w:rPr>
        <w:t>Ja zemes robežu plāni ir savstarpēji neatbilstīgi</w:t>
      </w:r>
      <w:r w:rsidR="00C116CA" w:rsidRPr="006A35E2">
        <w:rPr>
          <w:sz w:val="28"/>
          <w:szCs w:val="28"/>
        </w:rPr>
        <w:t xml:space="preserve"> vai robežpunkts apvidū neatbilst aktuālajam zemes robežu plānam</w:t>
      </w:r>
      <w:r w:rsidR="00F36BE2" w:rsidRPr="006A35E2">
        <w:rPr>
          <w:sz w:val="28"/>
          <w:szCs w:val="28"/>
        </w:rPr>
        <w:t>, mērnieks risina robežu neatbilstību un sagatavo šo noteikumu 4.5.</w:t>
      </w:r>
      <w:r w:rsidR="00644665">
        <w:rPr>
          <w:sz w:val="28"/>
          <w:szCs w:val="28"/>
        </w:rPr>
        <w:t> </w:t>
      </w:r>
      <w:r w:rsidR="00F36BE2" w:rsidRPr="006A35E2">
        <w:rPr>
          <w:sz w:val="28"/>
          <w:szCs w:val="28"/>
        </w:rPr>
        <w:t>apakšnodaļā minētos dokume</w:t>
      </w:r>
      <w:r w:rsidRPr="006A35E2">
        <w:rPr>
          <w:sz w:val="28"/>
          <w:szCs w:val="28"/>
        </w:rPr>
        <w:t>ntus.</w:t>
      </w:r>
    </w:p>
    <w:p w14:paraId="590063A1" w14:textId="77777777" w:rsidR="00644665" w:rsidRPr="006A35E2" w:rsidRDefault="00644665" w:rsidP="006A35E2">
      <w:pPr>
        <w:ind w:firstLine="709"/>
        <w:jc w:val="both"/>
        <w:rPr>
          <w:sz w:val="28"/>
          <w:szCs w:val="28"/>
        </w:rPr>
      </w:pPr>
    </w:p>
    <w:p w14:paraId="60A0603D" w14:textId="0DC2B89F" w:rsidR="00F36BE2" w:rsidRDefault="00507C12" w:rsidP="00A03B40">
      <w:pPr>
        <w:ind w:firstLine="709"/>
        <w:jc w:val="both"/>
        <w:rPr>
          <w:sz w:val="28"/>
          <w:szCs w:val="28"/>
        </w:rPr>
      </w:pPr>
      <w:bookmarkStart w:id="139" w:name="p-422044"/>
      <w:bookmarkStart w:id="140" w:name="p69"/>
      <w:bookmarkEnd w:id="139"/>
      <w:bookmarkEnd w:id="140"/>
      <w:r w:rsidRPr="006A35E2">
        <w:rPr>
          <w:sz w:val="28"/>
          <w:szCs w:val="28"/>
        </w:rPr>
        <w:t>78</w:t>
      </w:r>
      <w:r w:rsidR="00F36BE2" w:rsidRPr="006A35E2">
        <w:rPr>
          <w:sz w:val="28"/>
          <w:szCs w:val="28"/>
        </w:rPr>
        <w:t>.</w:t>
      </w:r>
      <w:r w:rsidR="00644665">
        <w:rPr>
          <w:sz w:val="28"/>
          <w:szCs w:val="28"/>
        </w:rPr>
        <w:t> </w:t>
      </w:r>
      <w:r w:rsidR="00F36BE2" w:rsidRPr="006A35E2">
        <w:rPr>
          <w:sz w:val="28"/>
          <w:szCs w:val="28"/>
        </w:rPr>
        <w:t>Ja ierosinātājs vai pierobežnieks nepiekrīt robežas apsekošanas aktā norādītajiem faktiem (par robežas vai robežpunkta izvietojumu apvidū) un izsaka iebildumus pret robežas atrašanās vietu apvidū, izteiktos iebildumus mērnieks pieraksta robežas apsekošanas aktā un iebildumu cēlājs zem tiem parakstās. Ja pierobežnieks, kurš cēlis iebildumus, atsakās savus iebildumus parakstīt, pierobežnieka iebildumi nav spēkā un mērnieks zemes kadastrālās uzmērīšanas darbus turpina.</w:t>
      </w:r>
    </w:p>
    <w:p w14:paraId="0E094986" w14:textId="77777777" w:rsidR="00644665" w:rsidRPr="006A35E2" w:rsidRDefault="00644665" w:rsidP="006A35E2">
      <w:pPr>
        <w:ind w:firstLine="709"/>
        <w:jc w:val="both"/>
        <w:rPr>
          <w:sz w:val="28"/>
          <w:szCs w:val="28"/>
        </w:rPr>
      </w:pPr>
    </w:p>
    <w:p w14:paraId="039900B2" w14:textId="02315414" w:rsidR="00F36BE2" w:rsidRDefault="00507C12" w:rsidP="00A03B40">
      <w:pPr>
        <w:ind w:firstLine="709"/>
        <w:jc w:val="both"/>
        <w:rPr>
          <w:sz w:val="28"/>
          <w:szCs w:val="28"/>
        </w:rPr>
      </w:pPr>
      <w:bookmarkStart w:id="141" w:name="p-422045"/>
      <w:bookmarkStart w:id="142" w:name="p70"/>
      <w:bookmarkEnd w:id="141"/>
      <w:bookmarkEnd w:id="142"/>
      <w:r w:rsidRPr="006A35E2">
        <w:rPr>
          <w:sz w:val="28"/>
          <w:szCs w:val="28"/>
        </w:rPr>
        <w:t>79</w:t>
      </w:r>
      <w:r w:rsidR="00F36BE2" w:rsidRPr="006A35E2">
        <w:rPr>
          <w:sz w:val="28"/>
          <w:szCs w:val="28"/>
        </w:rPr>
        <w:t>.</w:t>
      </w:r>
      <w:r w:rsidR="00644665">
        <w:rPr>
          <w:sz w:val="28"/>
          <w:szCs w:val="28"/>
        </w:rPr>
        <w:t> </w:t>
      </w:r>
      <w:r w:rsidR="00F36BE2" w:rsidRPr="006A35E2">
        <w:rPr>
          <w:sz w:val="28"/>
          <w:szCs w:val="28"/>
        </w:rPr>
        <w:t>Ja pierobežnieka iebildumu pamatojums neattiecas uz robežas vai robežpunkta izvietojumu apvidū, mērnieks zemes kadastrālās uzmērīšanas darbus turpina, pamatojumu norādot robežas apsekošanas aktā.</w:t>
      </w:r>
    </w:p>
    <w:p w14:paraId="12A61201" w14:textId="77777777" w:rsidR="00644665" w:rsidRPr="006A35E2" w:rsidRDefault="00644665" w:rsidP="006A35E2">
      <w:pPr>
        <w:ind w:firstLine="709"/>
        <w:jc w:val="both"/>
        <w:rPr>
          <w:sz w:val="28"/>
          <w:szCs w:val="28"/>
        </w:rPr>
      </w:pPr>
    </w:p>
    <w:p w14:paraId="1FBC5BCC" w14:textId="39732C1A" w:rsidR="00F36BE2" w:rsidRDefault="00507C12" w:rsidP="00A03B40">
      <w:pPr>
        <w:ind w:firstLine="709"/>
        <w:jc w:val="both"/>
        <w:rPr>
          <w:sz w:val="28"/>
          <w:szCs w:val="28"/>
        </w:rPr>
      </w:pPr>
      <w:bookmarkStart w:id="143" w:name="p-422046"/>
      <w:bookmarkStart w:id="144" w:name="p71"/>
      <w:bookmarkEnd w:id="143"/>
      <w:bookmarkEnd w:id="144"/>
      <w:r w:rsidRPr="006A35E2">
        <w:rPr>
          <w:sz w:val="28"/>
          <w:szCs w:val="28"/>
        </w:rPr>
        <w:t>80</w:t>
      </w:r>
      <w:r w:rsidR="00F36BE2" w:rsidRPr="006A35E2">
        <w:rPr>
          <w:sz w:val="28"/>
          <w:szCs w:val="28"/>
        </w:rPr>
        <w:t>.</w:t>
      </w:r>
      <w:r w:rsidR="00644665">
        <w:rPr>
          <w:sz w:val="28"/>
          <w:szCs w:val="28"/>
        </w:rPr>
        <w:t> </w:t>
      </w:r>
      <w:r w:rsidR="00F36BE2" w:rsidRPr="006A35E2">
        <w:rPr>
          <w:sz w:val="28"/>
          <w:szCs w:val="28"/>
        </w:rPr>
        <w:t>Ja pierobežnieka izteiktie iebildumi pret robežas izvietojumu apvidū var būt pamatoti, mērnieks zemes kadastrālās uzmērīšanas darbus pārtrauc.</w:t>
      </w:r>
    </w:p>
    <w:p w14:paraId="14169A3B" w14:textId="77777777" w:rsidR="00644665" w:rsidRPr="006A35E2" w:rsidRDefault="00644665" w:rsidP="006A35E2">
      <w:pPr>
        <w:ind w:firstLine="709"/>
        <w:jc w:val="both"/>
        <w:rPr>
          <w:sz w:val="28"/>
          <w:szCs w:val="28"/>
        </w:rPr>
      </w:pPr>
    </w:p>
    <w:p w14:paraId="181A5E41" w14:textId="126FBB11" w:rsidR="00F36BE2" w:rsidRDefault="00507C12" w:rsidP="00A03B40">
      <w:pPr>
        <w:ind w:firstLine="709"/>
        <w:jc w:val="both"/>
        <w:rPr>
          <w:sz w:val="28"/>
          <w:szCs w:val="28"/>
        </w:rPr>
      </w:pPr>
      <w:r w:rsidRPr="006A35E2">
        <w:rPr>
          <w:sz w:val="28"/>
          <w:szCs w:val="28"/>
        </w:rPr>
        <w:t>81</w:t>
      </w:r>
      <w:r w:rsidR="00F36BE2" w:rsidRPr="006A35E2">
        <w:rPr>
          <w:sz w:val="28"/>
          <w:szCs w:val="28"/>
        </w:rPr>
        <w:t>.</w:t>
      </w:r>
      <w:r w:rsidR="00644665">
        <w:rPr>
          <w:sz w:val="28"/>
          <w:szCs w:val="28"/>
        </w:rPr>
        <w:t> </w:t>
      </w:r>
      <w:r w:rsidR="00F36BE2" w:rsidRPr="006A35E2">
        <w:rPr>
          <w:sz w:val="28"/>
          <w:szCs w:val="28"/>
        </w:rPr>
        <w:t>Ja mērnieks atzīst ierosinātāja vai pierobežnieka iebildumus par pamatotiem, viņš atkārtoti apseko robežu.</w:t>
      </w:r>
    </w:p>
    <w:p w14:paraId="3035F884" w14:textId="77777777" w:rsidR="00644665" w:rsidRPr="006A35E2" w:rsidRDefault="00644665" w:rsidP="006A35E2">
      <w:pPr>
        <w:ind w:firstLine="709"/>
        <w:jc w:val="both"/>
        <w:rPr>
          <w:sz w:val="28"/>
          <w:szCs w:val="28"/>
        </w:rPr>
      </w:pPr>
    </w:p>
    <w:p w14:paraId="469E9F7B" w14:textId="7A63F7D9" w:rsidR="00F36BE2" w:rsidRPr="00FF22EA" w:rsidRDefault="00507C12" w:rsidP="00A03B40">
      <w:pPr>
        <w:ind w:firstLine="709"/>
        <w:jc w:val="both"/>
        <w:rPr>
          <w:sz w:val="28"/>
          <w:szCs w:val="28"/>
        </w:rPr>
      </w:pPr>
      <w:bookmarkStart w:id="145" w:name="p-422051"/>
      <w:bookmarkStart w:id="146" w:name="p72"/>
      <w:bookmarkEnd w:id="145"/>
      <w:bookmarkEnd w:id="146"/>
      <w:r w:rsidRPr="00FF22EA">
        <w:rPr>
          <w:sz w:val="28"/>
          <w:szCs w:val="28"/>
        </w:rPr>
        <w:lastRenderedPageBreak/>
        <w:t>82</w:t>
      </w:r>
      <w:r w:rsidR="00F36BE2" w:rsidRPr="00FF22EA">
        <w:rPr>
          <w:sz w:val="28"/>
          <w:szCs w:val="28"/>
        </w:rPr>
        <w:t>.</w:t>
      </w:r>
      <w:r w:rsidR="00644665" w:rsidRPr="00FF22EA">
        <w:rPr>
          <w:sz w:val="28"/>
          <w:szCs w:val="28"/>
        </w:rPr>
        <w:t> </w:t>
      </w:r>
      <w:r w:rsidR="00F36BE2" w:rsidRPr="00FF22EA">
        <w:rPr>
          <w:sz w:val="28"/>
          <w:szCs w:val="28"/>
        </w:rPr>
        <w:t>Ja mērnieks atzīst pierobežnieka iebildumus par nepamatotiem, viņ</w:t>
      </w:r>
      <w:r w:rsidR="00CB66CD" w:rsidRPr="00FF22EA">
        <w:rPr>
          <w:sz w:val="28"/>
          <w:szCs w:val="28"/>
        </w:rPr>
        <w:t>š 30</w:t>
      </w:r>
      <w:r w:rsidR="00644665" w:rsidRPr="00FF22EA">
        <w:rPr>
          <w:sz w:val="28"/>
          <w:szCs w:val="28"/>
        </w:rPr>
        <w:t> </w:t>
      </w:r>
      <w:r w:rsidR="00CB66CD" w:rsidRPr="00FF22EA">
        <w:rPr>
          <w:sz w:val="28"/>
          <w:szCs w:val="28"/>
        </w:rPr>
        <w:t>kalendāra dienu laikā</w:t>
      </w:r>
      <w:r w:rsidR="00F36BE2" w:rsidRPr="00FF22EA">
        <w:rPr>
          <w:sz w:val="28"/>
          <w:szCs w:val="28"/>
        </w:rPr>
        <w:t>, sagatavo atzinumu par iebildumu pam</w:t>
      </w:r>
      <w:r w:rsidRPr="00FF22EA">
        <w:rPr>
          <w:sz w:val="28"/>
          <w:szCs w:val="28"/>
        </w:rPr>
        <w:t>atotību un darbu turpināšanu (</w:t>
      </w:r>
      <w:r w:rsidR="00B70785" w:rsidRPr="00FF22EA">
        <w:rPr>
          <w:sz w:val="28"/>
          <w:szCs w:val="28"/>
        </w:rPr>
        <w:t xml:space="preserve">šo noteikumu </w:t>
      </w:r>
      <w:r w:rsidRPr="00FF22EA">
        <w:rPr>
          <w:sz w:val="28"/>
          <w:szCs w:val="28"/>
        </w:rPr>
        <w:t>4</w:t>
      </w:r>
      <w:r w:rsidR="00F36BE2" w:rsidRPr="00FF22EA">
        <w:rPr>
          <w:sz w:val="28"/>
          <w:szCs w:val="28"/>
        </w:rPr>
        <w:t>.</w:t>
      </w:r>
      <w:r w:rsidR="00644665" w:rsidRPr="00FF22EA">
        <w:rPr>
          <w:sz w:val="28"/>
          <w:szCs w:val="28"/>
        </w:rPr>
        <w:t> </w:t>
      </w:r>
      <w:r w:rsidR="00F36BE2" w:rsidRPr="00FF22EA">
        <w:rPr>
          <w:sz w:val="28"/>
          <w:szCs w:val="28"/>
        </w:rPr>
        <w:t>pielikums). Atzinumu nosūta ierosinātājam un pierobežniekam, informējot par zemes kadastrālās</w:t>
      </w:r>
      <w:r w:rsidR="00644665" w:rsidRPr="00FF22EA">
        <w:rPr>
          <w:sz w:val="28"/>
          <w:szCs w:val="28"/>
        </w:rPr>
        <w:t xml:space="preserve"> uzmērīšanas darbu turpināšanu.</w:t>
      </w:r>
    </w:p>
    <w:p w14:paraId="3503D20F" w14:textId="77777777" w:rsidR="00644665" w:rsidRPr="00FF22EA" w:rsidRDefault="00644665" w:rsidP="006A35E2">
      <w:pPr>
        <w:ind w:firstLine="709"/>
        <w:jc w:val="both"/>
        <w:rPr>
          <w:sz w:val="28"/>
          <w:szCs w:val="28"/>
        </w:rPr>
      </w:pPr>
    </w:p>
    <w:p w14:paraId="4E59108B" w14:textId="545FE3EF" w:rsidR="00F36BE2" w:rsidRDefault="00CB66CD" w:rsidP="00A03B40">
      <w:pPr>
        <w:ind w:firstLine="709"/>
        <w:jc w:val="both"/>
        <w:rPr>
          <w:sz w:val="28"/>
          <w:szCs w:val="28"/>
        </w:rPr>
      </w:pPr>
      <w:bookmarkStart w:id="147" w:name="p-422053"/>
      <w:bookmarkStart w:id="148" w:name="p74"/>
      <w:bookmarkStart w:id="149" w:name="p-422052"/>
      <w:bookmarkStart w:id="150" w:name="p73"/>
      <w:bookmarkEnd w:id="147"/>
      <w:bookmarkEnd w:id="148"/>
      <w:bookmarkEnd w:id="149"/>
      <w:bookmarkEnd w:id="150"/>
      <w:r w:rsidRPr="00FF22EA">
        <w:rPr>
          <w:sz w:val="28"/>
          <w:szCs w:val="28"/>
        </w:rPr>
        <w:t>83</w:t>
      </w:r>
      <w:r w:rsidR="00F36BE2" w:rsidRPr="00FF22EA">
        <w:rPr>
          <w:sz w:val="28"/>
          <w:szCs w:val="28"/>
        </w:rPr>
        <w:t>.</w:t>
      </w:r>
      <w:r w:rsidR="00644665" w:rsidRPr="00FF22EA">
        <w:rPr>
          <w:sz w:val="28"/>
          <w:szCs w:val="28"/>
        </w:rPr>
        <w:t> </w:t>
      </w:r>
      <w:r w:rsidR="00F36BE2" w:rsidRPr="00FF22EA">
        <w:rPr>
          <w:sz w:val="28"/>
          <w:szCs w:val="28"/>
        </w:rPr>
        <w:t xml:space="preserve">Ja pierobežnieks nepiekrīt mērnieka atzinumam par iebildumu pamatotību un darbu turpināšanu, viņam ir tiesības robežas apsekošanai pieaicināt citu mērnieku. Par cita mērnieka pieaicināšanu un zemes kadastrālās uzmērīšanas darbu uzsākšanu pierobežnieks, skaitot no šo noteikumu </w:t>
      </w:r>
      <w:hyperlink r:id="rId41" w:anchor="p72" w:tgtFrame="_blank" w:history="1">
        <w:r w:rsidRPr="00FF22EA">
          <w:rPr>
            <w:sz w:val="28"/>
            <w:szCs w:val="28"/>
          </w:rPr>
          <w:t>82</w:t>
        </w:r>
        <w:r w:rsidR="00F36BE2" w:rsidRPr="00FF22EA">
          <w:rPr>
            <w:sz w:val="28"/>
            <w:szCs w:val="28"/>
          </w:rPr>
          <w:t>.</w:t>
        </w:r>
        <w:r w:rsidR="00644665" w:rsidRPr="00FF22EA">
          <w:rPr>
            <w:sz w:val="28"/>
            <w:szCs w:val="28"/>
          </w:rPr>
          <w:t> </w:t>
        </w:r>
        <w:r w:rsidR="00F36BE2" w:rsidRPr="00FF22EA">
          <w:rPr>
            <w:sz w:val="28"/>
            <w:szCs w:val="28"/>
          </w:rPr>
          <w:t>punktā</w:t>
        </w:r>
      </w:hyperlink>
      <w:r w:rsidR="00F36BE2" w:rsidRPr="00FF22EA">
        <w:rPr>
          <w:sz w:val="28"/>
          <w:szCs w:val="28"/>
        </w:rPr>
        <w:t xml:space="preserve"> minētā atzinuma nosūtīšanas, informē 30</w:t>
      </w:r>
      <w:r w:rsidR="00644665" w:rsidRPr="00FF22EA">
        <w:rPr>
          <w:sz w:val="28"/>
          <w:szCs w:val="28"/>
        </w:rPr>
        <w:t> </w:t>
      </w:r>
      <w:r w:rsidR="00F36BE2" w:rsidRPr="00FF22EA">
        <w:rPr>
          <w:sz w:val="28"/>
          <w:szCs w:val="28"/>
        </w:rPr>
        <w:t>kalendāra dienu laikā un 60</w:t>
      </w:r>
      <w:r w:rsidR="00644665" w:rsidRPr="00FF22EA">
        <w:rPr>
          <w:sz w:val="28"/>
          <w:szCs w:val="28"/>
        </w:rPr>
        <w:t> </w:t>
      </w:r>
      <w:r w:rsidR="00F36BE2" w:rsidRPr="00FF22EA">
        <w:rPr>
          <w:sz w:val="28"/>
          <w:szCs w:val="28"/>
        </w:rPr>
        <w:t>kalendāra dienu laikā mērniekam iesniedz cita mērnieka</w:t>
      </w:r>
      <w:r w:rsidR="00F36BE2" w:rsidRPr="006A35E2">
        <w:rPr>
          <w:sz w:val="28"/>
          <w:szCs w:val="28"/>
        </w:rPr>
        <w:t xml:space="preserve"> robežas a</w:t>
      </w:r>
      <w:r w:rsidR="00644665">
        <w:rPr>
          <w:sz w:val="28"/>
          <w:szCs w:val="28"/>
        </w:rPr>
        <w:t>psekošanas aktu (atvasinājumu).</w:t>
      </w:r>
    </w:p>
    <w:p w14:paraId="707035C8" w14:textId="77777777" w:rsidR="00644665" w:rsidRPr="006A35E2" w:rsidRDefault="00644665" w:rsidP="006A35E2">
      <w:pPr>
        <w:ind w:firstLine="709"/>
        <w:jc w:val="both"/>
        <w:rPr>
          <w:sz w:val="28"/>
          <w:szCs w:val="28"/>
        </w:rPr>
      </w:pPr>
    </w:p>
    <w:p w14:paraId="49DC7CB0" w14:textId="7DB82388" w:rsidR="00F36BE2" w:rsidRPr="006A35E2" w:rsidRDefault="00CB66CD" w:rsidP="00A03B40">
      <w:pPr>
        <w:ind w:firstLine="709"/>
        <w:jc w:val="both"/>
        <w:rPr>
          <w:sz w:val="28"/>
          <w:szCs w:val="28"/>
        </w:rPr>
      </w:pPr>
      <w:bookmarkStart w:id="151" w:name="p-422054"/>
      <w:bookmarkStart w:id="152" w:name="p75"/>
      <w:bookmarkEnd w:id="151"/>
      <w:bookmarkEnd w:id="152"/>
      <w:r w:rsidRPr="006A35E2">
        <w:rPr>
          <w:sz w:val="28"/>
          <w:szCs w:val="28"/>
        </w:rPr>
        <w:t>84</w:t>
      </w:r>
      <w:r w:rsidR="00F36BE2" w:rsidRPr="006A35E2">
        <w:rPr>
          <w:sz w:val="28"/>
          <w:szCs w:val="28"/>
        </w:rPr>
        <w:t>.</w:t>
      </w:r>
      <w:r w:rsidR="00644665">
        <w:rPr>
          <w:sz w:val="28"/>
          <w:szCs w:val="28"/>
        </w:rPr>
        <w:t> </w:t>
      </w:r>
      <w:r w:rsidR="00F36BE2" w:rsidRPr="006A35E2">
        <w:rPr>
          <w:sz w:val="28"/>
          <w:szCs w:val="28"/>
        </w:rPr>
        <w:t>Mērnieks turpina zemes kadastrālās uzmērīšanas darbus, neņemot vērā pierobežnieka iebildumus, ja:</w:t>
      </w:r>
    </w:p>
    <w:p w14:paraId="2AA83DC3" w14:textId="30F7D4B1" w:rsidR="00F36BE2" w:rsidRPr="006A35E2" w:rsidRDefault="00CB66CD" w:rsidP="00A03B40">
      <w:pPr>
        <w:ind w:firstLine="709"/>
        <w:jc w:val="both"/>
        <w:rPr>
          <w:sz w:val="28"/>
          <w:szCs w:val="28"/>
        </w:rPr>
      </w:pPr>
      <w:r w:rsidRPr="006A35E2">
        <w:rPr>
          <w:sz w:val="28"/>
          <w:szCs w:val="28"/>
        </w:rPr>
        <w:t>84</w:t>
      </w:r>
      <w:r w:rsidR="00F36BE2" w:rsidRPr="006A35E2">
        <w:rPr>
          <w:sz w:val="28"/>
          <w:szCs w:val="28"/>
        </w:rPr>
        <w:t>.1.</w:t>
      </w:r>
      <w:r w:rsidR="00644665">
        <w:rPr>
          <w:sz w:val="28"/>
          <w:szCs w:val="28"/>
        </w:rPr>
        <w:t> </w:t>
      </w:r>
      <w:r w:rsidR="00F36BE2" w:rsidRPr="006A35E2">
        <w:rPr>
          <w:sz w:val="28"/>
          <w:szCs w:val="28"/>
        </w:rPr>
        <w:t>pierobežnieks 30</w:t>
      </w:r>
      <w:r w:rsidR="00644665">
        <w:rPr>
          <w:sz w:val="28"/>
          <w:szCs w:val="28"/>
        </w:rPr>
        <w:t> </w:t>
      </w:r>
      <w:r w:rsidR="00F36BE2" w:rsidRPr="006A35E2">
        <w:rPr>
          <w:sz w:val="28"/>
          <w:szCs w:val="28"/>
        </w:rPr>
        <w:t>kalendāra dienu laikā nav informējis par cita mērnieka pieaicināšanu;</w:t>
      </w:r>
    </w:p>
    <w:p w14:paraId="135622CE" w14:textId="1A60D041" w:rsidR="00F36BE2" w:rsidRPr="006A35E2" w:rsidRDefault="00CB66CD" w:rsidP="00A03B40">
      <w:pPr>
        <w:ind w:firstLine="709"/>
        <w:jc w:val="both"/>
        <w:rPr>
          <w:sz w:val="28"/>
          <w:szCs w:val="28"/>
        </w:rPr>
      </w:pPr>
      <w:r w:rsidRPr="006A35E2">
        <w:rPr>
          <w:sz w:val="28"/>
          <w:szCs w:val="28"/>
        </w:rPr>
        <w:t>84</w:t>
      </w:r>
      <w:r w:rsidR="00F36BE2" w:rsidRPr="006A35E2">
        <w:rPr>
          <w:sz w:val="28"/>
          <w:szCs w:val="28"/>
        </w:rPr>
        <w:t>.2.</w:t>
      </w:r>
      <w:r w:rsidR="00644665">
        <w:rPr>
          <w:sz w:val="28"/>
          <w:szCs w:val="28"/>
        </w:rPr>
        <w:t> </w:t>
      </w:r>
      <w:r w:rsidR="00F36BE2" w:rsidRPr="006A35E2">
        <w:rPr>
          <w:sz w:val="28"/>
          <w:szCs w:val="28"/>
        </w:rPr>
        <w:t>pierobežnieks 30</w:t>
      </w:r>
      <w:r w:rsidR="00644665">
        <w:rPr>
          <w:sz w:val="28"/>
          <w:szCs w:val="28"/>
        </w:rPr>
        <w:t> </w:t>
      </w:r>
      <w:r w:rsidR="00F36BE2" w:rsidRPr="006A35E2">
        <w:rPr>
          <w:sz w:val="28"/>
          <w:szCs w:val="28"/>
        </w:rPr>
        <w:t>kalendāra dienu laikā ir informējis par cita mērnieka pieaicināšanu, bet 60</w:t>
      </w:r>
      <w:r w:rsidR="00644665">
        <w:rPr>
          <w:sz w:val="28"/>
          <w:szCs w:val="28"/>
        </w:rPr>
        <w:t> </w:t>
      </w:r>
      <w:r w:rsidR="00F36BE2" w:rsidRPr="006A35E2">
        <w:rPr>
          <w:sz w:val="28"/>
          <w:szCs w:val="28"/>
        </w:rPr>
        <w:t>kalendāra dienu laikā nav iesniedzis cita mērnieka robežas apsekošanas aktu;</w:t>
      </w:r>
    </w:p>
    <w:p w14:paraId="6A81FED1" w14:textId="0F220D15" w:rsidR="00F36BE2" w:rsidRDefault="00CB66CD" w:rsidP="00A03B40">
      <w:pPr>
        <w:ind w:firstLine="709"/>
        <w:jc w:val="both"/>
        <w:rPr>
          <w:sz w:val="28"/>
          <w:szCs w:val="28"/>
        </w:rPr>
      </w:pPr>
      <w:r w:rsidRPr="006A35E2">
        <w:rPr>
          <w:sz w:val="28"/>
          <w:szCs w:val="28"/>
        </w:rPr>
        <w:t>84</w:t>
      </w:r>
      <w:r w:rsidR="00F36BE2" w:rsidRPr="006A35E2">
        <w:rPr>
          <w:sz w:val="28"/>
          <w:szCs w:val="28"/>
        </w:rPr>
        <w:t>.3</w:t>
      </w:r>
      <w:r w:rsidR="00644665">
        <w:rPr>
          <w:sz w:val="28"/>
          <w:szCs w:val="28"/>
        </w:rPr>
        <w:t>. </w:t>
      </w:r>
      <w:r w:rsidR="00F36BE2" w:rsidRPr="006A35E2">
        <w:rPr>
          <w:sz w:val="28"/>
          <w:szCs w:val="28"/>
        </w:rPr>
        <w:t>pierobežnieka pieaicinātā cita mērnieka robežas apsekošanas aktā norādītā informācija nav pretrunā ar mērnieka robežas apsekošanas aktā norādīto informāciju.</w:t>
      </w:r>
    </w:p>
    <w:p w14:paraId="19017EBD" w14:textId="77777777" w:rsidR="00644665" w:rsidRPr="006A35E2" w:rsidRDefault="00644665" w:rsidP="006A35E2">
      <w:pPr>
        <w:ind w:firstLine="709"/>
        <w:jc w:val="both"/>
        <w:rPr>
          <w:sz w:val="28"/>
          <w:szCs w:val="28"/>
        </w:rPr>
      </w:pPr>
    </w:p>
    <w:p w14:paraId="63D4078F" w14:textId="285C8C56" w:rsidR="00B70785" w:rsidRDefault="00CB66CD" w:rsidP="00A03B40">
      <w:pPr>
        <w:ind w:firstLine="709"/>
        <w:jc w:val="both"/>
        <w:rPr>
          <w:sz w:val="28"/>
          <w:szCs w:val="28"/>
        </w:rPr>
      </w:pPr>
      <w:bookmarkStart w:id="153" w:name="p-422055"/>
      <w:bookmarkStart w:id="154" w:name="p76"/>
      <w:bookmarkEnd w:id="153"/>
      <w:bookmarkEnd w:id="154"/>
      <w:r w:rsidRPr="006A35E2">
        <w:rPr>
          <w:sz w:val="28"/>
          <w:szCs w:val="28"/>
        </w:rPr>
        <w:t>85</w:t>
      </w:r>
      <w:r w:rsidR="00F36BE2" w:rsidRPr="006A35E2">
        <w:rPr>
          <w:sz w:val="28"/>
          <w:szCs w:val="28"/>
        </w:rPr>
        <w:t>.</w:t>
      </w:r>
      <w:r w:rsidR="00644665">
        <w:rPr>
          <w:sz w:val="28"/>
          <w:szCs w:val="28"/>
        </w:rPr>
        <w:t> </w:t>
      </w:r>
      <w:r w:rsidR="00F36BE2" w:rsidRPr="006A35E2">
        <w:rPr>
          <w:sz w:val="28"/>
          <w:szCs w:val="28"/>
        </w:rPr>
        <w:t>Ja pierobežnieka iesniegtajā cita mērnieka robežas apsekošanas aktā norādītā informācija ir pretrunā ar mērnieka robežas apsekošanas aktā norādīto informāciju, jautājumu par robežu izvietojumu apvidū risina civiltiesiskajā kārtībā.</w:t>
      </w:r>
    </w:p>
    <w:p w14:paraId="3653A16D" w14:textId="77777777" w:rsidR="00B70785" w:rsidRDefault="00B70785" w:rsidP="00B70785">
      <w:pPr>
        <w:ind w:firstLine="709"/>
        <w:jc w:val="both"/>
        <w:rPr>
          <w:sz w:val="28"/>
          <w:szCs w:val="28"/>
        </w:rPr>
      </w:pPr>
    </w:p>
    <w:p w14:paraId="26EE52AF" w14:textId="01809171" w:rsidR="00F34DAD" w:rsidRPr="00C54F7B" w:rsidRDefault="005C0FC2" w:rsidP="00A03B40">
      <w:pPr>
        <w:jc w:val="center"/>
        <w:rPr>
          <w:b/>
          <w:sz w:val="28"/>
        </w:rPr>
      </w:pPr>
      <w:r w:rsidRPr="00C54F7B">
        <w:rPr>
          <w:b/>
          <w:sz w:val="28"/>
        </w:rPr>
        <w:t>4.4</w:t>
      </w:r>
      <w:r w:rsidR="00F34DAD" w:rsidRPr="00C54F7B">
        <w:rPr>
          <w:b/>
          <w:sz w:val="28"/>
        </w:rPr>
        <w:t>.</w:t>
      </w:r>
      <w:r w:rsidR="006A35E2" w:rsidRPr="00B70785">
        <w:rPr>
          <w:b/>
          <w:sz w:val="28"/>
          <w:szCs w:val="28"/>
        </w:rPr>
        <w:t> </w:t>
      </w:r>
      <w:r w:rsidR="00F34DAD" w:rsidRPr="00C54F7B">
        <w:rPr>
          <w:b/>
          <w:sz w:val="28"/>
        </w:rPr>
        <w:t>Robežas atjaunošana</w:t>
      </w:r>
    </w:p>
    <w:p w14:paraId="315CACB8" w14:textId="77777777" w:rsidR="00B70785" w:rsidRPr="00B70785" w:rsidRDefault="00B70785" w:rsidP="00B70785"/>
    <w:p w14:paraId="1FE6BB40" w14:textId="3016BB10" w:rsidR="00F34DAD" w:rsidRDefault="00F34DAD" w:rsidP="00A03B40">
      <w:pPr>
        <w:ind w:firstLine="709"/>
        <w:jc w:val="both"/>
        <w:rPr>
          <w:sz w:val="28"/>
          <w:szCs w:val="28"/>
        </w:rPr>
      </w:pPr>
      <w:bookmarkStart w:id="155" w:name="p-421792"/>
      <w:bookmarkStart w:id="156" w:name="p58"/>
      <w:bookmarkStart w:id="157" w:name="p77"/>
      <w:bookmarkEnd w:id="155"/>
      <w:bookmarkEnd w:id="156"/>
      <w:bookmarkEnd w:id="157"/>
      <w:r w:rsidRPr="006A35E2">
        <w:rPr>
          <w:sz w:val="28"/>
          <w:szCs w:val="28"/>
        </w:rPr>
        <w:t>86.</w:t>
      </w:r>
      <w:r w:rsidR="00B70785">
        <w:rPr>
          <w:sz w:val="28"/>
          <w:szCs w:val="28"/>
        </w:rPr>
        <w:t> </w:t>
      </w:r>
      <w:r w:rsidRPr="006A35E2">
        <w:rPr>
          <w:sz w:val="28"/>
          <w:szCs w:val="28"/>
        </w:rPr>
        <w:t xml:space="preserve">Ja robežas apsekošanā konstatē, ka robežzīme ir jāatjauno, vai robežzīme jāatjauno saskaņā ar tiesas nolēmumu, mērnieks organizē robežzīmes atjaunošanu, pieaicinot ierosinātāju, attiecīgā </w:t>
      </w:r>
      <w:r w:rsidRPr="00FF22EA">
        <w:rPr>
          <w:sz w:val="28"/>
          <w:szCs w:val="28"/>
        </w:rPr>
        <w:t>robežposma pierobežnieku, un sagatavo robežas atjaunošanas aktu (</w:t>
      </w:r>
      <w:r w:rsidR="00B70785" w:rsidRPr="00FF22EA">
        <w:rPr>
          <w:sz w:val="28"/>
          <w:szCs w:val="28"/>
        </w:rPr>
        <w:t xml:space="preserve">šo noteikumu </w:t>
      </w:r>
      <w:hyperlink r:id="rId42" w:anchor="piel7" w:tgtFrame="_blank" w:history="1">
        <w:r w:rsidR="00FE5154" w:rsidRPr="00FF22EA">
          <w:rPr>
            <w:sz w:val="28"/>
            <w:szCs w:val="28"/>
          </w:rPr>
          <w:t>5</w:t>
        </w:r>
        <w:r w:rsidRPr="00FF22EA">
          <w:rPr>
            <w:sz w:val="28"/>
            <w:szCs w:val="28"/>
          </w:rPr>
          <w:t>.</w:t>
        </w:r>
        <w:r w:rsidR="00B70785" w:rsidRPr="00FF22EA">
          <w:rPr>
            <w:sz w:val="28"/>
            <w:szCs w:val="28"/>
          </w:rPr>
          <w:t> </w:t>
        </w:r>
        <w:r w:rsidRPr="00FF22EA">
          <w:rPr>
            <w:sz w:val="28"/>
            <w:szCs w:val="28"/>
          </w:rPr>
          <w:t>pielikums</w:t>
        </w:r>
      </w:hyperlink>
      <w:r w:rsidRPr="00FF22EA">
        <w:rPr>
          <w:sz w:val="28"/>
          <w:szCs w:val="28"/>
        </w:rPr>
        <w:t xml:space="preserve">) vienā eksemplārā. Robežas atjaunošanas aktu sagatavo arī tad, ja uz iepriekš noteikta robežposma nostiprina jaunu punktu atbilstoši šo noteikumu </w:t>
      </w:r>
      <w:r w:rsidR="00E206EB" w:rsidRPr="00140D08">
        <w:rPr>
          <w:sz w:val="28"/>
          <w:szCs w:val="28"/>
        </w:rPr>
        <w:t>12</w:t>
      </w:r>
      <w:r w:rsidR="004019AC">
        <w:rPr>
          <w:sz w:val="28"/>
          <w:szCs w:val="28"/>
        </w:rPr>
        <w:t>5</w:t>
      </w:r>
      <w:r w:rsidRPr="00886615">
        <w:rPr>
          <w:sz w:val="28"/>
          <w:szCs w:val="28"/>
        </w:rPr>
        <w:t>.1</w:t>
      </w:r>
      <w:r w:rsidRPr="00140D08">
        <w:rPr>
          <w:sz w:val="28"/>
          <w:szCs w:val="28"/>
        </w:rPr>
        <w:t>.</w:t>
      </w:r>
      <w:r w:rsidR="00755C27">
        <w:rPr>
          <w:sz w:val="28"/>
          <w:szCs w:val="28"/>
        </w:rPr>
        <w:t xml:space="preserve"> </w:t>
      </w:r>
      <w:r w:rsidRPr="00FF22EA">
        <w:rPr>
          <w:sz w:val="28"/>
          <w:szCs w:val="28"/>
        </w:rPr>
        <w:t>apakšpunktā minētajām prasībām un, ja robežas nosacījums maināms, lai nodrošinātu robežas apraksta at</w:t>
      </w:r>
      <w:r w:rsidR="00B70785" w:rsidRPr="00FF22EA">
        <w:rPr>
          <w:sz w:val="28"/>
          <w:szCs w:val="28"/>
        </w:rPr>
        <w:t>bilstību šo noteikumu prasībām.</w:t>
      </w:r>
    </w:p>
    <w:p w14:paraId="7FFF9527" w14:textId="77777777" w:rsidR="00B70785" w:rsidRPr="006A35E2" w:rsidRDefault="00B70785" w:rsidP="006A35E2">
      <w:pPr>
        <w:ind w:firstLine="709"/>
        <w:jc w:val="both"/>
        <w:rPr>
          <w:sz w:val="28"/>
          <w:szCs w:val="28"/>
        </w:rPr>
      </w:pPr>
    </w:p>
    <w:p w14:paraId="71AA3826" w14:textId="1AAAB86C" w:rsidR="00F34DAD" w:rsidRDefault="00F34DAD" w:rsidP="00A03B40">
      <w:pPr>
        <w:ind w:firstLine="709"/>
        <w:jc w:val="both"/>
        <w:rPr>
          <w:sz w:val="28"/>
          <w:szCs w:val="28"/>
        </w:rPr>
      </w:pPr>
      <w:bookmarkStart w:id="158" w:name="p-422058"/>
      <w:bookmarkStart w:id="159" w:name="p78"/>
      <w:bookmarkEnd w:id="158"/>
      <w:bookmarkEnd w:id="159"/>
      <w:r w:rsidRPr="006A35E2">
        <w:rPr>
          <w:sz w:val="28"/>
          <w:szCs w:val="28"/>
        </w:rPr>
        <w:t>87.</w:t>
      </w:r>
      <w:r w:rsidR="00B70785">
        <w:rPr>
          <w:sz w:val="28"/>
          <w:szCs w:val="28"/>
        </w:rPr>
        <w:t> </w:t>
      </w:r>
      <w:r w:rsidRPr="006A35E2">
        <w:rPr>
          <w:sz w:val="28"/>
          <w:szCs w:val="28"/>
        </w:rPr>
        <w:t>Ja robežas apsekošanas un atjaunošanas darbus veic vienlaikus, var sagatavot vienotu robežas apsekošanas un atjaunošanas aktu. Sagatavojot šo aktu, tam piemē</w:t>
      </w:r>
      <w:r w:rsidR="00AD25ED" w:rsidRPr="006A35E2">
        <w:rPr>
          <w:sz w:val="28"/>
          <w:szCs w:val="28"/>
        </w:rPr>
        <w:t>ro</w:t>
      </w:r>
      <w:r w:rsidR="005C0FC2" w:rsidRPr="006A35E2">
        <w:rPr>
          <w:sz w:val="28"/>
          <w:szCs w:val="28"/>
        </w:rPr>
        <w:t xml:space="preserve"> gan šīs apakšnodaļas, gan </w:t>
      </w:r>
      <w:r w:rsidR="00B70785">
        <w:rPr>
          <w:sz w:val="28"/>
          <w:szCs w:val="28"/>
        </w:rPr>
        <w:t xml:space="preserve">šo noteikumu </w:t>
      </w:r>
      <w:r w:rsidR="005C0FC2" w:rsidRPr="006A35E2">
        <w:rPr>
          <w:sz w:val="28"/>
          <w:szCs w:val="28"/>
        </w:rPr>
        <w:t>4.3</w:t>
      </w:r>
      <w:r w:rsidRPr="006A35E2">
        <w:rPr>
          <w:sz w:val="28"/>
          <w:szCs w:val="28"/>
        </w:rPr>
        <w:t>.</w:t>
      </w:r>
      <w:r w:rsidR="00B70785">
        <w:rPr>
          <w:sz w:val="28"/>
          <w:szCs w:val="28"/>
        </w:rPr>
        <w:t> </w:t>
      </w:r>
      <w:r w:rsidRPr="006A35E2">
        <w:rPr>
          <w:sz w:val="28"/>
          <w:szCs w:val="28"/>
        </w:rPr>
        <w:t>apakšnodaļas nosacījumus par robežas apsekošanas akta sagatavošanu.</w:t>
      </w:r>
    </w:p>
    <w:p w14:paraId="76B22B35" w14:textId="77777777" w:rsidR="00B70785" w:rsidRPr="006A35E2" w:rsidRDefault="00B70785" w:rsidP="006A35E2">
      <w:pPr>
        <w:ind w:firstLine="709"/>
        <w:jc w:val="both"/>
        <w:rPr>
          <w:sz w:val="28"/>
          <w:szCs w:val="28"/>
        </w:rPr>
      </w:pPr>
    </w:p>
    <w:p w14:paraId="2A3908F6" w14:textId="2271BA43" w:rsidR="00F34DAD" w:rsidRPr="006A35E2" w:rsidRDefault="00F34DAD" w:rsidP="00A03B40">
      <w:pPr>
        <w:ind w:firstLine="709"/>
        <w:jc w:val="both"/>
        <w:rPr>
          <w:sz w:val="28"/>
          <w:szCs w:val="28"/>
        </w:rPr>
      </w:pPr>
      <w:bookmarkStart w:id="160" w:name="p-422059"/>
      <w:bookmarkStart w:id="161" w:name="p79"/>
      <w:bookmarkEnd w:id="160"/>
      <w:bookmarkEnd w:id="161"/>
      <w:r w:rsidRPr="006A35E2">
        <w:rPr>
          <w:sz w:val="28"/>
          <w:szCs w:val="28"/>
        </w:rPr>
        <w:t>88.</w:t>
      </w:r>
      <w:r w:rsidR="00B70785">
        <w:rPr>
          <w:sz w:val="28"/>
          <w:szCs w:val="28"/>
        </w:rPr>
        <w:t> </w:t>
      </w:r>
      <w:r w:rsidRPr="006A35E2">
        <w:rPr>
          <w:sz w:val="28"/>
          <w:szCs w:val="28"/>
        </w:rPr>
        <w:t>Zemes vienībai, kurai atjauno iepriekš ar grafiskām metodēm noteiktās, apvidū neesošās robežzīmes, to atjaunošanai izmanto:</w:t>
      </w:r>
    </w:p>
    <w:p w14:paraId="69198248" w14:textId="00036A92" w:rsidR="00F34DAD" w:rsidRPr="006A35E2" w:rsidRDefault="00F34DAD" w:rsidP="00A03B40">
      <w:pPr>
        <w:ind w:firstLine="709"/>
        <w:jc w:val="both"/>
        <w:rPr>
          <w:sz w:val="28"/>
          <w:szCs w:val="28"/>
        </w:rPr>
      </w:pPr>
      <w:r w:rsidRPr="006A35E2">
        <w:rPr>
          <w:sz w:val="28"/>
          <w:szCs w:val="28"/>
        </w:rPr>
        <w:t>88.1.</w:t>
      </w:r>
      <w:r w:rsidR="00B70785">
        <w:rPr>
          <w:sz w:val="28"/>
          <w:szCs w:val="28"/>
        </w:rPr>
        <w:t> </w:t>
      </w:r>
      <w:r w:rsidRPr="006A35E2">
        <w:rPr>
          <w:sz w:val="28"/>
          <w:szCs w:val="28"/>
        </w:rPr>
        <w:t>uzmērāmās zemes vienības un robežojošās zemes vienības zemes robežu plānus;</w:t>
      </w:r>
    </w:p>
    <w:p w14:paraId="12A7F7D9" w14:textId="1E1C086E" w:rsidR="00F34DAD" w:rsidRPr="006A35E2" w:rsidRDefault="00F34DAD" w:rsidP="00A03B40">
      <w:pPr>
        <w:ind w:firstLine="709"/>
        <w:jc w:val="both"/>
        <w:rPr>
          <w:sz w:val="28"/>
          <w:szCs w:val="28"/>
        </w:rPr>
      </w:pPr>
      <w:r w:rsidRPr="006A35E2">
        <w:rPr>
          <w:sz w:val="28"/>
          <w:szCs w:val="28"/>
        </w:rPr>
        <w:t>88.2.</w:t>
      </w:r>
      <w:r w:rsidR="00B70785">
        <w:rPr>
          <w:sz w:val="28"/>
          <w:szCs w:val="28"/>
        </w:rPr>
        <w:t> </w:t>
      </w:r>
      <w:r w:rsidRPr="006A35E2">
        <w:rPr>
          <w:sz w:val="28"/>
          <w:szCs w:val="28"/>
        </w:rPr>
        <w:t>uzmērāmās zemes vienības un robežojošās zemes vienības robežas noteikšanas aktus un robežas atjaunošanas aktus;</w:t>
      </w:r>
    </w:p>
    <w:p w14:paraId="50DC04B1" w14:textId="347C2FF1" w:rsidR="00F34DAD" w:rsidRDefault="00F34DAD" w:rsidP="00A03B40">
      <w:pPr>
        <w:ind w:firstLine="709"/>
        <w:jc w:val="both"/>
        <w:rPr>
          <w:sz w:val="28"/>
          <w:szCs w:val="28"/>
        </w:rPr>
      </w:pPr>
      <w:r w:rsidRPr="006A35E2">
        <w:rPr>
          <w:sz w:val="28"/>
          <w:szCs w:val="28"/>
        </w:rPr>
        <w:t>88.3.</w:t>
      </w:r>
      <w:r w:rsidR="00B70785">
        <w:rPr>
          <w:sz w:val="28"/>
          <w:szCs w:val="28"/>
        </w:rPr>
        <w:t> </w:t>
      </w:r>
      <w:r w:rsidRPr="006A35E2">
        <w:rPr>
          <w:sz w:val="28"/>
          <w:szCs w:val="28"/>
        </w:rPr>
        <w:t>uzmērāmās zemes vienības un robežojošās zemes vienības robežas noteikšanas procesā sagatavotos abrisus un fotoplānu.</w:t>
      </w:r>
    </w:p>
    <w:p w14:paraId="3795635E" w14:textId="77777777" w:rsidR="00B70785" w:rsidRPr="006A35E2" w:rsidRDefault="00B70785" w:rsidP="006A35E2">
      <w:pPr>
        <w:ind w:firstLine="709"/>
        <w:jc w:val="both"/>
        <w:rPr>
          <w:sz w:val="28"/>
          <w:szCs w:val="28"/>
        </w:rPr>
      </w:pPr>
    </w:p>
    <w:p w14:paraId="23ACD15F" w14:textId="1B47F8E6" w:rsidR="00F34DAD" w:rsidRPr="006A35E2" w:rsidRDefault="00C35997" w:rsidP="00A03B40">
      <w:pPr>
        <w:ind w:firstLine="709"/>
        <w:jc w:val="both"/>
        <w:rPr>
          <w:sz w:val="28"/>
          <w:szCs w:val="28"/>
        </w:rPr>
      </w:pPr>
      <w:bookmarkStart w:id="162" w:name="p-422060"/>
      <w:bookmarkStart w:id="163" w:name="p80"/>
      <w:bookmarkEnd w:id="162"/>
      <w:bookmarkEnd w:id="163"/>
      <w:r w:rsidRPr="006A35E2">
        <w:rPr>
          <w:sz w:val="28"/>
          <w:szCs w:val="28"/>
        </w:rPr>
        <w:t>89</w:t>
      </w:r>
      <w:r w:rsidR="00F34DAD" w:rsidRPr="006A35E2">
        <w:rPr>
          <w:sz w:val="28"/>
          <w:szCs w:val="28"/>
        </w:rPr>
        <w:t>.</w:t>
      </w:r>
      <w:r w:rsidR="00B70785">
        <w:rPr>
          <w:sz w:val="28"/>
          <w:szCs w:val="28"/>
        </w:rPr>
        <w:t> </w:t>
      </w:r>
      <w:r w:rsidR="00F34DAD" w:rsidRPr="006A35E2">
        <w:rPr>
          <w:sz w:val="28"/>
          <w:szCs w:val="28"/>
        </w:rPr>
        <w:t>Zemes vienībai, kurai atjauno iepriekš instrumentāli uzmērītās, apvidū neesošās robežzīmes, to atjaunošanai izmanto:</w:t>
      </w:r>
    </w:p>
    <w:p w14:paraId="37E8DF89" w14:textId="33243E33" w:rsidR="00F34DAD" w:rsidRPr="006A35E2" w:rsidRDefault="00B07E8E" w:rsidP="00A03B40">
      <w:pPr>
        <w:ind w:firstLine="709"/>
        <w:jc w:val="both"/>
        <w:rPr>
          <w:sz w:val="28"/>
          <w:szCs w:val="28"/>
        </w:rPr>
      </w:pPr>
      <w:hyperlink r:id="rId43" w:anchor="p80.1" w:tgtFrame="_blank" w:history="1">
        <w:r w:rsidR="00C35997" w:rsidRPr="006A35E2">
          <w:rPr>
            <w:sz w:val="28"/>
            <w:szCs w:val="28"/>
          </w:rPr>
          <w:t>89</w:t>
        </w:r>
        <w:r w:rsidR="00F34DAD" w:rsidRPr="006A35E2">
          <w:rPr>
            <w:sz w:val="28"/>
            <w:szCs w:val="28"/>
          </w:rPr>
          <w:t>.1</w:t>
        </w:r>
      </w:hyperlink>
      <w:r w:rsidR="00F34DAD" w:rsidRPr="006A35E2">
        <w:rPr>
          <w:sz w:val="28"/>
          <w:szCs w:val="28"/>
        </w:rPr>
        <w:t>.</w:t>
      </w:r>
      <w:r w:rsidR="00B70785">
        <w:rPr>
          <w:sz w:val="28"/>
          <w:szCs w:val="28"/>
        </w:rPr>
        <w:t> </w:t>
      </w:r>
      <w:r w:rsidR="00F34DAD" w:rsidRPr="006A35E2">
        <w:rPr>
          <w:sz w:val="28"/>
          <w:szCs w:val="28"/>
        </w:rPr>
        <w:t>zemes robežu plānā vai robežpunktu koordinātu sarakstā ierakstītās robežpunktu koordinātas, papildus izvērtējot robežu atbilstību situācijas elementiem uzmērāmās zemes vienības un robežojošās zemes vienības zemes robežu plānos un mērījumu abrisos;</w:t>
      </w:r>
    </w:p>
    <w:p w14:paraId="7BD4632E" w14:textId="1072F3EC" w:rsidR="00F34DAD" w:rsidRDefault="00C35997" w:rsidP="00A03B40">
      <w:pPr>
        <w:ind w:firstLine="709"/>
        <w:jc w:val="both"/>
        <w:rPr>
          <w:sz w:val="28"/>
          <w:szCs w:val="28"/>
        </w:rPr>
      </w:pPr>
      <w:r w:rsidRPr="006A35E2">
        <w:rPr>
          <w:sz w:val="28"/>
          <w:szCs w:val="28"/>
        </w:rPr>
        <w:t>89</w:t>
      </w:r>
      <w:r w:rsidR="00F34DAD" w:rsidRPr="006A35E2">
        <w:rPr>
          <w:sz w:val="28"/>
          <w:szCs w:val="28"/>
        </w:rPr>
        <w:t>.2.</w:t>
      </w:r>
      <w:r w:rsidR="00B70785">
        <w:rPr>
          <w:sz w:val="28"/>
          <w:szCs w:val="28"/>
        </w:rPr>
        <w:t> </w:t>
      </w:r>
      <w:r w:rsidR="00F34DAD" w:rsidRPr="006A35E2">
        <w:rPr>
          <w:sz w:val="28"/>
          <w:szCs w:val="28"/>
        </w:rPr>
        <w:t xml:space="preserve">uzmērāmās zemes vienības un robežojošās zemes vienības robežas noteikšanas </w:t>
      </w:r>
      <w:r w:rsidR="00F34DAD" w:rsidRPr="00B70785">
        <w:rPr>
          <w:sz w:val="28"/>
          <w:szCs w:val="28"/>
        </w:rPr>
        <w:t>aktus, robežas atjaunošanas aktus un robežpunktu piesaistes abrisus.</w:t>
      </w:r>
    </w:p>
    <w:p w14:paraId="17568278" w14:textId="77777777" w:rsidR="00B70785" w:rsidRPr="00B70785" w:rsidRDefault="00B70785" w:rsidP="006A35E2">
      <w:pPr>
        <w:ind w:firstLine="709"/>
        <w:jc w:val="both"/>
        <w:rPr>
          <w:sz w:val="28"/>
          <w:szCs w:val="28"/>
        </w:rPr>
      </w:pPr>
    </w:p>
    <w:p w14:paraId="1DEDE8CE" w14:textId="7160FCED" w:rsidR="00F34DAD" w:rsidRDefault="00C35997" w:rsidP="00A03B40">
      <w:pPr>
        <w:ind w:firstLine="709"/>
        <w:jc w:val="both"/>
        <w:rPr>
          <w:sz w:val="28"/>
          <w:szCs w:val="28"/>
        </w:rPr>
      </w:pPr>
      <w:r w:rsidRPr="00B70785">
        <w:rPr>
          <w:sz w:val="28"/>
          <w:szCs w:val="28"/>
        </w:rPr>
        <w:t>90</w:t>
      </w:r>
      <w:r w:rsidR="00F34DAD" w:rsidRPr="00B70785">
        <w:rPr>
          <w:sz w:val="28"/>
          <w:szCs w:val="28"/>
        </w:rPr>
        <w:t>.</w:t>
      </w:r>
      <w:r w:rsidR="00B70785">
        <w:rPr>
          <w:sz w:val="28"/>
          <w:szCs w:val="28"/>
        </w:rPr>
        <w:t> </w:t>
      </w:r>
      <w:r w:rsidR="00F34DAD" w:rsidRPr="00B70785">
        <w:rPr>
          <w:sz w:val="28"/>
          <w:szCs w:val="28"/>
        </w:rPr>
        <w:t xml:space="preserve">Lai atjaunotu robežu </w:t>
      </w:r>
      <w:r w:rsidR="00F34DAD" w:rsidRPr="00FF22EA">
        <w:rPr>
          <w:sz w:val="28"/>
          <w:szCs w:val="28"/>
        </w:rPr>
        <w:t>zemes vienībai, kurai robežas noteiktas, izmantojot vietējo ģeodēzisko tīklu, kas nav pilnveidots atbilstoši</w:t>
      </w:r>
      <w:r w:rsidR="00E83718" w:rsidRPr="00FF22EA">
        <w:rPr>
          <w:sz w:val="28"/>
          <w:szCs w:val="28"/>
        </w:rPr>
        <w:t xml:space="preserve"> </w:t>
      </w:r>
      <w:r w:rsidR="002315B3" w:rsidRPr="00FF22EA">
        <w:rPr>
          <w:sz w:val="28"/>
          <w:szCs w:val="28"/>
        </w:rPr>
        <w:t>normatīvajiem aktiem</w:t>
      </w:r>
      <w:r w:rsidR="00F34DAD" w:rsidRPr="00FF22EA">
        <w:rPr>
          <w:sz w:val="28"/>
          <w:szCs w:val="28"/>
        </w:rPr>
        <w:t xml:space="preserve"> vietējā ģeodēziskā tīkla jomā, pirms robežu atjaunošanas izvērtē robežpunktu koordinēšanai izmantotā vietējā ģeodēziskā tīkla punktu koordinātu atbilstību</w:t>
      </w:r>
      <w:r w:rsidR="00E83718" w:rsidRPr="00FF22EA">
        <w:rPr>
          <w:sz w:val="28"/>
          <w:szCs w:val="28"/>
        </w:rPr>
        <w:t xml:space="preserve"> </w:t>
      </w:r>
      <w:r w:rsidR="00F34DAD" w:rsidRPr="00FF22EA">
        <w:rPr>
          <w:sz w:val="28"/>
          <w:szCs w:val="28"/>
        </w:rPr>
        <w:t xml:space="preserve">LKS-92 TM koordinātām. Ja iegūtā koordinātu atšķirība pārsniedz šo noteikumu </w:t>
      </w:r>
      <w:r w:rsidR="00AD25ED" w:rsidRPr="00FF22EA">
        <w:rPr>
          <w:sz w:val="28"/>
          <w:szCs w:val="28"/>
        </w:rPr>
        <w:t>2</w:t>
      </w:r>
      <w:r w:rsidR="00F34DAD" w:rsidRPr="00FF22EA">
        <w:rPr>
          <w:sz w:val="28"/>
          <w:szCs w:val="28"/>
        </w:rPr>
        <w:t>.</w:t>
      </w:r>
      <w:r w:rsidR="00B70785" w:rsidRPr="00FF22EA">
        <w:rPr>
          <w:sz w:val="28"/>
          <w:szCs w:val="28"/>
        </w:rPr>
        <w:t> </w:t>
      </w:r>
      <w:r w:rsidR="00F34DAD" w:rsidRPr="00FF22EA">
        <w:rPr>
          <w:sz w:val="28"/>
          <w:szCs w:val="28"/>
        </w:rPr>
        <w:t>pielikuma 3.</w:t>
      </w:r>
      <w:r w:rsidR="00B70785" w:rsidRPr="00FF22EA">
        <w:rPr>
          <w:sz w:val="28"/>
          <w:szCs w:val="28"/>
        </w:rPr>
        <w:t> </w:t>
      </w:r>
      <w:r w:rsidR="00F34DAD" w:rsidRPr="00FF22EA">
        <w:rPr>
          <w:sz w:val="28"/>
          <w:szCs w:val="28"/>
        </w:rPr>
        <w:t>tabulā dotos lielumus, mērnieks sagatavo atzinumu par robežas neatbilstību (</w:t>
      </w:r>
      <w:r w:rsidR="00B70785" w:rsidRPr="00FF22EA">
        <w:rPr>
          <w:sz w:val="28"/>
          <w:szCs w:val="28"/>
        </w:rPr>
        <w:t xml:space="preserve">šo noteikumu </w:t>
      </w:r>
      <w:r w:rsidR="006A2FED" w:rsidRPr="00FF22EA">
        <w:rPr>
          <w:sz w:val="28"/>
          <w:szCs w:val="28"/>
        </w:rPr>
        <w:t>6</w:t>
      </w:r>
      <w:r w:rsidR="00F34DAD" w:rsidRPr="00FF22EA">
        <w:rPr>
          <w:sz w:val="28"/>
          <w:szCs w:val="28"/>
        </w:rPr>
        <w:t>.</w:t>
      </w:r>
      <w:r w:rsidR="00B70785" w:rsidRPr="00FF22EA">
        <w:rPr>
          <w:sz w:val="28"/>
          <w:szCs w:val="28"/>
        </w:rPr>
        <w:t> </w:t>
      </w:r>
      <w:r w:rsidR="00F34DAD" w:rsidRPr="00FF22EA">
        <w:rPr>
          <w:sz w:val="28"/>
          <w:szCs w:val="28"/>
        </w:rPr>
        <w:t>pielikums). Atzinumā par robežas neatbilstību mērnieks pamato robežpunktam jaunu koordinātu noteikšanas nepieciešamību, nosaka koordinātu nobīdes vektoru un</w:t>
      </w:r>
      <w:r w:rsidR="00F34DAD" w:rsidRPr="006A35E2">
        <w:rPr>
          <w:sz w:val="28"/>
          <w:szCs w:val="28"/>
        </w:rPr>
        <w:t xml:space="preserve"> atbilstoši tam norāda aprēķinātās atjaunojamā robežpunkta koordinātas.</w:t>
      </w:r>
    </w:p>
    <w:p w14:paraId="3D95F1D9" w14:textId="77777777" w:rsidR="00B70785" w:rsidRPr="006A35E2" w:rsidRDefault="00B70785" w:rsidP="006A35E2">
      <w:pPr>
        <w:ind w:firstLine="709"/>
        <w:jc w:val="both"/>
        <w:rPr>
          <w:sz w:val="28"/>
          <w:szCs w:val="28"/>
        </w:rPr>
      </w:pPr>
    </w:p>
    <w:p w14:paraId="4B08DB83" w14:textId="673CBE25" w:rsidR="00F34DAD" w:rsidRDefault="00C35997" w:rsidP="00A03B40">
      <w:pPr>
        <w:ind w:firstLine="709"/>
        <w:jc w:val="both"/>
        <w:rPr>
          <w:sz w:val="28"/>
          <w:szCs w:val="28"/>
        </w:rPr>
      </w:pPr>
      <w:r w:rsidRPr="006A35E2">
        <w:rPr>
          <w:sz w:val="28"/>
          <w:szCs w:val="28"/>
        </w:rPr>
        <w:t>91</w:t>
      </w:r>
      <w:r w:rsidR="00F34DAD" w:rsidRPr="006A35E2">
        <w:rPr>
          <w:sz w:val="28"/>
          <w:szCs w:val="28"/>
        </w:rPr>
        <w:t>.</w:t>
      </w:r>
      <w:r w:rsidR="00B70785">
        <w:rPr>
          <w:sz w:val="28"/>
          <w:szCs w:val="28"/>
        </w:rPr>
        <w:t> </w:t>
      </w:r>
      <w:r w:rsidR="00F34DAD" w:rsidRPr="006A35E2">
        <w:rPr>
          <w:sz w:val="28"/>
          <w:szCs w:val="28"/>
        </w:rPr>
        <w:t>Lauku apvidos uz instrumentāli uzmērītas robežas, kas iepriekš noteikta pa ceļu zemes nodalījuma joslas malu, nenostiprinātu robežpunktu skaitu var samazināt, ja tam piekrīt</w:t>
      </w:r>
      <w:r w:rsidR="00E83718">
        <w:rPr>
          <w:sz w:val="28"/>
          <w:szCs w:val="28"/>
        </w:rPr>
        <w:t xml:space="preserve"> </w:t>
      </w:r>
      <w:r w:rsidR="00F34DAD" w:rsidRPr="006A35E2">
        <w:rPr>
          <w:sz w:val="28"/>
          <w:szCs w:val="28"/>
        </w:rPr>
        <w:t>zemes vienību īpašnieki</w:t>
      </w:r>
      <w:r w:rsidR="00060159">
        <w:rPr>
          <w:sz w:val="28"/>
          <w:szCs w:val="28"/>
        </w:rPr>
        <w:t xml:space="preserve"> un a</w:t>
      </w:r>
      <w:r w:rsidR="00F34DAD" w:rsidRPr="006A35E2">
        <w:rPr>
          <w:sz w:val="28"/>
          <w:szCs w:val="28"/>
        </w:rPr>
        <w:t>tjaunotās robežas</w:t>
      </w:r>
      <w:r w:rsidR="00E83718">
        <w:rPr>
          <w:sz w:val="28"/>
          <w:szCs w:val="28"/>
        </w:rPr>
        <w:t xml:space="preserve"> </w:t>
      </w:r>
      <w:r w:rsidR="00F34DAD" w:rsidRPr="006A35E2">
        <w:rPr>
          <w:sz w:val="28"/>
          <w:szCs w:val="28"/>
        </w:rPr>
        <w:t xml:space="preserve">attālums no iepriekš noteiktās (uzmērītās) robežas </w:t>
      </w:r>
      <w:r w:rsidR="009B74C2" w:rsidRPr="006A35E2">
        <w:rPr>
          <w:sz w:val="28"/>
          <w:szCs w:val="28"/>
        </w:rPr>
        <w:t>nepārsniedz</w:t>
      </w:r>
      <w:r w:rsidR="00636867" w:rsidRPr="006A35E2">
        <w:rPr>
          <w:sz w:val="28"/>
          <w:szCs w:val="28"/>
        </w:rPr>
        <w:t xml:space="preserve"> </w:t>
      </w:r>
      <w:r w:rsidR="00FE5154" w:rsidRPr="006A35E2">
        <w:rPr>
          <w:sz w:val="28"/>
          <w:szCs w:val="28"/>
        </w:rPr>
        <w:t>1</w:t>
      </w:r>
      <w:r w:rsidR="00B70785">
        <w:rPr>
          <w:sz w:val="28"/>
          <w:szCs w:val="28"/>
        </w:rPr>
        <w:t> </w:t>
      </w:r>
      <w:r w:rsidR="00F34DAD" w:rsidRPr="006A35E2">
        <w:rPr>
          <w:sz w:val="28"/>
          <w:szCs w:val="28"/>
        </w:rPr>
        <w:t xml:space="preserve">m un </w:t>
      </w:r>
      <w:r w:rsidR="009B74C2" w:rsidRPr="006A35E2">
        <w:rPr>
          <w:sz w:val="28"/>
          <w:szCs w:val="28"/>
        </w:rPr>
        <w:t>atbilst</w:t>
      </w:r>
      <w:r w:rsidR="00F34DAD" w:rsidRPr="006A35E2">
        <w:rPr>
          <w:sz w:val="28"/>
          <w:szCs w:val="28"/>
        </w:rPr>
        <w:t xml:space="preserve"> iepriekš robežas uzmērīšanas brīdī </w:t>
      </w:r>
      <w:r w:rsidR="009B74C2" w:rsidRPr="006A35E2">
        <w:rPr>
          <w:sz w:val="28"/>
          <w:szCs w:val="28"/>
        </w:rPr>
        <w:t>esošajam</w:t>
      </w:r>
      <w:r w:rsidR="00F34DAD" w:rsidRPr="006A35E2">
        <w:rPr>
          <w:sz w:val="28"/>
          <w:szCs w:val="28"/>
        </w:rPr>
        <w:t xml:space="preserve"> ceļa zemes nodalījuma joslas platumam.</w:t>
      </w:r>
    </w:p>
    <w:p w14:paraId="76342E42" w14:textId="77777777" w:rsidR="00B70785" w:rsidRPr="006A35E2" w:rsidRDefault="00B70785" w:rsidP="006A35E2">
      <w:pPr>
        <w:ind w:firstLine="709"/>
        <w:jc w:val="both"/>
        <w:rPr>
          <w:sz w:val="28"/>
          <w:szCs w:val="28"/>
        </w:rPr>
      </w:pPr>
    </w:p>
    <w:p w14:paraId="2DD9FEAB" w14:textId="1413D5E0" w:rsidR="00F34DAD" w:rsidRDefault="00C35997" w:rsidP="00A03B40">
      <w:pPr>
        <w:ind w:firstLine="709"/>
        <w:jc w:val="both"/>
        <w:rPr>
          <w:sz w:val="28"/>
          <w:szCs w:val="28"/>
        </w:rPr>
      </w:pPr>
      <w:r w:rsidRPr="00FF22EA">
        <w:rPr>
          <w:sz w:val="28"/>
          <w:szCs w:val="28"/>
        </w:rPr>
        <w:t>92</w:t>
      </w:r>
      <w:r w:rsidR="00F34DAD" w:rsidRPr="00FF22EA">
        <w:rPr>
          <w:sz w:val="28"/>
          <w:szCs w:val="28"/>
        </w:rPr>
        <w:t>.</w:t>
      </w:r>
      <w:r w:rsidR="00B70785" w:rsidRPr="00FF22EA">
        <w:rPr>
          <w:sz w:val="28"/>
          <w:szCs w:val="28"/>
        </w:rPr>
        <w:t> </w:t>
      </w:r>
      <w:r w:rsidR="00F34DAD" w:rsidRPr="00FF22EA">
        <w:rPr>
          <w:sz w:val="28"/>
          <w:szCs w:val="28"/>
        </w:rPr>
        <w:t>Robežas atjaunoša</w:t>
      </w:r>
      <w:r w:rsidR="00FE5154" w:rsidRPr="00FF22EA">
        <w:rPr>
          <w:sz w:val="28"/>
          <w:szCs w:val="28"/>
        </w:rPr>
        <w:t>nā piemēro šo noteikumu 55. un 56</w:t>
      </w:r>
      <w:r w:rsidR="00F34DAD" w:rsidRPr="00FF22EA">
        <w:rPr>
          <w:sz w:val="28"/>
          <w:szCs w:val="28"/>
        </w:rPr>
        <w:t>.</w:t>
      </w:r>
      <w:r w:rsidR="00B70785" w:rsidRPr="00FF22EA">
        <w:rPr>
          <w:sz w:val="28"/>
          <w:szCs w:val="28"/>
        </w:rPr>
        <w:t> </w:t>
      </w:r>
      <w:r w:rsidR="00F34DAD" w:rsidRPr="00FF22EA">
        <w:rPr>
          <w:sz w:val="28"/>
          <w:szCs w:val="28"/>
        </w:rPr>
        <w:t>punktā minētās prasības.</w:t>
      </w:r>
    </w:p>
    <w:p w14:paraId="6232E623" w14:textId="77777777" w:rsidR="00B70785" w:rsidRPr="006A35E2" w:rsidRDefault="00B70785" w:rsidP="006A35E2">
      <w:pPr>
        <w:ind w:firstLine="709"/>
        <w:jc w:val="both"/>
        <w:rPr>
          <w:sz w:val="28"/>
          <w:szCs w:val="28"/>
        </w:rPr>
      </w:pPr>
    </w:p>
    <w:p w14:paraId="1F0BA3F0" w14:textId="5800BCDA" w:rsidR="00F34DAD" w:rsidRDefault="00C35997" w:rsidP="00A03B40">
      <w:pPr>
        <w:ind w:firstLine="709"/>
        <w:jc w:val="both"/>
        <w:rPr>
          <w:sz w:val="28"/>
          <w:szCs w:val="28"/>
        </w:rPr>
      </w:pPr>
      <w:bookmarkStart w:id="164" w:name="p-422061"/>
      <w:bookmarkStart w:id="165" w:name="p81"/>
      <w:bookmarkEnd w:id="164"/>
      <w:bookmarkEnd w:id="165"/>
      <w:r w:rsidRPr="006A35E2">
        <w:rPr>
          <w:sz w:val="28"/>
          <w:szCs w:val="28"/>
        </w:rPr>
        <w:t>93</w:t>
      </w:r>
      <w:r w:rsidR="00F34DAD" w:rsidRPr="006A35E2">
        <w:rPr>
          <w:sz w:val="28"/>
          <w:szCs w:val="28"/>
        </w:rPr>
        <w:t>.</w:t>
      </w:r>
      <w:r w:rsidR="00B70785">
        <w:rPr>
          <w:sz w:val="28"/>
          <w:szCs w:val="28"/>
        </w:rPr>
        <w:t> </w:t>
      </w:r>
      <w:r w:rsidR="00F34DAD" w:rsidRPr="006A35E2">
        <w:rPr>
          <w:sz w:val="28"/>
          <w:szCs w:val="28"/>
        </w:rPr>
        <w:t xml:space="preserve">Ja ierosinātājs vai pierobežnieks nepiekrīt robežas atjaunošanas aktā norādītajiem faktiem par robežas vai robežpunkta izvietojumu apvidū un izsaka iebildumus par robežas atrašanās vietu apvidū, izteiktos iebildumus mērnieks pieraksta aktā un iebildumu cēlājs zem tiem parakstās. Ja pierobežnieks, kurš cēlis </w:t>
      </w:r>
      <w:r w:rsidR="00F34DAD" w:rsidRPr="006A35E2">
        <w:rPr>
          <w:sz w:val="28"/>
          <w:szCs w:val="28"/>
        </w:rPr>
        <w:lastRenderedPageBreak/>
        <w:t>iebildumus, atsakās savus iebildumus parakstīt, pierobežnieka iebildumi nav spēkā un mērnieks zemes kadastrālās uzmērīšanas darbus turpina.</w:t>
      </w:r>
    </w:p>
    <w:p w14:paraId="2FA73392" w14:textId="77777777" w:rsidR="00B70785" w:rsidRPr="006A35E2" w:rsidRDefault="00B70785" w:rsidP="006A35E2">
      <w:pPr>
        <w:ind w:firstLine="709"/>
        <w:jc w:val="both"/>
        <w:rPr>
          <w:sz w:val="28"/>
          <w:szCs w:val="28"/>
        </w:rPr>
      </w:pPr>
    </w:p>
    <w:p w14:paraId="1C9D0269" w14:textId="2F59E62A" w:rsidR="00F34DAD" w:rsidRDefault="00C35997" w:rsidP="00A03B40">
      <w:pPr>
        <w:ind w:firstLine="709"/>
        <w:jc w:val="both"/>
        <w:rPr>
          <w:sz w:val="28"/>
          <w:szCs w:val="28"/>
        </w:rPr>
      </w:pPr>
      <w:bookmarkStart w:id="166" w:name="p-422062"/>
      <w:bookmarkStart w:id="167" w:name="p82"/>
      <w:bookmarkEnd w:id="166"/>
      <w:bookmarkEnd w:id="167"/>
      <w:r w:rsidRPr="006A35E2">
        <w:rPr>
          <w:sz w:val="28"/>
          <w:szCs w:val="28"/>
        </w:rPr>
        <w:t>94</w:t>
      </w:r>
      <w:r w:rsidR="00F34DAD" w:rsidRPr="006A35E2">
        <w:rPr>
          <w:sz w:val="28"/>
          <w:szCs w:val="28"/>
        </w:rPr>
        <w:t>.</w:t>
      </w:r>
      <w:r w:rsidR="00B70785">
        <w:rPr>
          <w:sz w:val="28"/>
          <w:szCs w:val="28"/>
        </w:rPr>
        <w:t> </w:t>
      </w:r>
      <w:r w:rsidR="00F34DAD" w:rsidRPr="006A35E2">
        <w:rPr>
          <w:sz w:val="28"/>
          <w:szCs w:val="28"/>
        </w:rPr>
        <w:t>Ja pierobežnieka iebildumu pamatojums nav saistīts ar robežas vai robežpunkta izvietojumu apvidū, mērnieks zemes kadastrālās uzmērīšanas darbus turpina, pamatojumu norādot robežas atjaunošanas aktā.</w:t>
      </w:r>
    </w:p>
    <w:p w14:paraId="280D7ACA" w14:textId="77777777" w:rsidR="00B70785" w:rsidRPr="006A35E2" w:rsidRDefault="00B70785" w:rsidP="006A35E2">
      <w:pPr>
        <w:ind w:firstLine="709"/>
        <w:jc w:val="both"/>
        <w:rPr>
          <w:sz w:val="28"/>
          <w:szCs w:val="28"/>
        </w:rPr>
      </w:pPr>
    </w:p>
    <w:p w14:paraId="4E722FEA" w14:textId="26DFB379" w:rsidR="00F34DAD" w:rsidRDefault="00C35997" w:rsidP="00A03B40">
      <w:pPr>
        <w:ind w:firstLine="709"/>
        <w:jc w:val="both"/>
        <w:rPr>
          <w:sz w:val="28"/>
          <w:szCs w:val="28"/>
        </w:rPr>
      </w:pPr>
      <w:bookmarkStart w:id="168" w:name="p-422063"/>
      <w:bookmarkStart w:id="169" w:name="p83"/>
      <w:bookmarkEnd w:id="168"/>
      <w:bookmarkEnd w:id="169"/>
      <w:r w:rsidRPr="006A35E2">
        <w:rPr>
          <w:sz w:val="28"/>
          <w:szCs w:val="28"/>
        </w:rPr>
        <w:t>95</w:t>
      </w:r>
      <w:r w:rsidR="00F34DAD" w:rsidRPr="006A35E2">
        <w:rPr>
          <w:sz w:val="28"/>
          <w:szCs w:val="28"/>
        </w:rPr>
        <w:t>.</w:t>
      </w:r>
      <w:r w:rsidR="00B70785">
        <w:rPr>
          <w:sz w:val="28"/>
          <w:szCs w:val="28"/>
        </w:rPr>
        <w:t> </w:t>
      </w:r>
      <w:r w:rsidR="00F34DAD" w:rsidRPr="006A35E2">
        <w:rPr>
          <w:sz w:val="28"/>
          <w:szCs w:val="28"/>
        </w:rPr>
        <w:t>Ja ierosinātāja vai pierobežnieka iebildumi ir saistīti ar robežas izvietojumu apvidū, mērnieks zemes kadastrālās uzmērīšanas darbus pārtrauc.</w:t>
      </w:r>
    </w:p>
    <w:p w14:paraId="436716D2" w14:textId="77777777" w:rsidR="00B70785" w:rsidRPr="006A35E2" w:rsidRDefault="00B70785" w:rsidP="006A35E2">
      <w:pPr>
        <w:ind w:firstLine="709"/>
        <w:jc w:val="both"/>
        <w:rPr>
          <w:sz w:val="28"/>
          <w:szCs w:val="28"/>
        </w:rPr>
      </w:pPr>
    </w:p>
    <w:p w14:paraId="0DA4FF93" w14:textId="6EF4F71B" w:rsidR="00F34DAD" w:rsidRDefault="00C35997" w:rsidP="00A03B40">
      <w:pPr>
        <w:ind w:firstLine="709"/>
        <w:jc w:val="both"/>
        <w:rPr>
          <w:sz w:val="28"/>
          <w:szCs w:val="28"/>
        </w:rPr>
      </w:pPr>
      <w:r w:rsidRPr="006A35E2">
        <w:rPr>
          <w:sz w:val="28"/>
          <w:szCs w:val="28"/>
        </w:rPr>
        <w:t>96</w:t>
      </w:r>
      <w:r w:rsidR="00F34DAD" w:rsidRPr="006A35E2">
        <w:rPr>
          <w:sz w:val="28"/>
          <w:szCs w:val="28"/>
        </w:rPr>
        <w:t>.</w:t>
      </w:r>
      <w:r w:rsidR="00B70785">
        <w:rPr>
          <w:sz w:val="28"/>
          <w:szCs w:val="28"/>
        </w:rPr>
        <w:t> </w:t>
      </w:r>
      <w:r w:rsidR="00F34DAD" w:rsidRPr="006A35E2">
        <w:rPr>
          <w:sz w:val="28"/>
          <w:szCs w:val="28"/>
        </w:rPr>
        <w:t xml:space="preserve">Ja mērnieks atzīst ierosinātāja vai pierobežnieka iebildumus par pamatotiem, viņš atkārtoti atjauno robežu vai rīkojas saskaņā ar šo noteikumu </w:t>
      </w:r>
      <w:hyperlink r:id="rId44" w:anchor="n4.5" w:tgtFrame="_blank" w:history="1">
        <w:r w:rsidR="00F34DAD" w:rsidRPr="006A35E2">
          <w:rPr>
            <w:sz w:val="28"/>
            <w:szCs w:val="28"/>
          </w:rPr>
          <w:t>4.5</w:t>
        </w:r>
      </w:hyperlink>
      <w:r w:rsidR="00F34DAD" w:rsidRPr="006A35E2">
        <w:rPr>
          <w:sz w:val="28"/>
          <w:szCs w:val="28"/>
        </w:rPr>
        <w:t>.</w:t>
      </w:r>
      <w:r w:rsidR="00B70785">
        <w:rPr>
          <w:sz w:val="28"/>
          <w:szCs w:val="28"/>
        </w:rPr>
        <w:t> </w:t>
      </w:r>
      <w:r w:rsidR="00F34DAD" w:rsidRPr="006A35E2">
        <w:rPr>
          <w:sz w:val="28"/>
          <w:szCs w:val="28"/>
        </w:rPr>
        <w:t>apakšnodaļu.</w:t>
      </w:r>
    </w:p>
    <w:p w14:paraId="1420FD94" w14:textId="77777777" w:rsidR="00B70785" w:rsidRPr="006A35E2" w:rsidRDefault="00B70785" w:rsidP="006A35E2">
      <w:pPr>
        <w:ind w:firstLine="709"/>
        <w:jc w:val="both"/>
        <w:rPr>
          <w:sz w:val="28"/>
          <w:szCs w:val="28"/>
        </w:rPr>
      </w:pPr>
    </w:p>
    <w:p w14:paraId="0DED5C88" w14:textId="73131A45" w:rsidR="00F34DAD" w:rsidRDefault="00C35997" w:rsidP="00A03B40">
      <w:pPr>
        <w:ind w:firstLine="709"/>
        <w:jc w:val="both"/>
        <w:rPr>
          <w:sz w:val="28"/>
          <w:szCs w:val="28"/>
        </w:rPr>
      </w:pPr>
      <w:bookmarkStart w:id="170" w:name="p-422064"/>
      <w:bookmarkStart w:id="171" w:name="p84"/>
      <w:bookmarkEnd w:id="170"/>
      <w:bookmarkEnd w:id="171"/>
      <w:r w:rsidRPr="00FF22EA">
        <w:rPr>
          <w:sz w:val="28"/>
          <w:szCs w:val="28"/>
        </w:rPr>
        <w:t>97</w:t>
      </w:r>
      <w:r w:rsidR="00F34DAD" w:rsidRPr="00FF22EA">
        <w:rPr>
          <w:sz w:val="28"/>
          <w:szCs w:val="28"/>
        </w:rPr>
        <w:t>.</w:t>
      </w:r>
      <w:r w:rsidR="00B70785" w:rsidRPr="00FF22EA">
        <w:rPr>
          <w:sz w:val="28"/>
          <w:szCs w:val="28"/>
        </w:rPr>
        <w:t> </w:t>
      </w:r>
      <w:r w:rsidR="00F34DAD" w:rsidRPr="00FF22EA">
        <w:rPr>
          <w:sz w:val="28"/>
          <w:szCs w:val="28"/>
        </w:rPr>
        <w:t>Strīda robežpunkta atrašanās vietu mērnieks nostiprina ar pagaidu robežzīmi. Strīda robežpunktam sagatavo robežpunktu piesaistes abrisu (</w:t>
      </w:r>
      <w:r w:rsidR="00B70785" w:rsidRPr="00FF22EA">
        <w:rPr>
          <w:sz w:val="28"/>
          <w:szCs w:val="28"/>
        </w:rPr>
        <w:t xml:space="preserve">šo noteikumu </w:t>
      </w:r>
      <w:hyperlink r:id="rId45" w:anchor="piel8" w:tgtFrame="_blank" w:history="1">
        <w:r w:rsidR="006A2FED" w:rsidRPr="00FF22EA">
          <w:rPr>
            <w:sz w:val="28"/>
            <w:szCs w:val="28"/>
          </w:rPr>
          <w:t>7</w:t>
        </w:r>
        <w:r w:rsidR="00F34DAD" w:rsidRPr="00FF22EA">
          <w:rPr>
            <w:sz w:val="28"/>
            <w:szCs w:val="28"/>
          </w:rPr>
          <w:t>.</w:t>
        </w:r>
        <w:r w:rsidR="00B70785" w:rsidRPr="00FF22EA">
          <w:rPr>
            <w:sz w:val="28"/>
            <w:szCs w:val="28"/>
          </w:rPr>
          <w:t> </w:t>
        </w:r>
        <w:r w:rsidR="00F34DAD" w:rsidRPr="00FF22EA">
          <w:rPr>
            <w:sz w:val="28"/>
            <w:szCs w:val="28"/>
          </w:rPr>
          <w:t>pielikums</w:t>
        </w:r>
      </w:hyperlink>
      <w:r w:rsidR="00F34DAD" w:rsidRPr="00FF22EA">
        <w:rPr>
          <w:sz w:val="28"/>
          <w:szCs w:val="28"/>
        </w:rPr>
        <w:t>), tajā norādot robežpunkta koordinātas, kā arī sagatavo shēmu, norādot mērnieka atjaunotā strīda</w:t>
      </w:r>
      <w:r w:rsidR="00F34DAD" w:rsidRPr="006A35E2">
        <w:rPr>
          <w:sz w:val="28"/>
          <w:szCs w:val="28"/>
        </w:rPr>
        <w:t xml:space="preserve"> robežpunkta un pa situācijas elementiem noteiktās robežas robežposma atrašanās vietu (ar attāluma piesaistēm) un robežas novietojumu </w:t>
      </w:r>
      <w:r w:rsidR="00F34DAD" w:rsidRPr="00FF22EA">
        <w:rPr>
          <w:sz w:val="28"/>
          <w:szCs w:val="28"/>
        </w:rPr>
        <w:t>atbilstoši ierosinātāja un pierobežnieka viedoklim. Ierādītām zemes vienībām mērnieks shēmā papildus norāda (attēlo)</w:t>
      </w:r>
      <w:r w:rsidR="00FE5154" w:rsidRPr="00FF22EA">
        <w:rPr>
          <w:sz w:val="28"/>
          <w:szCs w:val="28"/>
        </w:rPr>
        <w:t xml:space="preserve"> mērījumus</w:t>
      </w:r>
      <w:r w:rsidR="00E83718" w:rsidRPr="00FF22EA">
        <w:rPr>
          <w:sz w:val="28"/>
          <w:szCs w:val="28"/>
        </w:rPr>
        <w:t xml:space="preserve"> </w:t>
      </w:r>
      <w:r w:rsidR="00FE5154" w:rsidRPr="00FF22EA">
        <w:rPr>
          <w:sz w:val="28"/>
          <w:szCs w:val="28"/>
        </w:rPr>
        <w:t>līdz šo noteikumu 56</w:t>
      </w:r>
      <w:r w:rsidR="00F34DAD" w:rsidRPr="00FF22EA">
        <w:rPr>
          <w:sz w:val="28"/>
          <w:szCs w:val="28"/>
        </w:rPr>
        <w:t>.</w:t>
      </w:r>
      <w:r w:rsidR="00B70785" w:rsidRPr="00FF22EA">
        <w:rPr>
          <w:sz w:val="28"/>
          <w:szCs w:val="28"/>
        </w:rPr>
        <w:t> </w:t>
      </w:r>
      <w:r w:rsidR="00F34DAD" w:rsidRPr="00FF22EA">
        <w:rPr>
          <w:sz w:val="28"/>
          <w:szCs w:val="28"/>
        </w:rPr>
        <w:t>punktā noteiktajā</w:t>
      </w:r>
      <w:r w:rsidR="00F34DAD" w:rsidRPr="006A35E2">
        <w:rPr>
          <w:sz w:val="28"/>
          <w:szCs w:val="28"/>
        </w:rPr>
        <w:t xml:space="preserve"> kārtībā minētajiem situācijas elementiem.</w:t>
      </w:r>
    </w:p>
    <w:p w14:paraId="74E2067A" w14:textId="77777777" w:rsidR="00B70785" w:rsidRPr="006A35E2" w:rsidRDefault="00B70785" w:rsidP="006A35E2">
      <w:pPr>
        <w:ind w:firstLine="709"/>
        <w:jc w:val="both"/>
        <w:rPr>
          <w:sz w:val="28"/>
          <w:szCs w:val="28"/>
        </w:rPr>
      </w:pPr>
    </w:p>
    <w:p w14:paraId="660394BC" w14:textId="1F2D36DE" w:rsidR="00F34DAD" w:rsidRDefault="00C35997" w:rsidP="00A03B40">
      <w:pPr>
        <w:ind w:firstLine="709"/>
        <w:jc w:val="both"/>
        <w:rPr>
          <w:sz w:val="28"/>
          <w:szCs w:val="28"/>
        </w:rPr>
      </w:pPr>
      <w:bookmarkStart w:id="172" w:name="p-422065"/>
      <w:bookmarkStart w:id="173" w:name="p85"/>
      <w:bookmarkEnd w:id="172"/>
      <w:bookmarkEnd w:id="173"/>
      <w:r w:rsidRPr="006A35E2">
        <w:rPr>
          <w:sz w:val="28"/>
          <w:szCs w:val="28"/>
        </w:rPr>
        <w:t>98</w:t>
      </w:r>
      <w:r w:rsidR="00F34DAD" w:rsidRPr="006A35E2">
        <w:rPr>
          <w:sz w:val="28"/>
          <w:szCs w:val="28"/>
        </w:rPr>
        <w:t>.</w:t>
      </w:r>
      <w:r w:rsidR="00B70785">
        <w:rPr>
          <w:sz w:val="28"/>
          <w:szCs w:val="28"/>
        </w:rPr>
        <w:t> </w:t>
      </w:r>
      <w:r w:rsidR="00F34DAD" w:rsidRPr="006A35E2">
        <w:rPr>
          <w:sz w:val="28"/>
          <w:szCs w:val="28"/>
        </w:rPr>
        <w:t>Ja mērnieks atzīst pierobežnieka iebildumus par nepamatotiem, viņš 30</w:t>
      </w:r>
      <w:r w:rsidR="00B70785">
        <w:rPr>
          <w:sz w:val="28"/>
          <w:szCs w:val="28"/>
        </w:rPr>
        <w:t> </w:t>
      </w:r>
      <w:r w:rsidR="00F34DAD" w:rsidRPr="006A35E2">
        <w:rPr>
          <w:sz w:val="28"/>
          <w:szCs w:val="28"/>
        </w:rPr>
        <w:t xml:space="preserve">kalendāra dienu laikā izvērtē un </w:t>
      </w:r>
      <w:r w:rsidR="00F34DAD" w:rsidRPr="00FF22EA">
        <w:rPr>
          <w:sz w:val="28"/>
          <w:szCs w:val="28"/>
        </w:rPr>
        <w:t xml:space="preserve">sagatavo atzinumu par iebildumu pamatotību un darbu turpināšanu </w:t>
      </w:r>
      <w:r w:rsidR="00FE5154" w:rsidRPr="00FF22EA">
        <w:rPr>
          <w:sz w:val="28"/>
          <w:szCs w:val="28"/>
        </w:rPr>
        <w:t>(</w:t>
      </w:r>
      <w:r w:rsidR="00B70785" w:rsidRPr="00FF22EA">
        <w:rPr>
          <w:sz w:val="28"/>
          <w:szCs w:val="28"/>
        </w:rPr>
        <w:t xml:space="preserve">šo noteikumu </w:t>
      </w:r>
      <w:r w:rsidR="00FE5154" w:rsidRPr="00FF22EA">
        <w:rPr>
          <w:sz w:val="28"/>
          <w:szCs w:val="28"/>
        </w:rPr>
        <w:t>4</w:t>
      </w:r>
      <w:r w:rsidR="00F34DAD" w:rsidRPr="00FF22EA">
        <w:rPr>
          <w:sz w:val="28"/>
          <w:szCs w:val="28"/>
        </w:rPr>
        <w:t>.</w:t>
      </w:r>
      <w:r w:rsidR="00B70785" w:rsidRPr="00FF22EA">
        <w:rPr>
          <w:sz w:val="28"/>
          <w:szCs w:val="28"/>
        </w:rPr>
        <w:t> </w:t>
      </w:r>
      <w:r w:rsidR="00F34DAD" w:rsidRPr="00FF22EA">
        <w:rPr>
          <w:sz w:val="28"/>
          <w:szCs w:val="28"/>
        </w:rPr>
        <w:t>pielikums). Atzinumu un sagatavotā robežpunktu piesaistes abrisa apliecinātu kopiju nosūta ierosinātājam un pierobežniekam, informējot par zemes kadastrālās uzmērīšanas darbu turpināšanu.</w:t>
      </w:r>
    </w:p>
    <w:p w14:paraId="0F54E346" w14:textId="77777777" w:rsidR="00B70785" w:rsidRPr="006A35E2" w:rsidRDefault="00B70785" w:rsidP="006A35E2">
      <w:pPr>
        <w:ind w:firstLine="709"/>
        <w:jc w:val="both"/>
        <w:rPr>
          <w:sz w:val="28"/>
          <w:szCs w:val="28"/>
        </w:rPr>
      </w:pPr>
    </w:p>
    <w:p w14:paraId="326DED81" w14:textId="6E2E46A5" w:rsidR="00F34DAD" w:rsidRDefault="00C35997" w:rsidP="00A03B40">
      <w:pPr>
        <w:ind w:firstLine="709"/>
        <w:jc w:val="both"/>
        <w:rPr>
          <w:sz w:val="28"/>
          <w:szCs w:val="28"/>
        </w:rPr>
      </w:pPr>
      <w:bookmarkStart w:id="174" w:name="p-422067"/>
      <w:bookmarkStart w:id="175" w:name="p87"/>
      <w:bookmarkStart w:id="176" w:name="p-422066"/>
      <w:bookmarkStart w:id="177" w:name="p86"/>
      <w:bookmarkEnd w:id="174"/>
      <w:bookmarkEnd w:id="175"/>
      <w:bookmarkEnd w:id="176"/>
      <w:bookmarkEnd w:id="177"/>
      <w:r w:rsidRPr="006A35E2">
        <w:rPr>
          <w:sz w:val="28"/>
          <w:szCs w:val="28"/>
        </w:rPr>
        <w:t>99</w:t>
      </w:r>
      <w:r w:rsidR="00F34DAD" w:rsidRPr="006A35E2">
        <w:rPr>
          <w:sz w:val="28"/>
          <w:szCs w:val="28"/>
        </w:rPr>
        <w:t>.</w:t>
      </w:r>
      <w:r w:rsidR="00B70785">
        <w:rPr>
          <w:sz w:val="28"/>
          <w:szCs w:val="28"/>
        </w:rPr>
        <w:t> </w:t>
      </w:r>
      <w:r w:rsidR="00F34DAD" w:rsidRPr="006A35E2">
        <w:rPr>
          <w:sz w:val="28"/>
          <w:szCs w:val="28"/>
        </w:rPr>
        <w:t xml:space="preserve">Ja pierobežnieks nepiekrīt mērnieka atzinumam par iebildumu pamatotību un darbu turpināšanu, viņam ir tiesības robežas atjaunošanai pieaicināt citu mērnieku. Par cita mērnieka pieaicināšanu un zemes kadastrālās uzmērīšanas darbu uzsākšanu pierobežnieks, skaitot no šo noteikumu </w:t>
      </w:r>
      <w:hyperlink r:id="rId46" w:anchor="p85" w:tgtFrame="_blank" w:history="1">
        <w:r w:rsidR="00FE5154" w:rsidRPr="006A35E2">
          <w:rPr>
            <w:sz w:val="28"/>
            <w:szCs w:val="28"/>
          </w:rPr>
          <w:t>98</w:t>
        </w:r>
        <w:r w:rsidR="00F34DAD" w:rsidRPr="006A35E2">
          <w:rPr>
            <w:sz w:val="28"/>
            <w:szCs w:val="28"/>
          </w:rPr>
          <w:t>.</w:t>
        </w:r>
        <w:r w:rsidR="00B70785">
          <w:rPr>
            <w:sz w:val="28"/>
            <w:szCs w:val="28"/>
          </w:rPr>
          <w:t> </w:t>
        </w:r>
        <w:r w:rsidR="00F34DAD" w:rsidRPr="006A35E2">
          <w:rPr>
            <w:sz w:val="28"/>
            <w:szCs w:val="28"/>
          </w:rPr>
          <w:t>punktā</w:t>
        </w:r>
      </w:hyperlink>
      <w:r w:rsidR="00F34DAD" w:rsidRPr="006A35E2">
        <w:rPr>
          <w:sz w:val="28"/>
          <w:szCs w:val="28"/>
        </w:rPr>
        <w:t xml:space="preserve"> minētā atzinuma nosūtīšanas</w:t>
      </w:r>
      <w:r w:rsidR="00F40452">
        <w:rPr>
          <w:sz w:val="28"/>
          <w:szCs w:val="28"/>
        </w:rPr>
        <w:t xml:space="preserve"> dienas</w:t>
      </w:r>
      <w:r w:rsidR="00F34DAD" w:rsidRPr="006A35E2">
        <w:rPr>
          <w:sz w:val="28"/>
          <w:szCs w:val="28"/>
        </w:rPr>
        <w:t>, informē 30</w:t>
      </w:r>
      <w:r w:rsidR="00B70785">
        <w:rPr>
          <w:sz w:val="28"/>
          <w:szCs w:val="28"/>
        </w:rPr>
        <w:t> </w:t>
      </w:r>
      <w:r w:rsidR="00F34DAD" w:rsidRPr="006A35E2">
        <w:rPr>
          <w:sz w:val="28"/>
          <w:szCs w:val="28"/>
        </w:rPr>
        <w:t>kalendāra dienu laikā un 60</w:t>
      </w:r>
      <w:r w:rsidR="00B70785">
        <w:rPr>
          <w:sz w:val="28"/>
          <w:szCs w:val="28"/>
        </w:rPr>
        <w:t> </w:t>
      </w:r>
      <w:r w:rsidR="00F34DAD" w:rsidRPr="006A35E2">
        <w:rPr>
          <w:sz w:val="28"/>
          <w:szCs w:val="28"/>
        </w:rPr>
        <w:t>kalendāra dienu laikā iesniedz cita mērnieka robežas at</w:t>
      </w:r>
      <w:r w:rsidR="006A2FED" w:rsidRPr="006A35E2">
        <w:rPr>
          <w:sz w:val="28"/>
          <w:szCs w:val="28"/>
        </w:rPr>
        <w:t>jaunošanas aktu (atvasinājumu)</w:t>
      </w:r>
      <w:r w:rsidR="00F34DAD" w:rsidRPr="006A35E2">
        <w:rPr>
          <w:sz w:val="28"/>
          <w:szCs w:val="28"/>
        </w:rPr>
        <w:t>.</w:t>
      </w:r>
    </w:p>
    <w:p w14:paraId="1E613C0E" w14:textId="77777777" w:rsidR="00B70785" w:rsidRPr="006A35E2" w:rsidRDefault="00B70785" w:rsidP="006A35E2">
      <w:pPr>
        <w:ind w:firstLine="709"/>
        <w:jc w:val="both"/>
        <w:rPr>
          <w:sz w:val="28"/>
          <w:szCs w:val="28"/>
        </w:rPr>
      </w:pPr>
    </w:p>
    <w:p w14:paraId="3E3D3558" w14:textId="355C920B" w:rsidR="00F34DAD" w:rsidRPr="006A35E2" w:rsidRDefault="00C35997" w:rsidP="00A03B40">
      <w:pPr>
        <w:ind w:firstLine="709"/>
        <w:jc w:val="both"/>
        <w:rPr>
          <w:sz w:val="28"/>
          <w:szCs w:val="28"/>
        </w:rPr>
      </w:pPr>
      <w:bookmarkStart w:id="178" w:name="p-422068"/>
      <w:bookmarkStart w:id="179" w:name="p88"/>
      <w:bookmarkEnd w:id="178"/>
      <w:bookmarkEnd w:id="179"/>
      <w:r w:rsidRPr="006A35E2">
        <w:rPr>
          <w:sz w:val="28"/>
          <w:szCs w:val="28"/>
        </w:rPr>
        <w:t>100</w:t>
      </w:r>
      <w:r w:rsidR="00F34DAD" w:rsidRPr="006A35E2">
        <w:rPr>
          <w:sz w:val="28"/>
          <w:szCs w:val="28"/>
        </w:rPr>
        <w:t>.</w:t>
      </w:r>
      <w:r w:rsidR="00B70785">
        <w:rPr>
          <w:sz w:val="28"/>
          <w:szCs w:val="28"/>
        </w:rPr>
        <w:t> </w:t>
      </w:r>
      <w:r w:rsidR="00F34DAD" w:rsidRPr="006A35E2">
        <w:rPr>
          <w:sz w:val="28"/>
          <w:szCs w:val="28"/>
        </w:rPr>
        <w:t>Mērnieks turpina zemes kadastrālās uzmērīšanas darbus, neņemot vērā pierobežnieka iebildumus, ja:</w:t>
      </w:r>
    </w:p>
    <w:p w14:paraId="4D3455BF" w14:textId="40BE142F" w:rsidR="00F34DAD" w:rsidRPr="006A35E2" w:rsidRDefault="001A7ADA" w:rsidP="00A03B40">
      <w:pPr>
        <w:ind w:firstLine="709"/>
        <w:jc w:val="both"/>
        <w:rPr>
          <w:sz w:val="28"/>
          <w:szCs w:val="28"/>
        </w:rPr>
      </w:pPr>
      <w:r w:rsidRPr="006A35E2">
        <w:rPr>
          <w:sz w:val="28"/>
          <w:szCs w:val="28"/>
        </w:rPr>
        <w:t>100</w:t>
      </w:r>
      <w:r w:rsidR="00F34DAD" w:rsidRPr="006A35E2">
        <w:rPr>
          <w:sz w:val="28"/>
          <w:szCs w:val="28"/>
        </w:rPr>
        <w:t>.1.</w:t>
      </w:r>
      <w:r w:rsidR="00B70785">
        <w:rPr>
          <w:sz w:val="28"/>
          <w:szCs w:val="28"/>
        </w:rPr>
        <w:t> </w:t>
      </w:r>
      <w:r w:rsidR="00F34DAD" w:rsidRPr="006A35E2">
        <w:rPr>
          <w:sz w:val="28"/>
          <w:szCs w:val="28"/>
        </w:rPr>
        <w:t>pierobežnieks 30</w:t>
      </w:r>
      <w:r w:rsidR="00B70785">
        <w:rPr>
          <w:sz w:val="28"/>
          <w:szCs w:val="28"/>
        </w:rPr>
        <w:t> </w:t>
      </w:r>
      <w:r w:rsidR="00F34DAD" w:rsidRPr="006A35E2">
        <w:rPr>
          <w:sz w:val="28"/>
          <w:szCs w:val="28"/>
        </w:rPr>
        <w:t>kalendāra dienu laikā nav informējis par cita mērnieka pieaicināšanu;</w:t>
      </w:r>
    </w:p>
    <w:p w14:paraId="6BCA65FD" w14:textId="3B8F1017" w:rsidR="00F34DAD" w:rsidRPr="00FF22EA" w:rsidRDefault="00C35997" w:rsidP="00A03B40">
      <w:pPr>
        <w:ind w:firstLine="709"/>
        <w:jc w:val="both"/>
        <w:rPr>
          <w:sz w:val="28"/>
          <w:szCs w:val="28"/>
        </w:rPr>
      </w:pPr>
      <w:r w:rsidRPr="006A35E2">
        <w:rPr>
          <w:sz w:val="28"/>
          <w:szCs w:val="28"/>
        </w:rPr>
        <w:lastRenderedPageBreak/>
        <w:t>100</w:t>
      </w:r>
      <w:r w:rsidR="00F34DAD" w:rsidRPr="006A35E2">
        <w:rPr>
          <w:sz w:val="28"/>
          <w:szCs w:val="28"/>
        </w:rPr>
        <w:t>.</w:t>
      </w:r>
      <w:r w:rsidR="00B70785">
        <w:rPr>
          <w:sz w:val="28"/>
          <w:szCs w:val="28"/>
        </w:rPr>
        <w:t>2</w:t>
      </w:r>
      <w:r w:rsidR="00F34DAD" w:rsidRPr="006A35E2">
        <w:rPr>
          <w:sz w:val="28"/>
          <w:szCs w:val="28"/>
        </w:rPr>
        <w:t>.</w:t>
      </w:r>
      <w:r w:rsidR="00B70785">
        <w:rPr>
          <w:sz w:val="28"/>
          <w:szCs w:val="28"/>
        </w:rPr>
        <w:t> </w:t>
      </w:r>
      <w:r w:rsidR="00F34DAD" w:rsidRPr="006A35E2">
        <w:rPr>
          <w:sz w:val="28"/>
          <w:szCs w:val="28"/>
        </w:rPr>
        <w:t>pierobežnieks 30</w:t>
      </w:r>
      <w:r w:rsidR="00B70785">
        <w:rPr>
          <w:sz w:val="28"/>
          <w:szCs w:val="28"/>
        </w:rPr>
        <w:t> </w:t>
      </w:r>
      <w:r w:rsidR="00F34DAD" w:rsidRPr="00FF22EA">
        <w:rPr>
          <w:sz w:val="28"/>
          <w:szCs w:val="28"/>
        </w:rPr>
        <w:t>kalendāra dienu laikā ir informējis par cita mērnieka pieaicināšanu, bet 60</w:t>
      </w:r>
      <w:r w:rsidR="00B70785" w:rsidRPr="00FF22EA">
        <w:rPr>
          <w:sz w:val="28"/>
          <w:szCs w:val="28"/>
        </w:rPr>
        <w:t> </w:t>
      </w:r>
      <w:r w:rsidR="00F34DAD" w:rsidRPr="00FF22EA">
        <w:rPr>
          <w:sz w:val="28"/>
          <w:szCs w:val="28"/>
        </w:rPr>
        <w:t>kalendāra dienu laikā nav iesniedzis cita mērnieka robežas atjaunošanas aktu;</w:t>
      </w:r>
    </w:p>
    <w:p w14:paraId="4EB78070" w14:textId="7A690DF4" w:rsidR="00F34DAD" w:rsidRDefault="00C35997" w:rsidP="00A03B40">
      <w:pPr>
        <w:ind w:firstLine="709"/>
        <w:jc w:val="both"/>
        <w:rPr>
          <w:sz w:val="28"/>
          <w:szCs w:val="28"/>
        </w:rPr>
      </w:pPr>
      <w:r w:rsidRPr="00FF22EA">
        <w:rPr>
          <w:sz w:val="28"/>
          <w:szCs w:val="28"/>
        </w:rPr>
        <w:t>100</w:t>
      </w:r>
      <w:r w:rsidR="00F34DAD" w:rsidRPr="00FF22EA">
        <w:rPr>
          <w:sz w:val="28"/>
          <w:szCs w:val="28"/>
        </w:rPr>
        <w:t>.</w:t>
      </w:r>
      <w:r w:rsidR="00B70785" w:rsidRPr="00FF22EA">
        <w:rPr>
          <w:sz w:val="28"/>
          <w:szCs w:val="28"/>
        </w:rPr>
        <w:t>3</w:t>
      </w:r>
      <w:r w:rsidR="00F34DAD" w:rsidRPr="00FF22EA">
        <w:rPr>
          <w:sz w:val="28"/>
          <w:szCs w:val="28"/>
        </w:rPr>
        <w:t>.</w:t>
      </w:r>
      <w:r w:rsidR="00B70785" w:rsidRPr="00FF22EA">
        <w:rPr>
          <w:sz w:val="28"/>
          <w:szCs w:val="28"/>
        </w:rPr>
        <w:t> </w:t>
      </w:r>
      <w:r w:rsidR="00F34DAD" w:rsidRPr="00FF22EA">
        <w:rPr>
          <w:sz w:val="28"/>
          <w:szCs w:val="28"/>
        </w:rPr>
        <w:t xml:space="preserve">pierobežnieka pieaicinātā cita mērnieka atjaunotā strīda robežpunkta koordināta nepārsniedz </w:t>
      </w:r>
      <w:r w:rsidR="00FE5154" w:rsidRPr="00FF22EA">
        <w:rPr>
          <w:sz w:val="28"/>
          <w:szCs w:val="28"/>
        </w:rPr>
        <w:t>šo noteikumu 2</w:t>
      </w:r>
      <w:r w:rsidR="00F34DAD" w:rsidRPr="00FF22EA">
        <w:rPr>
          <w:sz w:val="28"/>
          <w:szCs w:val="28"/>
        </w:rPr>
        <w:t>.</w:t>
      </w:r>
      <w:r w:rsidR="00B70785" w:rsidRPr="00FF22EA">
        <w:rPr>
          <w:sz w:val="28"/>
          <w:szCs w:val="28"/>
        </w:rPr>
        <w:t> </w:t>
      </w:r>
      <w:r w:rsidR="00F34DAD" w:rsidRPr="00FF22EA">
        <w:rPr>
          <w:sz w:val="28"/>
          <w:szCs w:val="28"/>
        </w:rPr>
        <w:t>pielikuma 3.</w:t>
      </w:r>
      <w:r w:rsidR="00B70785" w:rsidRPr="00FF22EA">
        <w:rPr>
          <w:sz w:val="28"/>
          <w:szCs w:val="28"/>
        </w:rPr>
        <w:t> </w:t>
      </w:r>
      <w:r w:rsidR="00F34DAD" w:rsidRPr="00FF22EA">
        <w:rPr>
          <w:sz w:val="28"/>
          <w:szCs w:val="28"/>
        </w:rPr>
        <w:t>tabulā norādīto pieļaujamo atšķirību</w:t>
      </w:r>
      <w:r w:rsidR="00B70785" w:rsidRPr="00FF22EA">
        <w:rPr>
          <w:sz w:val="28"/>
          <w:szCs w:val="28"/>
        </w:rPr>
        <w:t>.</w:t>
      </w:r>
    </w:p>
    <w:p w14:paraId="6B189B45" w14:textId="77777777" w:rsidR="00B70785" w:rsidRPr="006A35E2" w:rsidRDefault="00B70785" w:rsidP="006A35E2">
      <w:pPr>
        <w:ind w:firstLine="709"/>
        <w:jc w:val="both"/>
        <w:rPr>
          <w:sz w:val="28"/>
          <w:szCs w:val="28"/>
        </w:rPr>
      </w:pPr>
    </w:p>
    <w:p w14:paraId="70C72752" w14:textId="2B495469" w:rsidR="00F34DAD" w:rsidRPr="006A35E2" w:rsidRDefault="00C35997" w:rsidP="00A03B40">
      <w:pPr>
        <w:ind w:firstLine="709"/>
        <w:jc w:val="both"/>
        <w:rPr>
          <w:sz w:val="28"/>
          <w:szCs w:val="28"/>
        </w:rPr>
      </w:pPr>
      <w:bookmarkStart w:id="180" w:name="p-422069"/>
      <w:bookmarkStart w:id="181" w:name="p89"/>
      <w:bookmarkEnd w:id="180"/>
      <w:bookmarkEnd w:id="181"/>
      <w:r w:rsidRPr="006A35E2">
        <w:rPr>
          <w:sz w:val="28"/>
          <w:szCs w:val="28"/>
        </w:rPr>
        <w:t>101</w:t>
      </w:r>
      <w:r w:rsidR="00B70785">
        <w:rPr>
          <w:sz w:val="28"/>
          <w:szCs w:val="28"/>
        </w:rPr>
        <w:t>. J</w:t>
      </w:r>
      <w:r w:rsidR="00F34DAD" w:rsidRPr="006A35E2">
        <w:rPr>
          <w:sz w:val="28"/>
          <w:szCs w:val="28"/>
        </w:rPr>
        <w:t>a pierobežnieka iesniegtais cita mērnieka robežas atjaunošanas akts ir pretrunā ar mērnieka atjaunotā strīdus robežpunkta novietojumu, jautājumu par robežu izvietojumu apvidū risina civiltiesiskajā kārtībā.</w:t>
      </w:r>
    </w:p>
    <w:p w14:paraId="233C5E71" w14:textId="275A494E" w:rsidR="005C0FC2" w:rsidRPr="00A03B40" w:rsidRDefault="005C0FC2" w:rsidP="006A35E2">
      <w:pPr>
        <w:pStyle w:val="Apakvirsraksts"/>
        <w:jc w:val="center"/>
        <w:rPr>
          <w:rFonts w:ascii="Times New Roman" w:hAnsi="Times New Roman"/>
          <w:i w:val="0"/>
          <w:color w:val="auto"/>
          <w:sz w:val="28"/>
        </w:rPr>
      </w:pPr>
    </w:p>
    <w:p w14:paraId="5DFFCD05" w14:textId="373802E8" w:rsidR="005C0FC2" w:rsidRPr="006A35E2" w:rsidRDefault="005C0FC2" w:rsidP="006A35E2">
      <w:pPr>
        <w:pStyle w:val="Apakvirsraksts"/>
        <w:jc w:val="center"/>
        <w:rPr>
          <w:rFonts w:ascii="Times New Roman" w:hAnsi="Times New Roman" w:cs="Times New Roman"/>
          <w:b/>
          <w:i w:val="0"/>
          <w:color w:val="auto"/>
          <w:sz w:val="28"/>
          <w:szCs w:val="28"/>
        </w:rPr>
      </w:pPr>
      <w:r w:rsidRPr="006A35E2">
        <w:rPr>
          <w:rFonts w:ascii="Times New Roman" w:hAnsi="Times New Roman" w:cs="Times New Roman"/>
          <w:b/>
          <w:i w:val="0"/>
          <w:color w:val="auto"/>
          <w:sz w:val="28"/>
          <w:szCs w:val="28"/>
        </w:rPr>
        <w:t>4.5.</w:t>
      </w:r>
      <w:r w:rsidR="006A35E2">
        <w:rPr>
          <w:rFonts w:ascii="Times New Roman" w:hAnsi="Times New Roman" w:cs="Times New Roman"/>
          <w:b/>
          <w:i w:val="0"/>
          <w:color w:val="auto"/>
          <w:sz w:val="28"/>
          <w:szCs w:val="28"/>
        </w:rPr>
        <w:t> </w:t>
      </w:r>
      <w:r w:rsidRPr="006A35E2">
        <w:rPr>
          <w:rFonts w:ascii="Times New Roman" w:hAnsi="Times New Roman" w:cs="Times New Roman"/>
          <w:b/>
          <w:i w:val="0"/>
          <w:color w:val="auto"/>
          <w:sz w:val="28"/>
          <w:szCs w:val="28"/>
        </w:rPr>
        <w:t>Robežas neatbilstības novēršana</w:t>
      </w:r>
    </w:p>
    <w:p w14:paraId="39692CF5" w14:textId="4DBB0F8D" w:rsidR="005C0FC2" w:rsidRPr="006A35E2" w:rsidRDefault="005C0FC2" w:rsidP="00A03B40">
      <w:pPr>
        <w:ind w:firstLine="709"/>
        <w:jc w:val="both"/>
        <w:rPr>
          <w:sz w:val="28"/>
          <w:szCs w:val="28"/>
        </w:rPr>
      </w:pPr>
      <w:bookmarkStart w:id="182" w:name="p90"/>
      <w:bookmarkEnd w:id="182"/>
    </w:p>
    <w:p w14:paraId="12EE7B50" w14:textId="01761F26" w:rsidR="005C0FC2" w:rsidRPr="00FF22EA" w:rsidRDefault="005C0FC2" w:rsidP="00A03B40">
      <w:pPr>
        <w:ind w:firstLine="709"/>
        <w:jc w:val="both"/>
        <w:rPr>
          <w:sz w:val="28"/>
          <w:szCs w:val="28"/>
        </w:rPr>
      </w:pPr>
      <w:r w:rsidRPr="006A35E2">
        <w:rPr>
          <w:sz w:val="28"/>
          <w:szCs w:val="28"/>
        </w:rPr>
        <w:t>102.</w:t>
      </w:r>
      <w:r w:rsidR="00B46978">
        <w:rPr>
          <w:sz w:val="28"/>
          <w:szCs w:val="28"/>
        </w:rPr>
        <w:t> </w:t>
      </w:r>
      <w:r w:rsidRPr="006A35E2">
        <w:rPr>
          <w:sz w:val="28"/>
          <w:szCs w:val="28"/>
        </w:rPr>
        <w:t xml:space="preserve">Robežas neatbilstības novēršana ietver </w:t>
      </w:r>
      <w:r w:rsidRPr="00FF22EA">
        <w:rPr>
          <w:sz w:val="28"/>
          <w:szCs w:val="28"/>
        </w:rPr>
        <w:t>mērnieka atzinuma par robežas neatbilstību sagatavošanu, neatbilstības novēršanu apvidū un robežas neatbilstības novēršanas akta sagatavošanu (</w:t>
      </w:r>
      <w:r w:rsidR="00B46978" w:rsidRPr="00FF22EA">
        <w:rPr>
          <w:sz w:val="28"/>
          <w:szCs w:val="28"/>
        </w:rPr>
        <w:t xml:space="preserve">šo noteikumu </w:t>
      </w:r>
      <w:hyperlink r:id="rId47" w:anchor="piel9" w:tgtFrame="_blank" w:history="1">
        <w:r w:rsidR="00200EFF" w:rsidRPr="00FF22EA">
          <w:rPr>
            <w:sz w:val="28"/>
            <w:szCs w:val="28"/>
          </w:rPr>
          <w:t>8</w:t>
        </w:r>
        <w:r w:rsidRPr="00FF22EA">
          <w:rPr>
            <w:sz w:val="28"/>
            <w:szCs w:val="28"/>
          </w:rPr>
          <w:t>.</w:t>
        </w:r>
        <w:r w:rsidR="00B46978" w:rsidRPr="00FF22EA">
          <w:rPr>
            <w:sz w:val="28"/>
            <w:szCs w:val="28"/>
          </w:rPr>
          <w:t> </w:t>
        </w:r>
        <w:r w:rsidRPr="00FF22EA">
          <w:rPr>
            <w:sz w:val="28"/>
            <w:szCs w:val="28"/>
          </w:rPr>
          <w:t>pielikums</w:t>
        </w:r>
      </w:hyperlink>
      <w:r w:rsidRPr="00FF22EA">
        <w:rPr>
          <w:sz w:val="28"/>
          <w:szCs w:val="28"/>
        </w:rPr>
        <w:t>).</w:t>
      </w:r>
    </w:p>
    <w:p w14:paraId="2B9226E0" w14:textId="77777777" w:rsidR="00B46978" w:rsidRPr="00FF22EA" w:rsidRDefault="00B46978" w:rsidP="006A35E2">
      <w:pPr>
        <w:ind w:firstLine="709"/>
        <w:jc w:val="both"/>
        <w:rPr>
          <w:sz w:val="28"/>
          <w:szCs w:val="28"/>
        </w:rPr>
      </w:pPr>
    </w:p>
    <w:p w14:paraId="61FD6A67" w14:textId="2B95ABA7" w:rsidR="005C0FC2" w:rsidRPr="00FF22EA" w:rsidRDefault="005C0FC2" w:rsidP="00A03B40">
      <w:pPr>
        <w:ind w:firstLine="709"/>
        <w:jc w:val="both"/>
        <w:rPr>
          <w:sz w:val="28"/>
          <w:szCs w:val="28"/>
        </w:rPr>
      </w:pPr>
      <w:bookmarkStart w:id="183" w:name="p-422072"/>
      <w:bookmarkStart w:id="184" w:name="p91"/>
      <w:bookmarkEnd w:id="183"/>
      <w:bookmarkEnd w:id="184"/>
      <w:r w:rsidRPr="00FF22EA">
        <w:rPr>
          <w:sz w:val="28"/>
          <w:szCs w:val="28"/>
        </w:rPr>
        <w:t>103.</w:t>
      </w:r>
      <w:r w:rsidR="00B46978" w:rsidRPr="00FF22EA">
        <w:rPr>
          <w:sz w:val="28"/>
          <w:szCs w:val="28"/>
        </w:rPr>
        <w:t> </w:t>
      </w:r>
      <w:r w:rsidRPr="00FF22EA">
        <w:rPr>
          <w:sz w:val="28"/>
          <w:szCs w:val="28"/>
        </w:rPr>
        <w:t>Atzinumā par robežas neatbilstību mērnieks:</w:t>
      </w:r>
    </w:p>
    <w:p w14:paraId="51E7D00D" w14:textId="2D98EE3D" w:rsidR="005C0FC2" w:rsidRPr="006A35E2" w:rsidRDefault="005C0FC2" w:rsidP="00A03B40">
      <w:pPr>
        <w:ind w:firstLine="709"/>
        <w:jc w:val="both"/>
        <w:rPr>
          <w:sz w:val="28"/>
          <w:szCs w:val="28"/>
        </w:rPr>
      </w:pPr>
      <w:r w:rsidRPr="00FF22EA">
        <w:rPr>
          <w:sz w:val="28"/>
          <w:szCs w:val="28"/>
        </w:rPr>
        <w:t>103.1.</w:t>
      </w:r>
      <w:r w:rsidR="00B46978" w:rsidRPr="00FF22EA">
        <w:rPr>
          <w:sz w:val="28"/>
          <w:szCs w:val="28"/>
        </w:rPr>
        <w:t> </w:t>
      </w:r>
      <w:r w:rsidRPr="00FF22EA">
        <w:rPr>
          <w:sz w:val="28"/>
          <w:szCs w:val="28"/>
        </w:rPr>
        <w:t>izvērtē ierosinātāja un pierobežnieka zemes</w:t>
      </w:r>
      <w:r w:rsidRPr="006A35E2">
        <w:rPr>
          <w:sz w:val="28"/>
          <w:szCs w:val="28"/>
        </w:rPr>
        <w:t xml:space="preserve"> robežu plānu sagatavošanā veikto darbu atbilstību normatīvo aktu zemes kadastrālās uzmērīšanas jomā prasībām, kas bija spēkā ierosinātāja un pierobežnieka robežu plānu sagatavošanas dienā;</w:t>
      </w:r>
    </w:p>
    <w:p w14:paraId="45256C5F" w14:textId="450D1A48" w:rsidR="005C0FC2" w:rsidRPr="006A35E2" w:rsidRDefault="005C0FC2" w:rsidP="00A03B40">
      <w:pPr>
        <w:ind w:firstLine="709"/>
        <w:jc w:val="both"/>
        <w:rPr>
          <w:sz w:val="28"/>
          <w:szCs w:val="28"/>
        </w:rPr>
      </w:pPr>
      <w:r w:rsidRPr="006A35E2">
        <w:rPr>
          <w:sz w:val="28"/>
          <w:szCs w:val="28"/>
        </w:rPr>
        <w:t>103.2.</w:t>
      </w:r>
      <w:r w:rsidR="00B46978">
        <w:rPr>
          <w:sz w:val="28"/>
          <w:szCs w:val="28"/>
        </w:rPr>
        <w:t> </w:t>
      </w:r>
      <w:r w:rsidRPr="006A35E2">
        <w:rPr>
          <w:sz w:val="28"/>
          <w:szCs w:val="28"/>
        </w:rPr>
        <w:t>izvērtē ierosinātāja un pierobežnieka izteiktos viedokļus par robežas novietojumu;</w:t>
      </w:r>
    </w:p>
    <w:p w14:paraId="47BB56B2" w14:textId="22B60357" w:rsidR="005C0FC2" w:rsidRPr="006A35E2" w:rsidRDefault="005C0FC2" w:rsidP="00A03B40">
      <w:pPr>
        <w:ind w:firstLine="709"/>
        <w:jc w:val="both"/>
        <w:rPr>
          <w:sz w:val="28"/>
          <w:szCs w:val="28"/>
        </w:rPr>
      </w:pPr>
      <w:r w:rsidRPr="00FF22EA">
        <w:rPr>
          <w:sz w:val="28"/>
          <w:szCs w:val="28"/>
        </w:rPr>
        <w:t>103.3.</w:t>
      </w:r>
      <w:r w:rsidR="00B46978" w:rsidRPr="00FF22EA">
        <w:rPr>
          <w:sz w:val="28"/>
          <w:szCs w:val="28"/>
        </w:rPr>
        <w:t> </w:t>
      </w:r>
      <w:r w:rsidRPr="00FF22EA">
        <w:rPr>
          <w:sz w:val="28"/>
          <w:szCs w:val="28"/>
        </w:rPr>
        <w:t xml:space="preserve">norāda pamatotus secinājumus par robežu neatbilstības iemesliem, kas balstīti uz šo noteikumu </w:t>
      </w:r>
      <w:hyperlink r:id="rId48" w:anchor="p53" w:tgtFrame="_blank" w:history="1">
        <w:r w:rsidR="00200EFF" w:rsidRPr="00FF22EA">
          <w:rPr>
            <w:sz w:val="28"/>
            <w:szCs w:val="28"/>
          </w:rPr>
          <w:t>59</w:t>
        </w:r>
        <w:r w:rsidRPr="00FF22EA">
          <w:rPr>
            <w:sz w:val="28"/>
            <w:szCs w:val="28"/>
          </w:rPr>
          <w:t>.</w:t>
        </w:r>
        <w:r w:rsidR="00B46978" w:rsidRPr="00FF22EA">
          <w:rPr>
            <w:sz w:val="28"/>
            <w:szCs w:val="28"/>
          </w:rPr>
          <w:t> </w:t>
        </w:r>
        <w:r w:rsidRPr="00FF22EA">
          <w:rPr>
            <w:sz w:val="28"/>
            <w:szCs w:val="28"/>
          </w:rPr>
          <w:t>punktā</w:t>
        </w:r>
      </w:hyperlink>
      <w:r w:rsidRPr="00FF22EA">
        <w:rPr>
          <w:sz w:val="28"/>
          <w:szCs w:val="28"/>
        </w:rPr>
        <w:t xml:space="preserve"> un 103.1.</w:t>
      </w:r>
      <w:r w:rsidR="00B46978" w:rsidRPr="00FF22EA">
        <w:rPr>
          <w:sz w:val="28"/>
          <w:szCs w:val="28"/>
        </w:rPr>
        <w:t> </w:t>
      </w:r>
      <w:r w:rsidRPr="00FF22EA">
        <w:rPr>
          <w:sz w:val="28"/>
          <w:szCs w:val="28"/>
        </w:rPr>
        <w:t>apakšpunktā minēto vērtējumu un zemes robežu apsekošanas rezultātiem;</w:t>
      </w:r>
    </w:p>
    <w:p w14:paraId="78F9D0DD" w14:textId="3BAAE983" w:rsidR="005C0FC2" w:rsidRPr="006A35E2" w:rsidRDefault="005C0FC2" w:rsidP="00A03B40">
      <w:pPr>
        <w:ind w:firstLine="709"/>
        <w:jc w:val="both"/>
        <w:rPr>
          <w:sz w:val="28"/>
          <w:szCs w:val="28"/>
        </w:rPr>
      </w:pPr>
      <w:r w:rsidRPr="006A35E2">
        <w:rPr>
          <w:sz w:val="28"/>
          <w:szCs w:val="28"/>
        </w:rPr>
        <w:t>103.4.</w:t>
      </w:r>
      <w:r w:rsidR="00B46978">
        <w:rPr>
          <w:sz w:val="28"/>
          <w:szCs w:val="28"/>
        </w:rPr>
        <w:t> </w:t>
      </w:r>
      <w:r w:rsidRPr="006A35E2">
        <w:rPr>
          <w:sz w:val="28"/>
          <w:szCs w:val="28"/>
        </w:rPr>
        <w:t>attēlo robežu neatbilstības shēmu;</w:t>
      </w:r>
    </w:p>
    <w:p w14:paraId="22CEA533" w14:textId="26CD1651" w:rsidR="005C0FC2" w:rsidRPr="006A35E2" w:rsidRDefault="005C0FC2" w:rsidP="00A03B40">
      <w:pPr>
        <w:ind w:firstLine="709"/>
        <w:jc w:val="both"/>
        <w:rPr>
          <w:sz w:val="28"/>
          <w:szCs w:val="28"/>
        </w:rPr>
      </w:pPr>
      <w:r w:rsidRPr="006A35E2">
        <w:rPr>
          <w:sz w:val="28"/>
          <w:szCs w:val="28"/>
        </w:rPr>
        <w:t>103.5.</w:t>
      </w:r>
      <w:r w:rsidR="00B46978">
        <w:rPr>
          <w:sz w:val="28"/>
          <w:szCs w:val="28"/>
        </w:rPr>
        <w:t> </w:t>
      </w:r>
      <w:r w:rsidRPr="006A35E2">
        <w:rPr>
          <w:sz w:val="28"/>
          <w:szCs w:val="28"/>
        </w:rPr>
        <w:t>norāda savstarpējas robežas novietojuma risinājumu atbilstoši izvērtētajiem zemes kadastrālās uzmērīšanas dokumentiem un situācijai apvidū, kā arī risinājuma pamatojumu;</w:t>
      </w:r>
    </w:p>
    <w:p w14:paraId="6CA45331" w14:textId="24DDDF18" w:rsidR="005C0FC2" w:rsidRPr="006A35E2" w:rsidRDefault="005C0FC2" w:rsidP="00A03B40">
      <w:pPr>
        <w:ind w:firstLine="709"/>
        <w:jc w:val="both"/>
        <w:rPr>
          <w:sz w:val="28"/>
          <w:szCs w:val="28"/>
        </w:rPr>
      </w:pPr>
      <w:r w:rsidRPr="006A35E2">
        <w:rPr>
          <w:sz w:val="28"/>
          <w:szCs w:val="28"/>
        </w:rPr>
        <w:t>103.6.</w:t>
      </w:r>
      <w:r w:rsidR="00B46978">
        <w:rPr>
          <w:sz w:val="28"/>
          <w:szCs w:val="28"/>
        </w:rPr>
        <w:t> </w:t>
      </w:r>
      <w:r w:rsidRPr="006A35E2">
        <w:rPr>
          <w:sz w:val="28"/>
          <w:szCs w:val="28"/>
        </w:rPr>
        <w:t>norāda iepriekš noteiktās un no jauna noteiktās koordinātas robežpunktiem, kuriem risina robežu neatbilstību;</w:t>
      </w:r>
    </w:p>
    <w:p w14:paraId="77186B72" w14:textId="6EC46200" w:rsidR="005C0FC2" w:rsidRPr="006A35E2" w:rsidRDefault="005C0FC2" w:rsidP="00A03B40">
      <w:pPr>
        <w:ind w:firstLine="709"/>
        <w:jc w:val="both"/>
        <w:rPr>
          <w:sz w:val="28"/>
          <w:szCs w:val="28"/>
        </w:rPr>
      </w:pPr>
      <w:r w:rsidRPr="006A35E2">
        <w:rPr>
          <w:sz w:val="28"/>
          <w:szCs w:val="28"/>
        </w:rPr>
        <w:t>103.7.</w:t>
      </w:r>
      <w:r w:rsidR="00B46978">
        <w:rPr>
          <w:sz w:val="28"/>
          <w:szCs w:val="28"/>
        </w:rPr>
        <w:t> </w:t>
      </w:r>
      <w:r w:rsidRPr="006A35E2">
        <w:rPr>
          <w:sz w:val="28"/>
          <w:szCs w:val="28"/>
        </w:rPr>
        <w:t>tabulā apkopo informāciju par zemes vienībām, kuru zemes kadastrālās uzmērīšanas dokumenti (zemes robežu plāns un robežpunktu koordinātu saraksts) neatbildīs mērnieka piedāvātajam robežu neatbilstības risinājumam pēc robežu neatbilstības novēršanas:</w:t>
      </w:r>
    </w:p>
    <w:p w14:paraId="7EDEDCEF" w14:textId="7EF0825F" w:rsidR="005C0FC2" w:rsidRPr="006A35E2" w:rsidRDefault="005C0FC2" w:rsidP="00A03B40">
      <w:pPr>
        <w:ind w:firstLine="709"/>
        <w:jc w:val="both"/>
        <w:rPr>
          <w:sz w:val="28"/>
          <w:szCs w:val="28"/>
        </w:rPr>
      </w:pPr>
      <w:r w:rsidRPr="006A35E2">
        <w:rPr>
          <w:sz w:val="28"/>
          <w:szCs w:val="28"/>
        </w:rPr>
        <w:t>103.7.1.</w:t>
      </w:r>
      <w:r w:rsidR="00B46978">
        <w:rPr>
          <w:sz w:val="28"/>
          <w:szCs w:val="28"/>
        </w:rPr>
        <w:t> </w:t>
      </w:r>
      <w:r w:rsidRPr="006A35E2">
        <w:rPr>
          <w:sz w:val="28"/>
          <w:szCs w:val="28"/>
        </w:rPr>
        <w:t>zemes vienības kadastra apzīmējumu;</w:t>
      </w:r>
    </w:p>
    <w:p w14:paraId="46CECC03" w14:textId="6BC677C3" w:rsidR="005C0FC2" w:rsidRDefault="005C0FC2" w:rsidP="00A03B40">
      <w:pPr>
        <w:ind w:firstLine="709"/>
        <w:jc w:val="both"/>
        <w:rPr>
          <w:sz w:val="28"/>
          <w:szCs w:val="28"/>
        </w:rPr>
      </w:pPr>
      <w:r w:rsidRPr="006A35E2">
        <w:rPr>
          <w:sz w:val="28"/>
          <w:szCs w:val="28"/>
        </w:rPr>
        <w:t>103.7.2.</w:t>
      </w:r>
      <w:r w:rsidR="00B46978">
        <w:rPr>
          <w:sz w:val="28"/>
          <w:szCs w:val="28"/>
        </w:rPr>
        <w:t> </w:t>
      </w:r>
      <w:r w:rsidRPr="006A35E2">
        <w:rPr>
          <w:sz w:val="28"/>
          <w:szCs w:val="28"/>
        </w:rPr>
        <w:t>zemes vienības robežposmu vai robežpunktu, kurā konstatēta robežas neatbilstība.</w:t>
      </w:r>
    </w:p>
    <w:p w14:paraId="3C7D11D8" w14:textId="77777777" w:rsidR="00B46978" w:rsidRPr="006A35E2" w:rsidRDefault="00B46978" w:rsidP="006A35E2">
      <w:pPr>
        <w:ind w:firstLine="709"/>
        <w:jc w:val="both"/>
        <w:rPr>
          <w:sz w:val="28"/>
          <w:szCs w:val="28"/>
        </w:rPr>
      </w:pPr>
    </w:p>
    <w:p w14:paraId="06756D6E" w14:textId="27B287F9" w:rsidR="005C0FC2" w:rsidRDefault="005C0FC2" w:rsidP="00A03B40">
      <w:pPr>
        <w:ind w:firstLine="709"/>
        <w:jc w:val="both"/>
        <w:rPr>
          <w:sz w:val="28"/>
          <w:szCs w:val="28"/>
        </w:rPr>
      </w:pPr>
      <w:bookmarkStart w:id="185" w:name="p-422073"/>
      <w:bookmarkStart w:id="186" w:name="p92"/>
      <w:bookmarkEnd w:id="185"/>
      <w:bookmarkEnd w:id="186"/>
      <w:r w:rsidRPr="006A35E2">
        <w:rPr>
          <w:sz w:val="28"/>
          <w:szCs w:val="28"/>
        </w:rPr>
        <w:t>104.</w:t>
      </w:r>
      <w:r w:rsidR="00B46978">
        <w:rPr>
          <w:sz w:val="28"/>
          <w:szCs w:val="28"/>
        </w:rPr>
        <w:t> </w:t>
      </w:r>
      <w:r w:rsidRPr="006A35E2">
        <w:rPr>
          <w:sz w:val="28"/>
          <w:szCs w:val="28"/>
        </w:rPr>
        <w:t xml:space="preserve">Robežas neatbilstības novēršanu apvidū organizē un veic mērnieks, sagatavojot robežas neatbilstības novēršanas aktu vienā eksemplārā. Uz robežas neatbilstības novēršanu apvidū uzaicina ierosinātāju un to pierobežnieku, kura </w:t>
      </w:r>
      <w:r w:rsidRPr="006A35E2">
        <w:rPr>
          <w:sz w:val="28"/>
          <w:szCs w:val="28"/>
        </w:rPr>
        <w:lastRenderedPageBreak/>
        <w:t>zemes vienības robežposmā vai robežpunktā veiks neatbilstības novēršanu. Uzaicinājumam pievieno atzinumu par robežas neatbilstību. Vienlaikus mērnieks atzinumu par robežu neatbilstību nosūta tam mērniekam, kura sagatavotajos zemes kadastrālās uzmērīšanas datos un dokumentos konstatētas kļūdas dēļ</w:t>
      </w:r>
      <w:r w:rsidR="00B46978">
        <w:rPr>
          <w:sz w:val="28"/>
          <w:szCs w:val="28"/>
        </w:rPr>
        <w:t xml:space="preserve"> radusies robežas neatbilstība.</w:t>
      </w:r>
    </w:p>
    <w:p w14:paraId="38A28C23" w14:textId="77777777" w:rsidR="00B46978" w:rsidRPr="006A35E2" w:rsidRDefault="00B46978" w:rsidP="006A35E2">
      <w:pPr>
        <w:ind w:firstLine="709"/>
        <w:jc w:val="both"/>
        <w:rPr>
          <w:sz w:val="28"/>
          <w:szCs w:val="28"/>
        </w:rPr>
      </w:pPr>
    </w:p>
    <w:p w14:paraId="61F3BC5F" w14:textId="071731C7" w:rsidR="005C0FC2" w:rsidRDefault="005C0FC2" w:rsidP="00A03B40">
      <w:pPr>
        <w:ind w:firstLine="709"/>
        <w:jc w:val="both"/>
        <w:rPr>
          <w:sz w:val="28"/>
          <w:szCs w:val="28"/>
        </w:rPr>
      </w:pPr>
      <w:bookmarkStart w:id="187" w:name="p-422075"/>
      <w:bookmarkStart w:id="188" w:name="p94"/>
      <w:bookmarkStart w:id="189" w:name="p-422074"/>
      <w:bookmarkStart w:id="190" w:name="p93"/>
      <w:bookmarkEnd w:id="187"/>
      <w:bookmarkEnd w:id="188"/>
      <w:bookmarkEnd w:id="189"/>
      <w:bookmarkEnd w:id="190"/>
      <w:r w:rsidRPr="006A35E2">
        <w:rPr>
          <w:sz w:val="28"/>
          <w:szCs w:val="28"/>
        </w:rPr>
        <w:t>105.</w:t>
      </w:r>
      <w:r w:rsidR="00B46978">
        <w:rPr>
          <w:sz w:val="28"/>
          <w:szCs w:val="28"/>
        </w:rPr>
        <w:t> </w:t>
      </w:r>
      <w:r w:rsidRPr="006A35E2">
        <w:rPr>
          <w:sz w:val="28"/>
          <w:szCs w:val="28"/>
        </w:rPr>
        <w:t>Ja mērnieks atzīst, ka ierosinātāja aktuālais zemes robežu plāns ir sagatavots, neievērojot normatīvo aktu zemes ierādīšanas vai zemes kadastrālās uzmērīšanas jomā prasības, mērnieks:</w:t>
      </w:r>
    </w:p>
    <w:p w14:paraId="5E8E772E" w14:textId="1FDD5C5D" w:rsidR="005C0FC2" w:rsidRPr="006A35E2" w:rsidRDefault="005C0FC2" w:rsidP="00A03B40">
      <w:pPr>
        <w:ind w:firstLine="709"/>
        <w:jc w:val="both"/>
        <w:rPr>
          <w:sz w:val="28"/>
          <w:szCs w:val="28"/>
        </w:rPr>
      </w:pPr>
      <w:r w:rsidRPr="006A35E2">
        <w:rPr>
          <w:sz w:val="28"/>
          <w:szCs w:val="28"/>
        </w:rPr>
        <w:t>105.1.</w:t>
      </w:r>
      <w:r w:rsidR="00B46978">
        <w:rPr>
          <w:sz w:val="28"/>
          <w:szCs w:val="28"/>
        </w:rPr>
        <w:t> </w:t>
      </w:r>
      <w:r w:rsidRPr="006A35E2">
        <w:rPr>
          <w:sz w:val="28"/>
          <w:szCs w:val="28"/>
        </w:rPr>
        <w:t>atjauno un nosaka robežu ierosinātāja zemes vienībai atbilstoši pierobežnieka zemes robežu plānam, ja robeža apvidū nav nostiprināta ar robežzīmēm atbilstoši pierobežnieka zemes robežu plānam;</w:t>
      </w:r>
    </w:p>
    <w:p w14:paraId="1A7F046B" w14:textId="0A2D10B0" w:rsidR="005C0FC2" w:rsidRDefault="005C0FC2" w:rsidP="00A03B40">
      <w:pPr>
        <w:ind w:firstLine="709"/>
        <w:jc w:val="both"/>
        <w:rPr>
          <w:sz w:val="28"/>
          <w:szCs w:val="28"/>
        </w:rPr>
      </w:pPr>
      <w:r w:rsidRPr="006A35E2">
        <w:rPr>
          <w:sz w:val="28"/>
          <w:szCs w:val="28"/>
        </w:rPr>
        <w:t>105.2.</w:t>
      </w:r>
      <w:r w:rsidR="00B46978">
        <w:rPr>
          <w:sz w:val="28"/>
          <w:szCs w:val="28"/>
        </w:rPr>
        <w:t> </w:t>
      </w:r>
      <w:r w:rsidRPr="006A35E2">
        <w:rPr>
          <w:sz w:val="28"/>
          <w:szCs w:val="28"/>
        </w:rPr>
        <w:t>nosaka robežu ierosinātāja zemes vienībai atbilstoši pierobežnieka zemes robežu plānam, ja robeža apvidū ir nostiprināta ar robežzīmēm atbilstoši pierobežnieka zemes robežu plānam.</w:t>
      </w:r>
    </w:p>
    <w:p w14:paraId="172558E6" w14:textId="77777777" w:rsidR="00B46978" w:rsidRPr="006A35E2" w:rsidRDefault="00B46978" w:rsidP="006A35E2">
      <w:pPr>
        <w:ind w:firstLine="709"/>
        <w:jc w:val="both"/>
        <w:rPr>
          <w:sz w:val="28"/>
          <w:szCs w:val="28"/>
        </w:rPr>
      </w:pPr>
    </w:p>
    <w:p w14:paraId="15D93525" w14:textId="7DE5EC8D" w:rsidR="005C0FC2" w:rsidRPr="006A35E2" w:rsidRDefault="005C0FC2" w:rsidP="00A03B40">
      <w:pPr>
        <w:ind w:firstLine="709"/>
        <w:jc w:val="both"/>
        <w:rPr>
          <w:sz w:val="28"/>
          <w:szCs w:val="28"/>
        </w:rPr>
      </w:pPr>
      <w:bookmarkStart w:id="191" w:name="p-422076"/>
      <w:bookmarkStart w:id="192" w:name="p95"/>
      <w:bookmarkEnd w:id="191"/>
      <w:bookmarkEnd w:id="192"/>
      <w:r w:rsidRPr="006A35E2">
        <w:rPr>
          <w:sz w:val="28"/>
          <w:szCs w:val="28"/>
        </w:rPr>
        <w:t>106.</w:t>
      </w:r>
      <w:r w:rsidR="00B46978">
        <w:rPr>
          <w:sz w:val="28"/>
          <w:szCs w:val="28"/>
        </w:rPr>
        <w:t> </w:t>
      </w:r>
      <w:r w:rsidRPr="006A35E2">
        <w:rPr>
          <w:sz w:val="28"/>
          <w:szCs w:val="28"/>
        </w:rPr>
        <w:t>Ja mērnieks atzīst, ka pierobežnieka zemes robežu plāns ir sagatavots, neievērojot normatīvo aktu zemes ierādīšanas vai zemes kadastrālās uzmērīšanas jomā prasības, mērnieks:</w:t>
      </w:r>
    </w:p>
    <w:p w14:paraId="48D88FBA" w14:textId="5EF86A68" w:rsidR="005C0FC2" w:rsidRPr="006A35E2" w:rsidRDefault="005C0FC2" w:rsidP="00A03B40">
      <w:pPr>
        <w:ind w:firstLine="709"/>
        <w:jc w:val="both"/>
        <w:rPr>
          <w:sz w:val="28"/>
          <w:szCs w:val="28"/>
        </w:rPr>
      </w:pPr>
      <w:r w:rsidRPr="006A35E2">
        <w:rPr>
          <w:sz w:val="28"/>
          <w:szCs w:val="28"/>
        </w:rPr>
        <w:t>106.1.</w:t>
      </w:r>
      <w:r w:rsidR="005644E0">
        <w:rPr>
          <w:sz w:val="28"/>
          <w:szCs w:val="28"/>
        </w:rPr>
        <w:t> </w:t>
      </w:r>
      <w:r w:rsidRPr="006A35E2">
        <w:rPr>
          <w:sz w:val="28"/>
          <w:szCs w:val="28"/>
        </w:rPr>
        <w:t xml:space="preserve">turpina ierosinātāja zemes vienībai zemes kadastrālās uzmērīšanas </w:t>
      </w:r>
      <w:r w:rsidR="001C42E3" w:rsidRPr="006A35E2">
        <w:rPr>
          <w:sz w:val="28"/>
          <w:szCs w:val="28"/>
        </w:rPr>
        <w:t>darb</w:t>
      </w:r>
      <w:r w:rsidR="001C42E3">
        <w:rPr>
          <w:sz w:val="28"/>
          <w:szCs w:val="28"/>
        </w:rPr>
        <w:t>u</w:t>
      </w:r>
      <w:r w:rsidR="001C42E3" w:rsidRPr="006A35E2">
        <w:rPr>
          <w:sz w:val="28"/>
          <w:szCs w:val="28"/>
        </w:rPr>
        <w:t>s</w:t>
      </w:r>
      <w:r w:rsidRPr="006A35E2">
        <w:rPr>
          <w:sz w:val="28"/>
          <w:szCs w:val="28"/>
        </w:rPr>
        <w:t>, ja robeža apvidū ir nostiprināta atbilstoši ierosinātāja zemes robežu plānam;</w:t>
      </w:r>
    </w:p>
    <w:p w14:paraId="370EB0C2" w14:textId="6011B57B" w:rsidR="005C0FC2" w:rsidRDefault="005C0FC2" w:rsidP="00A03B40">
      <w:pPr>
        <w:ind w:firstLine="709"/>
        <w:jc w:val="both"/>
        <w:rPr>
          <w:sz w:val="28"/>
          <w:szCs w:val="28"/>
        </w:rPr>
      </w:pPr>
      <w:r w:rsidRPr="006A35E2">
        <w:rPr>
          <w:sz w:val="28"/>
          <w:szCs w:val="28"/>
        </w:rPr>
        <w:t>106.2.</w:t>
      </w:r>
      <w:r w:rsidR="005644E0">
        <w:rPr>
          <w:sz w:val="28"/>
          <w:szCs w:val="28"/>
        </w:rPr>
        <w:t> </w:t>
      </w:r>
      <w:r w:rsidRPr="006A35E2">
        <w:rPr>
          <w:sz w:val="28"/>
          <w:szCs w:val="28"/>
        </w:rPr>
        <w:t>atjauno robežu ierosinātāja zemes vienībai atbilstoši ierosinātāja zemes robežu plānam, ja robeža apvidū nav nostiprināta ar robežzīmēm atbilstoši ierosinātāja zemes robežu plānam.</w:t>
      </w:r>
    </w:p>
    <w:p w14:paraId="25C78E06" w14:textId="77777777" w:rsidR="005644E0" w:rsidRPr="006A35E2" w:rsidRDefault="005644E0" w:rsidP="006A35E2">
      <w:pPr>
        <w:ind w:firstLine="709"/>
        <w:jc w:val="both"/>
        <w:rPr>
          <w:sz w:val="28"/>
          <w:szCs w:val="28"/>
        </w:rPr>
      </w:pPr>
    </w:p>
    <w:p w14:paraId="499FC251" w14:textId="226C2121" w:rsidR="005C0FC2" w:rsidRPr="005644E0" w:rsidRDefault="005C0FC2" w:rsidP="00A03B40">
      <w:pPr>
        <w:ind w:firstLine="709"/>
        <w:jc w:val="both"/>
        <w:rPr>
          <w:sz w:val="28"/>
          <w:szCs w:val="28"/>
        </w:rPr>
      </w:pPr>
      <w:bookmarkStart w:id="193" w:name="p-422078"/>
      <w:bookmarkStart w:id="194" w:name="p97"/>
      <w:bookmarkStart w:id="195" w:name="p-422077"/>
      <w:bookmarkStart w:id="196" w:name="p96"/>
      <w:bookmarkEnd w:id="193"/>
      <w:bookmarkEnd w:id="194"/>
      <w:bookmarkEnd w:id="195"/>
      <w:bookmarkEnd w:id="196"/>
      <w:r w:rsidRPr="005644E0">
        <w:rPr>
          <w:sz w:val="28"/>
          <w:szCs w:val="28"/>
        </w:rPr>
        <w:t>107.</w:t>
      </w:r>
      <w:r w:rsidR="005644E0" w:rsidRPr="005644E0">
        <w:rPr>
          <w:sz w:val="28"/>
          <w:szCs w:val="28"/>
        </w:rPr>
        <w:t> </w:t>
      </w:r>
      <w:r w:rsidRPr="005644E0">
        <w:rPr>
          <w:sz w:val="28"/>
          <w:szCs w:val="28"/>
        </w:rPr>
        <w:t xml:space="preserve">Ja mērnieks atzīst, ka ierosinātāja un pierobežnieka zemes robežu plāni kopējā robežposmā vai robežpunktā ir sagatavoti, neievērojot normatīvo aktu zemes ierādīšanas vai zemes kadastrālās uzmērīšanas jomā prasības, mērnieks nosaka robežu, ievērojot šo noteikumu </w:t>
      </w:r>
      <w:hyperlink r:id="rId49" w:anchor="p98" w:tgtFrame="_blank" w:history="1">
        <w:r w:rsidRPr="005644E0">
          <w:rPr>
            <w:sz w:val="28"/>
            <w:szCs w:val="28"/>
          </w:rPr>
          <w:t>108.</w:t>
        </w:r>
        <w:r w:rsidR="005644E0" w:rsidRPr="005644E0">
          <w:rPr>
            <w:sz w:val="28"/>
            <w:szCs w:val="28"/>
          </w:rPr>
          <w:t> </w:t>
        </w:r>
        <w:r w:rsidRPr="005644E0">
          <w:rPr>
            <w:sz w:val="28"/>
            <w:szCs w:val="28"/>
          </w:rPr>
          <w:t>punktā</w:t>
        </w:r>
      </w:hyperlink>
      <w:r w:rsidRPr="005644E0">
        <w:rPr>
          <w:sz w:val="28"/>
          <w:szCs w:val="28"/>
        </w:rPr>
        <w:t xml:space="preserve"> minētos principus.</w:t>
      </w:r>
    </w:p>
    <w:p w14:paraId="0649325D" w14:textId="77777777" w:rsidR="005644E0" w:rsidRPr="005644E0" w:rsidRDefault="005644E0" w:rsidP="006A35E2">
      <w:pPr>
        <w:ind w:firstLine="709"/>
        <w:jc w:val="both"/>
        <w:rPr>
          <w:sz w:val="28"/>
          <w:szCs w:val="28"/>
        </w:rPr>
      </w:pPr>
    </w:p>
    <w:p w14:paraId="10EE6DFA" w14:textId="293FA29E" w:rsidR="005C0FC2" w:rsidRPr="006A35E2" w:rsidRDefault="005C0FC2" w:rsidP="00A03B40">
      <w:pPr>
        <w:ind w:firstLine="709"/>
        <w:jc w:val="both"/>
        <w:rPr>
          <w:sz w:val="28"/>
          <w:szCs w:val="28"/>
        </w:rPr>
      </w:pPr>
      <w:bookmarkStart w:id="197" w:name="p-422079"/>
      <w:bookmarkStart w:id="198" w:name="p98"/>
      <w:bookmarkEnd w:id="197"/>
      <w:bookmarkEnd w:id="198"/>
      <w:r w:rsidRPr="005644E0">
        <w:rPr>
          <w:sz w:val="28"/>
          <w:szCs w:val="28"/>
        </w:rPr>
        <w:t>108.</w:t>
      </w:r>
      <w:r w:rsidR="005644E0">
        <w:rPr>
          <w:sz w:val="28"/>
          <w:szCs w:val="28"/>
        </w:rPr>
        <w:t> </w:t>
      </w:r>
      <w:r w:rsidRPr="005644E0">
        <w:rPr>
          <w:sz w:val="28"/>
          <w:szCs w:val="28"/>
        </w:rPr>
        <w:t xml:space="preserve">Šo noteikumu </w:t>
      </w:r>
      <w:hyperlink r:id="rId50" w:anchor="p97" w:tgtFrame="_blank" w:history="1">
        <w:r w:rsidRPr="005644E0">
          <w:rPr>
            <w:sz w:val="28"/>
            <w:szCs w:val="28"/>
          </w:rPr>
          <w:t>107.</w:t>
        </w:r>
        <w:r w:rsidR="005644E0">
          <w:rPr>
            <w:sz w:val="28"/>
            <w:szCs w:val="28"/>
          </w:rPr>
          <w:t> </w:t>
        </w:r>
        <w:r w:rsidRPr="005644E0">
          <w:rPr>
            <w:sz w:val="28"/>
            <w:szCs w:val="28"/>
          </w:rPr>
          <w:t>punktā</w:t>
        </w:r>
      </w:hyperlink>
      <w:r w:rsidRPr="005644E0">
        <w:rPr>
          <w:sz w:val="28"/>
          <w:szCs w:val="28"/>
        </w:rPr>
        <w:t xml:space="preserve"> noteiktajos gadījumos robežu savstarpējo neatbilstību risina, ievērojot šādus robežas neatbilstības</w:t>
      </w:r>
      <w:r w:rsidRPr="006A35E2">
        <w:rPr>
          <w:sz w:val="28"/>
          <w:szCs w:val="28"/>
        </w:rPr>
        <w:t xml:space="preserve"> novēršanas principus:</w:t>
      </w:r>
    </w:p>
    <w:p w14:paraId="25FDCD6A" w14:textId="094E40A6" w:rsidR="005C0FC2" w:rsidRPr="006A35E2" w:rsidRDefault="005C0FC2" w:rsidP="00A03B40">
      <w:pPr>
        <w:ind w:firstLine="709"/>
        <w:jc w:val="both"/>
        <w:rPr>
          <w:sz w:val="28"/>
          <w:szCs w:val="28"/>
        </w:rPr>
      </w:pPr>
      <w:r w:rsidRPr="006A35E2">
        <w:rPr>
          <w:sz w:val="28"/>
          <w:szCs w:val="28"/>
        </w:rPr>
        <w:t>108.1.</w:t>
      </w:r>
      <w:r w:rsidR="005644E0">
        <w:rPr>
          <w:sz w:val="28"/>
          <w:szCs w:val="28"/>
        </w:rPr>
        <w:t> </w:t>
      </w:r>
      <w:r w:rsidRPr="006A35E2">
        <w:rPr>
          <w:sz w:val="28"/>
          <w:szCs w:val="28"/>
        </w:rPr>
        <w:t>ņem vērā ierosinātāja un pierobežnieka savstarpēji saskaņotu viedokli par robežas novietojumu, nepieļaujot robežu neatbilstības novēršanas ietvaros izdarīt slēptus darījumus, izmainot robežas;</w:t>
      </w:r>
    </w:p>
    <w:p w14:paraId="14BE1AD3" w14:textId="1A12CB17" w:rsidR="005C0FC2" w:rsidRPr="006A35E2" w:rsidRDefault="005C0FC2" w:rsidP="00A03B40">
      <w:pPr>
        <w:ind w:firstLine="709"/>
        <w:jc w:val="both"/>
        <w:rPr>
          <w:sz w:val="28"/>
          <w:szCs w:val="28"/>
        </w:rPr>
      </w:pPr>
      <w:r w:rsidRPr="006A35E2">
        <w:rPr>
          <w:sz w:val="28"/>
          <w:szCs w:val="28"/>
        </w:rPr>
        <w:t>108.2.</w:t>
      </w:r>
      <w:r w:rsidR="005644E0">
        <w:rPr>
          <w:sz w:val="28"/>
          <w:szCs w:val="28"/>
        </w:rPr>
        <w:t> </w:t>
      </w:r>
      <w:r w:rsidRPr="006A35E2">
        <w:rPr>
          <w:sz w:val="28"/>
          <w:szCs w:val="28"/>
        </w:rPr>
        <w:t>ievēro hronoloģisko secību iepriekš veikto zemes kadastrālās uzmērīšanas darbu izpildē;</w:t>
      </w:r>
    </w:p>
    <w:p w14:paraId="5C17D6C9" w14:textId="5E060054" w:rsidR="005C0FC2" w:rsidRPr="006A35E2" w:rsidRDefault="005C0FC2" w:rsidP="00A03B40">
      <w:pPr>
        <w:ind w:firstLine="709"/>
        <w:jc w:val="both"/>
        <w:rPr>
          <w:sz w:val="28"/>
          <w:szCs w:val="28"/>
        </w:rPr>
      </w:pPr>
      <w:r w:rsidRPr="006A35E2">
        <w:rPr>
          <w:sz w:val="28"/>
          <w:szCs w:val="28"/>
        </w:rPr>
        <w:t>108.3.</w:t>
      </w:r>
      <w:r w:rsidR="005644E0">
        <w:rPr>
          <w:sz w:val="28"/>
          <w:szCs w:val="28"/>
        </w:rPr>
        <w:t> </w:t>
      </w:r>
      <w:r w:rsidRPr="006A35E2">
        <w:rPr>
          <w:sz w:val="28"/>
          <w:szCs w:val="28"/>
        </w:rPr>
        <w:t>ievēro robežas noteikšanas tiesiskā pamatojuma dokumentus;</w:t>
      </w:r>
    </w:p>
    <w:p w14:paraId="1997B776" w14:textId="27478197" w:rsidR="005C0FC2" w:rsidRPr="006A35E2" w:rsidRDefault="005C0FC2" w:rsidP="00A03B40">
      <w:pPr>
        <w:ind w:firstLine="709"/>
        <w:jc w:val="both"/>
        <w:rPr>
          <w:sz w:val="28"/>
          <w:szCs w:val="28"/>
        </w:rPr>
      </w:pPr>
      <w:r w:rsidRPr="006A35E2">
        <w:rPr>
          <w:sz w:val="28"/>
          <w:szCs w:val="28"/>
        </w:rPr>
        <w:t>108.4.</w:t>
      </w:r>
      <w:r w:rsidR="005644E0">
        <w:rPr>
          <w:sz w:val="28"/>
          <w:szCs w:val="28"/>
        </w:rPr>
        <w:t> </w:t>
      </w:r>
      <w:r w:rsidRPr="006A35E2">
        <w:rPr>
          <w:sz w:val="28"/>
          <w:szCs w:val="28"/>
        </w:rPr>
        <w:t xml:space="preserve">apvidū atrastām robežzīmēm vai apvidū esošām to pazīmēm, kuras atbilst šo noteikumu </w:t>
      </w:r>
      <w:hyperlink r:id="rId51" w:anchor="p49" w:tgtFrame="_blank" w:history="1">
        <w:r w:rsidRPr="006A35E2">
          <w:rPr>
            <w:sz w:val="28"/>
            <w:szCs w:val="28"/>
          </w:rPr>
          <w:t>54.</w:t>
        </w:r>
        <w:r w:rsidR="005644E0">
          <w:rPr>
            <w:sz w:val="28"/>
            <w:szCs w:val="28"/>
          </w:rPr>
          <w:t> </w:t>
        </w:r>
        <w:r w:rsidRPr="006A35E2">
          <w:rPr>
            <w:sz w:val="28"/>
            <w:szCs w:val="28"/>
          </w:rPr>
          <w:t>punktā</w:t>
        </w:r>
      </w:hyperlink>
      <w:r w:rsidRPr="006A35E2">
        <w:rPr>
          <w:sz w:val="28"/>
          <w:szCs w:val="28"/>
        </w:rPr>
        <w:t xml:space="preserve"> minētajām prasībām, ir prioritāte attiecībā pret ierosinātāja vai pierobežnieka uzrādītajām, kuru pazīmes apvidū nav konstatējamas;</w:t>
      </w:r>
    </w:p>
    <w:p w14:paraId="6C65E68F" w14:textId="7D4346FB" w:rsidR="005C0FC2" w:rsidRPr="006A35E2" w:rsidRDefault="005C0FC2" w:rsidP="00A03B40">
      <w:pPr>
        <w:ind w:firstLine="709"/>
        <w:jc w:val="both"/>
        <w:rPr>
          <w:sz w:val="28"/>
          <w:szCs w:val="28"/>
        </w:rPr>
      </w:pPr>
      <w:r w:rsidRPr="006A35E2">
        <w:rPr>
          <w:sz w:val="28"/>
          <w:szCs w:val="28"/>
        </w:rPr>
        <w:lastRenderedPageBreak/>
        <w:t>108</w:t>
      </w:r>
      <w:r w:rsidR="001A7ADA" w:rsidRPr="006A35E2">
        <w:rPr>
          <w:sz w:val="28"/>
          <w:szCs w:val="28"/>
        </w:rPr>
        <w:t>.5.</w:t>
      </w:r>
      <w:r w:rsidR="005644E0">
        <w:rPr>
          <w:sz w:val="28"/>
          <w:szCs w:val="28"/>
        </w:rPr>
        <w:t> </w:t>
      </w:r>
      <w:r w:rsidRPr="006A35E2">
        <w:rPr>
          <w:sz w:val="28"/>
          <w:szCs w:val="28"/>
        </w:rPr>
        <w:t>ievēro apvidū atrastus neapstrīdamus situācijas elementus un neapstrīdamas robežzīmes, kas norāda, ka zemes robežu plāns konkrētajā robežpunktā vai robežposmā ir kļūdains;</w:t>
      </w:r>
    </w:p>
    <w:p w14:paraId="1C4ADABC" w14:textId="1907162E" w:rsidR="005C0FC2" w:rsidRPr="006A35E2" w:rsidRDefault="005C0FC2" w:rsidP="00A03B40">
      <w:pPr>
        <w:ind w:firstLine="709"/>
        <w:jc w:val="both"/>
        <w:rPr>
          <w:sz w:val="28"/>
          <w:szCs w:val="28"/>
        </w:rPr>
      </w:pPr>
      <w:r w:rsidRPr="006A35E2">
        <w:rPr>
          <w:sz w:val="28"/>
          <w:szCs w:val="28"/>
        </w:rPr>
        <w:t>108.6.</w:t>
      </w:r>
      <w:r w:rsidR="005644E0">
        <w:rPr>
          <w:sz w:val="28"/>
          <w:szCs w:val="28"/>
        </w:rPr>
        <w:t> </w:t>
      </w:r>
      <w:r w:rsidRPr="006A35E2">
        <w:rPr>
          <w:sz w:val="28"/>
          <w:szCs w:val="28"/>
        </w:rPr>
        <w:t>robežas novietojuma risinājumā ievēro to ēku atrašanās vietu, kuras uzbūvētas pirms robežposma noteikšanas darbiem;</w:t>
      </w:r>
    </w:p>
    <w:p w14:paraId="7EB62F97" w14:textId="5F1D87AC" w:rsidR="005C0FC2" w:rsidRDefault="005C0FC2" w:rsidP="00A03B40">
      <w:pPr>
        <w:ind w:firstLine="709"/>
        <w:jc w:val="both"/>
        <w:rPr>
          <w:sz w:val="28"/>
          <w:szCs w:val="28"/>
        </w:rPr>
      </w:pPr>
      <w:r w:rsidRPr="006A35E2">
        <w:rPr>
          <w:sz w:val="28"/>
          <w:szCs w:val="28"/>
        </w:rPr>
        <w:t>108.7.</w:t>
      </w:r>
      <w:r w:rsidR="005644E0">
        <w:rPr>
          <w:sz w:val="28"/>
          <w:szCs w:val="28"/>
        </w:rPr>
        <w:t xml:space="preserve"> nodrošina, ka </w:t>
      </w:r>
      <w:r w:rsidRPr="006A35E2">
        <w:rPr>
          <w:sz w:val="28"/>
          <w:szCs w:val="28"/>
        </w:rPr>
        <w:t>robežas neatbilstības risinājums nav pretrunā ar vietējās pašvaldības apstiprināto teritorijas plānojumu (tai skaitā saistošajiem apbūves noteikumiem).</w:t>
      </w:r>
    </w:p>
    <w:p w14:paraId="19F87077" w14:textId="77777777" w:rsidR="005644E0" w:rsidRPr="006A35E2" w:rsidRDefault="005644E0" w:rsidP="006A35E2">
      <w:pPr>
        <w:ind w:firstLine="709"/>
        <w:jc w:val="both"/>
        <w:rPr>
          <w:sz w:val="28"/>
          <w:szCs w:val="28"/>
        </w:rPr>
      </w:pPr>
    </w:p>
    <w:p w14:paraId="2E4CB722" w14:textId="7B170639" w:rsidR="005C0FC2" w:rsidRDefault="005C0FC2" w:rsidP="00A03B40">
      <w:pPr>
        <w:ind w:firstLine="709"/>
        <w:jc w:val="both"/>
        <w:rPr>
          <w:sz w:val="28"/>
          <w:szCs w:val="28"/>
        </w:rPr>
      </w:pPr>
      <w:bookmarkStart w:id="199" w:name="p-422081"/>
      <w:bookmarkStart w:id="200" w:name="p100"/>
      <w:bookmarkStart w:id="201" w:name="p-422080"/>
      <w:bookmarkStart w:id="202" w:name="p99"/>
      <w:bookmarkEnd w:id="199"/>
      <w:bookmarkEnd w:id="200"/>
      <w:bookmarkEnd w:id="201"/>
      <w:bookmarkEnd w:id="202"/>
      <w:r w:rsidRPr="006A35E2">
        <w:rPr>
          <w:sz w:val="28"/>
          <w:szCs w:val="28"/>
        </w:rPr>
        <w:t>109.</w:t>
      </w:r>
      <w:r w:rsidR="005644E0">
        <w:rPr>
          <w:sz w:val="28"/>
          <w:szCs w:val="28"/>
        </w:rPr>
        <w:t> </w:t>
      </w:r>
      <w:r w:rsidRPr="006A35E2">
        <w:rPr>
          <w:sz w:val="28"/>
          <w:szCs w:val="28"/>
        </w:rPr>
        <w:t xml:space="preserve">Robežas neatbilstības novēršanas aktā mērnieks sniedz atsauci uz atzinumu par robežas neatbilstību un atbilstoši tam veic robežas atjaunošanas vai noteikšanas </w:t>
      </w:r>
      <w:r w:rsidR="001C42E3" w:rsidRPr="006A35E2">
        <w:rPr>
          <w:sz w:val="28"/>
          <w:szCs w:val="28"/>
        </w:rPr>
        <w:t>darb</w:t>
      </w:r>
      <w:r w:rsidR="001C42E3">
        <w:rPr>
          <w:sz w:val="28"/>
          <w:szCs w:val="28"/>
        </w:rPr>
        <w:t>u</w:t>
      </w:r>
      <w:r w:rsidR="001C42E3" w:rsidRPr="006A35E2">
        <w:rPr>
          <w:sz w:val="28"/>
          <w:szCs w:val="28"/>
        </w:rPr>
        <w:t>s</w:t>
      </w:r>
      <w:r w:rsidRPr="006A35E2">
        <w:rPr>
          <w:sz w:val="28"/>
          <w:szCs w:val="28"/>
        </w:rPr>
        <w:t xml:space="preserve">, norādot tās robežas neatbilstības novēršanas aktā. Robežas neatbilstības novēršanas akta sagatavošanā ievēro šo noteikumu </w:t>
      </w:r>
      <w:hyperlink r:id="rId52" w:anchor="n4.4" w:tgtFrame="_blank" w:history="1">
        <w:r w:rsidRPr="006A35E2">
          <w:rPr>
            <w:sz w:val="28"/>
            <w:szCs w:val="28"/>
          </w:rPr>
          <w:t>4.4</w:t>
        </w:r>
      </w:hyperlink>
      <w:r w:rsidRPr="006A35E2">
        <w:rPr>
          <w:sz w:val="28"/>
          <w:szCs w:val="28"/>
        </w:rPr>
        <w:t>.</w:t>
      </w:r>
      <w:r w:rsidR="005644E0">
        <w:rPr>
          <w:sz w:val="28"/>
          <w:szCs w:val="28"/>
        </w:rPr>
        <w:t> </w:t>
      </w:r>
      <w:r w:rsidRPr="006A35E2">
        <w:rPr>
          <w:sz w:val="28"/>
          <w:szCs w:val="28"/>
        </w:rPr>
        <w:t>apakšnodaļā un 5.</w:t>
      </w:r>
      <w:r w:rsidR="005644E0">
        <w:rPr>
          <w:sz w:val="28"/>
          <w:szCs w:val="28"/>
        </w:rPr>
        <w:t> </w:t>
      </w:r>
      <w:r w:rsidRPr="006A35E2">
        <w:rPr>
          <w:sz w:val="28"/>
          <w:szCs w:val="28"/>
        </w:rPr>
        <w:t>nodaļā minētās prasības un atsevišķu atjaunošanas vai robežas noteikšanas aktu nesagatavo.</w:t>
      </w:r>
    </w:p>
    <w:p w14:paraId="0AEAA987" w14:textId="77777777" w:rsidR="005644E0" w:rsidRPr="006A35E2" w:rsidRDefault="005644E0" w:rsidP="006A35E2">
      <w:pPr>
        <w:ind w:firstLine="709"/>
        <w:jc w:val="both"/>
        <w:rPr>
          <w:sz w:val="28"/>
          <w:szCs w:val="28"/>
        </w:rPr>
      </w:pPr>
    </w:p>
    <w:p w14:paraId="501A4FD1" w14:textId="70345207" w:rsidR="005C0FC2" w:rsidRDefault="005C0FC2" w:rsidP="00A03B40">
      <w:pPr>
        <w:ind w:firstLine="709"/>
        <w:jc w:val="both"/>
        <w:rPr>
          <w:sz w:val="28"/>
          <w:szCs w:val="28"/>
        </w:rPr>
      </w:pPr>
      <w:r w:rsidRPr="006A35E2">
        <w:rPr>
          <w:sz w:val="28"/>
          <w:szCs w:val="28"/>
        </w:rPr>
        <w:t>110.</w:t>
      </w:r>
      <w:r w:rsidR="005644E0">
        <w:rPr>
          <w:sz w:val="28"/>
          <w:szCs w:val="28"/>
        </w:rPr>
        <w:t> </w:t>
      </w:r>
      <w:r w:rsidRPr="006A35E2">
        <w:rPr>
          <w:sz w:val="28"/>
          <w:szCs w:val="28"/>
        </w:rPr>
        <w:t>Ja ierosinātājs vai pierobežnieks nepiekrīt robežas neatbilstības risinājumam un</w:t>
      </w:r>
      <w:r w:rsidR="00E83718">
        <w:rPr>
          <w:sz w:val="28"/>
          <w:szCs w:val="28"/>
        </w:rPr>
        <w:t xml:space="preserve"> </w:t>
      </w:r>
      <w:r w:rsidRPr="006A35E2">
        <w:rPr>
          <w:sz w:val="28"/>
          <w:szCs w:val="28"/>
        </w:rPr>
        <w:t xml:space="preserve">izsaka </w:t>
      </w:r>
      <w:r w:rsidR="00786908">
        <w:rPr>
          <w:sz w:val="28"/>
          <w:szCs w:val="28"/>
        </w:rPr>
        <w:t xml:space="preserve">par to </w:t>
      </w:r>
      <w:r w:rsidRPr="006A35E2">
        <w:rPr>
          <w:sz w:val="28"/>
          <w:szCs w:val="28"/>
        </w:rPr>
        <w:t>iebildumus, izteiktos iebildumus mērnieks pieraksta robežas neatbilstības novēršanas aktā un iebildumu cēlājs zem tiem parakstās. Ja pierobežnieks, kurš cēlis iebildumus, atsakās savus iebildumus parakstīt, pierobežnieka iebildumi nav spēkā un mērnieks zemes kadastrālās uzmērīšanas darbus turpina.</w:t>
      </w:r>
    </w:p>
    <w:p w14:paraId="0A413F18" w14:textId="77777777" w:rsidR="005644E0" w:rsidRPr="006A35E2" w:rsidRDefault="005644E0" w:rsidP="006A35E2">
      <w:pPr>
        <w:ind w:firstLine="709"/>
        <w:jc w:val="both"/>
        <w:rPr>
          <w:sz w:val="28"/>
          <w:szCs w:val="28"/>
        </w:rPr>
      </w:pPr>
    </w:p>
    <w:p w14:paraId="1C74F52C" w14:textId="2944EE10" w:rsidR="005C0FC2" w:rsidRDefault="005C0FC2" w:rsidP="00A03B40">
      <w:pPr>
        <w:ind w:firstLine="709"/>
        <w:jc w:val="both"/>
        <w:rPr>
          <w:sz w:val="28"/>
          <w:szCs w:val="28"/>
        </w:rPr>
      </w:pPr>
      <w:r w:rsidRPr="006A35E2">
        <w:rPr>
          <w:sz w:val="28"/>
          <w:szCs w:val="28"/>
        </w:rPr>
        <w:t>111.</w:t>
      </w:r>
      <w:r w:rsidR="005644E0">
        <w:rPr>
          <w:sz w:val="28"/>
          <w:szCs w:val="28"/>
        </w:rPr>
        <w:t> </w:t>
      </w:r>
      <w:r w:rsidRPr="006A35E2">
        <w:rPr>
          <w:sz w:val="28"/>
          <w:szCs w:val="28"/>
        </w:rPr>
        <w:t xml:space="preserve">Ja pierobežnieka iebildumu pamatojums neattiecas uz robežas neatbilstības risinājumu </w:t>
      </w:r>
      <w:r w:rsidR="005644E0">
        <w:rPr>
          <w:sz w:val="28"/>
          <w:szCs w:val="28"/>
        </w:rPr>
        <w:t>–</w:t>
      </w:r>
      <w:r w:rsidRPr="006A35E2">
        <w:rPr>
          <w:sz w:val="28"/>
          <w:szCs w:val="28"/>
        </w:rPr>
        <w:t xml:space="preserve"> robežas vai robežpunkta izvietojumu apvidū, mērnieks zemes kadastrālās uzmērīšanas darbus turpina, pamatojumu norādot robežas neatbilstības novēršanas aktā.</w:t>
      </w:r>
    </w:p>
    <w:p w14:paraId="2054007A" w14:textId="77777777" w:rsidR="005644E0" w:rsidRPr="006A35E2" w:rsidRDefault="005644E0" w:rsidP="006A35E2">
      <w:pPr>
        <w:ind w:firstLine="709"/>
        <w:jc w:val="both"/>
        <w:rPr>
          <w:sz w:val="28"/>
          <w:szCs w:val="28"/>
        </w:rPr>
      </w:pPr>
    </w:p>
    <w:p w14:paraId="4A87D613" w14:textId="614EF325" w:rsidR="005C0FC2" w:rsidRDefault="005C0FC2" w:rsidP="00A03B40">
      <w:pPr>
        <w:ind w:firstLine="709"/>
        <w:jc w:val="both"/>
        <w:rPr>
          <w:sz w:val="28"/>
          <w:szCs w:val="28"/>
        </w:rPr>
      </w:pPr>
      <w:r w:rsidRPr="006A35E2">
        <w:rPr>
          <w:sz w:val="28"/>
          <w:szCs w:val="28"/>
        </w:rPr>
        <w:t>112.</w:t>
      </w:r>
      <w:r w:rsidR="005644E0">
        <w:rPr>
          <w:sz w:val="28"/>
          <w:szCs w:val="28"/>
        </w:rPr>
        <w:t> </w:t>
      </w:r>
      <w:r w:rsidRPr="006A35E2">
        <w:rPr>
          <w:sz w:val="28"/>
          <w:szCs w:val="28"/>
        </w:rPr>
        <w:t>Ja pierobežnieka izteiktie iebildumi attiecas uz robežas neatbilstības risinājumu, mērnieks zemes kadastrālās uzmērīšanas darbus pārtrauc un pierobežniekam ir tiesības robežas izvērtē</w:t>
      </w:r>
      <w:r w:rsidR="005644E0">
        <w:rPr>
          <w:sz w:val="28"/>
          <w:szCs w:val="28"/>
        </w:rPr>
        <w:t xml:space="preserve">šanai pieaicināt citu mērnieku. </w:t>
      </w:r>
      <w:r w:rsidRPr="006A35E2">
        <w:rPr>
          <w:sz w:val="28"/>
          <w:szCs w:val="28"/>
        </w:rPr>
        <w:t>Par cita mērnieka pieaicināšanu un zemes kadastrālās uzmērīšanas darbu uzsākšanu pierobežnieks, skaitot no robežas neatbilstības novēršanas akta sagatavošanas dienas, informē 30</w:t>
      </w:r>
      <w:r w:rsidR="005644E0">
        <w:rPr>
          <w:sz w:val="28"/>
          <w:szCs w:val="28"/>
        </w:rPr>
        <w:t> </w:t>
      </w:r>
      <w:r w:rsidRPr="006A35E2">
        <w:rPr>
          <w:sz w:val="28"/>
          <w:szCs w:val="28"/>
        </w:rPr>
        <w:t>kalendāra dienu laikā un 60</w:t>
      </w:r>
      <w:r w:rsidR="005644E0">
        <w:rPr>
          <w:sz w:val="28"/>
          <w:szCs w:val="28"/>
        </w:rPr>
        <w:t> </w:t>
      </w:r>
      <w:r w:rsidRPr="006A35E2">
        <w:rPr>
          <w:sz w:val="28"/>
          <w:szCs w:val="28"/>
        </w:rPr>
        <w:t>kalendāra dienu laikā iesniedz cita mērnieka atzinumu par robežas neatbilstību.</w:t>
      </w:r>
    </w:p>
    <w:p w14:paraId="0B204ED5" w14:textId="77777777" w:rsidR="005644E0" w:rsidRPr="006A35E2" w:rsidRDefault="005644E0" w:rsidP="006A35E2">
      <w:pPr>
        <w:ind w:firstLine="709"/>
        <w:jc w:val="both"/>
        <w:rPr>
          <w:sz w:val="28"/>
          <w:szCs w:val="28"/>
        </w:rPr>
      </w:pPr>
    </w:p>
    <w:p w14:paraId="582C620E" w14:textId="2CD2BAF8" w:rsidR="005C0FC2" w:rsidRPr="006A35E2" w:rsidRDefault="005C0FC2" w:rsidP="00A03B40">
      <w:pPr>
        <w:ind w:firstLine="709"/>
        <w:jc w:val="both"/>
        <w:rPr>
          <w:sz w:val="28"/>
          <w:szCs w:val="28"/>
        </w:rPr>
      </w:pPr>
      <w:r w:rsidRPr="006A35E2">
        <w:rPr>
          <w:sz w:val="28"/>
          <w:szCs w:val="28"/>
        </w:rPr>
        <w:t>113.</w:t>
      </w:r>
      <w:r w:rsidR="005644E0">
        <w:rPr>
          <w:sz w:val="28"/>
          <w:szCs w:val="28"/>
        </w:rPr>
        <w:t> </w:t>
      </w:r>
      <w:r w:rsidRPr="006A35E2">
        <w:rPr>
          <w:sz w:val="28"/>
          <w:szCs w:val="28"/>
        </w:rPr>
        <w:t>Mērnieks turpina zemes kadastrālās uzmērīšanas darbus, neņemot vērā pierobežnieka iebildumus, ja:</w:t>
      </w:r>
    </w:p>
    <w:p w14:paraId="39BA940B" w14:textId="3BD7F426" w:rsidR="005C0FC2" w:rsidRPr="006A35E2" w:rsidRDefault="005C0FC2" w:rsidP="00A03B40">
      <w:pPr>
        <w:ind w:firstLine="709"/>
        <w:jc w:val="both"/>
        <w:rPr>
          <w:sz w:val="28"/>
          <w:szCs w:val="28"/>
          <w:vertAlign w:val="superscript"/>
        </w:rPr>
      </w:pPr>
      <w:r w:rsidRPr="006A35E2">
        <w:rPr>
          <w:sz w:val="28"/>
          <w:szCs w:val="28"/>
        </w:rPr>
        <w:t>11</w:t>
      </w:r>
      <w:r w:rsidR="006F4853">
        <w:rPr>
          <w:sz w:val="28"/>
          <w:szCs w:val="28"/>
        </w:rPr>
        <w:t>3</w:t>
      </w:r>
      <w:r w:rsidRPr="006A35E2">
        <w:rPr>
          <w:sz w:val="28"/>
          <w:szCs w:val="28"/>
        </w:rPr>
        <w:t>.1.</w:t>
      </w:r>
      <w:r w:rsidR="005644E0">
        <w:rPr>
          <w:sz w:val="28"/>
          <w:szCs w:val="28"/>
        </w:rPr>
        <w:t> </w:t>
      </w:r>
      <w:r w:rsidRPr="006A35E2">
        <w:rPr>
          <w:sz w:val="28"/>
          <w:szCs w:val="28"/>
        </w:rPr>
        <w:t>pierobežnieks 30</w:t>
      </w:r>
      <w:r w:rsidR="005644E0">
        <w:rPr>
          <w:sz w:val="28"/>
          <w:szCs w:val="28"/>
        </w:rPr>
        <w:t> </w:t>
      </w:r>
      <w:r w:rsidRPr="006A35E2">
        <w:rPr>
          <w:sz w:val="28"/>
          <w:szCs w:val="28"/>
        </w:rPr>
        <w:t>kalendāra dienu laikā nav informējis par cita mērnieka pieaicināšanu;</w:t>
      </w:r>
    </w:p>
    <w:p w14:paraId="45CE457C" w14:textId="401DF6E2" w:rsidR="005C0FC2" w:rsidRPr="006A35E2" w:rsidRDefault="005C0FC2" w:rsidP="00A03B40">
      <w:pPr>
        <w:ind w:firstLine="709"/>
        <w:jc w:val="both"/>
        <w:rPr>
          <w:sz w:val="28"/>
          <w:szCs w:val="28"/>
        </w:rPr>
      </w:pPr>
      <w:r w:rsidRPr="006A35E2">
        <w:rPr>
          <w:sz w:val="28"/>
          <w:szCs w:val="28"/>
        </w:rPr>
        <w:t>11</w:t>
      </w:r>
      <w:r w:rsidR="006F4853">
        <w:rPr>
          <w:sz w:val="28"/>
          <w:szCs w:val="28"/>
        </w:rPr>
        <w:t>3</w:t>
      </w:r>
      <w:r w:rsidRPr="006A35E2">
        <w:rPr>
          <w:sz w:val="28"/>
          <w:szCs w:val="28"/>
        </w:rPr>
        <w:t>.2.</w:t>
      </w:r>
      <w:r w:rsidR="005644E0">
        <w:rPr>
          <w:sz w:val="28"/>
          <w:szCs w:val="28"/>
        </w:rPr>
        <w:t> </w:t>
      </w:r>
      <w:r w:rsidRPr="006A35E2">
        <w:rPr>
          <w:sz w:val="28"/>
          <w:szCs w:val="28"/>
        </w:rPr>
        <w:t>pierobežnieks 30</w:t>
      </w:r>
      <w:r w:rsidR="005644E0">
        <w:rPr>
          <w:sz w:val="28"/>
          <w:szCs w:val="28"/>
        </w:rPr>
        <w:t> </w:t>
      </w:r>
      <w:r w:rsidRPr="006A35E2">
        <w:rPr>
          <w:sz w:val="28"/>
          <w:szCs w:val="28"/>
        </w:rPr>
        <w:t>kalendāra dienu laikā ir informējis par cita mērnieka pieaicināšanu, bet 60</w:t>
      </w:r>
      <w:r w:rsidR="005644E0">
        <w:rPr>
          <w:sz w:val="28"/>
          <w:szCs w:val="28"/>
        </w:rPr>
        <w:t> </w:t>
      </w:r>
      <w:r w:rsidRPr="006A35E2">
        <w:rPr>
          <w:sz w:val="28"/>
          <w:szCs w:val="28"/>
        </w:rPr>
        <w:t>kalendāra dienu laikā nav iesniedzis cita mērnieka atzinumu par robežas neatbilstību;</w:t>
      </w:r>
    </w:p>
    <w:p w14:paraId="154C7792" w14:textId="58952573" w:rsidR="005C0FC2" w:rsidRDefault="005C0FC2" w:rsidP="00A03B40">
      <w:pPr>
        <w:ind w:firstLine="709"/>
        <w:jc w:val="both"/>
        <w:rPr>
          <w:sz w:val="28"/>
          <w:szCs w:val="28"/>
        </w:rPr>
      </w:pPr>
      <w:r w:rsidRPr="006A35E2">
        <w:rPr>
          <w:sz w:val="28"/>
          <w:szCs w:val="28"/>
        </w:rPr>
        <w:lastRenderedPageBreak/>
        <w:t>11</w:t>
      </w:r>
      <w:r w:rsidR="006F4853">
        <w:rPr>
          <w:sz w:val="28"/>
          <w:szCs w:val="28"/>
        </w:rPr>
        <w:t>3</w:t>
      </w:r>
      <w:r w:rsidRPr="006A35E2">
        <w:rPr>
          <w:sz w:val="28"/>
          <w:szCs w:val="28"/>
        </w:rPr>
        <w:t>.3.</w:t>
      </w:r>
      <w:r w:rsidR="005644E0">
        <w:rPr>
          <w:sz w:val="28"/>
          <w:szCs w:val="28"/>
        </w:rPr>
        <w:t> </w:t>
      </w:r>
      <w:r w:rsidRPr="006A35E2">
        <w:rPr>
          <w:sz w:val="28"/>
          <w:szCs w:val="28"/>
        </w:rPr>
        <w:t>pierobežnieka pieaicinātā cita mērnieka atzinumā par robežas neatbilstību norādītā informācija nav pretrunā ar mērnieka atzinumā par robežas neatbilstību norādīto informāciju.</w:t>
      </w:r>
    </w:p>
    <w:p w14:paraId="0623668A" w14:textId="77777777" w:rsidR="005644E0" w:rsidRPr="006A35E2" w:rsidRDefault="005644E0" w:rsidP="006A35E2">
      <w:pPr>
        <w:ind w:firstLine="709"/>
        <w:jc w:val="both"/>
        <w:rPr>
          <w:sz w:val="28"/>
          <w:szCs w:val="28"/>
        </w:rPr>
      </w:pPr>
    </w:p>
    <w:p w14:paraId="3193E77E" w14:textId="6CCA9573" w:rsidR="006A35E2" w:rsidRDefault="005C0FC2" w:rsidP="00A03B40">
      <w:pPr>
        <w:ind w:firstLine="709"/>
        <w:jc w:val="both"/>
        <w:rPr>
          <w:sz w:val="28"/>
          <w:szCs w:val="28"/>
        </w:rPr>
      </w:pPr>
      <w:r w:rsidRPr="006A35E2">
        <w:rPr>
          <w:sz w:val="28"/>
          <w:szCs w:val="28"/>
        </w:rPr>
        <w:t>11</w:t>
      </w:r>
      <w:r w:rsidR="006F4853">
        <w:rPr>
          <w:sz w:val="28"/>
          <w:szCs w:val="28"/>
        </w:rPr>
        <w:t>4</w:t>
      </w:r>
      <w:r w:rsidRPr="006A35E2">
        <w:rPr>
          <w:sz w:val="28"/>
          <w:szCs w:val="28"/>
        </w:rPr>
        <w:t>.</w:t>
      </w:r>
      <w:r w:rsidR="005644E0">
        <w:rPr>
          <w:sz w:val="28"/>
          <w:szCs w:val="28"/>
        </w:rPr>
        <w:t> </w:t>
      </w:r>
      <w:r w:rsidRPr="006A35E2">
        <w:rPr>
          <w:sz w:val="28"/>
          <w:szCs w:val="28"/>
        </w:rPr>
        <w:t>Ja pierobežnieka iesniegtajā cita mērnieka atzinumā par robežas neatbilstību norādītā informācija ir pretrunā ar mērnieka atzinumā par robežas neatbilstību norādīto informāciju, jautājumu par robežu neatbilstības risinājumu, robežas vai robežpunkta izvietojumu apvidū ierosinātājs un pierobežnieks risina civiltiesiskajā kārtībā.</w:t>
      </w:r>
      <w:bookmarkStart w:id="203" w:name="p-422082"/>
      <w:bookmarkStart w:id="204" w:name="p101"/>
      <w:bookmarkEnd w:id="203"/>
      <w:bookmarkEnd w:id="204"/>
    </w:p>
    <w:p w14:paraId="1224A33E" w14:textId="77777777" w:rsidR="006A35E2" w:rsidRDefault="006A35E2" w:rsidP="00A03B40">
      <w:pPr>
        <w:ind w:firstLine="709"/>
        <w:jc w:val="both"/>
        <w:rPr>
          <w:sz w:val="28"/>
          <w:szCs w:val="28"/>
        </w:rPr>
      </w:pPr>
    </w:p>
    <w:p w14:paraId="22974C87" w14:textId="009AA1DE" w:rsidR="005C0FC2" w:rsidRPr="00475634" w:rsidRDefault="00E83718" w:rsidP="00A03B40">
      <w:pPr>
        <w:ind w:firstLine="709"/>
        <w:jc w:val="center"/>
      </w:pPr>
      <w:r>
        <w:rPr>
          <w:rFonts w:ascii="Arial" w:hAnsi="Arial" w:cs="Arial"/>
          <w:color w:val="414142"/>
          <w:sz w:val="20"/>
          <w:szCs w:val="20"/>
        </w:rPr>
        <w:t xml:space="preserve"> </w:t>
      </w:r>
      <w:bookmarkStart w:id="205" w:name="n5"/>
      <w:bookmarkEnd w:id="205"/>
      <w:r w:rsidR="00EE08FC" w:rsidRPr="00A03B40">
        <w:rPr>
          <w:b/>
          <w:sz w:val="28"/>
        </w:rPr>
        <w:t>5.</w:t>
      </w:r>
      <w:r w:rsidR="006A35E2" w:rsidRPr="006A35E2">
        <w:rPr>
          <w:b/>
        </w:rPr>
        <w:t> </w:t>
      </w:r>
      <w:r w:rsidR="00EE08FC" w:rsidRPr="00A03B40">
        <w:rPr>
          <w:b/>
          <w:sz w:val="28"/>
        </w:rPr>
        <w:t>Robežas noteikšana un ierīkošana apvidū</w:t>
      </w:r>
    </w:p>
    <w:p w14:paraId="215FAA11" w14:textId="32E6FE69" w:rsidR="00EE5A9A" w:rsidRPr="006A35E2" w:rsidRDefault="00EE5A9A" w:rsidP="00A03B40">
      <w:pPr>
        <w:ind w:firstLine="709"/>
        <w:jc w:val="both"/>
        <w:rPr>
          <w:sz w:val="28"/>
          <w:szCs w:val="28"/>
        </w:rPr>
      </w:pPr>
      <w:bookmarkStart w:id="206" w:name="p103"/>
      <w:bookmarkEnd w:id="206"/>
    </w:p>
    <w:p w14:paraId="6E0C0B8A" w14:textId="32D45377" w:rsidR="00EE5A9A" w:rsidRPr="006A35E2" w:rsidRDefault="00EE5A9A" w:rsidP="00A03B40">
      <w:pPr>
        <w:ind w:firstLine="709"/>
        <w:jc w:val="both"/>
        <w:rPr>
          <w:sz w:val="28"/>
          <w:szCs w:val="28"/>
        </w:rPr>
      </w:pPr>
      <w:r w:rsidRPr="006A35E2">
        <w:rPr>
          <w:sz w:val="28"/>
          <w:szCs w:val="28"/>
        </w:rPr>
        <w:t>11</w:t>
      </w:r>
      <w:r w:rsidR="006F4853">
        <w:rPr>
          <w:sz w:val="28"/>
          <w:szCs w:val="28"/>
        </w:rPr>
        <w:t>5</w:t>
      </w:r>
      <w:r w:rsidRPr="006A35E2">
        <w:rPr>
          <w:sz w:val="28"/>
          <w:szCs w:val="28"/>
        </w:rPr>
        <w:t>.</w:t>
      </w:r>
      <w:r w:rsidR="005644E0">
        <w:rPr>
          <w:sz w:val="28"/>
          <w:szCs w:val="28"/>
        </w:rPr>
        <w:t> </w:t>
      </w:r>
      <w:r w:rsidRPr="006A35E2">
        <w:rPr>
          <w:sz w:val="28"/>
          <w:szCs w:val="28"/>
        </w:rPr>
        <w:t>Lai noteiktu robežu atbilstoši robežas noteikšanas tiesiskā pamatojuma dokumentiem, mērnieks apvidū:</w:t>
      </w:r>
    </w:p>
    <w:p w14:paraId="5F23A444" w14:textId="1692CB48" w:rsidR="00EE5A9A" w:rsidRPr="006A35E2" w:rsidRDefault="00EE5A9A" w:rsidP="00A03B40">
      <w:pPr>
        <w:ind w:firstLine="709"/>
        <w:jc w:val="both"/>
        <w:rPr>
          <w:sz w:val="28"/>
          <w:szCs w:val="28"/>
        </w:rPr>
      </w:pPr>
      <w:r w:rsidRPr="006A35E2">
        <w:rPr>
          <w:sz w:val="28"/>
          <w:szCs w:val="28"/>
        </w:rPr>
        <w:t>11</w:t>
      </w:r>
      <w:r w:rsidR="006F4853">
        <w:rPr>
          <w:sz w:val="28"/>
          <w:szCs w:val="28"/>
        </w:rPr>
        <w:t>5</w:t>
      </w:r>
      <w:r w:rsidRPr="006A35E2">
        <w:rPr>
          <w:sz w:val="28"/>
          <w:szCs w:val="28"/>
        </w:rPr>
        <w:t>.1.</w:t>
      </w:r>
      <w:r w:rsidR="005644E0">
        <w:rPr>
          <w:sz w:val="28"/>
          <w:szCs w:val="28"/>
        </w:rPr>
        <w:t> </w:t>
      </w:r>
      <w:r w:rsidRPr="006A35E2">
        <w:rPr>
          <w:sz w:val="28"/>
          <w:szCs w:val="28"/>
        </w:rPr>
        <w:t>nosprauž projektēto robežu;</w:t>
      </w:r>
    </w:p>
    <w:p w14:paraId="7561BDB6" w14:textId="188D54D6" w:rsidR="00EE5A9A" w:rsidRPr="006A35E2" w:rsidRDefault="00B07E8E" w:rsidP="00A03B40">
      <w:pPr>
        <w:ind w:firstLine="709"/>
        <w:jc w:val="both"/>
        <w:rPr>
          <w:sz w:val="28"/>
          <w:szCs w:val="28"/>
        </w:rPr>
      </w:pPr>
      <w:hyperlink r:id="rId53" w:anchor="p103.2" w:tgtFrame="_blank" w:history="1">
        <w:r w:rsidR="00EE5A9A" w:rsidRPr="006A35E2">
          <w:rPr>
            <w:sz w:val="28"/>
            <w:szCs w:val="28"/>
          </w:rPr>
          <w:t>11</w:t>
        </w:r>
        <w:r w:rsidR="006F4853">
          <w:rPr>
            <w:sz w:val="28"/>
            <w:szCs w:val="28"/>
          </w:rPr>
          <w:t>5</w:t>
        </w:r>
        <w:r w:rsidR="00EE5A9A" w:rsidRPr="006A35E2">
          <w:rPr>
            <w:sz w:val="28"/>
            <w:szCs w:val="28"/>
          </w:rPr>
          <w:t>.2</w:t>
        </w:r>
      </w:hyperlink>
      <w:r w:rsidR="00EE5A9A" w:rsidRPr="006A35E2">
        <w:rPr>
          <w:sz w:val="28"/>
          <w:szCs w:val="28"/>
        </w:rPr>
        <w:t>.</w:t>
      </w:r>
      <w:r w:rsidR="005644E0">
        <w:rPr>
          <w:sz w:val="28"/>
          <w:szCs w:val="28"/>
        </w:rPr>
        <w:t> </w:t>
      </w:r>
      <w:r w:rsidR="00EE5A9A" w:rsidRPr="006A35E2">
        <w:rPr>
          <w:sz w:val="28"/>
          <w:szCs w:val="28"/>
        </w:rPr>
        <w:t>nosaka robežpunktus;</w:t>
      </w:r>
    </w:p>
    <w:p w14:paraId="41B7D65E" w14:textId="00FC5AC1" w:rsidR="00EE5A9A" w:rsidRPr="00FF22EA" w:rsidRDefault="00EE5A9A" w:rsidP="00A03B40">
      <w:pPr>
        <w:ind w:firstLine="709"/>
        <w:jc w:val="both"/>
        <w:rPr>
          <w:sz w:val="28"/>
          <w:szCs w:val="28"/>
        </w:rPr>
      </w:pPr>
      <w:r w:rsidRPr="00FF22EA">
        <w:rPr>
          <w:sz w:val="28"/>
          <w:szCs w:val="28"/>
        </w:rPr>
        <w:t>11</w:t>
      </w:r>
      <w:r w:rsidR="006F4853">
        <w:rPr>
          <w:sz w:val="28"/>
          <w:szCs w:val="28"/>
        </w:rPr>
        <w:t>5</w:t>
      </w:r>
      <w:r w:rsidRPr="00FF22EA">
        <w:rPr>
          <w:sz w:val="28"/>
          <w:szCs w:val="28"/>
        </w:rPr>
        <w:t>.3.</w:t>
      </w:r>
      <w:r w:rsidR="005644E0" w:rsidRPr="00FF22EA">
        <w:rPr>
          <w:sz w:val="28"/>
          <w:szCs w:val="28"/>
        </w:rPr>
        <w:t> </w:t>
      </w:r>
      <w:r w:rsidRPr="00FF22EA">
        <w:rPr>
          <w:sz w:val="28"/>
          <w:szCs w:val="28"/>
        </w:rPr>
        <w:t>sagatavo robežas noteikšanas aktu (</w:t>
      </w:r>
      <w:r w:rsidR="005644E0" w:rsidRPr="00FF22EA">
        <w:rPr>
          <w:sz w:val="28"/>
          <w:szCs w:val="28"/>
        </w:rPr>
        <w:t xml:space="preserve">šo noteikumu </w:t>
      </w:r>
      <w:hyperlink r:id="rId54" w:anchor="piel10" w:tgtFrame="_blank" w:history="1">
        <w:r w:rsidR="000A30C6" w:rsidRPr="00FF22EA">
          <w:rPr>
            <w:sz w:val="28"/>
            <w:szCs w:val="28"/>
          </w:rPr>
          <w:t>9</w:t>
        </w:r>
        <w:r w:rsidRPr="00FF22EA">
          <w:rPr>
            <w:sz w:val="28"/>
            <w:szCs w:val="28"/>
          </w:rPr>
          <w:t>.</w:t>
        </w:r>
        <w:r w:rsidR="005644E0" w:rsidRPr="00FF22EA">
          <w:rPr>
            <w:sz w:val="28"/>
            <w:szCs w:val="28"/>
          </w:rPr>
          <w:t> </w:t>
        </w:r>
        <w:r w:rsidRPr="00FF22EA">
          <w:rPr>
            <w:sz w:val="28"/>
            <w:szCs w:val="28"/>
          </w:rPr>
          <w:t>pielikums</w:t>
        </w:r>
      </w:hyperlink>
      <w:r w:rsidRPr="00FF22EA">
        <w:rPr>
          <w:sz w:val="28"/>
          <w:szCs w:val="28"/>
        </w:rPr>
        <w:t>).</w:t>
      </w:r>
    </w:p>
    <w:p w14:paraId="672198BB" w14:textId="77777777" w:rsidR="005644E0" w:rsidRPr="00FF22EA" w:rsidRDefault="005644E0" w:rsidP="006A35E2">
      <w:pPr>
        <w:ind w:firstLine="709"/>
        <w:jc w:val="both"/>
        <w:rPr>
          <w:sz w:val="28"/>
          <w:szCs w:val="28"/>
        </w:rPr>
      </w:pPr>
    </w:p>
    <w:p w14:paraId="44A7B9AD" w14:textId="6C325CC0" w:rsidR="00EE5A9A" w:rsidRPr="00FF22EA" w:rsidRDefault="00EE5A9A" w:rsidP="00A03B40">
      <w:pPr>
        <w:ind w:firstLine="709"/>
        <w:jc w:val="both"/>
        <w:rPr>
          <w:sz w:val="28"/>
          <w:szCs w:val="28"/>
        </w:rPr>
      </w:pPr>
      <w:bookmarkStart w:id="207" w:name="p-507818"/>
      <w:bookmarkStart w:id="208" w:name="p104"/>
      <w:bookmarkEnd w:id="207"/>
      <w:bookmarkEnd w:id="208"/>
      <w:r w:rsidRPr="00FF22EA">
        <w:rPr>
          <w:sz w:val="28"/>
          <w:szCs w:val="28"/>
        </w:rPr>
        <w:t>11</w:t>
      </w:r>
      <w:r w:rsidR="006F4853">
        <w:rPr>
          <w:sz w:val="28"/>
          <w:szCs w:val="28"/>
        </w:rPr>
        <w:t>6</w:t>
      </w:r>
      <w:r w:rsidRPr="00FF22EA">
        <w:rPr>
          <w:sz w:val="28"/>
          <w:szCs w:val="28"/>
        </w:rPr>
        <w:t>.</w:t>
      </w:r>
      <w:r w:rsidR="005644E0" w:rsidRPr="00FF22EA">
        <w:rPr>
          <w:sz w:val="28"/>
          <w:szCs w:val="28"/>
        </w:rPr>
        <w:t> </w:t>
      </w:r>
      <w:r w:rsidRPr="00FF22EA">
        <w:rPr>
          <w:sz w:val="28"/>
          <w:szCs w:val="28"/>
        </w:rPr>
        <w:t>Robežu nosaka šādos gadījumos:</w:t>
      </w:r>
    </w:p>
    <w:p w14:paraId="718B0068" w14:textId="631D2C42" w:rsidR="00EE5A9A" w:rsidRPr="006A35E2" w:rsidRDefault="00EE5A9A" w:rsidP="00A03B40">
      <w:pPr>
        <w:ind w:firstLine="709"/>
        <w:jc w:val="both"/>
        <w:rPr>
          <w:sz w:val="28"/>
          <w:szCs w:val="28"/>
        </w:rPr>
      </w:pPr>
      <w:r w:rsidRPr="00FF22EA">
        <w:rPr>
          <w:sz w:val="28"/>
          <w:szCs w:val="28"/>
        </w:rPr>
        <w:t>11</w:t>
      </w:r>
      <w:r w:rsidR="006F4853">
        <w:rPr>
          <w:sz w:val="28"/>
          <w:szCs w:val="28"/>
        </w:rPr>
        <w:t>6</w:t>
      </w:r>
      <w:r w:rsidRPr="00FF22EA">
        <w:rPr>
          <w:sz w:val="28"/>
          <w:szCs w:val="28"/>
        </w:rPr>
        <w:t>.1.</w:t>
      </w:r>
      <w:r w:rsidR="005644E0" w:rsidRPr="00FF22EA">
        <w:rPr>
          <w:sz w:val="28"/>
          <w:szCs w:val="28"/>
        </w:rPr>
        <w:t> </w:t>
      </w:r>
      <w:r w:rsidRPr="00FF22EA">
        <w:rPr>
          <w:sz w:val="28"/>
          <w:szCs w:val="28"/>
        </w:rPr>
        <w:t>zemes vienības pirmreizējā kadastrālā</w:t>
      </w:r>
      <w:r w:rsidRPr="006A35E2">
        <w:rPr>
          <w:sz w:val="28"/>
          <w:szCs w:val="28"/>
        </w:rPr>
        <w:t xml:space="preserve"> uzmērīšanā;</w:t>
      </w:r>
    </w:p>
    <w:p w14:paraId="7C9B7875" w14:textId="7137C4C1" w:rsidR="00EE5A9A" w:rsidRPr="006A35E2" w:rsidRDefault="00EE5A9A" w:rsidP="00A03B40">
      <w:pPr>
        <w:ind w:firstLine="709"/>
        <w:jc w:val="both"/>
        <w:rPr>
          <w:sz w:val="28"/>
          <w:szCs w:val="28"/>
        </w:rPr>
      </w:pPr>
      <w:r w:rsidRPr="006A35E2">
        <w:rPr>
          <w:sz w:val="28"/>
          <w:szCs w:val="28"/>
        </w:rPr>
        <w:t>11</w:t>
      </w:r>
      <w:r w:rsidR="006F4853">
        <w:rPr>
          <w:sz w:val="28"/>
          <w:szCs w:val="28"/>
        </w:rPr>
        <w:t>6</w:t>
      </w:r>
      <w:r w:rsidRPr="006A35E2">
        <w:rPr>
          <w:sz w:val="28"/>
          <w:szCs w:val="28"/>
        </w:rPr>
        <w:t>.2.</w:t>
      </w:r>
      <w:r w:rsidR="005644E0">
        <w:rPr>
          <w:sz w:val="28"/>
          <w:szCs w:val="28"/>
        </w:rPr>
        <w:t> </w:t>
      </w:r>
      <w:r w:rsidRPr="006A35E2">
        <w:rPr>
          <w:sz w:val="28"/>
          <w:szCs w:val="28"/>
        </w:rPr>
        <w:t>mainot robežu iepriekš ierādītajām vai instrumentāli uzmērītajām zemes vienībām:</w:t>
      </w:r>
    </w:p>
    <w:p w14:paraId="7369293F" w14:textId="038405B8" w:rsidR="00EE5A9A" w:rsidRPr="006A35E2" w:rsidRDefault="00EE5A9A" w:rsidP="00A03B40">
      <w:pPr>
        <w:ind w:firstLine="709"/>
        <w:jc w:val="both"/>
        <w:rPr>
          <w:sz w:val="28"/>
          <w:szCs w:val="28"/>
        </w:rPr>
      </w:pPr>
      <w:r w:rsidRPr="006A35E2">
        <w:rPr>
          <w:sz w:val="28"/>
          <w:szCs w:val="28"/>
        </w:rPr>
        <w:t>11</w:t>
      </w:r>
      <w:r w:rsidR="006F4853">
        <w:rPr>
          <w:sz w:val="28"/>
          <w:szCs w:val="28"/>
        </w:rPr>
        <w:t>6</w:t>
      </w:r>
      <w:r w:rsidRPr="006A35E2">
        <w:rPr>
          <w:sz w:val="28"/>
          <w:szCs w:val="28"/>
        </w:rPr>
        <w:t>.2.1.</w:t>
      </w:r>
      <w:r w:rsidR="005644E0">
        <w:rPr>
          <w:sz w:val="28"/>
          <w:szCs w:val="28"/>
        </w:rPr>
        <w:t> </w:t>
      </w:r>
      <w:r w:rsidRPr="006A35E2">
        <w:rPr>
          <w:sz w:val="28"/>
          <w:szCs w:val="28"/>
        </w:rPr>
        <w:t>apvienojot zemes vienības;</w:t>
      </w:r>
    </w:p>
    <w:p w14:paraId="246042C2" w14:textId="7ADC2301" w:rsidR="00EE5A9A" w:rsidRPr="006A35E2" w:rsidRDefault="00EE5A9A" w:rsidP="00A03B40">
      <w:pPr>
        <w:ind w:firstLine="709"/>
        <w:jc w:val="both"/>
        <w:rPr>
          <w:sz w:val="28"/>
          <w:szCs w:val="28"/>
        </w:rPr>
      </w:pPr>
      <w:r w:rsidRPr="006A35E2">
        <w:rPr>
          <w:sz w:val="28"/>
          <w:szCs w:val="28"/>
        </w:rPr>
        <w:t>11</w:t>
      </w:r>
      <w:r w:rsidR="006F4853">
        <w:rPr>
          <w:sz w:val="28"/>
          <w:szCs w:val="28"/>
        </w:rPr>
        <w:t>6</w:t>
      </w:r>
      <w:r w:rsidRPr="006A35E2">
        <w:rPr>
          <w:sz w:val="28"/>
          <w:szCs w:val="28"/>
        </w:rPr>
        <w:t>.2.2.</w:t>
      </w:r>
      <w:r w:rsidR="005644E0">
        <w:rPr>
          <w:sz w:val="28"/>
          <w:szCs w:val="28"/>
        </w:rPr>
        <w:t> </w:t>
      </w:r>
      <w:r w:rsidRPr="006A35E2">
        <w:rPr>
          <w:sz w:val="28"/>
          <w:szCs w:val="28"/>
        </w:rPr>
        <w:t>sadalot zemes vienību;</w:t>
      </w:r>
    </w:p>
    <w:p w14:paraId="1BEDE379" w14:textId="6A37E249" w:rsidR="00EE5A9A" w:rsidRDefault="00EE5A9A" w:rsidP="00A03B40">
      <w:pPr>
        <w:ind w:firstLine="709"/>
        <w:jc w:val="both"/>
        <w:rPr>
          <w:sz w:val="28"/>
          <w:szCs w:val="28"/>
        </w:rPr>
      </w:pPr>
      <w:r w:rsidRPr="006A35E2">
        <w:rPr>
          <w:sz w:val="28"/>
          <w:szCs w:val="28"/>
        </w:rPr>
        <w:t>11</w:t>
      </w:r>
      <w:r w:rsidR="006F4853">
        <w:rPr>
          <w:sz w:val="28"/>
          <w:szCs w:val="28"/>
        </w:rPr>
        <w:t>6</w:t>
      </w:r>
      <w:r w:rsidRPr="006A35E2">
        <w:rPr>
          <w:sz w:val="28"/>
          <w:szCs w:val="28"/>
        </w:rPr>
        <w:t>.2.3.</w:t>
      </w:r>
      <w:r w:rsidR="005644E0">
        <w:rPr>
          <w:sz w:val="28"/>
          <w:szCs w:val="28"/>
        </w:rPr>
        <w:t> </w:t>
      </w:r>
      <w:r w:rsidRPr="006A35E2">
        <w:rPr>
          <w:sz w:val="28"/>
          <w:szCs w:val="28"/>
        </w:rPr>
        <w:t>pā</w:t>
      </w:r>
      <w:r w:rsidR="005644E0">
        <w:rPr>
          <w:sz w:val="28"/>
          <w:szCs w:val="28"/>
        </w:rPr>
        <w:t>rkārtojot zemes vienības robežu.</w:t>
      </w:r>
    </w:p>
    <w:p w14:paraId="5C567503" w14:textId="77777777" w:rsidR="005644E0" w:rsidRPr="006A35E2" w:rsidRDefault="005644E0" w:rsidP="006A35E2">
      <w:pPr>
        <w:ind w:firstLine="709"/>
        <w:jc w:val="both"/>
        <w:rPr>
          <w:sz w:val="28"/>
          <w:szCs w:val="28"/>
        </w:rPr>
      </w:pPr>
    </w:p>
    <w:p w14:paraId="103C4804" w14:textId="41CE5F93" w:rsidR="00EE5A9A" w:rsidRDefault="00EE5A9A" w:rsidP="00A03B40">
      <w:pPr>
        <w:ind w:firstLine="709"/>
        <w:jc w:val="both"/>
        <w:rPr>
          <w:sz w:val="28"/>
          <w:szCs w:val="28"/>
        </w:rPr>
      </w:pPr>
      <w:r w:rsidRPr="006A35E2">
        <w:rPr>
          <w:sz w:val="28"/>
          <w:szCs w:val="28"/>
        </w:rPr>
        <w:t>11</w:t>
      </w:r>
      <w:r w:rsidR="006F4853">
        <w:rPr>
          <w:sz w:val="28"/>
          <w:szCs w:val="28"/>
        </w:rPr>
        <w:t>7</w:t>
      </w:r>
      <w:r w:rsidRPr="006A35E2">
        <w:rPr>
          <w:sz w:val="28"/>
          <w:szCs w:val="28"/>
        </w:rPr>
        <w:t>.</w:t>
      </w:r>
      <w:r w:rsidR="005644E0">
        <w:rPr>
          <w:sz w:val="28"/>
          <w:szCs w:val="28"/>
        </w:rPr>
        <w:t> </w:t>
      </w:r>
      <w:r w:rsidRPr="006A35E2">
        <w:rPr>
          <w:sz w:val="28"/>
          <w:szCs w:val="28"/>
        </w:rPr>
        <w:t>Mainot zemes vienībām robežu šo noteikumu 11</w:t>
      </w:r>
      <w:r w:rsidR="00074624">
        <w:rPr>
          <w:sz w:val="28"/>
          <w:szCs w:val="28"/>
        </w:rPr>
        <w:t>6</w:t>
      </w:r>
      <w:r w:rsidRPr="006A35E2">
        <w:rPr>
          <w:sz w:val="28"/>
          <w:szCs w:val="28"/>
        </w:rPr>
        <w:t>.2.</w:t>
      </w:r>
      <w:r w:rsidR="005644E0">
        <w:rPr>
          <w:sz w:val="28"/>
          <w:szCs w:val="28"/>
        </w:rPr>
        <w:t> </w:t>
      </w:r>
      <w:r w:rsidRPr="006A35E2">
        <w:rPr>
          <w:sz w:val="28"/>
          <w:szCs w:val="28"/>
        </w:rPr>
        <w:t>apakšpunktā noteiktajā gadījumā, mērnieks zemes robežas noteikšanas aktā</w:t>
      </w:r>
      <w:r w:rsidR="00E83718">
        <w:rPr>
          <w:sz w:val="28"/>
          <w:szCs w:val="28"/>
        </w:rPr>
        <w:t xml:space="preserve"> </w:t>
      </w:r>
      <w:r w:rsidRPr="006A35E2">
        <w:rPr>
          <w:sz w:val="28"/>
          <w:szCs w:val="28"/>
        </w:rPr>
        <w:t>pārraksta informāciju no iepriekšējā zemes robežu ierādīšanas vai robežas noteikšanas akta un papildina to ar informāciju par jauna robežposma izveidošanu vai esoša robežposma likvidēšanu, par apvidū likvidējamām robežzīmēm. Šādā gadījumā, instrumentālo uzmērīšanu veic tikai projektētai robežai, bet pārējos robežposmus pārzīmē.</w:t>
      </w:r>
    </w:p>
    <w:p w14:paraId="2737EB00" w14:textId="77777777" w:rsidR="005644E0" w:rsidRPr="006A35E2" w:rsidRDefault="005644E0" w:rsidP="006A35E2">
      <w:pPr>
        <w:ind w:firstLine="709"/>
        <w:jc w:val="both"/>
        <w:rPr>
          <w:sz w:val="28"/>
          <w:szCs w:val="28"/>
        </w:rPr>
      </w:pPr>
    </w:p>
    <w:p w14:paraId="73A377A0" w14:textId="25356824" w:rsidR="00EE5A9A" w:rsidRDefault="00EE5A9A" w:rsidP="00A03B40">
      <w:pPr>
        <w:ind w:firstLine="709"/>
        <w:jc w:val="both"/>
        <w:rPr>
          <w:sz w:val="28"/>
          <w:szCs w:val="28"/>
        </w:rPr>
      </w:pPr>
      <w:r w:rsidRPr="006A35E2">
        <w:rPr>
          <w:sz w:val="28"/>
          <w:szCs w:val="28"/>
        </w:rPr>
        <w:t>11</w:t>
      </w:r>
      <w:r w:rsidR="006F4853">
        <w:rPr>
          <w:sz w:val="28"/>
          <w:szCs w:val="28"/>
        </w:rPr>
        <w:t>8</w:t>
      </w:r>
      <w:r w:rsidRPr="006A35E2">
        <w:rPr>
          <w:sz w:val="28"/>
          <w:szCs w:val="28"/>
        </w:rPr>
        <w:t>.</w:t>
      </w:r>
      <w:r w:rsidR="005644E0">
        <w:rPr>
          <w:sz w:val="28"/>
          <w:szCs w:val="28"/>
        </w:rPr>
        <w:t> </w:t>
      </w:r>
      <w:r w:rsidRPr="006A35E2">
        <w:rPr>
          <w:sz w:val="28"/>
          <w:szCs w:val="28"/>
        </w:rPr>
        <w:t>Apvienojot zemes vienības, kas noteiktas ar vienādu precizitāti vai uzmērītas vienā koordinātu sistēmā, mērnieks var sagatavot zemes robežu noteikšanas aktu, pārrakstot informāciju no iepriekšējiem zemes robežu ierādīšanas vai robežas noteikšanas aktiem un</w:t>
      </w:r>
      <w:r w:rsidR="00E83718">
        <w:rPr>
          <w:sz w:val="28"/>
          <w:szCs w:val="28"/>
        </w:rPr>
        <w:t xml:space="preserve"> </w:t>
      </w:r>
      <w:r w:rsidRPr="006A35E2">
        <w:rPr>
          <w:sz w:val="28"/>
          <w:szCs w:val="28"/>
        </w:rPr>
        <w:t>neveicot uzmērīšanu apvidū.</w:t>
      </w:r>
    </w:p>
    <w:p w14:paraId="4E064F2B" w14:textId="77777777" w:rsidR="005644E0" w:rsidRPr="006A35E2" w:rsidRDefault="005644E0" w:rsidP="006A35E2">
      <w:pPr>
        <w:ind w:firstLine="709"/>
        <w:jc w:val="both"/>
        <w:rPr>
          <w:sz w:val="28"/>
          <w:szCs w:val="28"/>
        </w:rPr>
      </w:pPr>
    </w:p>
    <w:p w14:paraId="61311B7A" w14:textId="0CE8E979" w:rsidR="00EE5A9A" w:rsidRDefault="00EE5A9A" w:rsidP="00A03B40">
      <w:pPr>
        <w:ind w:firstLine="709"/>
        <w:jc w:val="both"/>
        <w:rPr>
          <w:sz w:val="28"/>
          <w:szCs w:val="28"/>
        </w:rPr>
      </w:pPr>
      <w:r w:rsidRPr="006A35E2">
        <w:rPr>
          <w:sz w:val="28"/>
          <w:szCs w:val="28"/>
        </w:rPr>
        <w:t>1</w:t>
      </w:r>
      <w:r w:rsidR="006F4853">
        <w:rPr>
          <w:sz w:val="28"/>
          <w:szCs w:val="28"/>
        </w:rPr>
        <w:t>19</w:t>
      </w:r>
      <w:r w:rsidRPr="006A35E2">
        <w:rPr>
          <w:sz w:val="28"/>
          <w:szCs w:val="28"/>
        </w:rPr>
        <w:t>.</w:t>
      </w:r>
      <w:r w:rsidR="005644E0">
        <w:rPr>
          <w:sz w:val="28"/>
          <w:szCs w:val="28"/>
        </w:rPr>
        <w:t> </w:t>
      </w:r>
      <w:r w:rsidRPr="006A35E2">
        <w:rPr>
          <w:sz w:val="28"/>
          <w:szCs w:val="28"/>
        </w:rPr>
        <w:t>Apvienojot zemes vienības vai pārkārtojot robežas zemes vienībām, no kurām kaut viena ir ierādīta zemes vienība, mērnieks uzmēra ierādīto zemes vienību vai tās daļu, kas pievienota instrumentāli uzmērītai zemes vienībai.</w:t>
      </w:r>
    </w:p>
    <w:p w14:paraId="7E590EDF" w14:textId="77777777" w:rsidR="005644E0" w:rsidRPr="006A35E2" w:rsidRDefault="005644E0" w:rsidP="006A35E2">
      <w:pPr>
        <w:ind w:firstLine="709"/>
        <w:jc w:val="both"/>
        <w:rPr>
          <w:sz w:val="28"/>
          <w:szCs w:val="28"/>
        </w:rPr>
      </w:pPr>
    </w:p>
    <w:p w14:paraId="33F7F5F5" w14:textId="5E5189DE" w:rsidR="00EE5A9A" w:rsidRDefault="00EE5A9A" w:rsidP="00A03B40">
      <w:pPr>
        <w:ind w:firstLine="709"/>
        <w:jc w:val="both"/>
        <w:rPr>
          <w:sz w:val="28"/>
          <w:szCs w:val="28"/>
        </w:rPr>
      </w:pPr>
      <w:r w:rsidRPr="006A35E2">
        <w:rPr>
          <w:sz w:val="28"/>
          <w:szCs w:val="28"/>
        </w:rPr>
        <w:lastRenderedPageBreak/>
        <w:t>12</w:t>
      </w:r>
      <w:r w:rsidR="006F4853">
        <w:rPr>
          <w:sz w:val="28"/>
          <w:szCs w:val="28"/>
        </w:rPr>
        <w:t>0</w:t>
      </w:r>
      <w:r w:rsidRPr="006A35E2">
        <w:rPr>
          <w:sz w:val="28"/>
          <w:szCs w:val="28"/>
        </w:rPr>
        <w:t>.</w:t>
      </w:r>
      <w:r w:rsidR="005644E0">
        <w:rPr>
          <w:sz w:val="28"/>
          <w:szCs w:val="28"/>
        </w:rPr>
        <w:t> </w:t>
      </w:r>
      <w:r w:rsidRPr="006A35E2">
        <w:rPr>
          <w:sz w:val="28"/>
          <w:szCs w:val="28"/>
        </w:rPr>
        <w:t xml:space="preserve">Ja, veicot zemes vienības uzmērīšanu, jaunveidojamā robežposmā konstatē zemes lietošanas veidu vai apgrūtinājumu neatbilstību situācijas plānam vai apgrūtinājuma plānam vai informācijai par apgrūtinājumu neesību, zemes vienībai aktualizē informāciju par situāciju vai apgrūtinājumiem, ievērojot šo noteikumu </w:t>
      </w:r>
      <w:r w:rsidR="00903838" w:rsidRPr="006A35E2">
        <w:rPr>
          <w:sz w:val="28"/>
          <w:szCs w:val="28"/>
        </w:rPr>
        <w:t>12</w:t>
      </w:r>
      <w:r w:rsidRPr="006A35E2">
        <w:rPr>
          <w:sz w:val="28"/>
          <w:szCs w:val="28"/>
        </w:rPr>
        <w:t>.</w:t>
      </w:r>
      <w:r w:rsidR="005644E0">
        <w:rPr>
          <w:sz w:val="28"/>
          <w:szCs w:val="28"/>
        </w:rPr>
        <w:t> </w:t>
      </w:r>
      <w:r w:rsidRPr="006A35E2">
        <w:rPr>
          <w:sz w:val="28"/>
          <w:szCs w:val="28"/>
        </w:rPr>
        <w:t>punktā minētos nosacījumus.</w:t>
      </w:r>
    </w:p>
    <w:p w14:paraId="05009651" w14:textId="77777777" w:rsidR="005644E0" w:rsidRPr="006A35E2" w:rsidRDefault="005644E0" w:rsidP="006A35E2">
      <w:pPr>
        <w:ind w:firstLine="709"/>
        <w:jc w:val="both"/>
        <w:rPr>
          <w:sz w:val="28"/>
          <w:szCs w:val="28"/>
        </w:rPr>
      </w:pPr>
    </w:p>
    <w:p w14:paraId="4AA37B4A" w14:textId="7922EB5A" w:rsidR="00EE5A9A" w:rsidRDefault="00EE5A9A" w:rsidP="00A03B40">
      <w:pPr>
        <w:ind w:firstLine="709"/>
        <w:jc w:val="both"/>
        <w:rPr>
          <w:sz w:val="28"/>
          <w:szCs w:val="28"/>
        </w:rPr>
      </w:pPr>
      <w:bookmarkStart w:id="209" w:name="p-422087"/>
      <w:bookmarkStart w:id="210" w:name="p105"/>
      <w:bookmarkEnd w:id="209"/>
      <w:bookmarkEnd w:id="210"/>
      <w:r w:rsidRPr="006A35E2">
        <w:rPr>
          <w:sz w:val="28"/>
          <w:szCs w:val="28"/>
        </w:rPr>
        <w:t>12</w:t>
      </w:r>
      <w:r w:rsidR="006F4853">
        <w:rPr>
          <w:sz w:val="28"/>
          <w:szCs w:val="28"/>
        </w:rPr>
        <w:t>1</w:t>
      </w:r>
      <w:r w:rsidRPr="006A35E2">
        <w:rPr>
          <w:sz w:val="28"/>
          <w:szCs w:val="28"/>
        </w:rPr>
        <w:t>.</w:t>
      </w:r>
      <w:r w:rsidR="005644E0">
        <w:rPr>
          <w:sz w:val="28"/>
          <w:szCs w:val="28"/>
        </w:rPr>
        <w:t> </w:t>
      </w:r>
      <w:r w:rsidRPr="006A35E2">
        <w:rPr>
          <w:sz w:val="28"/>
          <w:szCs w:val="28"/>
        </w:rPr>
        <w:t>Ja detālplānojumā vai zemes ierīcības projektā attēlotā</w:t>
      </w:r>
      <w:r w:rsidR="00E83718">
        <w:rPr>
          <w:sz w:val="28"/>
          <w:szCs w:val="28"/>
        </w:rPr>
        <w:t xml:space="preserve"> </w:t>
      </w:r>
      <w:r w:rsidRPr="006A35E2">
        <w:rPr>
          <w:sz w:val="28"/>
          <w:szCs w:val="28"/>
        </w:rPr>
        <w:t>projektētā robeža neatbilst apvidū esošai situācijai un tādēļ detālplānojumu vai zemes ierīcības projektu nevar izlikt apvidū, mērnieks pārtrauc zemes kadastrālās uzmērīšanas darbus un sagatavo darbu pārtraukšanas aktu. Zemes kadastrālās uzmērīšanas darbus atsāk pēc grozījumu izdarīšanas detālplānojumā vai zemes ierīcības projektā.</w:t>
      </w:r>
    </w:p>
    <w:p w14:paraId="15C2000F" w14:textId="77777777" w:rsidR="005644E0" w:rsidRPr="006A35E2" w:rsidRDefault="005644E0" w:rsidP="006A35E2">
      <w:pPr>
        <w:ind w:firstLine="709"/>
        <w:jc w:val="both"/>
        <w:rPr>
          <w:sz w:val="28"/>
          <w:szCs w:val="28"/>
        </w:rPr>
      </w:pPr>
    </w:p>
    <w:p w14:paraId="7CBDA410" w14:textId="4BABD681" w:rsidR="00EE5A9A" w:rsidRDefault="00EE5A9A" w:rsidP="00A03B40">
      <w:pPr>
        <w:ind w:firstLine="709"/>
        <w:jc w:val="both"/>
        <w:rPr>
          <w:sz w:val="28"/>
          <w:szCs w:val="28"/>
        </w:rPr>
      </w:pPr>
      <w:r w:rsidRPr="006A35E2">
        <w:rPr>
          <w:sz w:val="28"/>
          <w:szCs w:val="28"/>
        </w:rPr>
        <w:t>12</w:t>
      </w:r>
      <w:r w:rsidR="006F4853">
        <w:rPr>
          <w:sz w:val="28"/>
          <w:szCs w:val="28"/>
        </w:rPr>
        <w:t>2</w:t>
      </w:r>
      <w:r w:rsidRPr="006A35E2">
        <w:rPr>
          <w:sz w:val="28"/>
          <w:szCs w:val="28"/>
        </w:rPr>
        <w:t>.</w:t>
      </w:r>
      <w:r w:rsidR="005644E0">
        <w:rPr>
          <w:sz w:val="28"/>
          <w:szCs w:val="28"/>
        </w:rPr>
        <w:t> </w:t>
      </w:r>
      <w:r w:rsidRPr="006A35E2">
        <w:rPr>
          <w:sz w:val="28"/>
          <w:szCs w:val="28"/>
        </w:rPr>
        <w:t>Projektēto robežu nosaka no robežpunkta uz robežpunktu.</w:t>
      </w:r>
    </w:p>
    <w:p w14:paraId="02610C6E" w14:textId="77777777" w:rsidR="005644E0" w:rsidRPr="006A35E2" w:rsidRDefault="005644E0" w:rsidP="006A35E2">
      <w:pPr>
        <w:ind w:firstLine="709"/>
        <w:jc w:val="both"/>
        <w:rPr>
          <w:sz w:val="28"/>
          <w:szCs w:val="28"/>
        </w:rPr>
      </w:pPr>
    </w:p>
    <w:p w14:paraId="124C0662" w14:textId="1A50E19E" w:rsidR="00EE5A9A" w:rsidRPr="006A35E2" w:rsidRDefault="00EE5A9A" w:rsidP="00A03B40">
      <w:pPr>
        <w:ind w:firstLine="709"/>
        <w:jc w:val="both"/>
        <w:rPr>
          <w:sz w:val="28"/>
          <w:szCs w:val="28"/>
        </w:rPr>
      </w:pPr>
      <w:bookmarkStart w:id="211" w:name="p-422088"/>
      <w:bookmarkStart w:id="212" w:name="p106"/>
      <w:bookmarkEnd w:id="211"/>
      <w:bookmarkEnd w:id="212"/>
      <w:r w:rsidRPr="006A35E2">
        <w:rPr>
          <w:sz w:val="28"/>
          <w:szCs w:val="28"/>
        </w:rPr>
        <w:t>12</w:t>
      </w:r>
      <w:r w:rsidR="006F4853">
        <w:rPr>
          <w:sz w:val="28"/>
          <w:szCs w:val="28"/>
        </w:rPr>
        <w:t>3</w:t>
      </w:r>
      <w:r w:rsidRPr="006A35E2">
        <w:rPr>
          <w:sz w:val="28"/>
          <w:szCs w:val="28"/>
        </w:rPr>
        <w:t>.</w:t>
      </w:r>
      <w:r w:rsidR="005644E0">
        <w:rPr>
          <w:sz w:val="28"/>
          <w:szCs w:val="28"/>
        </w:rPr>
        <w:t> </w:t>
      </w:r>
      <w:r w:rsidRPr="006A35E2">
        <w:rPr>
          <w:sz w:val="28"/>
          <w:szCs w:val="28"/>
        </w:rPr>
        <w:t>Ja robežas noteikšanas tiesiskā pamatojuma dokumenta grafiskajā pielikumā robeža ir plānota (projektēta), pieslēdzoties situācijas elementam, to nosaka, ņemot vērā minētajā dokumentā plānoto risinājumu, pa:</w:t>
      </w:r>
    </w:p>
    <w:p w14:paraId="099D87CA" w14:textId="2BEC1A34" w:rsidR="00EE5A9A" w:rsidRPr="006A35E2" w:rsidRDefault="00EE5A9A" w:rsidP="00A03B40">
      <w:pPr>
        <w:ind w:firstLine="709"/>
        <w:jc w:val="both"/>
        <w:rPr>
          <w:sz w:val="28"/>
          <w:szCs w:val="28"/>
        </w:rPr>
      </w:pPr>
      <w:r w:rsidRPr="006A35E2">
        <w:rPr>
          <w:sz w:val="28"/>
          <w:szCs w:val="28"/>
        </w:rPr>
        <w:t>12</w:t>
      </w:r>
      <w:r w:rsidR="006F4853">
        <w:rPr>
          <w:sz w:val="28"/>
          <w:szCs w:val="28"/>
        </w:rPr>
        <w:t>3</w:t>
      </w:r>
      <w:r w:rsidRPr="006A35E2">
        <w:rPr>
          <w:sz w:val="28"/>
          <w:szCs w:val="28"/>
        </w:rPr>
        <w:t>.1.</w:t>
      </w:r>
      <w:r w:rsidR="005644E0">
        <w:rPr>
          <w:sz w:val="28"/>
          <w:szCs w:val="28"/>
        </w:rPr>
        <w:t> </w:t>
      </w:r>
      <w:r w:rsidRPr="006A35E2">
        <w:rPr>
          <w:sz w:val="28"/>
          <w:szCs w:val="28"/>
        </w:rPr>
        <w:t>ūdensteču, ūdenstilpju krasta kraujas augšmalas (krotes) līniju, bet, kur tā nav izteikta, – pa ūdens līmeņa līniju normālā ūdens stāvoklī;</w:t>
      </w:r>
    </w:p>
    <w:p w14:paraId="7B6F0DF8" w14:textId="1BB61263" w:rsidR="00EE5A9A" w:rsidRPr="006A35E2" w:rsidRDefault="00EE5A9A" w:rsidP="00A03B40">
      <w:pPr>
        <w:ind w:firstLine="709"/>
        <w:jc w:val="both"/>
        <w:rPr>
          <w:sz w:val="28"/>
          <w:szCs w:val="28"/>
        </w:rPr>
      </w:pPr>
      <w:r w:rsidRPr="006A35E2">
        <w:rPr>
          <w:sz w:val="28"/>
          <w:szCs w:val="28"/>
        </w:rPr>
        <w:t>12</w:t>
      </w:r>
      <w:r w:rsidR="006F4853">
        <w:rPr>
          <w:sz w:val="28"/>
          <w:szCs w:val="28"/>
        </w:rPr>
        <w:t>3</w:t>
      </w:r>
      <w:r w:rsidRPr="006A35E2">
        <w:rPr>
          <w:sz w:val="28"/>
          <w:szCs w:val="28"/>
        </w:rPr>
        <w:t>.2.</w:t>
      </w:r>
      <w:r w:rsidR="005644E0">
        <w:rPr>
          <w:sz w:val="28"/>
          <w:szCs w:val="28"/>
        </w:rPr>
        <w:t> </w:t>
      </w:r>
      <w:r w:rsidRPr="006A35E2">
        <w:rPr>
          <w:sz w:val="28"/>
          <w:szCs w:val="28"/>
        </w:rPr>
        <w:t>upju, strautu, kanālu, grāvju vidus līniju;</w:t>
      </w:r>
    </w:p>
    <w:p w14:paraId="6E77EF22" w14:textId="32EC1D1C" w:rsidR="00EE5A9A" w:rsidRDefault="00EE5A9A" w:rsidP="00A03B40">
      <w:pPr>
        <w:ind w:firstLine="709"/>
        <w:jc w:val="both"/>
        <w:rPr>
          <w:sz w:val="28"/>
          <w:szCs w:val="28"/>
        </w:rPr>
      </w:pPr>
      <w:r w:rsidRPr="006A35E2">
        <w:rPr>
          <w:sz w:val="28"/>
          <w:szCs w:val="28"/>
        </w:rPr>
        <w:t>12</w:t>
      </w:r>
      <w:r w:rsidR="006F4853">
        <w:rPr>
          <w:sz w:val="28"/>
          <w:szCs w:val="28"/>
        </w:rPr>
        <w:t>3</w:t>
      </w:r>
      <w:r w:rsidRPr="006A35E2">
        <w:rPr>
          <w:sz w:val="28"/>
          <w:szCs w:val="28"/>
        </w:rPr>
        <w:t>.3.</w:t>
      </w:r>
      <w:r w:rsidR="005644E0">
        <w:rPr>
          <w:sz w:val="28"/>
          <w:szCs w:val="28"/>
        </w:rPr>
        <w:t> </w:t>
      </w:r>
      <w:r w:rsidRPr="006A35E2">
        <w:rPr>
          <w:sz w:val="28"/>
          <w:szCs w:val="28"/>
        </w:rPr>
        <w:t>Baltijas jūras vai Rīgas jūras līča krasta nogāzes augšmalu (stāvkrastam) vai pa tauvas joslas platuma sākuma robežu (no vietas, kuru sasniedz jūras augstākās bangas);</w:t>
      </w:r>
    </w:p>
    <w:p w14:paraId="1145FE44" w14:textId="77777777" w:rsidR="005644E0" w:rsidRPr="006A35E2" w:rsidRDefault="005644E0" w:rsidP="006A35E2">
      <w:pPr>
        <w:ind w:firstLine="709"/>
        <w:jc w:val="both"/>
        <w:rPr>
          <w:sz w:val="28"/>
          <w:szCs w:val="28"/>
        </w:rPr>
      </w:pPr>
    </w:p>
    <w:p w14:paraId="0A1DD7ED" w14:textId="2725770B" w:rsidR="00EE5A9A" w:rsidRPr="006A35E2" w:rsidRDefault="00EE5A9A" w:rsidP="00A03B40">
      <w:pPr>
        <w:ind w:firstLine="709"/>
        <w:jc w:val="both"/>
        <w:rPr>
          <w:sz w:val="28"/>
          <w:szCs w:val="28"/>
        </w:rPr>
      </w:pPr>
      <w:bookmarkStart w:id="213" w:name="p-422089"/>
      <w:bookmarkStart w:id="214" w:name="p107"/>
      <w:bookmarkEnd w:id="213"/>
      <w:bookmarkEnd w:id="214"/>
      <w:r w:rsidRPr="006A35E2">
        <w:rPr>
          <w:sz w:val="28"/>
          <w:szCs w:val="28"/>
        </w:rPr>
        <w:t>12</w:t>
      </w:r>
      <w:r w:rsidR="006F4853">
        <w:rPr>
          <w:sz w:val="28"/>
          <w:szCs w:val="28"/>
        </w:rPr>
        <w:t>4</w:t>
      </w:r>
      <w:r w:rsidRPr="006A35E2">
        <w:rPr>
          <w:sz w:val="28"/>
          <w:szCs w:val="28"/>
        </w:rPr>
        <w:t>.</w:t>
      </w:r>
      <w:r w:rsidR="005644E0">
        <w:rPr>
          <w:sz w:val="28"/>
          <w:szCs w:val="28"/>
        </w:rPr>
        <w:t> </w:t>
      </w:r>
      <w:r w:rsidRPr="006A35E2">
        <w:rPr>
          <w:sz w:val="28"/>
          <w:szCs w:val="28"/>
        </w:rPr>
        <w:t>Projektēto robežu apvidū nosprauž:</w:t>
      </w:r>
    </w:p>
    <w:p w14:paraId="35F15A38" w14:textId="6354997D" w:rsidR="00EE5A9A" w:rsidRPr="006A35E2" w:rsidRDefault="00EE5A9A" w:rsidP="00A03B40">
      <w:pPr>
        <w:ind w:firstLine="709"/>
        <w:jc w:val="both"/>
        <w:rPr>
          <w:sz w:val="28"/>
          <w:szCs w:val="28"/>
        </w:rPr>
      </w:pPr>
      <w:r w:rsidRPr="006A35E2">
        <w:rPr>
          <w:sz w:val="28"/>
          <w:szCs w:val="28"/>
        </w:rPr>
        <w:t>12</w:t>
      </w:r>
      <w:r w:rsidR="006F4853">
        <w:rPr>
          <w:sz w:val="28"/>
          <w:szCs w:val="28"/>
        </w:rPr>
        <w:t>4</w:t>
      </w:r>
      <w:r w:rsidRPr="006A35E2">
        <w:rPr>
          <w:sz w:val="28"/>
          <w:szCs w:val="28"/>
        </w:rPr>
        <w:t>.1.</w:t>
      </w:r>
      <w:r w:rsidR="005644E0">
        <w:rPr>
          <w:sz w:val="28"/>
          <w:szCs w:val="28"/>
        </w:rPr>
        <w:t> </w:t>
      </w:r>
      <w:r w:rsidRPr="006A35E2">
        <w:rPr>
          <w:sz w:val="28"/>
          <w:szCs w:val="28"/>
        </w:rPr>
        <w:t>ar divu milimetru precizitāti pret kartogrāfiskajā materiālā attēlotajiem situācijas elementiem, ievērojot izstrādātā kartogrāfiskā materiāla mērogu;</w:t>
      </w:r>
    </w:p>
    <w:p w14:paraId="071ED5E3" w14:textId="3F914EF7" w:rsidR="00EE5A9A" w:rsidRPr="006A35E2" w:rsidRDefault="00B07E8E" w:rsidP="00A03B40">
      <w:pPr>
        <w:ind w:firstLine="709"/>
        <w:jc w:val="both"/>
        <w:rPr>
          <w:sz w:val="28"/>
          <w:szCs w:val="28"/>
        </w:rPr>
      </w:pPr>
      <w:hyperlink r:id="rId55" w:anchor="p107.2" w:tgtFrame="_blank" w:history="1">
        <w:r w:rsidR="00EE5A9A" w:rsidRPr="006A35E2">
          <w:rPr>
            <w:sz w:val="28"/>
            <w:szCs w:val="28"/>
          </w:rPr>
          <w:t>12</w:t>
        </w:r>
        <w:r w:rsidR="006F4853">
          <w:rPr>
            <w:sz w:val="28"/>
            <w:szCs w:val="28"/>
          </w:rPr>
          <w:t>4</w:t>
        </w:r>
        <w:r w:rsidR="00EE5A9A" w:rsidRPr="006A35E2">
          <w:rPr>
            <w:sz w:val="28"/>
            <w:szCs w:val="28"/>
          </w:rPr>
          <w:t>.2</w:t>
        </w:r>
      </w:hyperlink>
      <w:r w:rsidR="00EE5A9A" w:rsidRPr="006A35E2">
        <w:rPr>
          <w:sz w:val="28"/>
          <w:szCs w:val="28"/>
        </w:rPr>
        <w:t>.</w:t>
      </w:r>
      <w:r w:rsidR="005644E0">
        <w:rPr>
          <w:sz w:val="28"/>
          <w:szCs w:val="28"/>
        </w:rPr>
        <w:t> </w:t>
      </w:r>
      <w:r w:rsidR="00EE5A9A" w:rsidRPr="006A35E2">
        <w:rPr>
          <w:sz w:val="28"/>
          <w:szCs w:val="28"/>
        </w:rPr>
        <w:t>ievērojot kartogrāfiskajā materiālā doto projektētās robežas garumu, robežpunktu vai projektētās robežas piesaistes attālumus situācijas elementiem;</w:t>
      </w:r>
    </w:p>
    <w:p w14:paraId="45001A24" w14:textId="448F2B8D" w:rsidR="00EE5A9A" w:rsidRPr="006A35E2" w:rsidRDefault="00EE5A9A" w:rsidP="00A03B40">
      <w:pPr>
        <w:ind w:firstLine="709"/>
        <w:jc w:val="both"/>
        <w:rPr>
          <w:sz w:val="28"/>
          <w:szCs w:val="28"/>
        </w:rPr>
      </w:pPr>
      <w:r w:rsidRPr="006A35E2">
        <w:rPr>
          <w:sz w:val="28"/>
          <w:szCs w:val="28"/>
        </w:rPr>
        <w:t>12</w:t>
      </w:r>
      <w:r w:rsidR="006F4853">
        <w:rPr>
          <w:sz w:val="28"/>
          <w:szCs w:val="28"/>
        </w:rPr>
        <w:t>4</w:t>
      </w:r>
      <w:r w:rsidRPr="006A35E2">
        <w:rPr>
          <w:sz w:val="28"/>
          <w:szCs w:val="28"/>
        </w:rPr>
        <w:t>.3.</w:t>
      </w:r>
      <w:r w:rsidR="005644E0">
        <w:rPr>
          <w:sz w:val="28"/>
          <w:szCs w:val="28"/>
        </w:rPr>
        <w:t> </w:t>
      </w:r>
      <w:r w:rsidRPr="006A35E2">
        <w:rPr>
          <w:sz w:val="28"/>
          <w:szCs w:val="28"/>
        </w:rPr>
        <w:t>ievērojot kartogrāfiskajā materiālā norādītās robežpunktu koordinātas;</w:t>
      </w:r>
    </w:p>
    <w:p w14:paraId="2FF7A528" w14:textId="4386A78D" w:rsidR="00EE5A9A" w:rsidRDefault="00EE5A9A" w:rsidP="00A03B40">
      <w:pPr>
        <w:ind w:firstLine="709"/>
        <w:jc w:val="both"/>
        <w:rPr>
          <w:sz w:val="28"/>
          <w:szCs w:val="28"/>
        </w:rPr>
      </w:pPr>
      <w:r w:rsidRPr="006A35E2">
        <w:rPr>
          <w:sz w:val="28"/>
          <w:szCs w:val="28"/>
        </w:rPr>
        <w:t>12</w:t>
      </w:r>
      <w:r w:rsidR="006F4853">
        <w:rPr>
          <w:sz w:val="28"/>
          <w:szCs w:val="28"/>
        </w:rPr>
        <w:t>4</w:t>
      </w:r>
      <w:r w:rsidRPr="006A35E2">
        <w:rPr>
          <w:sz w:val="28"/>
          <w:szCs w:val="28"/>
        </w:rPr>
        <w:t>.4.</w:t>
      </w:r>
      <w:r w:rsidR="005644E0">
        <w:rPr>
          <w:sz w:val="28"/>
          <w:szCs w:val="28"/>
        </w:rPr>
        <w:t> </w:t>
      </w:r>
      <w:r w:rsidRPr="006A35E2">
        <w:rPr>
          <w:sz w:val="28"/>
          <w:szCs w:val="28"/>
        </w:rPr>
        <w:t>ievērojot robežas noteikšanas tiesiskā pamatojuma dokumentā norādīto zemes vienības platību.</w:t>
      </w:r>
    </w:p>
    <w:p w14:paraId="42727273" w14:textId="77777777" w:rsidR="005644E0" w:rsidRPr="006A35E2" w:rsidRDefault="005644E0" w:rsidP="006A35E2">
      <w:pPr>
        <w:ind w:firstLine="709"/>
        <w:jc w:val="both"/>
        <w:rPr>
          <w:sz w:val="28"/>
          <w:szCs w:val="28"/>
        </w:rPr>
      </w:pPr>
    </w:p>
    <w:p w14:paraId="4A87AD59" w14:textId="1FD69235" w:rsidR="00EE5A9A" w:rsidRPr="006A35E2" w:rsidRDefault="00EE5A9A" w:rsidP="00A03B40">
      <w:pPr>
        <w:ind w:firstLine="709"/>
        <w:jc w:val="both"/>
        <w:rPr>
          <w:sz w:val="28"/>
          <w:szCs w:val="28"/>
        </w:rPr>
      </w:pPr>
      <w:bookmarkStart w:id="215" w:name="p-422090"/>
      <w:bookmarkStart w:id="216" w:name="p108"/>
      <w:bookmarkEnd w:id="215"/>
      <w:bookmarkEnd w:id="216"/>
      <w:r w:rsidRPr="006A35E2">
        <w:rPr>
          <w:sz w:val="28"/>
          <w:szCs w:val="28"/>
        </w:rPr>
        <w:t>12</w:t>
      </w:r>
      <w:r w:rsidR="006F4853">
        <w:rPr>
          <w:sz w:val="28"/>
          <w:szCs w:val="28"/>
        </w:rPr>
        <w:t>5</w:t>
      </w:r>
      <w:r w:rsidRPr="006A35E2">
        <w:rPr>
          <w:sz w:val="28"/>
          <w:szCs w:val="28"/>
        </w:rPr>
        <w:t>.</w:t>
      </w:r>
      <w:r w:rsidR="005644E0">
        <w:rPr>
          <w:sz w:val="28"/>
          <w:szCs w:val="28"/>
        </w:rPr>
        <w:t> </w:t>
      </w:r>
      <w:r w:rsidRPr="006A35E2">
        <w:rPr>
          <w:sz w:val="28"/>
          <w:szCs w:val="28"/>
        </w:rPr>
        <w:t>Projektēto robežu nospraužot apvidū, robežpunktu vietas nosaka:</w:t>
      </w:r>
    </w:p>
    <w:p w14:paraId="5212038D" w14:textId="5D032269" w:rsidR="00EE5A9A" w:rsidRPr="006A35E2" w:rsidRDefault="00EE5A9A" w:rsidP="00A03B40">
      <w:pPr>
        <w:ind w:firstLine="709"/>
        <w:jc w:val="both"/>
        <w:rPr>
          <w:sz w:val="28"/>
          <w:szCs w:val="28"/>
        </w:rPr>
      </w:pPr>
      <w:r w:rsidRPr="006A35E2">
        <w:rPr>
          <w:sz w:val="28"/>
          <w:szCs w:val="28"/>
        </w:rPr>
        <w:t>12</w:t>
      </w:r>
      <w:r w:rsidR="006F4853">
        <w:rPr>
          <w:sz w:val="28"/>
          <w:szCs w:val="28"/>
        </w:rPr>
        <w:t>5</w:t>
      </w:r>
      <w:r w:rsidRPr="006A35E2">
        <w:rPr>
          <w:sz w:val="28"/>
          <w:szCs w:val="28"/>
        </w:rPr>
        <w:t>.1.</w:t>
      </w:r>
      <w:r w:rsidR="005644E0">
        <w:rPr>
          <w:sz w:val="28"/>
          <w:szCs w:val="28"/>
        </w:rPr>
        <w:t> </w:t>
      </w:r>
      <w:r w:rsidRPr="006A35E2">
        <w:rPr>
          <w:sz w:val="28"/>
          <w:szCs w:val="28"/>
        </w:rPr>
        <w:t>ja projektētā robeža ir taisna līnija – ne tālāk kā 500</w:t>
      </w:r>
      <w:r w:rsidR="005644E0">
        <w:rPr>
          <w:sz w:val="28"/>
          <w:szCs w:val="28"/>
        </w:rPr>
        <w:t> </w:t>
      </w:r>
      <w:r w:rsidRPr="006A35E2">
        <w:rPr>
          <w:sz w:val="28"/>
          <w:szCs w:val="28"/>
        </w:rPr>
        <w:t xml:space="preserve">m vienu no otras, nodrošinot savstarpēju redzamību starp blakus uz robežposma izvietotām robežzīmēm, izņemot šo noteikumu </w:t>
      </w:r>
      <w:r w:rsidR="00D61493" w:rsidRPr="006A35E2">
        <w:rPr>
          <w:sz w:val="28"/>
          <w:szCs w:val="28"/>
        </w:rPr>
        <w:t>12</w:t>
      </w:r>
      <w:r w:rsidR="006A2FB1">
        <w:rPr>
          <w:sz w:val="28"/>
          <w:szCs w:val="28"/>
        </w:rPr>
        <w:t>6</w:t>
      </w:r>
      <w:r w:rsidRPr="006A35E2">
        <w:rPr>
          <w:sz w:val="28"/>
          <w:szCs w:val="28"/>
        </w:rPr>
        <w:t>.2.</w:t>
      </w:r>
      <w:r w:rsidR="005644E0">
        <w:rPr>
          <w:sz w:val="28"/>
          <w:szCs w:val="28"/>
        </w:rPr>
        <w:t> </w:t>
      </w:r>
      <w:r w:rsidRPr="006A35E2">
        <w:rPr>
          <w:sz w:val="28"/>
          <w:szCs w:val="28"/>
        </w:rPr>
        <w:t>apakšpunktā noteiktos gadījumus;</w:t>
      </w:r>
    </w:p>
    <w:p w14:paraId="181F185C" w14:textId="5C4BF42E" w:rsidR="00EE5A9A" w:rsidRPr="006A35E2" w:rsidRDefault="00B07E8E" w:rsidP="00A03B40">
      <w:pPr>
        <w:ind w:firstLine="709"/>
        <w:jc w:val="both"/>
        <w:rPr>
          <w:sz w:val="28"/>
          <w:szCs w:val="28"/>
        </w:rPr>
      </w:pPr>
      <w:hyperlink r:id="rId56" w:anchor="piel108.2" w:tgtFrame="_blank" w:history="1">
        <w:r w:rsidR="00EE5A9A" w:rsidRPr="006A35E2">
          <w:rPr>
            <w:sz w:val="28"/>
            <w:szCs w:val="28"/>
          </w:rPr>
          <w:t>12</w:t>
        </w:r>
        <w:r w:rsidR="006F4853">
          <w:rPr>
            <w:sz w:val="28"/>
            <w:szCs w:val="28"/>
          </w:rPr>
          <w:t>5</w:t>
        </w:r>
        <w:r w:rsidR="00EE5A9A" w:rsidRPr="006A35E2">
          <w:rPr>
            <w:sz w:val="28"/>
            <w:szCs w:val="28"/>
          </w:rPr>
          <w:t>.2</w:t>
        </w:r>
      </w:hyperlink>
      <w:r w:rsidR="00EE5A9A" w:rsidRPr="006A35E2">
        <w:rPr>
          <w:sz w:val="28"/>
          <w:szCs w:val="28"/>
        </w:rPr>
        <w:t>.</w:t>
      </w:r>
      <w:r w:rsidR="005644E0">
        <w:rPr>
          <w:sz w:val="28"/>
          <w:szCs w:val="28"/>
        </w:rPr>
        <w:t> </w:t>
      </w:r>
      <w:r w:rsidR="00EE5A9A" w:rsidRPr="006A35E2">
        <w:rPr>
          <w:sz w:val="28"/>
          <w:szCs w:val="28"/>
        </w:rPr>
        <w:t>ja projektētā robeža ir lauzta līnija – robežas pagriezienu punktos atbilstoši robežas noteikšanas tiesiskā pamatojuma dokumenta grafiskajam pielikumam;</w:t>
      </w:r>
    </w:p>
    <w:p w14:paraId="7BF6369E" w14:textId="68E360F9" w:rsidR="00EE5A9A" w:rsidRPr="00FF22EA" w:rsidRDefault="00EE5A9A" w:rsidP="00A03B40">
      <w:pPr>
        <w:ind w:firstLine="709"/>
        <w:jc w:val="both"/>
        <w:rPr>
          <w:sz w:val="28"/>
          <w:szCs w:val="28"/>
        </w:rPr>
      </w:pPr>
      <w:r w:rsidRPr="006A35E2">
        <w:rPr>
          <w:sz w:val="28"/>
          <w:szCs w:val="28"/>
        </w:rPr>
        <w:lastRenderedPageBreak/>
        <w:t>12</w:t>
      </w:r>
      <w:r w:rsidR="006F4853">
        <w:rPr>
          <w:sz w:val="28"/>
          <w:szCs w:val="28"/>
        </w:rPr>
        <w:t>5</w:t>
      </w:r>
      <w:r w:rsidRPr="006A35E2">
        <w:rPr>
          <w:sz w:val="28"/>
          <w:szCs w:val="28"/>
        </w:rPr>
        <w:t>.3.</w:t>
      </w:r>
      <w:r w:rsidR="005644E0">
        <w:rPr>
          <w:sz w:val="28"/>
          <w:szCs w:val="28"/>
        </w:rPr>
        <w:t> </w:t>
      </w:r>
      <w:r w:rsidRPr="006A35E2">
        <w:rPr>
          <w:sz w:val="28"/>
          <w:szCs w:val="28"/>
        </w:rPr>
        <w:t xml:space="preserve">ja projektētā robeža ir līkne, to transformē par lauztu līniju, kas maksimāli sakrīt ar līkni, lai katrā lauztās līnijas posmā attālums starp līkni un projektēto robežu lauku apvidos nepārsniegtu </w:t>
      </w:r>
      <w:r w:rsidRPr="00FF22EA">
        <w:rPr>
          <w:sz w:val="28"/>
          <w:szCs w:val="28"/>
        </w:rPr>
        <w:t>1</w:t>
      </w:r>
      <w:r w:rsidR="005644E0" w:rsidRPr="00FF22EA">
        <w:rPr>
          <w:sz w:val="28"/>
          <w:szCs w:val="28"/>
        </w:rPr>
        <w:t> </w:t>
      </w:r>
      <w:r w:rsidRPr="00FF22EA">
        <w:rPr>
          <w:sz w:val="28"/>
          <w:szCs w:val="28"/>
        </w:rPr>
        <w:t>m, bet pilsētās un ciemos</w:t>
      </w:r>
      <w:r w:rsidR="00BD5614" w:rsidRPr="00FF22EA">
        <w:rPr>
          <w:sz w:val="28"/>
          <w:szCs w:val="28"/>
        </w:rPr>
        <w:t xml:space="preserve"> – 0,20</w:t>
      </w:r>
      <w:r w:rsidR="005644E0" w:rsidRPr="00FF22EA">
        <w:rPr>
          <w:sz w:val="28"/>
          <w:szCs w:val="28"/>
        </w:rPr>
        <w:t> </w:t>
      </w:r>
      <w:r w:rsidRPr="00FF22EA">
        <w:rPr>
          <w:sz w:val="28"/>
          <w:szCs w:val="28"/>
        </w:rPr>
        <w:t>m.</w:t>
      </w:r>
    </w:p>
    <w:p w14:paraId="7636A384" w14:textId="77777777" w:rsidR="005644E0" w:rsidRPr="00FF22EA" w:rsidRDefault="005644E0" w:rsidP="006A35E2">
      <w:pPr>
        <w:ind w:firstLine="709"/>
        <w:jc w:val="both"/>
        <w:rPr>
          <w:sz w:val="28"/>
          <w:szCs w:val="28"/>
        </w:rPr>
      </w:pPr>
    </w:p>
    <w:p w14:paraId="2F9A4A41" w14:textId="760C2F9B" w:rsidR="00EE5A9A" w:rsidRPr="00FF22EA" w:rsidRDefault="00EE5A9A" w:rsidP="00A03B40">
      <w:pPr>
        <w:ind w:firstLine="709"/>
        <w:jc w:val="both"/>
        <w:rPr>
          <w:sz w:val="28"/>
          <w:szCs w:val="28"/>
        </w:rPr>
      </w:pPr>
      <w:r w:rsidRPr="00FF22EA">
        <w:rPr>
          <w:sz w:val="28"/>
          <w:szCs w:val="28"/>
        </w:rPr>
        <w:t>12</w:t>
      </w:r>
      <w:r w:rsidR="006F4853">
        <w:rPr>
          <w:sz w:val="28"/>
          <w:szCs w:val="28"/>
        </w:rPr>
        <w:t>6</w:t>
      </w:r>
      <w:r w:rsidRPr="00FF22EA">
        <w:rPr>
          <w:sz w:val="28"/>
          <w:szCs w:val="28"/>
        </w:rPr>
        <w:t>.</w:t>
      </w:r>
      <w:r w:rsidR="005644E0" w:rsidRPr="00FF22EA">
        <w:rPr>
          <w:sz w:val="28"/>
          <w:szCs w:val="28"/>
        </w:rPr>
        <w:t> </w:t>
      </w:r>
      <w:r w:rsidRPr="00FF22EA">
        <w:rPr>
          <w:sz w:val="28"/>
          <w:szCs w:val="28"/>
        </w:rPr>
        <w:t xml:space="preserve">Robežpunktus nostiprina ar robežzīmēm </w:t>
      </w:r>
      <w:r w:rsidR="00F22E36" w:rsidRPr="00FF22EA">
        <w:rPr>
          <w:sz w:val="28"/>
          <w:szCs w:val="28"/>
        </w:rPr>
        <w:t>(</w:t>
      </w:r>
      <w:r w:rsidR="005644E0" w:rsidRPr="00FF22EA">
        <w:rPr>
          <w:sz w:val="28"/>
          <w:szCs w:val="28"/>
        </w:rPr>
        <w:t xml:space="preserve">šo noteikumu </w:t>
      </w:r>
      <w:r w:rsidR="00F22E36" w:rsidRPr="00FF22EA">
        <w:rPr>
          <w:sz w:val="28"/>
          <w:szCs w:val="28"/>
        </w:rPr>
        <w:t>10</w:t>
      </w:r>
      <w:r w:rsidRPr="00FF22EA">
        <w:rPr>
          <w:sz w:val="28"/>
          <w:szCs w:val="28"/>
        </w:rPr>
        <w:t>.pielikums) visos robežu pagriezienu u</w:t>
      </w:r>
      <w:r w:rsidR="005644E0" w:rsidRPr="00FF22EA">
        <w:rPr>
          <w:sz w:val="28"/>
          <w:szCs w:val="28"/>
        </w:rPr>
        <w:t>n sazarošanās punktos, izņemot:</w:t>
      </w:r>
    </w:p>
    <w:p w14:paraId="4D1F6705" w14:textId="4C8B56E0" w:rsidR="00EE5A9A" w:rsidRPr="00FF22EA" w:rsidRDefault="00EE5A9A" w:rsidP="00A03B40">
      <w:pPr>
        <w:ind w:firstLine="709"/>
        <w:jc w:val="both"/>
        <w:rPr>
          <w:sz w:val="28"/>
          <w:szCs w:val="28"/>
        </w:rPr>
      </w:pPr>
      <w:r w:rsidRPr="00FF22EA">
        <w:rPr>
          <w:sz w:val="28"/>
          <w:szCs w:val="28"/>
        </w:rPr>
        <w:t>12</w:t>
      </w:r>
      <w:r w:rsidR="006F4853">
        <w:rPr>
          <w:sz w:val="28"/>
          <w:szCs w:val="28"/>
        </w:rPr>
        <w:t>6</w:t>
      </w:r>
      <w:r w:rsidRPr="00FF22EA">
        <w:rPr>
          <w:sz w:val="28"/>
          <w:szCs w:val="28"/>
        </w:rPr>
        <w:t>.1.</w:t>
      </w:r>
      <w:r w:rsidR="005644E0" w:rsidRPr="00FF22EA">
        <w:rPr>
          <w:sz w:val="28"/>
          <w:szCs w:val="28"/>
        </w:rPr>
        <w:t> </w:t>
      </w:r>
      <w:r w:rsidRPr="00FF22EA">
        <w:rPr>
          <w:sz w:val="28"/>
          <w:szCs w:val="28"/>
        </w:rPr>
        <w:t>vietās, kur robeža noteikta pa situācijas elementiem;</w:t>
      </w:r>
    </w:p>
    <w:p w14:paraId="48C008A0" w14:textId="1890BC19" w:rsidR="00EE5A9A" w:rsidRDefault="00EE5A9A" w:rsidP="00A03B40">
      <w:pPr>
        <w:ind w:firstLine="709"/>
        <w:jc w:val="both"/>
        <w:rPr>
          <w:sz w:val="28"/>
          <w:szCs w:val="28"/>
        </w:rPr>
      </w:pPr>
      <w:r w:rsidRPr="00FF22EA">
        <w:rPr>
          <w:sz w:val="28"/>
          <w:szCs w:val="28"/>
        </w:rPr>
        <w:t>12</w:t>
      </w:r>
      <w:r w:rsidR="006F4853">
        <w:rPr>
          <w:sz w:val="28"/>
          <w:szCs w:val="28"/>
        </w:rPr>
        <w:t>6</w:t>
      </w:r>
      <w:r w:rsidRPr="00FF22EA">
        <w:rPr>
          <w:sz w:val="28"/>
          <w:szCs w:val="28"/>
        </w:rPr>
        <w:t>.2.</w:t>
      </w:r>
      <w:r w:rsidR="005644E0" w:rsidRPr="00FF22EA">
        <w:rPr>
          <w:sz w:val="28"/>
          <w:szCs w:val="28"/>
        </w:rPr>
        <w:t> </w:t>
      </w:r>
      <w:r w:rsidRPr="00FF22EA">
        <w:rPr>
          <w:sz w:val="28"/>
          <w:szCs w:val="28"/>
        </w:rPr>
        <w:t>zem ēkām, ēku stūros, ceļu kompleksā,</w:t>
      </w:r>
      <w:r w:rsidRPr="006A35E2">
        <w:rPr>
          <w:sz w:val="28"/>
          <w:szCs w:val="28"/>
        </w:rPr>
        <w:t xml:space="preserve"> purvos, pārpurvojušās vietās un citās grūti pieejamās vai nepieejamās vietās.</w:t>
      </w:r>
    </w:p>
    <w:p w14:paraId="324DD714" w14:textId="77777777" w:rsidR="005644E0" w:rsidRPr="006A35E2" w:rsidRDefault="005644E0" w:rsidP="006A35E2">
      <w:pPr>
        <w:ind w:firstLine="709"/>
        <w:jc w:val="both"/>
        <w:rPr>
          <w:sz w:val="28"/>
          <w:szCs w:val="28"/>
        </w:rPr>
      </w:pPr>
    </w:p>
    <w:p w14:paraId="0A17CBDA" w14:textId="038CD411" w:rsidR="00EE5A9A" w:rsidRDefault="00EE5A9A" w:rsidP="00A03B40">
      <w:pPr>
        <w:ind w:firstLine="709"/>
        <w:jc w:val="both"/>
        <w:rPr>
          <w:sz w:val="28"/>
          <w:szCs w:val="28"/>
        </w:rPr>
      </w:pPr>
      <w:r w:rsidRPr="006A35E2">
        <w:rPr>
          <w:sz w:val="28"/>
          <w:szCs w:val="28"/>
        </w:rPr>
        <w:t>12</w:t>
      </w:r>
      <w:r w:rsidR="006F4853">
        <w:rPr>
          <w:sz w:val="28"/>
          <w:szCs w:val="28"/>
        </w:rPr>
        <w:t>7</w:t>
      </w:r>
      <w:r w:rsidRPr="006A35E2">
        <w:rPr>
          <w:sz w:val="28"/>
          <w:szCs w:val="28"/>
        </w:rPr>
        <w:t>.</w:t>
      </w:r>
      <w:r w:rsidR="005644E0">
        <w:rPr>
          <w:sz w:val="28"/>
          <w:szCs w:val="28"/>
        </w:rPr>
        <w:t> </w:t>
      </w:r>
      <w:r w:rsidRPr="006A35E2">
        <w:rPr>
          <w:sz w:val="28"/>
          <w:szCs w:val="28"/>
        </w:rPr>
        <w:t>Vietās, kur robeža pieslēdzas vai atzarojas no ēkas, ceļa kompleksa, situācijas elementa, pa kuru noteikta robeža, robežzīmes ierīko pēc iespējas tuvākajā iespējamā vietā.</w:t>
      </w:r>
    </w:p>
    <w:p w14:paraId="3B7D9023" w14:textId="77777777" w:rsidR="005644E0" w:rsidRPr="006A35E2" w:rsidRDefault="005644E0" w:rsidP="006A35E2">
      <w:pPr>
        <w:ind w:firstLine="709"/>
        <w:jc w:val="both"/>
        <w:rPr>
          <w:sz w:val="28"/>
          <w:szCs w:val="28"/>
        </w:rPr>
      </w:pPr>
    </w:p>
    <w:p w14:paraId="4DF428FC" w14:textId="20A774C6" w:rsidR="00EE5A9A" w:rsidRPr="00FF22EA" w:rsidRDefault="00EE5A9A" w:rsidP="00A03B40">
      <w:pPr>
        <w:ind w:firstLine="709"/>
        <w:jc w:val="both"/>
        <w:rPr>
          <w:sz w:val="28"/>
          <w:szCs w:val="28"/>
        </w:rPr>
      </w:pPr>
      <w:bookmarkStart w:id="217" w:name="p-422125"/>
      <w:bookmarkStart w:id="218" w:name="p111"/>
      <w:bookmarkStart w:id="219" w:name="p-422091"/>
      <w:bookmarkStart w:id="220" w:name="p109"/>
      <w:bookmarkStart w:id="221" w:name="p-422124"/>
      <w:bookmarkStart w:id="222" w:name="p110"/>
      <w:bookmarkEnd w:id="217"/>
      <w:bookmarkEnd w:id="218"/>
      <w:bookmarkEnd w:id="219"/>
      <w:bookmarkEnd w:id="220"/>
      <w:bookmarkEnd w:id="221"/>
      <w:bookmarkEnd w:id="222"/>
      <w:r w:rsidRPr="006A35E2">
        <w:rPr>
          <w:sz w:val="28"/>
          <w:szCs w:val="28"/>
        </w:rPr>
        <w:t>12</w:t>
      </w:r>
      <w:r w:rsidR="006F4853">
        <w:rPr>
          <w:sz w:val="28"/>
          <w:szCs w:val="28"/>
        </w:rPr>
        <w:t>8</w:t>
      </w:r>
      <w:r w:rsidRPr="006A35E2">
        <w:rPr>
          <w:sz w:val="28"/>
          <w:szCs w:val="28"/>
        </w:rPr>
        <w:t>.</w:t>
      </w:r>
      <w:r w:rsidR="005644E0">
        <w:rPr>
          <w:sz w:val="28"/>
          <w:szCs w:val="28"/>
        </w:rPr>
        <w:t> </w:t>
      </w:r>
      <w:r w:rsidRPr="006A35E2">
        <w:rPr>
          <w:sz w:val="28"/>
          <w:szCs w:val="28"/>
        </w:rPr>
        <w:t xml:space="preserve">Mērnieks ierosinātāja un attiecīgā pierobežnieka klātbūtnē ierāda vietu robežzīmju nostiprināšanai un </w:t>
      </w:r>
      <w:r w:rsidRPr="00FF22EA">
        <w:rPr>
          <w:sz w:val="28"/>
          <w:szCs w:val="28"/>
        </w:rPr>
        <w:t xml:space="preserve">robežstigas ierīkošanai. Ierosinātājs mērnieka klātbūtnē vai mērnieks, ierosinātājam ar viņu vienojoties, ierādīto robežzīmes vietu nekavējoties nostiprina ar robežzīmi. Kupicu izveido pēc ierosinātāja izvēles, ja to var izveidot saskaņā ar </w:t>
      </w:r>
      <w:r w:rsidR="007F33F0" w:rsidRPr="00FF22EA">
        <w:rPr>
          <w:sz w:val="28"/>
          <w:szCs w:val="28"/>
        </w:rPr>
        <w:t>14</w:t>
      </w:r>
      <w:r w:rsidR="00203860">
        <w:rPr>
          <w:sz w:val="28"/>
          <w:szCs w:val="28"/>
        </w:rPr>
        <w:t>7</w:t>
      </w:r>
      <w:r w:rsidRPr="00FF22EA">
        <w:rPr>
          <w:sz w:val="28"/>
          <w:szCs w:val="28"/>
        </w:rPr>
        <w:t>.</w:t>
      </w:r>
      <w:r w:rsidR="005644E0" w:rsidRPr="00FF22EA">
        <w:rPr>
          <w:sz w:val="28"/>
          <w:szCs w:val="28"/>
        </w:rPr>
        <w:t> </w:t>
      </w:r>
      <w:r w:rsidRPr="00FF22EA">
        <w:rPr>
          <w:sz w:val="28"/>
          <w:szCs w:val="28"/>
        </w:rPr>
        <w:t xml:space="preserve">punktu. Ierosinātājs mērnieka klātbūtnē vai mērnieks ierosinātājam ar viņu vienojoties, apvidū ar noturīgu krāsu vai </w:t>
      </w:r>
      <w:proofErr w:type="spellStart"/>
      <w:r w:rsidRPr="00FF22EA">
        <w:rPr>
          <w:sz w:val="28"/>
          <w:szCs w:val="28"/>
        </w:rPr>
        <w:t>stigmietiem</w:t>
      </w:r>
      <w:proofErr w:type="spellEnd"/>
      <w:r w:rsidRPr="00FF22EA">
        <w:rPr>
          <w:sz w:val="28"/>
          <w:szCs w:val="28"/>
        </w:rPr>
        <w:t xml:space="preserve"> iez</w:t>
      </w:r>
      <w:r w:rsidR="005644E0" w:rsidRPr="00FF22EA">
        <w:rPr>
          <w:sz w:val="28"/>
          <w:szCs w:val="28"/>
        </w:rPr>
        <w:t>īmē robežstigas vietu.</w:t>
      </w:r>
    </w:p>
    <w:p w14:paraId="2C14EF11" w14:textId="77777777" w:rsidR="005644E0" w:rsidRPr="00FF22EA" w:rsidRDefault="005644E0" w:rsidP="006A35E2">
      <w:pPr>
        <w:ind w:firstLine="709"/>
        <w:jc w:val="both"/>
        <w:rPr>
          <w:sz w:val="28"/>
          <w:szCs w:val="28"/>
        </w:rPr>
      </w:pPr>
    </w:p>
    <w:p w14:paraId="2AD52DA1" w14:textId="53379696" w:rsidR="00EE5A9A" w:rsidRDefault="00EE5A9A" w:rsidP="00A03B40">
      <w:pPr>
        <w:ind w:firstLine="709"/>
        <w:jc w:val="both"/>
        <w:rPr>
          <w:sz w:val="28"/>
          <w:szCs w:val="28"/>
        </w:rPr>
      </w:pPr>
      <w:bookmarkStart w:id="223" w:name="p-422127"/>
      <w:bookmarkStart w:id="224" w:name="p113"/>
      <w:bookmarkStart w:id="225" w:name="p-422126"/>
      <w:bookmarkStart w:id="226" w:name="p112"/>
      <w:bookmarkEnd w:id="223"/>
      <w:bookmarkEnd w:id="224"/>
      <w:bookmarkEnd w:id="225"/>
      <w:bookmarkEnd w:id="226"/>
      <w:r w:rsidRPr="00FF22EA">
        <w:rPr>
          <w:sz w:val="28"/>
          <w:szCs w:val="28"/>
        </w:rPr>
        <w:t>1</w:t>
      </w:r>
      <w:r w:rsidR="006F4853">
        <w:rPr>
          <w:sz w:val="28"/>
          <w:szCs w:val="28"/>
        </w:rPr>
        <w:t>29</w:t>
      </w:r>
      <w:r w:rsidRPr="00FF22EA">
        <w:rPr>
          <w:sz w:val="28"/>
          <w:szCs w:val="28"/>
        </w:rPr>
        <w:t>.</w:t>
      </w:r>
      <w:r w:rsidR="005644E0" w:rsidRPr="00FF22EA">
        <w:rPr>
          <w:sz w:val="28"/>
          <w:szCs w:val="28"/>
        </w:rPr>
        <w:t> </w:t>
      </w:r>
      <w:r w:rsidRPr="00FF22EA">
        <w:rPr>
          <w:sz w:val="28"/>
          <w:szCs w:val="28"/>
        </w:rPr>
        <w:t>Ierosinātājs ierīko 0,5 līdz 1</w:t>
      </w:r>
      <w:r w:rsidR="005644E0" w:rsidRPr="00FF22EA">
        <w:rPr>
          <w:sz w:val="28"/>
          <w:szCs w:val="28"/>
        </w:rPr>
        <w:t> </w:t>
      </w:r>
      <w:r w:rsidRPr="00FF22EA">
        <w:rPr>
          <w:sz w:val="28"/>
          <w:szCs w:val="28"/>
        </w:rPr>
        <w:t>m platu robežstigu</w:t>
      </w:r>
      <w:r w:rsidRPr="006A35E2">
        <w:rPr>
          <w:sz w:val="28"/>
          <w:szCs w:val="28"/>
        </w:rPr>
        <w:t>, izcērtot vai arī iezīmējot ar noturīgu krāsu tajā augošos kokus.</w:t>
      </w:r>
    </w:p>
    <w:p w14:paraId="40586644" w14:textId="77777777" w:rsidR="005644E0" w:rsidRPr="006A35E2" w:rsidRDefault="005644E0" w:rsidP="006A35E2">
      <w:pPr>
        <w:ind w:firstLine="709"/>
        <w:jc w:val="both"/>
        <w:rPr>
          <w:sz w:val="28"/>
          <w:szCs w:val="28"/>
        </w:rPr>
      </w:pPr>
    </w:p>
    <w:p w14:paraId="4F444A69" w14:textId="1698DD59" w:rsidR="00EE5A9A" w:rsidRDefault="00EE5A9A" w:rsidP="00A03B40">
      <w:pPr>
        <w:ind w:firstLine="709"/>
        <w:jc w:val="both"/>
        <w:rPr>
          <w:sz w:val="28"/>
          <w:szCs w:val="28"/>
        </w:rPr>
      </w:pPr>
      <w:bookmarkStart w:id="227" w:name="p-422128"/>
      <w:bookmarkStart w:id="228" w:name="p114"/>
      <w:bookmarkEnd w:id="227"/>
      <w:bookmarkEnd w:id="228"/>
      <w:r w:rsidRPr="006A35E2">
        <w:rPr>
          <w:sz w:val="28"/>
          <w:szCs w:val="28"/>
        </w:rPr>
        <w:t>13</w:t>
      </w:r>
      <w:r w:rsidR="006F4853">
        <w:rPr>
          <w:sz w:val="28"/>
          <w:szCs w:val="28"/>
        </w:rPr>
        <w:t>0</w:t>
      </w:r>
      <w:r w:rsidRPr="006A35E2">
        <w:rPr>
          <w:sz w:val="28"/>
          <w:szCs w:val="28"/>
        </w:rPr>
        <w:t>.</w:t>
      </w:r>
      <w:r w:rsidR="005644E0">
        <w:rPr>
          <w:sz w:val="28"/>
          <w:szCs w:val="28"/>
        </w:rPr>
        <w:t> </w:t>
      </w:r>
      <w:r w:rsidRPr="006A35E2">
        <w:rPr>
          <w:sz w:val="28"/>
          <w:szCs w:val="28"/>
        </w:rPr>
        <w:t>Ja ierosinātājs vai pierobežnieks nepiekrīt robežas noteikšanas aktā norādītajiem faktiem un izsaka iebildumus pret robežpunkta atrašanās vietu apvidū, izteiktos iebildumus mērnieks pieraksta aktā un iebildumu cēlājs zem tiem parakstās. Ja pierobežnieks, kurš cēlis iebildumus, atsakās savus iebildumus parakstīt, pierobežnieka iebildumi nav spēkā un mērnieks zemes kadastrālās uzmērīšanas darbus turpina.</w:t>
      </w:r>
    </w:p>
    <w:p w14:paraId="5095C26C" w14:textId="77777777" w:rsidR="005644E0" w:rsidRPr="006A35E2" w:rsidRDefault="005644E0" w:rsidP="006A35E2">
      <w:pPr>
        <w:ind w:firstLine="709"/>
        <w:jc w:val="both"/>
        <w:rPr>
          <w:sz w:val="28"/>
          <w:szCs w:val="28"/>
        </w:rPr>
      </w:pPr>
    </w:p>
    <w:p w14:paraId="09E77E95" w14:textId="0170658B" w:rsidR="00EE5A9A" w:rsidRDefault="00EE5A9A" w:rsidP="00A03B40">
      <w:pPr>
        <w:ind w:firstLine="709"/>
        <w:jc w:val="both"/>
        <w:rPr>
          <w:sz w:val="28"/>
          <w:szCs w:val="28"/>
        </w:rPr>
      </w:pPr>
      <w:bookmarkStart w:id="229" w:name="p-422129"/>
      <w:bookmarkStart w:id="230" w:name="p115"/>
      <w:bookmarkEnd w:id="229"/>
      <w:bookmarkEnd w:id="230"/>
      <w:r w:rsidRPr="006A35E2">
        <w:rPr>
          <w:sz w:val="28"/>
          <w:szCs w:val="28"/>
        </w:rPr>
        <w:t>13</w:t>
      </w:r>
      <w:r w:rsidR="006F4853">
        <w:rPr>
          <w:sz w:val="28"/>
          <w:szCs w:val="28"/>
        </w:rPr>
        <w:t>1</w:t>
      </w:r>
      <w:r w:rsidRPr="006A35E2">
        <w:rPr>
          <w:sz w:val="28"/>
          <w:szCs w:val="28"/>
        </w:rPr>
        <w:t>.</w:t>
      </w:r>
      <w:r w:rsidR="005644E0">
        <w:rPr>
          <w:sz w:val="28"/>
          <w:szCs w:val="28"/>
        </w:rPr>
        <w:t> </w:t>
      </w:r>
      <w:r w:rsidRPr="006A35E2">
        <w:rPr>
          <w:sz w:val="28"/>
          <w:szCs w:val="28"/>
        </w:rPr>
        <w:t>Ja pierobežnieka iebildumu pamatojums nav saistīts ar robežpunkta izvietojumu apvidū, mērnieks zemes kadastrālās uzmērīšanas darbus turpina, pamatojumu norādot robežas noteikšanas aktā.</w:t>
      </w:r>
    </w:p>
    <w:p w14:paraId="00532FCA" w14:textId="77777777" w:rsidR="005644E0" w:rsidRPr="006A35E2" w:rsidRDefault="005644E0" w:rsidP="006A35E2">
      <w:pPr>
        <w:ind w:firstLine="709"/>
        <w:jc w:val="both"/>
        <w:rPr>
          <w:sz w:val="28"/>
          <w:szCs w:val="28"/>
        </w:rPr>
      </w:pPr>
    </w:p>
    <w:p w14:paraId="10EFC4D7" w14:textId="4FF4408A" w:rsidR="00EE5A9A" w:rsidRDefault="00EE5A9A" w:rsidP="00A03B40">
      <w:pPr>
        <w:ind w:firstLine="709"/>
        <w:jc w:val="both"/>
        <w:rPr>
          <w:sz w:val="28"/>
          <w:szCs w:val="28"/>
        </w:rPr>
      </w:pPr>
      <w:bookmarkStart w:id="231" w:name="p-422130"/>
      <w:bookmarkStart w:id="232" w:name="p116"/>
      <w:bookmarkEnd w:id="231"/>
      <w:bookmarkEnd w:id="232"/>
      <w:r w:rsidRPr="006A35E2">
        <w:rPr>
          <w:sz w:val="28"/>
          <w:szCs w:val="28"/>
        </w:rPr>
        <w:t>13</w:t>
      </w:r>
      <w:r w:rsidR="006F4853">
        <w:rPr>
          <w:sz w:val="28"/>
          <w:szCs w:val="28"/>
        </w:rPr>
        <w:t>2</w:t>
      </w:r>
      <w:r w:rsidRPr="006A35E2">
        <w:rPr>
          <w:sz w:val="28"/>
          <w:szCs w:val="28"/>
        </w:rPr>
        <w:t>.</w:t>
      </w:r>
      <w:r w:rsidR="005644E0">
        <w:rPr>
          <w:sz w:val="28"/>
          <w:szCs w:val="28"/>
        </w:rPr>
        <w:t> </w:t>
      </w:r>
      <w:r w:rsidRPr="006A35E2">
        <w:rPr>
          <w:sz w:val="28"/>
          <w:szCs w:val="28"/>
        </w:rPr>
        <w:t>Ja ierosinātāja vai pierobežnieka iebildumi ir saistīti ar robežpunkta izvietojumu apvidū, mērnieks zemes kadastrālās uzmērīšanas darbus pārtrauc.</w:t>
      </w:r>
    </w:p>
    <w:p w14:paraId="5F2B23D7" w14:textId="77777777" w:rsidR="005644E0" w:rsidRPr="006A35E2" w:rsidRDefault="005644E0" w:rsidP="006A35E2">
      <w:pPr>
        <w:ind w:firstLine="709"/>
        <w:jc w:val="both"/>
        <w:rPr>
          <w:sz w:val="28"/>
          <w:szCs w:val="28"/>
        </w:rPr>
      </w:pPr>
    </w:p>
    <w:p w14:paraId="595F341C" w14:textId="685CCD11" w:rsidR="00EE5A9A" w:rsidRDefault="00EE5A9A" w:rsidP="00A03B40">
      <w:pPr>
        <w:ind w:firstLine="709"/>
        <w:jc w:val="both"/>
        <w:rPr>
          <w:sz w:val="28"/>
          <w:szCs w:val="28"/>
        </w:rPr>
      </w:pPr>
      <w:r w:rsidRPr="006A35E2">
        <w:rPr>
          <w:sz w:val="28"/>
          <w:szCs w:val="28"/>
        </w:rPr>
        <w:t>13</w:t>
      </w:r>
      <w:r w:rsidR="006F4853">
        <w:rPr>
          <w:sz w:val="28"/>
          <w:szCs w:val="28"/>
        </w:rPr>
        <w:t>3</w:t>
      </w:r>
      <w:r w:rsidRPr="006A35E2">
        <w:rPr>
          <w:sz w:val="28"/>
          <w:szCs w:val="28"/>
        </w:rPr>
        <w:t>.</w:t>
      </w:r>
      <w:r w:rsidR="005644E0">
        <w:rPr>
          <w:sz w:val="28"/>
          <w:szCs w:val="28"/>
        </w:rPr>
        <w:t> </w:t>
      </w:r>
      <w:r w:rsidRPr="006A35E2">
        <w:rPr>
          <w:sz w:val="28"/>
          <w:szCs w:val="28"/>
        </w:rPr>
        <w:t>Ja mērnieks atzīst ierosinātāja vai pierobežnieka iebildumus par pamatotiem, viņš robežpunktu nosaka atkārtoti.</w:t>
      </w:r>
    </w:p>
    <w:p w14:paraId="4CB24B39" w14:textId="77777777" w:rsidR="005644E0" w:rsidRPr="006A35E2" w:rsidRDefault="005644E0" w:rsidP="006A35E2">
      <w:pPr>
        <w:ind w:firstLine="709"/>
        <w:jc w:val="both"/>
        <w:rPr>
          <w:sz w:val="28"/>
          <w:szCs w:val="28"/>
        </w:rPr>
      </w:pPr>
    </w:p>
    <w:p w14:paraId="345F055E" w14:textId="4B33EFCC" w:rsidR="00EE5A9A" w:rsidRPr="00FF22EA" w:rsidRDefault="00EE5A9A" w:rsidP="00A03B40">
      <w:pPr>
        <w:ind w:firstLine="709"/>
        <w:jc w:val="both"/>
        <w:rPr>
          <w:sz w:val="28"/>
          <w:szCs w:val="28"/>
        </w:rPr>
      </w:pPr>
      <w:bookmarkStart w:id="233" w:name="p-422133"/>
      <w:bookmarkStart w:id="234" w:name="p117"/>
      <w:bookmarkEnd w:id="233"/>
      <w:bookmarkEnd w:id="234"/>
      <w:r w:rsidRPr="006A35E2">
        <w:rPr>
          <w:sz w:val="28"/>
          <w:szCs w:val="28"/>
        </w:rPr>
        <w:lastRenderedPageBreak/>
        <w:t>13</w:t>
      </w:r>
      <w:r w:rsidR="006F4853">
        <w:rPr>
          <w:sz w:val="28"/>
          <w:szCs w:val="28"/>
        </w:rPr>
        <w:t>4</w:t>
      </w:r>
      <w:r w:rsidRPr="00FF22EA">
        <w:rPr>
          <w:sz w:val="28"/>
          <w:szCs w:val="28"/>
        </w:rPr>
        <w:t>.</w:t>
      </w:r>
      <w:r w:rsidR="005644E0" w:rsidRPr="00FF22EA">
        <w:rPr>
          <w:sz w:val="28"/>
          <w:szCs w:val="28"/>
        </w:rPr>
        <w:t> </w:t>
      </w:r>
      <w:r w:rsidRPr="00FF22EA">
        <w:rPr>
          <w:sz w:val="28"/>
          <w:szCs w:val="28"/>
        </w:rPr>
        <w:t>Strīda robežpunkta atrašanās vietu mērnieks nostiprina ar pagaidu robežzīmi. Strīda robežpunktam sagatavo robežpunktu piesaistes abrisu (</w:t>
      </w:r>
      <w:r w:rsidR="005644E0" w:rsidRPr="00FF22EA">
        <w:rPr>
          <w:sz w:val="28"/>
          <w:szCs w:val="28"/>
        </w:rPr>
        <w:t xml:space="preserve">šo noteikumu </w:t>
      </w:r>
      <w:hyperlink r:id="rId57" w:anchor="piel8" w:tgtFrame="_blank" w:history="1">
        <w:r w:rsidRPr="00FF22EA">
          <w:rPr>
            <w:sz w:val="28"/>
            <w:szCs w:val="28"/>
          </w:rPr>
          <w:t>7.</w:t>
        </w:r>
        <w:r w:rsidR="005644E0" w:rsidRPr="00FF22EA">
          <w:rPr>
            <w:sz w:val="28"/>
            <w:szCs w:val="28"/>
          </w:rPr>
          <w:t> </w:t>
        </w:r>
        <w:r w:rsidRPr="00FF22EA">
          <w:rPr>
            <w:sz w:val="28"/>
            <w:szCs w:val="28"/>
          </w:rPr>
          <w:t>pielikums</w:t>
        </w:r>
      </w:hyperlink>
      <w:r w:rsidRPr="00FF22EA">
        <w:rPr>
          <w:sz w:val="28"/>
          <w:szCs w:val="28"/>
        </w:rPr>
        <w:t>), tajā norādot robežpunkta koordinātas, kā arī sagatavo shēmu, norādot mērnieka noteiktā strīda robežpunkta atrašanās vietu (ar attāluma piesaistēm</w:t>
      </w:r>
      <w:r w:rsidRPr="006A35E2">
        <w:rPr>
          <w:sz w:val="28"/>
          <w:szCs w:val="28"/>
        </w:rPr>
        <w:t xml:space="preserve">) un robežas </w:t>
      </w:r>
      <w:r w:rsidRPr="00FF22EA">
        <w:rPr>
          <w:sz w:val="28"/>
          <w:szCs w:val="28"/>
        </w:rPr>
        <w:t>novietojumu atbilstoši ierosinātāja un p</w:t>
      </w:r>
      <w:r w:rsidR="005644E0" w:rsidRPr="00FF22EA">
        <w:rPr>
          <w:sz w:val="28"/>
          <w:szCs w:val="28"/>
        </w:rPr>
        <w:t>ierobežnieka viedoklim.</w:t>
      </w:r>
    </w:p>
    <w:p w14:paraId="29EC4F85" w14:textId="77777777" w:rsidR="005644E0" w:rsidRPr="00FF22EA" w:rsidRDefault="005644E0" w:rsidP="006A35E2">
      <w:pPr>
        <w:ind w:firstLine="709"/>
        <w:jc w:val="both"/>
        <w:rPr>
          <w:sz w:val="28"/>
          <w:szCs w:val="28"/>
        </w:rPr>
      </w:pPr>
    </w:p>
    <w:p w14:paraId="3C5DAFE8" w14:textId="22835128" w:rsidR="00EE5A9A" w:rsidRPr="00FF22EA" w:rsidRDefault="00EE5A9A" w:rsidP="00A03B40">
      <w:pPr>
        <w:ind w:firstLine="709"/>
        <w:jc w:val="both"/>
        <w:rPr>
          <w:sz w:val="28"/>
          <w:szCs w:val="28"/>
        </w:rPr>
      </w:pPr>
      <w:bookmarkStart w:id="235" w:name="p-422134"/>
      <w:bookmarkStart w:id="236" w:name="p118"/>
      <w:bookmarkEnd w:id="235"/>
      <w:bookmarkEnd w:id="236"/>
      <w:r w:rsidRPr="00FF22EA">
        <w:rPr>
          <w:sz w:val="28"/>
          <w:szCs w:val="28"/>
        </w:rPr>
        <w:t>13</w:t>
      </w:r>
      <w:r w:rsidR="006F4853">
        <w:rPr>
          <w:sz w:val="28"/>
          <w:szCs w:val="28"/>
        </w:rPr>
        <w:t>5</w:t>
      </w:r>
      <w:r w:rsidRPr="00FF22EA">
        <w:rPr>
          <w:sz w:val="28"/>
          <w:szCs w:val="28"/>
        </w:rPr>
        <w:t>.</w:t>
      </w:r>
      <w:r w:rsidR="005644E0" w:rsidRPr="00FF22EA">
        <w:rPr>
          <w:sz w:val="28"/>
          <w:szCs w:val="28"/>
        </w:rPr>
        <w:t> </w:t>
      </w:r>
      <w:r w:rsidRPr="00FF22EA">
        <w:rPr>
          <w:sz w:val="28"/>
          <w:szCs w:val="28"/>
        </w:rPr>
        <w:t>Ja mērnieks atzīst pierobežnieka iebildumus par nepamatotiem, viņš 30</w:t>
      </w:r>
      <w:r w:rsidR="005644E0" w:rsidRPr="00FF22EA">
        <w:rPr>
          <w:sz w:val="28"/>
          <w:szCs w:val="28"/>
        </w:rPr>
        <w:t> </w:t>
      </w:r>
      <w:r w:rsidRPr="00FF22EA">
        <w:rPr>
          <w:sz w:val="28"/>
          <w:szCs w:val="28"/>
        </w:rPr>
        <w:t>kalendāra dienu laikā izvērtē un sagatavo atzinumu par iebildumu pamatotību un darbu turpināšanu (</w:t>
      </w:r>
      <w:r w:rsidR="005644E0" w:rsidRPr="00FF22EA">
        <w:rPr>
          <w:sz w:val="28"/>
          <w:szCs w:val="28"/>
        </w:rPr>
        <w:t xml:space="preserve">šo noteikumu </w:t>
      </w:r>
      <w:r w:rsidRPr="00FF22EA">
        <w:rPr>
          <w:sz w:val="28"/>
          <w:szCs w:val="28"/>
        </w:rPr>
        <w:t>4.</w:t>
      </w:r>
      <w:r w:rsidR="005644E0" w:rsidRPr="00FF22EA">
        <w:rPr>
          <w:sz w:val="28"/>
          <w:szCs w:val="28"/>
        </w:rPr>
        <w:t> </w:t>
      </w:r>
      <w:r w:rsidRPr="00FF22EA">
        <w:rPr>
          <w:sz w:val="28"/>
          <w:szCs w:val="28"/>
        </w:rPr>
        <w:t>pielikums). Atzinumu un robežpunktu piesaistes abrisa apliecinātu kopiju nosūta ierosinātājam un pierobežniekam, informējot par zemes kadastrālās uzmērīšanas darbu turpināšanu.</w:t>
      </w:r>
    </w:p>
    <w:p w14:paraId="5E34616E" w14:textId="77777777" w:rsidR="005644E0" w:rsidRPr="00FF22EA" w:rsidRDefault="005644E0" w:rsidP="006A35E2">
      <w:pPr>
        <w:ind w:firstLine="709"/>
        <w:jc w:val="both"/>
        <w:rPr>
          <w:sz w:val="28"/>
          <w:szCs w:val="28"/>
        </w:rPr>
      </w:pPr>
    </w:p>
    <w:p w14:paraId="71321911" w14:textId="377DE419" w:rsidR="00EE5A9A" w:rsidRDefault="00EE5A9A" w:rsidP="00A03B40">
      <w:pPr>
        <w:ind w:firstLine="709"/>
        <w:jc w:val="both"/>
        <w:rPr>
          <w:sz w:val="28"/>
          <w:szCs w:val="28"/>
        </w:rPr>
      </w:pPr>
      <w:bookmarkStart w:id="237" w:name="p-422136"/>
      <w:bookmarkStart w:id="238" w:name="p120"/>
      <w:bookmarkStart w:id="239" w:name="p-422135"/>
      <w:bookmarkStart w:id="240" w:name="p119"/>
      <w:bookmarkEnd w:id="237"/>
      <w:bookmarkEnd w:id="238"/>
      <w:bookmarkEnd w:id="239"/>
      <w:bookmarkEnd w:id="240"/>
      <w:r w:rsidRPr="00FF22EA">
        <w:rPr>
          <w:sz w:val="28"/>
          <w:szCs w:val="28"/>
        </w:rPr>
        <w:t>13</w:t>
      </w:r>
      <w:r w:rsidR="006F4853">
        <w:rPr>
          <w:sz w:val="28"/>
          <w:szCs w:val="28"/>
        </w:rPr>
        <w:t>6</w:t>
      </w:r>
      <w:r w:rsidRPr="00FF22EA">
        <w:rPr>
          <w:sz w:val="28"/>
          <w:szCs w:val="28"/>
        </w:rPr>
        <w:t>.</w:t>
      </w:r>
      <w:r w:rsidR="005644E0" w:rsidRPr="00FF22EA">
        <w:rPr>
          <w:sz w:val="28"/>
          <w:szCs w:val="28"/>
        </w:rPr>
        <w:t> </w:t>
      </w:r>
      <w:r w:rsidRPr="00FF22EA">
        <w:rPr>
          <w:sz w:val="28"/>
          <w:szCs w:val="28"/>
        </w:rPr>
        <w:t>Ja pierobežnieks nepiekrīt mērnieka atzinumam par iebildumu pamatotību un darbu turpināšanu, viņam</w:t>
      </w:r>
      <w:r w:rsidR="00E83718" w:rsidRPr="00FF22EA">
        <w:rPr>
          <w:sz w:val="28"/>
          <w:szCs w:val="28"/>
        </w:rPr>
        <w:t xml:space="preserve"> </w:t>
      </w:r>
      <w:r w:rsidRPr="00FF22EA">
        <w:rPr>
          <w:sz w:val="28"/>
          <w:szCs w:val="28"/>
        </w:rPr>
        <w:t>ir tiesības robežpunkta noteikšanai pieaicināt citu mērnieku. Par cita mērnieka pieaicināšanu</w:t>
      </w:r>
      <w:r w:rsidRPr="006A35E2">
        <w:rPr>
          <w:sz w:val="28"/>
          <w:szCs w:val="28"/>
        </w:rPr>
        <w:t xml:space="preserve"> un zemes kadastrālās uzmērīšanas darbu uzsākšanu pierobežnieks, skaitot no šo noteikumu </w:t>
      </w:r>
      <w:hyperlink r:id="rId58" w:anchor="p118" w:tgtFrame="_blank" w:history="1">
        <w:r w:rsidR="00BD5614" w:rsidRPr="006A35E2">
          <w:rPr>
            <w:sz w:val="28"/>
            <w:szCs w:val="28"/>
          </w:rPr>
          <w:t>13</w:t>
        </w:r>
        <w:r w:rsidR="0051259A">
          <w:rPr>
            <w:sz w:val="28"/>
            <w:szCs w:val="28"/>
          </w:rPr>
          <w:t>5</w:t>
        </w:r>
        <w:r w:rsidRPr="006A35E2">
          <w:rPr>
            <w:sz w:val="28"/>
            <w:szCs w:val="28"/>
          </w:rPr>
          <w:t>.</w:t>
        </w:r>
        <w:r w:rsidR="005644E0">
          <w:rPr>
            <w:sz w:val="28"/>
            <w:szCs w:val="28"/>
          </w:rPr>
          <w:t> </w:t>
        </w:r>
        <w:r w:rsidRPr="006A35E2">
          <w:rPr>
            <w:sz w:val="28"/>
            <w:szCs w:val="28"/>
          </w:rPr>
          <w:t>punktā</w:t>
        </w:r>
      </w:hyperlink>
      <w:r w:rsidRPr="006A35E2">
        <w:rPr>
          <w:sz w:val="28"/>
          <w:szCs w:val="28"/>
        </w:rPr>
        <w:t xml:space="preserve"> minētā atzinuma nosūtīšanas, informē 30</w:t>
      </w:r>
      <w:r w:rsidR="005644E0">
        <w:rPr>
          <w:sz w:val="28"/>
          <w:szCs w:val="28"/>
        </w:rPr>
        <w:t> </w:t>
      </w:r>
      <w:r w:rsidRPr="006A35E2">
        <w:rPr>
          <w:sz w:val="28"/>
          <w:szCs w:val="28"/>
        </w:rPr>
        <w:t>kalendāra dienu laikā un 60</w:t>
      </w:r>
      <w:r w:rsidR="005644E0">
        <w:rPr>
          <w:sz w:val="28"/>
          <w:szCs w:val="28"/>
        </w:rPr>
        <w:t> </w:t>
      </w:r>
      <w:r w:rsidRPr="006A35E2">
        <w:rPr>
          <w:sz w:val="28"/>
          <w:szCs w:val="28"/>
        </w:rPr>
        <w:t>kalendāra dienu laikā iesniedz cita mērnieka atzinumu par pierobežnieka izteikto iebildumu pamatotību. Lai sagatavotu atzinumu par iebildumu pamatotību un darbu turpināšanu, cits mērnieks izvērtē strīda robežpunkta atbilstību robežas noteikšanas tiesiskā pamatojuma dokumentam un novērtē, vai pierobežnieka izteiktie iebildumi ir pamatoti.</w:t>
      </w:r>
    </w:p>
    <w:p w14:paraId="294675F1" w14:textId="77777777" w:rsidR="005644E0" w:rsidRPr="006A35E2" w:rsidRDefault="005644E0" w:rsidP="006A35E2">
      <w:pPr>
        <w:ind w:firstLine="709"/>
        <w:jc w:val="both"/>
        <w:rPr>
          <w:sz w:val="28"/>
          <w:szCs w:val="28"/>
        </w:rPr>
      </w:pPr>
    </w:p>
    <w:p w14:paraId="29F88D73" w14:textId="73A46F9E" w:rsidR="00EE5A9A" w:rsidRPr="006A35E2" w:rsidRDefault="00EE5A9A" w:rsidP="00A03B40">
      <w:pPr>
        <w:ind w:firstLine="709"/>
        <w:jc w:val="both"/>
        <w:rPr>
          <w:sz w:val="28"/>
          <w:szCs w:val="28"/>
        </w:rPr>
      </w:pPr>
      <w:bookmarkStart w:id="241" w:name="p-422137"/>
      <w:bookmarkStart w:id="242" w:name="p121"/>
      <w:bookmarkEnd w:id="241"/>
      <w:bookmarkEnd w:id="242"/>
      <w:r w:rsidRPr="006A35E2">
        <w:rPr>
          <w:sz w:val="28"/>
          <w:szCs w:val="28"/>
        </w:rPr>
        <w:t>13</w:t>
      </w:r>
      <w:r w:rsidR="006F4853">
        <w:rPr>
          <w:sz w:val="28"/>
          <w:szCs w:val="28"/>
        </w:rPr>
        <w:t>7</w:t>
      </w:r>
      <w:r w:rsidRPr="006A35E2">
        <w:rPr>
          <w:sz w:val="28"/>
          <w:szCs w:val="28"/>
        </w:rPr>
        <w:t>.</w:t>
      </w:r>
      <w:r w:rsidR="005644E0">
        <w:rPr>
          <w:sz w:val="28"/>
          <w:szCs w:val="28"/>
        </w:rPr>
        <w:t> </w:t>
      </w:r>
      <w:r w:rsidRPr="006A35E2">
        <w:rPr>
          <w:sz w:val="28"/>
          <w:szCs w:val="28"/>
        </w:rPr>
        <w:t>Mērnieks turpina zemes kadastrālās uzmērīšanas darbus, neņemot vērā pierobežnieka iebildumus, ja:</w:t>
      </w:r>
    </w:p>
    <w:p w14:paraId="3F573A63" w14:textId="065AE6C1" w:rsidR="00EE5A9A" w:rsidRPr="006A35E2" w:rsidRDefault="00EE5A9A" w:rsidP="00A03B40">
      <w:pPr>
        <w:ind w:firstLine="709"/>
        <w:jc w:val="both"/>
        <w:rPr>
          <w:sz w:val="28"/>
          <w:szCs w:val="28"/>
        </w:rPr>
      </w:pPr>
      <w:r w:rsidRPr="006A35E2">
        <w:rPr>
          <w:sz w:val="28"/>
          <w:szCs w:val="28"/>
        </w:rPr>
        <w:t>13</w:t>
      </w:r>
      <w:r w:rsidR="006F4853">
        <w:rPr>
          <w:sz w:val="28"/>
          <w:szCs w:val="28"/>
        </w:rPr>
        <w:t>7</w:t>
      </w:r>
      <w:r w:rsidRPr="006A35E2">
        <w:rPr>
          <w:sz w:val="28"/>
          <w:szCs w:val="28"/>
        </w:rPr>
        <w:t>.1.</w:t>
      </w:r>
      <w:r w:rsidR="005644E0">
        <w:rPr>
          <w:sz w:val="28"/>
          <w:szCs w:val="28"/>
        </w:rPr>
        <w:t> </w:t>
      </w:r>
      <w:r w:rsidRPr="006A35E2">
        <w:rPr>
          <w:sz w:val="28"/>
          <w:szCs w:val="28"/>
        </w:rPr>
        <w:t>pierobežnieks 30</w:t>
      </w:r>
      <w:r w:rsidR="005644E0">
        <w:rPr>
          <w:sz w:val="28"/>
          <w:szCs w:val="28"/>
        </w:rPr>
        <w:t> </w:t>
      </w:r>
      <w:r w:rsidRPr="006A35E2">
        <w:rPr>
          <w:sz w:val="28"/>
          <w:szCs w:val="28"/>
        </w:rPr>
        <w:t>kalendāra dienu laikā nav informējis par cita mērnieka pieaicināšanu;</w:t>
      </w:r>
    </w:p>
    <w:p w14:paraId="1067B7FE" w14:textId="68533262" w:rsidR="00EE5A9A" w:rsidRPr="006A35E2" w:rsidRDefault="00EE5A9A" w:rsidP="00A03B40">
      <w:pPr>
        <w:ind w:firstLine="709"/>
        <w:jc w:val="both"/>
        <w:rPr>
          <w:sz w:val="28"/>
          <w:szCs w:val="28"/>
        </w:rPr>
      </w:pPr>
      <w:r w:rsidRPr="006A35E2">
        <w:rPr>
          <w:sz w:val="28"/>
          <w:szCs w:val="28"/>
        </w:rPr>
        <w:t>13</w:t>
      </w:r>
      <w:r w:rsidR="006F4853">
        <w:rPr>
          <w:sz w:val="28"/>
          <w:szCs w:val="28"/>
        </w:rPr>
        <w:t>7</w:t>
      </w:r>
      <w:r w:rsidRPr="006A35E2">
        <w:rPr>
          <w:sz w:val="28"/>
          <w:szCs w:val="28"/>
        </w:rPr>
        <w:t>.</w:t>
      </w:r>
      <w:r w:rsidR="005644E0">
        <w:rPr>
          <w:sz w:val="28"/>
          <w:szCs w:val="28"/>
        </w:rPr>
        <w:t>2</w:t>
      </w:r>
      <w:r w:rsidRPr="006A35E2">
        <w:rPr>
          <w:sz w:val="28"/>
          <w:szCs w:val="28"/>
        </w:rPr>
        <w:t>.</w:t>
      </w:r>
      <w:r w:rsidR="005644E0">
        <w:rPr>
          <w:sz w:val="28"/>
          <w:szCs w:val="28"/>
        </w:rPr>
        <w:t> </w:t>
      </w:r>
      <w:r w:rsidRPr="006A35E2">
        <w:rPr>
          <w:sz w:val="28"/>
          <w:szCs w:val="28"/>
        </w:rPr>
        <w:t>pierobežnieks</w:t>
      </w:r>
      <w:r w:rsidR="005644E0">
        <w:rPr>
          <w:sz w:val="28"/>
          <w:szCs w:val="28"/>
        </w:rPr>
        <w:t xml:space="preserve"> </w:t>
      </w:r>
      <w:r w:rsidRPr="006A35E2">
        <w:rPr>
          <w:sz w:val="28"/>
          <w:szCs w:val="28"/>
        </w:rPr>
        <w:t>30</w:t>
      </w:r>
      <w:r w:rsidR="005644E0">
        <w:rPr>
          <w:sz w:val="28"/>
          <w:szCs w:val="28"/>
        </w:rPr>
        <w:t> </w:t>
      </w:r>
      <w:r w:rsidRPr="006A35E2">
        <w:rPr>
          <w:sz w:val="28"/>
          <w:szCs w:val="28"/>
        </w:rPr>
        <w:t>kalendāra dienu laikā ir informējis par cita mērnieka pieaicināšanu, bet 60</w:t>
      </w:r>
      <w:r w:rsidR="005644E0">
        <w:rPr>
          <w:sz w:val="28"/>
          <w:szCs w:val="28"/>
        </w:rPr>
        <w:t> </w:t>
      </w:r>
      <w:r w:rsidRPr="006A35E2">
        <w:rPr>
          <w:sz w:val="28"/>
          <w:szCs w:val="28"/>
        </w:rPr>
        <w:t>kalendāra dienu laikā nav iesniedzis cita mērnieka atzinumu par iebildumu pamatotību un darbu turpināšanu;</w:t>
      </w:r>
    </w:p>
    <w:p w14:paraId="760A3E72" w14:textId="5AC0C340" w:rsidR="00EE5A9A" w:rsidRDefault="00EE5A9A" w:rsidP="00A03B40">
      <w:pPr>
        <w:ind w:firstLine="709"/>
        <w:jc w:val="both"/>
        <w:rPr>
          <w:sz w:val="28"/>
          <w:szCs w:val="28"/>
        </w:rPr>
      </w:pPr>
      <w:r w:rsidRPr="006A35E2">
        <w:rPr>
          <w:sz w:val="28"/>
          <w:szCs w:val="28"/>
        </w:rPr>
        <w:t>13</w:t>
      </w:r>
      <w:r w:rsidR="006F4853">
        <w:rPr>
          <w:sz w:val="28"/>
          <w:szCs w:val="28"/>
        </w:rPr>
        <w:t>7</w:t>
      </w:r>
      <w:r w:rsidRPr="006A35E2">
        <w:rPr>
          <w:sz w:val="28"/>
          <w:szCs w:val="28"/>
        </w:rPr>
        <w:t>.</w:t>
      </w:r>
      <w:r w:rsidR="005644E0">
        <w:rPr>
          <w:sz w:val="28"/>
          <w:szCs w:val="28"/>
        </w:rPr>
        <w:t>3</w:t>
      </w:r>
      <w:r w:rsidRPr="006A35E2">
        <w:rPr>
          <w:sz w:val="28"/>
          <w:szCs w:val="28"/>
        </w:rPr>
        <w:t>.</w:t>
      </w:r>
      <w:r w:rsidR="005644E0">
        <w:rPr>
          <w:sz w:val="28"/>
          <w:szCs w:val="28"/>
        </w:rPr>
        <w:t> </w:t>
      </w:r>
      <w:r w:rsidRPr="006A35E2">
        <w:rPr>
          <w:sz w:val="28"/>
          <w:szCs w:val="28"/>
        </w:rPr>
        <w:t>pierobežnieka iesniegtajā cita mērnieka atzinumā norādītā informācija par strīdus robežpunkta novietojumu nav pretrunā ar mērnieka atzinumā norādīto informāciju.</w:t>
      </w:r>
    </w:p>
    <w:p w14:paraId="59C23535" w14:textId="77777777" w:rsidR="005644E0" w:rsidRPr="006A35E2" w:rsidRDefault="005644E0" w:rsidP="006A35E2">
      <w:pPr>
        <w:ind w:firstLine="709"/>
        <w:jc w:val="both"/>
        <w:rPr>
          <w:sz w:val="28"/>
          <w:szCs w:val="28"/>
        </w:rPr>
      </w:pPr>
    </w:p>
    <w:p w14:paraId="020A9DF1" w14:textId="300F4C70" w:rsidR="00EE5A9A" w:rsidRDefault="00EE5A9A" w:rsidP="00A03B40">
      <w:pPr>
        <w:ind w:firstLine="709"/>
        <w:jc w:val="both"/>
        <w:rPr>
          <w:sz w:val="28"/>
          <w:szCs w:val="28"/>
        </w:rPr>
      </w:pPr>
      <w:bookmarkStart w:id="243" w:name="p-422138"/>
      <w:bookmarkStart w:id="244" w:name="p122"/>
      <w:bookmarkEnd w:id="243"/>
      <w:bookmarkEnd w:id="244"/>
      <w:r w:rsidRPr="006A35E2">
        <w:rPr>
          <w:sz w:val="28"/>
          <w:szCs w:val="28"/>
        </w:rPr>
        <w:t>13</w:t>
      </w:r>
      <w:r w:rsidR="006F4853">
        <w:rPr>
          <w:sz w:val="28"/>
          <w:szCs w:val="28"/>
        </w:rPr>
        <w:t>8</w:t>
      </w:r>
      <w:r w:rsidRPr="006A35E2">
        <w:rPr>
          <w:sz w:val="28"/>
          <w:szCs w:val="28"/>
        </w:rPr>
        <w:t>.</w:t>
      </w:r>
      <w:r w:rsidR="005644E0">
        <w:rPr>
          <w:sz w:val="28"/>
          <w:szCs w:val="28"/>
        </w:rPr>
        <w:t> </w:t>
      </w:r>
      <w:r w:rsidRPr="006A35E2">
        <w:rPr>
          <w:sz w:val="28"/>
          <w:szCs w:val="28"/>
        </w:rPr>
        <w:t>Ja pierobežnieka iesniegtajā cita mērnieka atzinumā norādītā informācija par strīdus robežpunkta novietojumu ir pretrunā ar mērnieka atzinumā norādīto informāciju, jautājumu par robežu izvietojumu apvidū risina civiltiesiskajā kārtībā.</w:t>
      </w:r>
    </w:p>
    <w:p w14:paraId="3AD927CF" w14:textId="77777777" w:rsidR="005644E0" w:rsidRPr="006A35E2" w:rsidRDefault="005644E0" w:rsidP="006A35E2">
      <w:pPr>
        <w:ind w:firstLine="709"/>
        <w:jc w:val="both"/>
        <w:rPr>
          <w:sz w:val="28"/>
          <w:szCs w:val="28"/>
        </w:rPr>
      </w:pPr>
    </w:p>
    <w:p w14:paraId="6C59EA35" w14:textId="55F42487" w:rsidR="00EE5A9A" w:rsidRDefault="00EE5A9A" w:rsidP="00A03B40">
      <w:pPr>
        <w:ind w:firstLine="709"/>
        <w:jc w:val="both"/>
        <w:rPr>
          <w:sz w:val="28"/>
          <w:szCs w:val="28"/>
        </w:rPr>
      </w:pPr>
      <w:bookmarkStart w:id="245" w:name="p-422146"/>
      <w:bookmarkStart w:id="246" w:name="p128"/>
      <w:bookmarkStart w:id="247" w:name="p-507819"/>
      <w:bookmarkStart w:id="248" w:name="p123"/>
      <w:bookmarkStart w:id="249" w:name="p-422141"/>
      <w:bookmarkStart w:id="250" w:name="p124"/>
      <w:bookmarkStart w:id="251" w:name="p-422142"/>
      <w:bookmarkStart w:id="252" w:name="p125"/>
      <w:bookmarkStart w:id="253" w:name="p-422143"/>
      <w:bookmarkStart w:id="254" w:name="p126"/>
      <w:bookmarkStart w:id="255" w:name="p-422144"/>
      <w:bookmarkStart w:id="256" w:name="p127"/>
      <w:bookmarkEnd w:id="245"/>
      <w:bookmarkEnd w:id="246"/>
      <w:bookmarkEnd w:id="247"/>
      <w:bookmarkEnd w:id="248"/>
      <w:bookmarkEnd w:id="249"/>
      <w:bookmarkEnd w:id="250"/>
      <w:bookmarkEnd w:id="251"/>
      <w:bookmarkEnd w:id="252"/>
      <w:bookmarkEnd w:id="253"/>
      <w:bookmarkEnd w:id="254"/>
      <w:bookmarkEnd w:id="255"/>
      <w:bookmarkEnd w:id="256"/>
      <w:r w:rsidRPr="006A35E2">
        <w:rPr>
          <w:sz w:val="28"/>
          <w:szCs w:val="28"/>
        </w:rPr>
        <w:t>1</w:t>
      </w:r>
      <w:r w:rsidR="006F4853">
        <w:rPr>
          <w:sz w:val="28"/>
          <w:szCs w:val="28"/>
        </w:rPr>
        <w:t>39</w:t>
      </w:r>
      <w:r w:rsidRPr="006A35E2">
        <w:rPr>
          <w:sz w:val="28"/>
          <w:szCs w:val="28"/>
        </w:rPr>
        <w:t>.</w:t>
      </w:r>
      <w:r w:rsidR="005644E0">
        <w:rPr>
          <w:sz w:val="28"/>
          <w:szCs w:val="28"/>
        </w:rPr>
        <w:t> </w:t>
      </w:r>
      <w:r w:rsidRPr="006A35E2">
        <w:rPr>
          <w:sz w:val="28"/>
          <w:szCs w:val="28"/>
        </w:rPr>
        <w:t xml:space="preserve">Ierosinātājs vai, ierosinātājam vienojoties ar mērnieku, mērnieks nekavējoties likvidē robežzīmi, kas atzīta par likvidējamu. Mērnieks robežas noteikšanas aktā apliecina, ka robežzīme ir likvidēta. Ja ierosinātājs ir vienojies ar mērnieku par citu robežzīmes likvidēšanas termiņu līdz zemes kadastrālās </w:t>
      </w:r>
      <w:r w:rsidRPr="006A35E2">
        <w:rPr>
          <w:sz w:val="28"/>
          <w:szCs w:val="28"/>
        </w:rPr>
        <w:lastRenderedPageBreak/>
        <w:t>uzmērīšanas dokumentu iesniegšanai Valsts zemes dienesta teritoriālajā struktūrvienībā, mērnieks noteiktajā termiņā pārbauda robežzīmes likvidēšanas faktu apvidū un sagatavo robežzīmes likvidēšanas aktu.</w:t>
      </w:r>
    </w:p>
    <w:p w14:paraId="7CE97921" w14:textId="77777777" w:rsidR="009D5EC2" w:rsidRPr="006A35E2" w:rsidRDefault="009D5EC2" w:rsidP="006A35E2">
      <w:pPr>
        <w:ind w:firstLine="709"/>
        <w:jc w:val="both"/>
        <w:rPr>
          <w:sz w:val="28"/>
          <w:szCs w:val="28"/>
        </w:rPr>
      </w:pPr>
    </w:p>
    <w:p w14:paraId="507AF448" w14:textId="122A1F98" w:rsidR="00EE5A9A" w:rsidRPr="00FF22EA" w:rsidRDefault="00EE5A9A" w:rsidP="00A03B40">
      <w:pPr>
        <w:ind w:firstLine="709"/>
        <w:jc w:val="both"/>
        <w:rPr>
          <w:sz w:val="28"/>
          <w:szCs w:val="28"/>
        </w:rPr>
      </w:pPr>
      <w:bookmarkStart w:id="257" w:name="p-422147"/>
      <w:bookmarkStart w:id="258" w:name="p129"/>
      <w:bookmarkEnd w:id="257"/>
      <w:bookmarkEnd w:id="258"/>
      <w:r w:rsidRPr="00FF22EA">
        <w:rPr>
          <w:sz w:val="28"/>
          <w:szCs w:val="28"/>
        </w:rPr>
        <w:t>14</w:t>
      </w:r>
      <w:r w:rsidR="006F4853">
        <w:rPr>
          <w:sz w:val="28"/>
          <w:szCs w:val="28"/>
        </w:rPr>
        <w:t>0</w:t>
      </w:r>
      <w:r w:rsidRPr="00FF22EA">
        <w:rPr>
          <w:sz w:val="28"/>
          <w:szCs w:val="28"/>
        </w:rPr>
        <w:t>.</w:t>
      </w:r>
      <w:r w:rsidR="009D5EC2" w:rsidRPr="00FF22EA">
        <w:rPr>
          <w:sz w:val="28"/>
          <w:szCs w:val="28"/>
        </w:rPr>
        <w:t> </w:t>
      </w:r>
      <w:r w:rsidRPr="00FF22EA">
        <w:rPr>
          <w:sz w:val="28"/>
          <w:szCs w:val="28"/>
        </w:rPr>
        <w:t xml:space="preserve">Pēc robežzīmju nostiprināšanas mērnieks sagatavo robežas noteikšanas aktu. Robežas noteikšanas aktu sagatavo vienā eksemplārā un iesniedz Valsts zemes dienesta teritoriālajā struktūrvienībā šo noteikumu </w:t>
      </w:r>
      <w:hyperlink r:id="rId59" w:anchor="n19" w:tgtFrame="_blank" w:history="1">
        <w:r w:rsidRPr="00FF22EA">
          <w:rPr>
            <w:sz w:val="28"/>
            <w:szCs w:val="28"/>
          </w:rPr>
          <w:t>19.</w:t>
        </w:r>
        <w:r w:rsidR="009D5EC2" w:rsidRPr="00FF22EA">
          <w:rPr>
            <w:sz w:val="28"/>
            <w:szCs w:val="28"/>
          </w:rPr>
          <w:t> </w:t>
        </w:r>
        <w:r w:rsidRPr="00FF22EA">
          <w:rPr>
            <w:sz w:val="28"/>
            <w:szCs w:val="28"/>
          </w:rPr>
          <w:t>nodaļā</w:t>
        </w:r>
      </w:hyperlink>
      <w:r w:rsidRPr="00FF22EA">
        <w:rPr>
          <w:sz w:val="28"/>
          <w:szCs w:val="28"/>
        </w:rPr>
        <w:t xml:space="preserve"> noteiktajā kārtībā. Ierosinātājam izsniedz apliecinātu akta kopiju. Pierobežniekam apliecinātu minētā akta kopiju mērnieks izsniedz pēc pieprasījuma.</w:t>
      </w:r>
    </w:p>
    <w:p w14:paraId="707837FF" w14:textId="77777777" w:rsidR="00FF22EA" w:rsidRPr="00FF22EA" w:rsidRDefault="00FF22EA" w:rsidP="006A35E2">
      <w:pPr>
        <w:ind w:firstLine="709"/>
        <w:jc w:val="both"/>
        <w:rPr>
          <w:sz w:val="28"/>
          <w:szCs w:val="28"/>
        </w:rPr>
      </w:pPr>
    </w:p>
    <w:p w14:paraId="17FA56D5" w14:textId="5A4AD0FE" w:rsidR="006A35E2" w:rsidRDefault="00EE5A9A" w:rsidP="00A03B40">
      <w:pPr>
        <w:ind w:firstLine="709"/>
        <w:jc w:val="both"/>
        <w:rPr>
          <w:sz w:val="28"/>
          <w:szCs w:val="28"/>
        </w:rPr>
      </w:pPr>
      <w:bookmarkStart w:id="259" w:name="p-422154"/>
      <w:bookmarkStart w:id="260" w:name="p136"/>
      <w:bookmarkStart w:id="261" w:name="p-422148"/>
      <w:bookmarkStart w:id="262" w:name="p130"/>
      <w:bookmarkStart w:id="263" w:name="p-422149"/>
      <w:bookmarkStart w:id="264" w:name="p131"/>
      <w:bookmarkStart w:id="265" w:name="p-422150"/>
      <w:bookmarkStart w:id="266" w:name="p132"/>
      <w:bookmarkStart w:id="267" w:name="p-422151"/>
      <w:bookmarkStart w:id="268" w:name="p133"/>
      <w:bookmarkStart w:id="269" w:name="p-422152"/>
      <w:bookmarkStart w:id="270" w:name="p134"/>
      <w:bookmarkStart w:id="271" w:name="p-422153"/>
      <w:bookmarkStart w:id="272" w:name="p13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FF22EA">
        <w:rPr>
          <w:sz w:val="28"/>
          <w:szCs w:val="28"/>
        </w:rPr>
        <w:t>14</w:t>
      </w:r>
      <w:r w:rsidR="006F4853">
        <w:rPr>
          <w:sz w:val="28"/>
          <w:szCs w:val="28"/>
        </w:rPr>
        <w:t>1</w:t>
      </w:r>
      <w:r w:rsidRPr="00FF22EA">
        <w:rPr>
          <w:sz w:val="28"/>
          <w:szCs w:val="28"/>
        </w:rPr>
        <w:t>.</w:t>
      </w:r>
      <w:r w:rsidR="009D5EC2" w:rsidRPr="00FF22EA">
        <w:rPr>
          <w:sz w:val="28"/>
          <w:szCs w:val="28"/>
        </w:rPr>
        <w:t> </w:t>
      </w:r>
      <w:r w:rsidRPr="00FF22EA">
        <w:rPr>
          <w:sz w:val="28"/>
          <w:szCs w:val="28"/>
        </w:rPr>
        <w:t xml:space="preserve">Šo noteikumu </w:t>
      </w:r>
      <w:r w:rsidR="00BD5614" w:rsidRPr="00FF22EA">
        <w:rPr>
          <w:sz w:val="28"/>
          <w:szCs w:val="28"/>
        </w:rPr>
        <w:t>12</w:t>
      </w:r>
      <w:r w:rsidR="003A06D9">
        <w:rPr>
          <w:sz w:val="28"/>
          <w:szCs w:val="28"/>
        </w:rPr>
        <w:t>2</w:t>
      </w:r>
      <w:r w:rsidRPr="00FF22EA">
        <w:rPr>
          <w:sz w:val="28"/>
          <w:szCs w:val="28"/>
        </w:rPr>
        <w:t>.,</w:t>
      </w:r>
      <w:r w:rsidR="00BD5614" w:rsidRPr="00FF22EA">
        <w:rPr>
          <w:sz w:val="28"/>
          <w:szCs w:val="28"/>
        </w:rPr>
        <w:t xml:space="preserve"> </w:t>
      </w:r>
      <w:hyperlink r:id="rId60" w:anchor="p106" w:tgtFrame="_blank" w:history="1">
        <w:r w:rsidR="00BD5614" w:rsidRPr="00FF22EA">
          <w:rPr>
            <w:sz w:val="28"/>
            <w:szCs w:val="28"/>
          </w:rPr>
          <w:t>12</w:t>
        </w:r>
        <w:r w:rsidR="003A06D9">
          <w:rPr>
            <w:sz w:val="28"/>
            <w:szCs w:val="28"/>
          </w:rPr>
          <w:t>3</w:t>
        </w:r>
        <w:r w:rsidRPr="00FF22EA">
          <w:rPr>
            <w:sz w:val="28"/>
            <w:szCs w:val="28"/>
          </w:rPr>
          <w:t>.</w:t>
        </w:r>
      </w:hyperlink>
      <w:r w:rsidRPr="00FF22EA">
        <w:rPr>
          <w:sz w:val="28"/>
          <w:szCs w:val="28"/>
        </w:rPr>
        <w:t xml:space="preserve">, </w:t>
      </w:r>
      <w:hyperlink r:id="rId61" w:anchor="p107" w:tgtFrame="_blank" w:history="1">
        <w:r w:rsidR="00BD5614" w:rsidRPr="00FF22EA">
          <w:rPr>
            <w:sz w:val="28"/>
            <w:szCs w:val="28"/>
          </w:rPr>
          <w:t>12</w:t>
        </w:r>
        <w:r w:rsidR="003A06D9">
          <w:rPr>
            <w:sz w:val="28"/>
            <w:szCs w:val="28"/>
          </w:rPr>
          <w:t>4</w:t>
        </w:r>
        <w:r w:rsidRPr="00FF22EA">
          <w:rPr>
            <w:sz w:val="28"/>
            <w:szCs w:val="28"/>
          </w:rPr>
          <w:t>.</w:t>
        </w:r>
      </w:hyperlink>
      <w:r w:rsidRPr="00FF22EA">
        <w:rPr>
          <w:sz w:val="28"/>
          <w:szCs w:val="28"/>
        </w:rPr>
        <w:t xml:space="preserve">, </w:t>
      </w:r>
      <w:hyperlink r:id="rId62" w:anchor="p108" w:tgtFrame="_blank" w:history="1">
        <w:r w:rsidR="00BD5614" w:rsidRPr="00FF22EA">
          <w:rPr>
            <w:sz w:val="28"/>
            <w:szCs w:val="28"/>
          </w:rPr>
          <w:t>12</w:t>
        </w:r>
        <w:r w:rsidR="003A06D9">
          <w:rPr>
            <w:sz w:val="28"/>
            <w:szCs w:val="28"/>
          </w:rPr>
          <w:t>5</w:t>
        </w:r>
        <w:r w:rsidRPr="00FF22EA">
          <w:rPr>
            <w:sz w:val="28"/>
            <w:szCs w:val="28"/>
          </w:rPr>
          <w:t>.</w:t>
        </w:r>
      </w:hyperlink>
      <w:r w:rsidRPr="00FF22EA">
        <w:rPr>
          <w:sz w:val="28"/>
          <w:szCs w:val="28"/>
        </w:rPr>
        <w:t xml:space="preserve">, </w:t>
      </w:r>
      <w:hyperlink r:id="rId63" w:anchor="p109" w:tgtFrame="_blank" w:history="1">
        <w:r w:rsidR="00BD5614" w:rsidRPr="00FF22EA">
          <w:rPr>
            <w:sz w:val="28"/>
            <w:szCs w:val="28"/>
          </w:rPr>
          <w:t>12</w:t>
        </w:r>
        <w:r w:rsidR="003A06D9">
          <w:rPr>
            <w:sz w:val="28"/>
            <w:szCs w:val="28"/>
          </w:rPr>
          <w:t>6</w:t>
        </w:r>
        <w:r w:rsidRPr="00FF22EA">
          <w:rPr>
            <w:sz w:val="28"/>
            <w:szCs w:val="28"/>
          </w:rPr>
          <w:t>.</w:t>
        </w:r>
      </w:hyperlink>
      <w:r w:rsidRPr="00FF22EA">
        <w:rPr>
          <w:sz w:val="28"/>
          <w:szCs w:val="28"/>
        </w:rPr>
        <w:t xml:space="preserve">, </w:t>
      </w:r>
      <w:hyperlink r:id="rId64" w:anchor="p110" w:tgtFrame="_blank" w:history="1">
        <w:r w:rsidR="00BD5614" w:rsidRPr="00FF22EA">
          <w:rPr>
            <w:sz w:val="28"/>
            <w:szCs w:val="28"/>
          </w:rPr>
          <w:t>12</w:t>
        </w:r>
        <w:r w:rsidR="003A06D9">
          <w:rPr>
            <w:sz w:val="28"/>
            <w:szCs w:val="28"/>
          </w:rPr>
          <w:t>7</w:t>
        </w:r>
        <w:r w:rsidRPr="00FF22EA">
          <w:rPr>
            <w:sz w:val="28"/>
            <w:szCs w:val="28"/>
          </w:rPr>
          <w:t>.</w:t>
        </w:r>
      </w:hyperlink>
      <w:r w:rsidRPr="00FF22EA">
        <w:rPr>
          <w:sz w:val="28"/>
          <w:szCs w:val="28"/>
        </w:rPr>
        <w:t xml:space="preserve">, </w:t>
      </w:r>
      <w:hyperlink r:id="rId65" w:anchor="p111" w:tgtFrame="_blank" w:history="1">
        <w:r w:rsidR="00BD5614" w:rsidRPr="00FF22EA">
          <w:rPr>
            <w:sz w:val="28"/>
            <w:szCs w:val="28"/>
          </w:rPr>
          <w:t>12</w:t>
        </w:r>
        <w:r w:rsidR="003A06D9">
          <w:rPr>
            <w:sz w:val="28"/>
            <w:szCs w:val="28"/>
          </w:rPr>
          <w:t>8</w:t>
        </w:r>
        <w:r w:rsidRPr="00FF22EA">
          <w:rPr>
            <w:sz w:val="28"/>
            <w:szCs w:val="28"/>
          </w:rPr>
          <w:t>.</w:t>
        </w:r>
      </w:hyperlink>
      <w:r w:rsidR="00903838" w:rsidRPr="00FF22EA">
        <w:rPr>
          <w:sz w:val="28"/>
          <w:szCs w:val="28"/>
        </w:rPr>
        <w:t xml:space="preserve">, </w:t>
      </w:r>
      <w:hyperlink r:id="rId66" w:anchor="p113" w:tgtFrame="_blank" w:history="1">
        <w:r w:rsidR="00BD5614" w:rsidRPr="00FF22EA">
          <w:rPr>
            <w:sz w:val="28"/>
            <w:szCs w:val="28"/>
          </w:rPr>
          <w:t>1</w:t>
        </w:r>
        <w:r w:rsidR="003A06D9">
          <w:rPr>
            <w:sz w:val="28"/>
            <w:szCs w:val="28"/>
          </w:rPr>
          <w:t>29</w:t>
        </w:r>
        <w:r w:rsidRPr="00FF22EA">
          <w:rPr>
            <w:sz w:val="28"/>
            <w:szCs w:val="28"/>
          </w:rPr>
          <w:t>.</w:t>
        </w:r>
      </w:hyperlink>
      <w:r w:rsidR="00903838" w:rsidRPr="00FF22EA">
        <w:rPr>
          <w:sz w:val="28"/>
          <w:szCs w:val="28"/>
        </w:rPr>
        <w:t xml:space="preserve"> un 1</w:t>
      </w:r>
      <w:r w:rsidR="003A06D9">
        <w:rPr>
          <w:sz w:val="28"/>
          <w:szCs w:val="28"/>
        </w:rPr>
        <w:t>39</w:t>
      </w:r>
      <w:r w:rsidR="00903838" w:rsidRPr="00FF22EA">
        <w:rPr>
          <w:sz w:val="28"/>
          <w:szCs w:val="28"/>
        </w:rPr>
        <w:t>.</w:t>
      </w:r>
      <w:r w:rsidR="009D5EC2" w:rsidRPr="00FF22EA">
        <w:rPr>
          <w:sz w:val="28"/>
          <w:szCs w:val="28"/>
        </w:rPr>
        <w:t> </w:t>
      </w:r>
      <w:r w:rsidR="00903838" w:rsidRPr="00FF22EA">
        <w:rPr>
          <w:sz w:val="28"/>
          <w:szCs w:val="28"/>
        </w:rPr>
        <w:t>punktu,</w:t>
      </w:r>
      <w:r w:rsidRPr="00FF22EA">
        <w:rPr>
          <w:sz w:val="28"/>
          <w:szCs w:val="28"/>
        </w:rPr>
        <w:t xml:space="preserve"> kā arī </w:t>
      </w:r>
      <w:r w:rsidR="00903838" w:rsidRPr="00FF22EA">
        <w:rPr>
          <w:sz w:val="28"/>
          <w:szCs w:val="28"/>
        </w:rPr>
        <w:t xml:space="preserve">6.nodaļu </w:t>
      </w:r>
      <w:r w:rsidRPr="00FF22EA">
        <w:rPr>
          <w:sz w:val="28"/>
          <w:szCs w:val="28"/>
        </w:rPr>
        <w:t>piemēro</w:t>
      </w:r>
      <w:r w:rsidRPr="006A35E2">
        <w:rPr>
          <w:sz w:val="28"/>
          <w:szCs w:val="28"/>
        </w:rPr>
        <w:t xml:space="preserve"> arī zemes robežas apsekošanā, robežas atjaunošanā un robežas neatbilstības novēršanā.</w:t>
      </w:r>
    </w:p>
    <w:p w14:paraId="79E1F9B3" w14:textId="01A57DC4" w:rsidR="006A35E2" w:rsidRDefault="006A35E2" w:rsidP="006A35E2">
      <w:pPr>
        <w:ind w:firstLine="709"/>
        <w:jc w:val="both"/>
        <w:rPr>
          <w:sz w:val="28"/>
          <w:szCs w:val="28"/>
        </w:rPr>
      </w:pPr>
    </w:p>
    <w:p w14:paraId="6D353D70" w14:textId="218AFE8B" w:rsidR="00F22E36" w:rsidRPr="00475634" w:rsidRDefault="00F22E36" w:rsidP="00A03B40">
      <w:pPr>
        <w:ind w:firstLine="709"/>
        <w:jc w:val="center"/>
      </w:pPr>
      <w:r w:rsidRPr="00A03B40">
        <w:rPr>
          <w:b/>
          <w:sz w:val="28"/>
        </w:rPr>
        <w:t>6.</w:t>
      </w:r>
      <w:r w:rsidR="006A35E2">
        <w:rPr>
          <w:b/>
          <w:sz w:val="28"/>
          <w:szCs w:val="28"/>
        </w:rPr>
        <w:t> </w:t>
      </w:r>
      <w:r w:rsidRPr="00A03B40">
        <w:rPr>
          <w:b/>
          <w:sz w:val="28"/>
        </w:rPr>
        <w:t>Robežzīmju noformējums</w:t>
      </w:r>
      <w:r w:rsidR="00F72741" w:rsidRPr="00A03B40">
        <w:rPr>
          <w:b/>
          <w:sz w:val="28"/>
        </w:rPr>
        <w:t xml:space="preserve"> un apraksts</w:t>
      </w:r>
    </w:p>
    <w:p w14:paraId="2E82E3CE" w14:textId="6C53EF3D" w:rsidR="00F22E36" w:rsidRPr="006A35E2" w:rsidRDefault="00F22E36" w:rsidP="006A35E2">
      <w:pPr>
        <w:jc w:val="both"/>
        <w:rPr>
          <w:sz w:val="28"/>
          <w:szCs w:val="28"/>
        </w:rPr>
      </w:pPr>
    </w:p>
    <w:p w14:paraId="6E6A21E3" w14:textId="0340879B" w:rsidR="00F22E36" w:rsidRDefault="00E112CF" w:rsidP="00A03B40">
      <w:pPr>
        <w:ind w:firstLine="709"/>
        <w:jc w:val="both"/>
        <w:rPr>
          <w:sz w:val="28"/>
          <w:szCs w:val="28"/>
        </w:rPr>
      </w:pPr>
      <w:r w:rsidRPr="006A35E2">
        <w:rPr>
          <w:sz w:val="28"/>
          <w:szCs w:val="28"/>
        </w:rPr>
        <w:t>14</w:t>
      </w:r>
      <w:r w:rsidR="006F4853">
        <w:rPr>
          <w:sz w:val="28"/>
          <w:szCs w:val="28"/>
        </w:rPr>
        <w:t>2</w:t>
      </w:r>
      <w:r w:rsidRPr="006A35E2">
        <w:rPr>
          <w:sz w:val="28"/>
          <w:szCs w:val="28"/>
        </w:rPr>
        <w:t>.</w:t>
      </w:r>
      <w:r w:rsidR="009D5EC2">
        <w:rPr>
          <w:sz w:val="28"/>
          <w:szCs w:val="28"/>
        </w:rPr>
        <w:t> </w:t>
      </w:r>
      <w:r w:rsidR="00F22E36" w:rsidRPr="006A35E2">
        <w:rPr>
          <w:sz w:val="28"/>
          <w:szCs w:val="28"/>
        </w:rPr>
        <w:t>Izvēloties robežzīmes materiālu un noformējumu, jāņem vērā apvidus situācija, zemes virskārtas īpašības, lai nodrošinātu robežzīmes noturību, ilglaicīgu saglabāšanos vismaz 10</w:t>
      </w:r>
      <w:r w:rsidR="009D5EC2">
        <w:rPr>
          <w:sz w:val="28"/>
          <w:szCs w:val="28"/>
        </w:rPr>
        <w:t> </w:t>
      </w:r>
      <w:r w:rsidR="00F22E36" w:rsidRPr="006A35E2">
        <w:rPr>
          <w:sz w:val="28"/>
          <w:szCs w:val="28"/>
        </w:rPr>
        <w:t xml:space="preserve">gadus un atpazīstamību. Robežzīmes uzgalim lietojamās krāsas tonis atbilstoši RAL krāsu sistēmai </w:t>
      </w:r>
      <w:r w:rsidR="009D5EC2">
        <w:rPr>
          <w:sz w:val="28"/>
          <w:szCs w:val="28"/>
        </w:rPr>
        <w:t>–</w:t>
      </w:r>
      <w:r w:rsidR="00F22E36" w:rsidRPr="006A35E2">
        <w:rPr>
          <w:sz w:val="28"/>
          <w:szCs w:val="28"/>
        </w:rPr>
        <w:t xml:space="preserve"> 2005 (</w:t>
      </w:r>
      <w:r w:rsidR="00F22E36" w:rsidRPr="006A35E2">
        <w:rPr>
          <w:i/>
          <w:sz w:val="28"/>
          <w:szCs w:val="28"/>
          <w:shd w:val="clear" w:color="auto" w:fill="FFFFFF"/>
        </w:rPr>
        <w:t>Luminous orange</w:t>
      </w:r>
      <w:r w:rsidR="00F22E36" w:rsidRPr="006A35E2">
        <w:rPr>
          <w:sz w:val="28"/>
          <w:szCs w:val="28"/>
          <w:shd w:val="clear" w:color="auto" w:fill="FFFFFF"/>
        </w:rPr>
        <w:t>)</w:t>
      </w:r>
      <w:r w:rsidR="00F22E36" w:rsidRPr="006A35E2">
        <w:rPr>
          <w:sz w:val="28"/>
          <w:szCs w:val="28"/>
        </w:rPr>
        <w:t>, 2007 (</w:t>
      </w:r>
      <w:r w:rsidR="00F22E36" w:rsidRPr="006A35E2">
        <w:rPr>
          <w:i/>
          <w:sz w:val="28"/>
          <w:szCs w:val="28"/>
          <w:shd w:val="clear" w:color="auto" w:fill="FFFFFF"/>
        </w:rPr>
        <w:t>Luminous bright orange</w:t>
      </w:r>
      <w:r w:rsidR="00F22E36" w:rsidRPr="006A35E2">
        <w:rPr>
          <w:sz w:val="28"/>
          <w:szCs w:val="28"/>
          <w:shd w:val="clear" w:color="auto" w:fill="FFFFFF"/>
        </w:rPr>
        <w:t>)</w:t>
      </w:r>
      <w:r w:rsidR="00D1210E" w:rsidRPr="006A35E2">
        <w:rPr>
          <w:sz w:val="28"/>
          <w:szCs w:val="28"/>
        </w:rPr>
        <w:t>.</w:t>
      </w:r>
    </w:p>
    <w:p w14:paraId="559E635E" w14:textId="77777777" w:rsidR="009D5EC2" w:rsidRPr="006A35E2" w:rsidRDefault="009D5EC2" w:rsidP="006A35E2">
      <w:pPr>
        <w:ind w:firstLine="709"/>
        <w:jc w:val="both"/>
        <w:rPr>
          <w:sz w:val="28"/>
          <w:szCs w:val="28"/>
        </w:rPr>
      </w:pPr>
    </w:p>
    <w:p w14:paraId="78A2E950" w14:textId="5D9EE4ED" w:rsidR="00F22E36" w:rsidRPr="006A35E2" w:rsidRDefault="009D5EC2" w:rsidP="00A03B40">
      <w:pPr>
        <w:ind w:firstLine="709"/>
        <w:jc w:val="both"/>
        <w:rPr>
          <w:sz w:val="28"/>
          <w:szCs w:val="28"/>
        </w:rPr>
      </w:pPr>
      <w:r>
        <w:rPr>
          <w:sz w:val="28"/>
          <w:szCs w:val="28"/>
        </w:rPr>
        <w:t>14</w:t>
      </w:r>
      <w:r w:rsidR="006F4853">
        <w:rPr>
          <w:sz w:val="28"/>
          <w:szCs w:val="28"/>
        </w:rPr>
        <w:t>3</w:t>
      </w:r>
      <w:r>
        <w:rPr>
          <w:sz w:val="28"/>
          <w:szCs w:val="28"/>
        </w:rPr>
        <w:t>. </w:t>
      </w:r>
      <w:r w:rsidR="00F22E36" w:rsidRPr="006A35E2">
        <w:rPr>
          <w:sz w:val="28"/>
          <w:szCs w:val="28"/>
        </w:rPr>
        <w:t xml:space="preserve">Robežpunkta centru nostiprina ar vienu no šādām robežzīmēm: </w:t>
      </w:r>
    </w:p>
    <w:p w14:paraId="1CDD98FA" w14:textId="2808D7A9" w:rsidR="00F22E36" w:rsidRPr="00FF22EA" w:rsidRDefault="00F22E36" w:rsidP="00A03B40">
      <w:pPr>
        <w:ind w:firstLine="709"/>
        <w:jc w:val="both"/>
        <w:rPr>
          <w:sz w:val="28"/>
          <w:szCs w:val="28"/>
        </w:rPr>
      </w:pPr>
      <w:r w:rsidRPr="006A35E2">
        <w:rPr>
          <w:sz w:val="28"/>
          <w:szCs w:val="28"/>
        </w:rPr>
        <w:t>14</w:t>
      </w:r>
      <w:r w:rsidR="006F4853">
        <w:rPr>
          <w:sz w:val="28"/>
          <w:szCs w:val="28"/>
        </w:rPr>
        <w:t>3</w:t>
      </w:r>
      <w:r w:rsidRPr="006A35E2">
        <w:rPr>
          <w:sz w:val="28"/>
          <w:szCs w:val="28"/>
        </w:rPr>
        <w:t>.1.</w:t>
      </w:r>
      <w:r w:rsidR="009D5EC2">
        <w:rPr>
          <w:sz w:val="28"/>
          <w:szCs w:val="28"/>
        </w:rPr>
        <w:t> </w:t>
      </w:r>
      <w:r w:rsidRPr="006A35E2">
        <w:rPr>
          <w:sz w:val="28"/>
          <w:szCs w:val="28"/>
        </w:rPr>
        <w:t>vietās ar cieto segumu – metāla tapu (naglu). Tapas garums vismaz 8</w:t>
      </w:r>
      <w:r w:rsidR="009D5EC2">
        <w:rPr>
          <w:sz w:val="28"/>
          <w:szCs w:val="28"/>
        </w:rPr>
        <w:t> </w:t>
      </w:r>
      <w:r w:rsidRPr="006A35E2">
        <w:rPr>
          <w:sz w:val="28"/>
          <w:szCs w:val="28"/>
        </w:rPr>
        <w:t>cm, diametrs līdz 3</w:t>
      </w:r>
      <w:r w:rsidR="009D5EC2">
        <w:rPr>
          <w:sz w:val="28"/>
          <w:szCs w:val="28"/>
        </w:rPr>
        <w:t> </w:t>
      </w:r>
      <w:r w:rsidRPr="006A35E2">
        <w:rPr>
          <w:sz w:val="28"/>
          <w:szCs w:val="28"/>
        </w:rPr>
        <w:t>cm, galvas diametrs līdz 5</w:t>
      </w:r>
      <w:r w:rsidR="009D5EC2">
        <w:rPr>
          <w:sz w:val="28"/>
          <w:szCs w:val="28"/>
        </w:rPr>
        <w:t> </w:t>
      </w:r>
      <w:r w:rsidRPr="006A35E2">
        <w:rPr>
          <w:sz w:val="28"/>
          <w:szCs w:val="28"/>
        </w:rPr>
        <w:t>cm, augstums līdz 0,5</w:t>
      </w:r>
      <w:r w:rsidR="009D5EC2">
        <w:rPr>
          <w:sz w:val="28"/>
          <w:szCs w:val="28"/>
        </w:rPr>
        <w:t> </w:t>
      </w:r>
      <w:r w:rsidRPr="006A35E2">
        <w:rPr>
          <w:sz w:val="28"/>
          <w:szCs w:val="28"/>
        </w:rPr>
        <w:t xml:space="preserve">cm. Robežzīmei ir centra urbums un uzraksts </w:t>
      </w:r>
      <w:r w:rsidR="009D5EC2">
        <w:rPr>
          <w:sz w:val="28"/>
          <w:szCs w:val="28"/>
        </w:rPr>
        <w:t>"</w:t>
      </w:r>
      <w:r w:rsidR="0073752B">
        <w:rPr>
          <w:sz w:val="28"/>
          <w:szCs w:val="28"/>
        </w:rPr>
        <w:t>ROBEŽZĪME</w:t>
      </w:r>
      <w:r w:rsidR="009D5EC2" w:rsidRPr="00FF22EA">
        <w:rPr>
          <w:sz w:val="28"/>
          <w:szCs w:val="28"/>
        </w:rPr>
        <w:t>"</w:t>
      </w:r>
      <w:r w:rsidRPr="00FF22EA">
        <w:rPr>
          <w:sz w:val="28"/>
          <w:szCs w:val="28"/>
        </w:rPr>
        <w:t xml:space="preserve"> </w:t>
      </w:r>
      <w:r w:rsidR="00D1210E" w:rsidRPr="00FF22EA">
        <w:rPr>
          <w:sz w:val="28"/>
          <w:szCs w:val="28"/>
        </w:rPr>
        <w:t>(10</w:t>
      </w:r>
      <w:r w:rsidRPr="00FF22EA">
        <w:rPr>
          <w:sz w:val="28"/>
          <w:szCs w:val="28"/>
        </w:rPr>
        <w:t>.</w:t>
      </w:r>
      <w:r w:rsidR="009D5EC2" w:rsidRPr="00FF22EA">
        <w:rPr>
          <w:sz w:val="28"/>
          <w:szCs w:val="28"/>
        </w:rPr>
        <w:t> </w:t>
      </w:r>
      <w:r w:rsidRPr="00FF22EA">
        <w:rPr>
          <w:sz w:val="28"/>
          <w:szCs w:val="28"/>
        </w:rPr>
        <w:t>pielikuma 1.</w:t>
      </w:r>
      <w:r w:rsidR="009D5EC2" w:rsidRPr="00FF22EA">
        <w:rPr>
          <w:sz w:val="28"/>
          <w:szCs w:val="28"/>
        </w:rPr>
        <w:t> </w:t>
      </w:r>
      <w:r w:rsidRPr="00FF22EA">
        <w:rPr>
          <w:sz w:val="28"/>
          <w:szCs w:val="28"/>
        </w:rPr>
        <w:t>attēls);</w:t>
      </w:r>
    </w:p>
    <w:p w14:paraId="7C426C7C" w14:textId="6FC39216" w:rsidR="00F22E36" w:rsidRPr="00FF22EA" w:rsidRDefault="00F22E36" w:rsidP="00A03B40">
      <w:pPr>
        <w:ind w:firstLine="709"/>
        <w:jc w:val="both"/>
        <w:rPr>
          <w:sz w:val="28"/>
          <w:szCs w:val="28"/>
        </w:rPr>
      </w:pPr>
      <w:r w:rsidRPr="00FF22EA">
        <w:rPr>
          <w:sz w:val="28"/>
          <w:szCs w:val="28"/>
        </w:rPr>
        <w:t>14</w:t>
      </w:r>
      <w:r w:rsidR="006F4853">
        <w:rPr>
          <w:sz w:val="28"/>
          <w:szCs w:val="28"/>
        </w:rPr>
        <w:t>3</w:t>
      </w:r>
      <w:r w:rsidRPr="00FF22EA">
        <w:rPr>
          <w:sz w:val="28"/>
          <w:szCs w:val="28"/>
        </w:rPr>
        <w:t>.2.</w:t>
      </w:r>
      <w:r w:rsidR="009D5EC2" w:rsidRPr="00FF22EA">
        <w:rPr>
          <w:sz w:val="28"/>
          <w:szCs w:val="28"/>
        </w:rPr>
        <w:t> </w:t>
      </w:r>
      <w:r w:rsidRPr="00FF22EA">
        <w:rPr>
          <w:sz w:val="28"/>
          <w:szCs w:val="28"/>
        </w:rPr>
        <w:t>vietās bez cietā seguma ar:</w:t>
      </w:r>
    </w:p>
    <w:p w14:paraId="1B48BDB2" w14:textId="3CC85572" w:rsidR="00F22E36" w:rsidRPr="00FF22EA" w:rsidRDefault="00F22E36" w:rsidP="00A03B40">
      <w:pPr>
        <w:ind w:firstLine="709"/>
        <w:jc w:val="both"/>
        <w:rPr>
          <w:sz w:val="28"/>
          <w:szCs w:val="28"/>
        </w:rPr>
      </w:pPr>
      <w:r w:rsidRPr="00FF22EA">
        <w:rPr>
          <w:sz w:val="28"/>
          <w:szCs w:val="28"/>
        </w:rPr>
        <w:t>14</w:t>
      </w:r>
      <w:r w:rsidR="006F4853">
        <w:rPr>
          <w:sz w:val="28"/>
          <w:szCs w:val="28"/>
        </w:rPr>
        <w:t>3</w:t>
      </w:r>
      <w:r w:rsidRPr="00FF22EA">
        <w:rPr>
          <w:sz w:val="28"/>
          <w:szCs w:val="28"/>
        </w:rPr>
        <w:t>.2.1.</w:t>
      </w:r>
      <w:r w:rsidR="009D5EC2" w:rsidRPr="00FF22EA">
        <w:rPr>
          <w:sz w:val="28"/>
          <w:szCs w:val="28"/>
        </w:rPr>
        <w:t> </w:t>
      </w:r>
      <w:r w:rsidRPr="00FF22EA">
        <w:rPr>
          <w:sz w:val="28"/>
          <w:szCs w:val="28"/>
        </w:rPr>
        <w:t>cauruli, stieni – vismaz 60</w:t>
      </w:r>
      <w:r w:rsidR="009D5EC2" w:rsidRPr="00FF22EA">
        <w:rPr>
          <w:sz w:val="28"/>
          <w:szCs w:val="28"/>
        </w:rPr>
        <w:t> </w:t>
      </w:r>
      <w:r w:rsidRPr="00FF22EA">
        <w:rPr>
          <w:sz w:val="28"/>
          <w:szCs w:val="28"/>
        </w:rPr>
        <w:t>cm garu, ar diametru vismaz 2 cm un apakšgalā nostiprinātiem</w:t>
      </w:r>
      <w:r w:rsidR="00E83718" w:rsidRPr="00FF22EA">
        <w:rPr>
          <w:sz w:val="28"/>
          <w:szCs w:val="28"/>
        </w:rPr>
        <w:t xml:space="preserve"> </w:t>
      </w:r>
      <w:r w:rsidRPr="00FF22EA">
        <w:rPr>
          <w:sz w:val="28"/>
          <w:szCs w:val="28"/>
        </w:rPr>
        <w:t>vismaz diviem vismaz 8</w:t>
      </w:r>
      <w:r w:rsidR="009D5EC2" w:rsidRPr="00FF22EA">
        <w:rPr>
          <w:sz w:val="28"/>
          <w:szCs w:val="28"/>
        </w:rPr>
        <w:t> </w:t>
      </w:r>
      <w:r w:rsidRPr="00FF22EA">
        <w:rPr>
          <w:sz w:val="28"/>
          <w:szCs w:val="28"/>
        </w:rPr>
        <w:t>cm gariem šķēršiem. Robežzīmes augšējā daļā nostiprina uzgali 8</w:t>
      </w:r>
      <w:r w:rsidR="009D5EC2" w:rsidRPr="00FF22EA">
        <w:rPr>
          <w:sz w:val="28"/>
          <w:szCs w:val="28"/>
        </w:rPr>
        <w:t> </w:t>
      </w:r>
      <w:r w:rsidRPr="00FF22EA">
        <w:rPr>
          <w:sz w:val="28"/>
          <w:szCs w:val="28"/>
        </w:rPr>
        <w:t>cm d</w:t>
      </w:r>
      <w:r w:rsidR="00D1210E" w:rsidRPr="00FF22EA">
        <w:rPr>
          <w:sz w:val="28"/>
          <w:szCs w:val="28"/>
        </w:rPr>
        <w:t xml:space="preserve">iametrā ar uzrakstiem </w:t>
      </w:r>
      <w:r w:rsidR="009D5EC2" w:rsidRPr="00FF22EA">
        <w:rPr>
          <w:sz w:val="28"/>
          <w:szCs w:val="28"/>
        </w:rPr>
        <w:t>"</w:t>
      </w:r>
      <w:r w:rsidR="00D1210E" w:rsidRPr="00FF22EA">
        <w:rPr>
          <w:sz w:val="28"/>
          <w:szCs w:val="28"/>
        </w:rPr>
        <w:t>ROBEŽZĪME</w:t>
      </w:r>
      <w:r w:rsidR="009D5EC2" w:rsidRPr="00FF22EA">
        <w:rPr>
          <w:sz w:val="28"/>
          <w:szCs w:val="28"/>
        </w:rPr>
        <w:t>"</w:t>
      </w:r>
      <w:r w:rsidRPr="00FF22EA">
        <w:rPr>
          <w:sz w:val="28"/>
          <w:szCs w:val="28"/>
        </w:rPr>
        <w:t xml:space="preserve"> un </w:t>
      </w:r>
      <w:r w:rsidR="009D5EC2" w:rsidRPr="00FF22EA">
        <w:rPr>
          <w:sz w:val="28"/>
          <w:szCs w:val="28"/>
        </w:rPr>
        <w:t>"</w:t>
      </w:r>
      <w:r w:rsidRPr="00FF22EA">
        <w:rPr>
          <w:sz w:val="28"/>
          <w:szCs w:val="28"/>
        </w:rPr>
        <w:t>Iznīcināšana ir sodāma</w:t>
      </w:r>
      <w:r w:rsidR="009D5EC2" w:rsidRPr="00FF22EA">
        <w:rPr>
          <w:sz w:val="28"/>
          <w:szCs w:val="28"/>
        </w:rPr>
        <w:t>"</w:t>
      </w:r>
      <w:r w:rsidRPr="00FF22EA">
        <w:rPr>
          <w:sz w:val="28"/>
          <w:szCs w:val="28"/>
        </w:rPr>
        <w:t xml:space="preserve"> </w:t>
      </w:r>
      <w:r w:rsidR="00D1210E" w:rsidRPr="00FF22EA">
        <w:rPr>
          <w:sz w:val="28"/>
          <w:szCs w:val="28"/>
        </w:rPr>
        <w:t>(10</w:t>
      </w:r>
      <w:r w:rsidRPr="00FF22EA">
        <w:rPr>
          <w:sz w:val="28"/>
          <w:szCs w:val="28"/>
        </w:rPr>
        <w:t>.</w:t>
      </w:r>
      <w:r w:rsidR="009D5EC2" w:rsidRPr="00FF22EA">
        <w:rPr>
          <w:sz w:val="28"/>
          <w:szCs w:val="28"/>
        </w:rPr>
        <w:t> </w:t>
      </w:r>
      <w:r w:rsidRPr="00FF22EA">
        <w:rPr>
          <w:sz w:val="28"/>
          <w:szCs w:val="28"/>
        </w:rPr>
        <w:t>pielikuma 2.</w:t>
      </w:r>
      <w:r w:rsidR="009D5EC2" w:rsidRPr="00FF22EA">
        <w:rPr>
          <w:sz w:val="28"/>
          <w:szCs w:val="28"/>
        </w:rPr>
        <w:t> </w:t>
      </w:r>
      <w:r w:rsidRPr="00FF22EA">
        <w:rPr>
          <w:sz w:val="28"/>
          <w:szCs w:val="28"/>
        </w:rPr>
        <w:t xml:space="preserve">attēls). Ja robežzīmi noformē ar </w:t>
      </w:r>
      <w:proofErr w:type="spellStart"/>
      <w:r w:rsidRPr="00FF22EA">
        <w:rPr>
          <w:sz w:val="28"/>
          <w:szCs w:val="28"/>
        </w:rPr>
        <w:t>aprakumu</w:t>
      </w:r>
      <w:proofErr w:type="spellEnd"/>
      <w:r w:rsidRPr="00FF22EA">
        <w:rPr>
          <w:sz w:val="28"/>
          <w:szCs w:val="28"/>
        </w:rPr>
        <w:t xml:space="preserve">, caurules vai stieņa minimālo garumu </w:t>
      </w:r>
      <w:r w:rsidR="009D5EC2" w:rsidRPr="00FF22EA">
        <w:rPr>
          <w:sz w:val="28"/>
          <w:szCs w:val="28"/>
        </w:rPr>
        <w:t xml:space="preserve">palielina par </w:t>
      </w:r>
      <w:proofErr w:type="spellStart"/>
      <w:r w:rsidR="009D5EC2" w:rsidRPr="00FF22EA">
        <w:rPr>
          <w:sz w:val="28"/>
          <w:szCs w:val="28"/>
        </w:rPr>
        <w:t>aprakuma</w:t>
      </w:r>
      <w:proofErr w:type="spellEnd"/>
      <w:r w:rsidR="009D5EC2" w:rsidRPr="00FF22EA">
        <w:rPr>
          <w:sz w:val="28"/>
          <w:szCs w:val="28"/>
        </w:rPr>
        <w:t xml:space="preserve"> augstumu;</w:t>
      </w:r>
    </w:p>
    <w:p w14:paraId="50A217D3" w14:textId="6C82CF34" w:rsidR="00F22E36" w:rsidRDefault="00F22E36" w:rsidP="00A03B40">
      <w:pPr>
        <w:ind w:firstLine="709"/>
        <w:jc w:val="both"/>
        <w:rPr>
          <w:sz w:val="28"/>
          <w:szCs w:val="28"/>
        </w:rPr>
      </w:pPr>
      <w:r w:rsidRPr="00FF22EA">
        <w:rPr>
          <w:sz w:val="28"/>
          <w:szCs w:val="28"/>
        </w:rPr>
        <w:t>14</w:t>
      </w:r>
      <w:r w:rsidR="006F4853">
        <w:rPr>
          <w:sz w:val="28"/>
          <w:szCs w:val="28"/>
        </w:rPr>
        <w:t>3</w:t>
      </w:r>
      <w:r w:rsidRPr="00FF22EA">
        <w:rPr>
          <w:sz w:val="28"/>
          <w:szCs w:val="28"/>
        </w:rPr>
        <w:t>.2.2.</w:t>
      </w:r>
      <w:r w:rsidR="009D5EC2" w:rsidRPr="00FF22EA">
        <w:rPr>
          <w:sz w:val="28"/>
          <w:szCs w:val="28"/>
        </w:rPr>
        <w:t> </w:t>
      </w:r>
      <w:r w:rsidRPr="00FF22EA">
        <w:rPr>
          <w:sz w:val="28"/>
          <w:szCs w:val="28"/>
        </w:rPr>
        <w:t>krustakmeni – vismaz 60</w:t>
      </w:r>
      <w:r w:rsidR="009D5EC2" w:rsidRPr="00FF22EA">
        <w:rPr>
          <w:sz w:val="28"/>
          <w:szCs w:val="28"/>
        </w:rPr>
        <w:t> </w:t>
      </w:r>
      <w:r w:rsidRPr="00FF22EA">
        <w:rPr>
          <w:sz w:val="28"/>
          <w:szCs w:val="28"/>
        </w:rPr>
        <w:t>kg smags laukakmens ar 6</w:t>
      </w:r>
      <w:r w:rsidR="009D5EC2" w:rsidRPr="00FF22EA">
        <w:rPr>
          <w:sz w:val="28"/>
          <w:szCs w:val="28"/>
        </w:rPr>
        <w:t> </w:t>
      </w:r>
      <w:r w:rsidRPr="00FF22EA">
        <w:rPr>
          <w:sz w:val="28"/>
          <w:szCs w:val="28"/>
        </w:rPr>
        <w:t>cm garu un 0,5</w:t>
      </w:r>
      <w:r w:rsidR="009D5EC2" w:rsidRPr="00FF22EA">
        <w:rPr>
          <w:sz w:val="28"/>
          <w:szCs w:val="28"/>
        </w:rPr>
        <w:t> </w:t>
      </w:r>
      <w:r w:rsidRPr="00FF22EA">
        <w:rPr>
          <w:sz w:val="28"/>
          <w:szCs w:val="28"/>
        </w:rPr>
        <w:t xml:space="preserve">cm dziļu krustveida iekalumu robežzīmes centrā. Ar krustakmeni nostiprinātām robežzīmēm visos gadījumos veido </w:t>
      </w:r>
      <w:proofErr w:type="spellStart"/>
      <w:r w:rsidRPr="00FF22EA">
        <w:rPr>
          <w:sz w:val="28"/>
          <w:szCs w:val="28"/>
        </w:rPr>
        <w:t>aprakumu</w:t>
      </w:r>
      <w:proofErr w:type="spellEnd"/>
      <w:r w:rsidRPr="00FF22EA">
        <w:rPr>
          <w:sz w:val="28"/>
          <w:szCs w:val="28"/>
        </w:rPr>
        <w:t xml:space="preserve"> (kupicu) </w:t>
      </w:r>
      <w:r w:rsidR="00D1210E" w:rsidRPr="00FF22EA">
        <w:rPr>
          <w:sz w:val="28"/>
          <w:szCs w:val="28"/>
        </w:rPr>
        <w:t>(10</w:t>
      </w:r>
      <w:r w:rsidRPr="00FF22EA">
        <w:rPr>
          <w:sz w:val="28"/>
          <w:szCs w:val="28"/>
        </w:rPr>
        <w:t>.</w:t>
      </w:r>
      <w:r w:rsidR="009D5EC2" w:rsidRPr="00FF22EA">
        <w:rPr>
          <w:sz w:val="28"/>
          <w:szCs w:val="28"/>
        </w:rPr>
        <w:t> </w:t>
      </w:r>
      <w:r w:rsidRPr="00FF22EA">
        <w:rPr>
          <w:sz w:val="28"/>
          <w:szCs w:val="28"/>
        </w:rPr>
        <w:t>pielikuma 3.</w:t>
      </w:r>
      <w:r w:rsidR="009D5EC2" w:rsidRPr="00FF22EA">
        <w:rPr>
          <w:sz w:val="28"/>
          <w:szCs w:val="28"/>
        </w:rPr>
        <w:t> attēls).</w:t>
      </w:r>
    </w:p>
    <w:p w14:paraId="67FE6BD7" w14:textId="77777777" w:rsidR="009D5EC2" w:rsidRPr="006A35E2" w:rsidRDefault="009D5EC2" w:rsidP="006A35E2">
      <w:pPr>
        <w:ind w:firstLine="709"/>
        <w:jc w:val="both"/>
        <w:rPr>
          <w:sz w:val="28"/>
          <w:szCs w:val="28"/>
        </w:rPr>
      </w:pPr>
    </w:p>
    <w:p w14:paraId="7578E266" w14:textId="7153E118" w:rsidR="00F22E36" w:rsidRPr="006A35E2" w:rsidRDefault="00F22E36" w:rsidP="00A03B40">
      <w:pPr>
        <w:ind w:firstLine="709"/>
        <w:jc w:val="both"/>
        <w:rPr>
          <w:sz w:val="28"/>
          <w:szCs w:val="28"/>
        </w:rPr>
      </w:pPr>
      <w:r w:rsidRPr="006A35E2">
        <w:rPr>
          <w:sz w:val="28"/>
          <w:szCs w:val="28"/>
        </w:rPr>
        <w:t>14</w:t>
      </w:r>
      <w:r w:rsidR="006F4853">
        <w:rPr>
          <w:sz w:val="28"/>
          <w:szCs w:val="28"/>
        </w:rPr>
        <w:t>4</w:t>
      </w:r>
      <w:r w:rsidRPr="006A35E2">
        <w:rPr>
          <w:sz w:val="28"/>
          <w:szCs w:val="28"/>
        </w:rPr>
        <w:t>.</w:t>
      </w:r>
      <w:r w:rsidR="009D5EC2">
        <w:rPr>
          <w:sz w:val="28"/>
          <w:szCs w:val="28"/>
        </w:rPr>
        <w:t> </w:t>
      </w:r>
      <w:r w:rsidRPr="006A35E2">
        <w:rPr>
          <w:sz w:val="28"/>
          <w:szCs w:val="28"/>
        </w:rPr>
        <w:t>Par robežzīmi var noteikt šādus pastāvošus situācijas elementus:</w:t>
      </w:r>
    </w:p>
    <w:p w14:paraId="399260B6" w14:textId="39EF4271" w:rsidR="00F22E36" w:rsidRPr="006A35E2" w:rsidRDefault="00E112CF" w:rsidP="00A03B40">
      <w:pPr>
        <w:ind w:firstLine="709"/>
        <w:jc w:val="both"/>
        <w:rPr>
          <w:sz w:val="28"/>
          <w:szCs w:val="28"/>
        </w:rPr>
      </w:pPr>
      <w:r w:rsidRPr="006A35E2">
        <w:rPr>
          <w:sz w:val="28"/>
          <w:szCs w:val="28"/>
        </w:rPr>
        <w:t>14</w:t>
      </w:r>
      <w:r w:rsidR="006F4853">
        <w:rPr>
          <w:sz w:val="28"/>
          <w:szCs w:val="28"/>
        </w:rPr>
        <w:t>4</w:t>
      </w:r>
      <w:r w:rsidR="00F22E36" w:rsidRPr="006A35E2">
        <w:rPr>
          <w:sz w:val="28"/>
          <w:szCs w:val="28"/>
        </w:rPr>
        <w:t>.1.</w:t>
      </w:r>
      <w:r w:rsidR="009D5EC2">
        <w:rPr>
          <w:sz w:val="28"/>
          <w:szCs w:val="28"/>
        </w:rPr>
        <w:t> </w:t>
      </w:r>
      <w:r w:rsidR="00F22E36" w:rsidRPr="006A35E2">
        <w:rPr>
          <w:sz w:val="28"/>
          <w:szCs w:val="28"/>
        </w:rPr>
        <w:t>žoga staba (kuram nodrošināta ilglaicīga saglabāšanās) centru vai stūri;</w:t>
      </w:r>
    </w:p>
    <w:p w14:paraId="3F94F11F" w14:textId="2AD4B21C" w:rsidR="00F22E36" w:rsidRPr="006A35E2" w:rsidRDefault="00E112CF" w:rsidP="00A03B40">
      <w:pPr>
        <w:ind w:firstLine="709"/>
        <w:jc w:val="both"/>
        <w:rPr>
          <w:sz w:val="28"/>
          <w:szCs w:val="28"/>
        </w:rPr>
      </w:pPr>
      <w:r w:rsidRPr="006A35E2">
        <w:rPr>
          <w:sz w:val="28"/>
          <w:szCs w:val="28"/>
        </w:rPr>
        <w:t>14</w:t>
      </w:r>
      <w:r w:rsidR="006F4853">
        <w:rPr>
          <w:sz w:val="28"/>
          <w:szCs w:val="28"/>
        </w:rPr>
        <w:t>4</w:t>
      </w:r>
      <w:r w:rsidR="00F22E36" w:rsidRPr="006A35E2">
        <w:rPr>
          <w:sz w:val="28"/>
          <w:szCs w:val="28"/>
        </w:rPr>
        <w:t>.2.</w:t>
      </w:r>
      <w:r w:rsidR="009D5EC2">
        <w:rPr>
          <w:sz w:val="28"/>
          <w:szCs w:val="28"/>
        </w:rPr>
        <w:t> </w:t>
      </w:r>
      <w:r w:rsidR="00F22E36" w:rsidRPr="006A35E2">
        <w:rPr>
          <w:sz w:val="28"/>
          <w:szCs w:val="28"/>
        </w:rPr>
        <w:t>ēkas pamatu (virszemes daļas) vai sienu stūri;</w:t>
      </w:r>
    </w:p>
    <w:p w14:paraId="4FF30548" w14:textId="3CC19378" w:rsidR="00F22E36" w:rsidRDefault="00B07E8E" w:rsidP="00A03B40">
      <w:pPr>
        <w:ind w:firstLine="709"/>
        <w:jc w:val="both"/>
        <w:rPr>
          <w:sz w:val="28"/>
          <w:szCs w:val="28"/>
        </w:rPr>
      </w:pPr>
      <w:hyperlink r:id="rId67" w:anchor="p124.3" w:tgtFrame="_blank" w:history="1">
        <w:r w:rsidR="00E112CF" w:rsidRPr="006A35E2">
          <w:rPr>
            <w:sz w:val="28"/>
            <w:szCs w:val="28"/>
          </w:rPr>
          <w:t>14</w:t>
        </w:r>
        <w:r w:rsidR="006F4853">
          <w:rPr>
            <w:sz w:val="28"/>
            <w:szCs w:val="28"/>
          </w:rPr>
          <w:t>4</w:t>
        </w:r>
        <w:r w:rsidR="00F22E36" w:rsidRPr="006A35E2">
          <w:rPr>
            <w:sz w:val="28"/>
            <w:szCs w:val="28"/>
          </w:rPr>
          <w:t>.3</w:t>
        </w:r>
      </w:hyperlink>
      <w:r w:rsidR="00F22E36" w:rsidRPr="006A35E2">
        <w:rPr>
          <w:sz w:val="28"/>
          <w:szCs w:val="28"/>
        </w:rPr>
        <w:t>.</w:t>
      </w:r>
      <w:r w:rsidR="009D5EC2">
        <w:rPr>
          <w:sz w:val="28"/>
          <w:szCs w:val="28"/>
        </w:rPr>
        <w:t> </w:t>
      </w:r>
      <w:r w:rsidR="00F22E36" w:rsidRPr="006A35E2">
        <w:rPr>
          <w:sz w:val="28"/>
          <w:szCs w:val="28"/>
        </w:rPr>
        <w:t>valsts ģeodēzisko zīmi.</w:t>
      </w:r>
    </w:p>
    <w:p w14:paraId="781E872D" w14:textId="77777777" w:rsidR="009D5EC2" w:rsidRPr="006A35E2" w:rsidRDefault="009D5EC2" w:rsidP="006A35E2">
      <w:pPr>
        <w:ind w:firstLine="709"/>
        <w:jc w:val="both"/>
        <w:rPr>
          <w:sz w:val="28"/>
          <w:szCs w:val="28"/>
        </w:rPr>
      </w:pPr>
    </w:p>
    <w:p w14:paraId="391E7EE3" w14:textId="69433E61" w:rsidR="00F22E36" w:rsidRDefault="00F22E36" w:rsidP="00A03B40">
      <w:pPr>
        <w:ind w:firstLine="709"/>
        <w:jc w:val="both"/>
        <w:rPr>
          <w:sz w:val="28"/>
          <w:szCs w:val="28"/>
        </w:rPr>
      </w:pPr>
      <w:r w:rsidRPr="006A35E2">
        <w:rPr>
          <w:sz w:val="28"/>
          <w:szCs w:val="28"/>
        </w:rPr>
        <w:t>14</w:t>
      </w:r>
      <w:r w:rsidR="006F4853">
        <w:rPr>
          <w:sz w:val="28"/>
          <w:szCs w:val="28"/>
        </w:rPr>
        <w:t>5</w:t>
      </w:r>
      <w:r w:rsidRPr="006A35E2">
        <w:rPr>
          <w:sz w:val="28"/>
          <w:szCs w:val="28"/>
        </w:rPr>
        <w:t>.</w:t>
      </w:r>
      <w:r w:rsidR="009D5EC2">
        <w:rPr>
          <w:sz w:val="28"/>
          <w:szCs w:val="28"/>
        </w:rPr>
        <w:t> </w:t>
      </w:r>
      <w:r w:rsidRPr="006A35E2">
        <w:rPr>
          <w:sz w:val="28"/>
          <w:szCs w:val="28"/>
        </w:rPr>
        <w:t>Vietā, kur robežzīmes virszemes nostiprinājums traucē zemes izmantošanu vai saimniecisko darbību vai ir nevēlams estētisku apsvērumu dēļ, var ierīkot slēpto robežzīmi. Slēpto robežzīmi ierīko nostiprinot to vismaz 30</w:t>
      </w:r>
      <w:r w:rsidR="009D5EC2">
        <w:rPr>
          <w:sz w:val="28"/>
          <w:szCs w:val="28"/>
        </w:rPr>
        <w:t> </w:t>
      </w:r>
      <w:r w:rsidRPr="006A35E2">
        <w:rPr>
          <w:sz w:val="28"/>
          <w:szCs w:val="28"/>
        </w:rPr>
        <w:t>cm dziļumā no zemes virsmas.</w:t>
      </w:r>
    </w:p>
    <w:p w14:paraId="0CF46368" w14:textId="77777777" w:rsidR="009D5EC2" w:rsidRPr="006A35E2" w:rsidRDefault="009D5EC2" w:rsidP="006A35E2">
      <w:pPr>
        <w:ind w:firstLine="709"/>
        <w:jc w:val="both"/>
        <w:rPr>
          <w:sz w:val="28"/>
          <w:szCs w:val="28"/>
        </w:rPr>
      </w:pPr>
    </w:p>
    <w:p w14:paraId="61F69B3C" w14:textId="53BCFCA2" w:rsidR="00F22E36" w:rsidRDefault="00F22E36" w:rsidP="00A03B40">
      <w:pPr>
        <w:ind w:firstLine="709"/>
        <w:jc w:val="both"/>
        <w:rPr>
          <w:sz w:val="28"/>
          <w:szCs w:val="28"/>
        </w:rPr>
      </w:pPr>
      <w:r w:rsidRPr="006A35E2">
        <w:rPr>
          <w:sz w:val="28"/>
          <w:szCs w:val="28"/>
        </w:rPr>
        <w:t>14</w:t>
      </w:r>
      <w:r w:rsidR="006F4853">
        <w:rPr>
          <w:sz w:val="28"/>
          <w:szCs w:val="28"/>
        </w:rPr>
        <w:t>6</w:t>
      </w:r>
      <w:r w:rsidRPr="006A35E2">
        <w:rPr>
          <w:sz w:val="28"/>
          <w:szCs w:val="28"/>
        </w:rPr>
        <w:t>.</w:t>
      </w:r>
      <w:r w:rsidR="009D5EC2">
        <w:rPr>
          <w:sz w:val="28"/>
          <w:szCs w:val="28"/>
        </w:rPr>
        <w:t> </w:t>
      </w:r>
      <w:r w:rsidRPr="006A35E2">
        <w:rPr>
          <w:sz w:val="28"/>
          <w:szCs w:val="28"/>
        </w:rPr>
        <w:t>Pagaidu robežzīmes ierīkošanai izmanto koka mietiņu, metāla cauruli vai stieni bez apakšā nostiprināta šķērša.</w:t>
      </w:r>
    </w:p>
    <w:p w14:paraId="57FC0082" w14:textId="77777777" w:rsidR="009D5EC2" w:rsidRPr="006A35E2" w:rsidRDefault="009D5EC2" w:rsidP="006A35E2">
      <w:pPr>
        <w:ind w:firstLine="709"/>
        <w:jc w:val="both"/>
        <w:rPr>
          <w:sz w:val="28"/>
          <w:szCs w:val="28"/>
        </w:rPr>
      </w:pPr>
    </w:p>
    <w:p w14:paraId="4CAE45A8" w14:textId="1434B430" w:rsidR="00F22E36" w:rsidRDefault="00F22E36" w:rsidP="00A03B40">
      <w:pPr>
        <w:ind w:firstLine="709"/>
        <w:jc w:val="both"/>
        <w:rPr>
          <w:sz w:val="28"/>
          <w:szCs w:val="28"/>
        </w:rPr>
      </w:pPr>
      <w:r w:rsidRPr="006A35E2">
        <w:rPr>
          <w:sz w:val="28"/>
          <w:szCs w:val="28"/>
        </w:rPr>
        <w:t>14</w:t>
      </w:r>
      <w:r w:rsidR="006F4853">
        <w:rPr>
          <w:sz w:val="28"/>
          <w:szCs w:val="28"/>
        </w:rPr>
        <w:t>7</w:t>
      </w:r>
      <w:r w:rsidRPr="006A35E2">
        <w:rPr>
          <w:sz w:val="28"/>
          <w:szCs w:val="28"/>
        </w:rPr>
        <w:t>.</w:t>
      </w:r>
      <w:r w:rsidR="00FF22EA">
        <w:rPr>
          <w:sz w:val="28"/>
          <w:szCs w:val="28"/>
        </w:rPr>
        <w:t> </w:t>
      </w:r>
      <w:r w:rsidRPr="006A35E2">
        <w:rPr>
          <w:sz w:val="28"/>
          <w:szCs w:val="28"/>
        </w:rPr>
        <w:t>Vietās bez cietā seguma robežzīmei var izveidot kupicu vai atzīmēt robežzīmi ar signālmietiņu.</w:t>
      </w:r>
      <w:r w:rsidR="00E83718">
        <w:rPr>
          <w:sz w:val="28"/>
          <w:szCs w:val="28"/>
        </w:rPr>
        <w:t xml:space="preserve"> </w:t>
      </w:r>
      <w:r w:rsidRPr="006A35E2">
        <w:rPr>
          <w:sz w:val="28"/>
          <w:szCs w:val="28"/>
        </w:rPr>
        <w:t xml:space="preserve">Kupicu neveido pagaidu robežzīmei, slēptai robežzīmei, žoga stabam, būves stūrim un valsts ģeodēziskajai zīmei. Kupicu izveido ap robežzīmi rokot riņķveida grāvīti, </w:t>
      </w:r>
      <w:r w:rsidRPr="00FF22EA">
        <w:rPr>
          <w:sz w:val="28"/>
          <w:szCs w:val="28"/>
        </w:rPr>
        <w:t>kura iekšmala atrodas 75</w:t>
      </w:r>
      <w:r w:rsidR="009D5EC2" w:rsidRPr="00FF22EA">
        <w:rPr>
          <w:sz w:val="28"/>
          <w:szCs w:val="28"/>
        </w:rPr>
        <w:t> </w:t>
      </w:r>
      <w:r w:rsidRPr="00FF22EA">
        <w:rPr>
          <w:sz w:val="28"/>
          <w:szCs w:val="28"/>
        </w:rPr>
        <w:t>cm attālumā no robežzīmes centra. Grāvīša dziļums – 30</w:t>
      </w:r>
      <w:r w:rsidR="009D5EC2" w:rsidRPr="00FF22EA">
        <w:rPr>
          <w:sz w:val="28"/>
          <w:szCs w:val="28"/>
        </w:rPr>
        <w:t> </w:t>
      </w:r>
      <w:r w:rsidRPr="00FF22EA">
        <w:rPr>
          <w:sz w:val="28"/>
          <w:szCs w:val="28"/>
        </w:rPr>
        <w:t>cm, platums zemes virsmas līmenī – 50</w:t>
      </w:r>
      <w:r w:rsidR="009D5EC2" w:rsidRPr="00FF22EA">
        <w:rPr>
          <w:sz w:val="28"/>
          <w:szCs w:val="28"/>
        </w:rPr>
        <w:t> </w:t>
      </w:r>
      <w:r w:rsidRPr="00FF22EA">
        <w:rPr>
          <w:sz w:val="28"/>
          <w:szCs w:val="28"/>
        </w:rPr>
        <w:t>cm, grāvīša dibena platums – 20</w:t>
      </w:r>
      <w:r w:rsidR="009D5EC2" w:rsidRPr="00FF22EA">
        <w:rPr>
          <w:sz w:val="28"/>
          <w:szCs w:val="28"/>
        </w:rPr>
        <w:t> </w:t>
      </w:r>
      <w:r w:rsidRPr="00FF22EA">
        <w:rPr>
          <w:sz w:val="28"/>
          <w:szCs w:val="28"/>
        </w:rPr>
        <w:t>cm. Ap robežzīmi veido 30</w:t>
      </w:r>
      <w:r w:rsidR="009D5EC2" w:rsidRPr="00FF22EA">
        <w:rPr>
          <w:sz w:val="28"/>
          <w:szCs w:val="28"/>
        </w:rPr>
        <w:t> </w:t>
      </w:r>
      <w:r w:rsidRPr="00FF22EA">
        <w:rPr>
          <w:sz w:val="28"/>
          <w:szCs w:val="28"/>
        </w:rPr>
        <w:t>cm augstu grunts uzbērumu. Ja kupica jāveido pilsētās un ciemos, to veido ar 1</w:t>
      </w:r>
      <w:r w:rsidR="009D5EC2" w:rsidRPr="00FF22EA">
        <w:rPr>
          <w:sz w:val="28"/>
          <w:szCs w:val="28"/>
        </w:rPr>
        <w:t> </w:t>
      </w:r>
      <w:r w:rsidRPr="00FF22EA">
        <w:rPr>
          <w:sz w:val="28"/>
          <w:szCs w:val="28"/>
        </w:rPr>
        <w:t xml:space="preserve">m diametru. Kupicas izveidošanai mērnieks izsniedz ierosinātājam šajos noteikumos noteikto kupicas shematisko attēlojumu </w:t>
      </w:r>
      <w:r w:rsidR="00D1210E" w:rsidRPr="00FF22EA">
        <w:rPr>
          <w:sz w:val="28"/>
          <w:szCs w:val="28"/>
        </w:rPr>
        <w:t>(10</w:t>
      </w:r>
      <w:r w:rsidRPr="00FF22EA">
        <w:rPr>
          <w:sz w:val="28"/>
          <w:szCs w:val="28"/>
        </w:rPr>
        <w:t>.</w:t>
      </w:r>
      <w:r w:rsidR="009D5EC2" w:rsidRPr="00FF22EA">
        <w:rPr>
          <w:sz w:val="28"/>
          <w:szCs w:val="28"/>
        </w:rPr>
        <w:t> </w:t>
      </w:r>
      <w:r w:rsidRPr="00FF22EA">
        <w:rPr>
          <w:sz w:val="28"/>
          <w:szCs w:val="28"/>
        </w:rPr>
        <w:t>pielikuma 3.</w:t>
      </w:r>
      <w:r w:rsidR="009D5EC2" w:rsidRPr="00FF22EA">
        <w:rPr>
          <w:sz w:val="28"/>
          <w:szCs w:val="28"/>
        </w:rPr>
        <w:t> </w:t>
      </w:r>
      <w:r w:rsidRPr="00FF22EA">
        <w:rPr>
          <w:sz w:val="28"/>
          <w:szCs w:val="28"/>
        </w:rPr>
        <w:t>attēls).</w:t>
      </w:r>
    </w:p>
    <w:p w14:paraId="1CD572BA" w14:textId="77777777" w:rsidR="009D5EC2" w:rsidRPr="006A35E2" w:rsidRDefault="009D5EC2" w:rsidP="006A35E2">
      <w:pPr>
        <w:ind w:firstLine="709"/>
        <w:jc w:val="both"/>
        <w:rPr>
          <w:sz w:val="28"/>
          <w:szCs w:val="28"/>
        </w:rPr>
      </w:pPr>
    </w:p>
    <w:p w14:paraId="54B31758" w14:textId="44F1470A"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w:t>
      </w:r>
      <w:r w:rsidR="009D5EC2">
        <w:rPr>
          <w:sz w:val="28"/>
          <w:szCs w:val="28"/>
        </w:rPr>
        <w:t> </w:t>
      </w:r>
      <w:r w:rsidRPr="006A35E2">
        <w:rPr>
          <w:sz w:val="28"/>
          <w:szCs w:val="28"/>
        </w:rPr>
        <w:t>Robežzīmju nostiprinājumu apzīmējumi:</w:t>
      </w:r>
    </w:p>
    <w:p w14:paraId="75937896" w14:textId="773F2DE9"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.1.</w:t>
      </w:r>
      <w:r w:rsidR="009D5EC2">
        <w:rPr>
          <w:sz w:val="28"/>
          <w:szCs w:val="28"/>
        </w:rPr>
        <w:t> </w:t>
      </w:r>
      <w:r w:rsidRPr="006A35E2">
        <w:rPr>
          <w:sz w:val="28"/>
          <w:szCs w:val="28"/>
        </w:rPr>
        <w:t>a – krustakmens;</w:t>
      </w:r>
    </w:p>
    <w:p w14:paraId="358608BB" w14:textId="4DD13755"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.2.</w:t>
      </w:r>
      <w:r w:rsidR="009D5EC2">
        <w:rPr>
          <w:sz w:val="28"/>
          <w:szCs w:val="28"/>
        </w:rPr>
        <w:t> </w:t>
      </w:r>
      <w:r w:rsidRPr="006A35E2">
        <w:rPr>
          <w:sz w:val="28"/>
          <w:szCs w:val="28"/>
        </w:rPr>
        <w:t>bst – betona stabs;</w:t>
      </w:r>
    </w:p>
    <w:p w14:paraId="7209B9AF" w14:textId="6E44A319"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.3.</w:t>
      </w:r>
      <w:r w:rsidR="009D5EC2">
        <w:rPr>
          <w:sz w:val="28"/>
          <w:szCs w:val="28"/>
        </w:rPr>
        <w:t> </w:t>
      </w:r>
      <w:r w:rsidRPr="006A35E2">
        <w:rPr>
          <w:sz w:val="28"/>
          <w:szCs w:val="28"/>
        </w:rPr>
        <w:t>ks – koka stabs;</w:t>
      </w:r>
    </w:p>
    <w:p w14:paraId="7A2560E9" w14:textId="5A31F383"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.4.</w:t>
      </w:r>
      <w:r w:rsidR="009D5EC2">
        <w:rPr>
          <w:sz w:val="28"/>
          <w:szCs w:val="28"/>
        </w:rPr>
        <w:t> </w:t>
      </w:r>
      <w:r w:rsidRPr="006A35E2">
        <w:rPr>
          <w:sz w:val="28"/>
          <w:szCs w:val="28"/>
        </w:rPr>
        <w:t>mc – metāla caurule;</w:t>
      </w:r>
    </w:p>
    <w:p w14:paraId="0703D20B" w14:textId="4957C520"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.5.</w:t>
      </w:r>
      <w:r w:rsidR="009D5EC2">
        <w:rPr>
          <w:sz w:val="28"/>
          <w:szCs w:val="28"/>
        </w:rPr>
        <w:t> </w:t>
      </w:r>
      <w:r w:rsidRPr="006A35E2">
        <w:rPr>
          <w:sz w:val="28"/>
          <w:szCs w:val="28"/>
        </w:rPr>
        <w:t>ms – metāla stienis;</w:t>
      </w:r>
    </w:p>
    <w:p w14:paraId="389DAC2A" w14:textId="473242FA"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.6.</w:t>
      </w:r>
      <w:r w:rsidR="009D5EC2">
        <w:rPr>
          <w:sz w:val="28"/>
          <w:szCs w:val="28"/>
        </w:rPr>
        <w:t> </w:t>
      </w:r>
      <w:r w:rsidRPr="006A35E2">
        <w:rPr>
          <w:sz w:val="28"/>
          <w:szCs w:val="28"/>
        </w:rPr>
        <w:t>mrs – mūra stabs;</w:t>
      </w:r>
    </w:p>
    <w:p w14:paraId="13E29BA1" w14:textId="6E404F4D"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.7</w:t>
      </w:r>
      <w:r w:rsidR="009D5EC2">
        <w:rPr>
          <w:sz w:val="28"/>
          <w:szCs w:val="28"/>
        </w:rPr>
        <w:t>. </w:t>
      </w:r>
      <w:r w:rsidRPr="006A35E2">
        <w:rPr>
          <w:sz w:val="28"/>
          <w:szCs w:val="28"/>
        </w:rPr>
        <w:t>bss – būves sienas stūris;</w:t>
      </w:r>
    </w:p>
    <w:p w14:paraId="77793731" w14:textId="342F3F0D"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.8.</w:t>
      </w:r>
      <w:r w:rsidR="009D5EC2">
        <w:rPr>
          <w:sz w:val="28"/>
          <w:szCs w:val="28"/>
        </w:rPr>
        <w:t> </w:t>
      </w:r>
      <w:r w:rsidRPr="006A35E2">
        <w:rPr>
          <w:sz w:val="28"/>
          <w:szCs w:val="28"/>
        </w:rPr>
        <w:t>bps – būves pamatu stūris;</w:t>
      </w:r>
    </w:p>
    <w:p w14:paraId="00474C7D" w14:textId="139295CA"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.9.</w:t>
      </w:r>
      <w:r w:rsidR="009D5EC2">
        <w:rPr>
          <w:sz w:val="28"/>
          <w:szCs w:val="28"/>
        </w:rPr>
        <w:t> </w:t>
      </w:r>
      <w:r w:rsidRPr="006A35E2">
        <w:rPr>
          <w:sz w:val="28"/>
          <w:szCs w:val="28"/>
        </w:rPr>
        <w:t>pc – plastmasas caurule;</w:t>
      </w:r>
    </w:p>
    <w:p w14:paraId="4A4E0A49" w14:textId="79892578"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.10.</w:t>
      </w:r>
      <w:r w:rsidR="009D5EC2">
        <w:rPr>
          <w:sz w:val="28"/>
          <w:szCs w:val="28"/>
        </w:rPr>
        <w:t> </w:t>
      </w:r>
      <w:r w:rsidRPr="006A35E2">
        <w:rPr>
          <w:sz w:val="28"/>
          <w:szCs w:val="28"/>
        </w:rPr>
        <w:t>ps – plastmasas stienis;</w:t>
      </w:r>
    </w:p>
    <w:p w14:paraId="2EED792D" w14:textId="1D6F6A8D" w:rsidR="00F22E36" w:rsidRPr="006A35E2"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.11.</w:t>
      </w:r>
      <w:r w:rsidR="009D5EC2">
        <w:rPr>
          <w:sz w:val="28"/>
          <w:szCs w:val="28"/>
        </w:rPr>
        <w:t> </w:t>
      </w:r>
      <w:r w:rsidRPr="006A35E2">
        <w:rPr>
          <w:sz w:val="28"/>
          <w:szCs w:val="28"/>
        </w:rPr>
        <w:t>pz – pagaidu robežzīme;</w:t>
      </w:r>
    </w:p>
    <w:p w14:paraId="674E6F5D" w14:textId="565763BC" w:rsidR="00F22E36" w:rsidRDefault="00F22E36" w:rsidP="00A03B40">
      <w:pPr>
        <w:ind w:firstLine="709"/>
        <w:jc w:val="both"/>
        <w:rPr>
          <w:sz w:val="28"/>
          <w:szCs w:val="28"/>
        </w:rPr>
      </w:pPr>
      <w:r w:rsidRPr="006A35E2">
        <w:rPr>
          <w:sz w:val="28"/>
          <w:szCs w:val="28"/>
        </w:rPr>
        <w:t>14</w:t>
      </w:r>
      <w:r w:rsidR="006F4853">
        <w:rPr>
          <w:sz w:val="28"/>
          <w:szCs w:val="28"/>
        </w:rPr>
        <w:t>8</w:t>
      </w:r>
      <w:r w:rsidRPr="006A35E2">
        <w:rPr>
          <w:sz w:val="28"/>
          <w:szCs w:val="28"/>
        </w:rPr>
        <w:t>.12.</w:t>
      </w:r>
      <w:r w:rsidR="009D5EC2">
        <w:rPr>
          <w:sz w:val="28"/>
          <w:szCs w:val="28"/>
        </w:rPr>
        <w:t> </w:t>
      </w:r>
      <w:r w:rsidRPr="006A35E2">
        <w:rPr>
          <w:sz w:val="28"/>
          <w:szCs w:val="28"/>
        </w:rPr>
        <w:t>vģz – valsts ģeodēziskā zīme.</w:t>
      </w:r>
    </w:p>
    <w:p w14:paraId="439F0E21" w14:textId="77777777" w:rsidR="009D5EC2" w:rsidRPr="006A35E2" w:rsidRDefault="009D5EC2" w:rsidP="006A35E2">
      <w:pPr>
        <w:ind w:firstLine="709"/>
        <w:jc w:val="both"/>
        <w:rPr>
          <w:sz w:val="28"/>
          <w:szCs w:val="28"/>
        </w:rPr>
      </w:pPr>
    </w:p>
    <w:p w14:paraId="47132F95" w14:textId="719A0C32" w:rsidR="00F22E36" w:rsidRDefault="00E112CF" w:rsidP="00A03B40">
      <w:pPr>
        <w:ind w:firstLine="709"/>
        <w:jc w:val="both"/>
        <w:rPr>
          <w:sz w:val="28"/>
          <w:szCs w:val="28"/>
        </w:rPr>
      </w:pPr>
      <w:r w:rsidRPr="006A35E2">
        <w:rPr>
          <w:sz w:val="28"/>
          <w:szCs w:val="28"/>
        </w:rPr>
        <w:t>1</w:t>
      </w:r>
      <w:r w:rsidR="006F4853">
        <w:rPr>
          <w:sz w:val="28"/>
          <w:szCs w:val="28"/>
        </w:rPr>
        <w:t>49</w:t>
      </w:r>
      <w:r w:rsidR="00F22E36" w:rsidRPr="006A35E2">
        <w:rPr>
          <w:sz w:val="28"/>
          <w:szCs w:val="28"/>
        </w:rPr>
        <w:t>.</w:t>
      </w:r>
      <w:r w:rsidR="009D5EC2">
        <w:rPr>
          <w:sz w:val="28"/>
          <w:szCs w:val="28"/>
        </w:rPr>
        <w:t> </w:t>
      </w:r>
      <w:r w:rsidR="00F22E36" w:rsidRPr="006A35E2">
        <w:rPr>
          <w:sz w:val="28"/>
          <w:szCs w:val="28"/>
        </w:rPr>
        <w:t>Ja robežzīme ir žoga stabs, tad pirms attiecīgā nostiprinājuma veida apzīmējuma liek burtu "ž" ("žms", "žks" u.tml.). Ja robežzīme ir žoga staba stūris, to norāda robežas aprakstā un attēlo robežas shēmā. Robežzīmei ar kupicu pēc attiecīgā nostiprinājuma veida apzīmējuma liek burtu "k". Slēptai robežzīmei pēc attiecīgā nostiprinājuma veida apzīmējuma liek burtu "z".</w:t>
      </w:r>
    </w:p>
    <w:p w14:paraId="731A01AF" w14:textId="77777777" w:rsidR="009D5EC2" w:rsidRPr="006A35E2" w:rsidRDefault="009D5EC2" w:rsidP="006A35E2">
      <w:pPr>
        <w:ind w:firstLine="709"/>
        <w:jc w:val="both"/>
        <w:rPr>
          <w:sz w:val="28"/>
          <w:szCs w:val="28"/>
        </w:rPr>
      </w:pPr>
    </w:p>
    <w:p w14:paraId="46153714" w14:textId="3DD2BF65" w:rsidR="00F22E36" w:rsidRDefault="00E112CF" w:rsidP="00A03B40">
      <w:pPr>
        <w:ind w:firstLine="709"/>
        <w:jc w:val="both"/>
        <w:rPr>
          <w:sz w:val="28"/>
          <w:szCs w:val="28"/>
        </w:rPr>
      </w:pPr>
      <w:r w:rsidRPr="006A35E2">
        <w:rPr>
          <w:sz w:val="28"/>
          <w:szCs w:val="28"/>
        </w:rPr>
        <w:t>15</w:t>
      </w:r>
      <w:r w:rsidR="006F4853">
        <w:rPr>
          <w:sz w:val="28"/>
          <w:szCs w:val="28"/>
        </w:rPr>
        <w:t>0</w:t>
      </w:r>
      <w:r w:rsidR="00F22E36" w:rsidRPr="006A35E2">
        <w:rPr>
          <w:sz w:val="28"/>
          <w:szCs w:val="28"/>
        </w:rPr>
        <w:t>.</w:t>
      </w:r>
      <w:r w:rsidR="009D5EC2">
        <w:rPr>
          <w:sz w:val="28"/>
          <w:szCs w:val="28"/>
        </w:rPr>
        <w:t> </w:t>
      </w:r>
      <w:r w:rsidR="00F22E36" w:rsidRPr="006A35E2">
        <w:rPr>
          <w:sz w:val="28"/>
          <w:szCs w:val="28"/>
        </w:rPr>
        <w:t>Apvidū nenostiprinātiem robežpunktiem nostiprinājuma veidu norāda ar apzīmējumu "np" – nenostiprināts punkts.</w:t>
      </w:r>
    </w:p>
    <w:p w14:paraId="454424DB" w14:textId="77777777" w:rsidR="009D5EC2" w:rsidRPr="006A35E2" w:rsidRDefault="009D5EC2" w:rsidP="006A35E2">
      <w:pPr>
        <w:ind w:firstLine="709"/>
        <w:jc w:val="both"/>
        <w:rPr>
          <w:sz w:val="28"/>
          <w:szCs w:val="28"/>
        </w:rPr>
      </w:pPr>
    </w:p>
    <w:p w14:paraId="36EECCD6" w14:textId="59054874" w:rsidR="00F22E36" w:rsidRDefault="00E112CF" w:rsidP="00A03B40">
      <w:pPr>
        <w:ind w:firstLine="709"/>
        <w:jc w:val="both"/>
        <w:rPr>
          <w:sz w:val="28"/>
          <w:szCs w:val="28"/>
        </w:rPr>
      </w:pPr>
      <w:r w:rsidRPr="006A35E2">
        <w:rPr>
          <w:sz w:val="28"/>
          <w:szCs w:val="28"/>
        </w:rPr>
        <w:lastRenderedPageBreak/>
        <w:t>15</w:t>
      </w:r>
      <w:r w:rsidR="006F4853">
        <w:rPr>
          <w:sz w:val="28"/>
          <w:szCs w:val="28"/>
        </w:rPr>
        <w:t>1</w:t>
      </w:r>
      <w:r w:rsidR="00F22E36" w:rsidRPr="006A35E2">
        <w:rPr>
          <w:sz w:val="28"/>
          <w:szCs w:val="28"/>
        </w:rPr>
        <w:t>.</w:t>
      </w:r>
      <w:r w:rsidR="009D5EC2">
        <w:rPr>
          <w:sz w:val="28"/>
          <w:szCs w:val="28"/>
        </w:rPr>
        <w:t> </w:t>
      </w:r>
      <w:r w:rsidR="00F22E36" w:rsidRPr="006A35E2">
        <w:rPr>
          <w:sz w:val="28"/>
          <w:szCs w:val="28"/>
        </w:rPr>
        <w:t>Pagaidu robežzīmei kopā ar tās veida apzīmējumu "pz" norāda izmantoto robežzīmi (piemēram, "pzmc").</w:t>
      </w:r>
    </w:p>
    <w:p w14:paraId="62942FF4" w14:textId="77777777" w:rsidR="009D5EC2" w:rsidRPr="006A35E2" w:rsidRDefault="009D5EC2" w:rsidP="006A35E2">
      <w:pPr>
        <w:ind w:firstLine="709"/>
        <w:jc w:val="both"/>
        <w:rPr>
          <w:sz w:val="28"/>
          <w:szCs w:val="28"/>
        </w:rPr>
      </w:pPr>
    </w:p>
    <w:p w14:paraId="02350E07" w14:textId="3AB95DE9" w:rsidR="00F22E36" w:rsidRDefault="00E112CF" w:rsidP="00A03B40">
      <w:pPr>
        <w:ind w:firstLine="709"/>
        <w:jc w:val="both"/>
        <w:rPr>
          <w:sz w:val="28"/>
          <w:szCs w:val="28"/>
        </w:rPr>
      </w:pPr>
      <w:r w:rsidRPr="006A35E2">
        <w:rPr>
          <w:sz w:val="28"/>
          <w:szCs w:val="28"/>
        </w:rPr>
        <w:t>15</w:t>
      </w:r>
      <w:r w:rsidR="006F4853">
        <w:rPr>
          <w:sz w:val="28"/>
          <w:szCs w:val="28"/>
        </w:rPr>
        <w:t>2</w:t>
      </w:r>
      <w:r w:rsidR="00F22E36" w:rsidRPr="006A35E2">
        <w:rPr>
          <w:sz w:val="28"/>
          <w:szCs w:val="28"/>
        </w:rPr>
        <w:t>.</w:t>
      </w:r>
      <w:r w:rsidR="009D5EC2">
        <w:rPr>
          <w:sz w:val="28"/>
          <w:szCs w:val="28"/>
        </w:rPr>
        <w:t> </w:t>
      </w:r>
      <w:r w:rsidR="00F22E36" w:rsidRPr="006A35E2">
        <w:rPr>
          <w:sz w:val="28"/>
          <w:szCs w:val="28"/>
        </w:rPr>
        <w:t>Zemes robežu plānā un ar to saistītajā koordinātu sarakstā norādītajām instrumentāli uzmērītām robežzīmēm un nenostiprinātiem robežpunktiem saglabā iepriekš piešķirtos rob</w:t>
      </w:r>
      <w:r w:rsidR="007D5304" w:rsidRPr="006A35E2">
        <w:rPr>
          <w:sz w:val="28"/>
          <w:szCs w:val="28"/>
        </w:rPr>
        <w:t>ežpunktu numurus</w:t>
      </w:r>
      <w:r w:rsidR="00F72741" w:rsidRPr="006A35E2">
        <w:rPr>
          <w:sz w:val="28"/>
          <w:szCs w:val="28"/>
        </w:rPr>
        <w:t>.</w:t>
      </w:r>
      <w:r w:rsidR="00F22E36" w:rsidRPr="006A35E2">
        <w:rPr>
          <w:sz w:val="28"/>
          <w:szCs w:val="28"/>
        </w:rPr>
        <w:t xml:space="preserve"> Numuru saglabā</w:t>
      </w:r>
      <w:r w:rsidR="009D5EC2">
        <w:rPr>
          <w:sz w:val="28"/>
          <w:szCs w:val="28"/>
        </w:rPr>
        <w:t xml:space="preserve"> </w:t>
      </w:r>
      <w:r w:rsidR="00F22E36" w:rsidRPr="006A35E2">
        <w:rPr>
          <w:sz w:val="28"/>
          <w:szCs w:val="28"/>
        </w:rPr>
        <w:t>arī apvidū esošai vai atjaunojamai robežzīmei, ja mērnieks konstatējis kļūdu i</w:t>
      </w:r>
      <w:r w:rsidR="009D5EC2">
        <w:rPr>
          <w:sz w:val="28"/>
          <w:szCs w:val="28"/>
        </w:rPr>
        <w:t>epriekšējā koordinātu aprēķinā.</w:t>
      </w:r>
    </w:p>
    <w:p w14:paraId="3A4A1CA1" w14:textId="77777777" w:rsidR="009D5EC2" w:rsidRPr="006A35E2" w:rsidRDefault="009D5EC2" w:rsidP="006A35E2">
      <w:pPr>
        <w:ind w:firstLine="709"/>
        <w:jc w:val="both"/>
        <w:rPr>
          <w:sz w:val="28"/>
          <w:szCs w:val="28"/>
        </w:rPr>
      </w:pPr>
    </w:p>
    <w:p w14:paraId="4867E5AE" w14:textId="74549054" w:rsidR="006A35E2" w:rsidRDefault="00E112CF" w:rsidP="00A03B40">
      <w:pPr>
        <w:ind w:firstLine="709"/>
        <w:jc w:val="both"/>
        <w:rPr>
          <w:sz w:val="28"/>
          <w:szCs w:val="28"/>
        </w:rPr>
      </w:pPr>
      <w:r w:rsidRPr="006A35E2">
        <w:rPr>
          <w:sz w:val="28"/>
          <w:szCs w:val="28"/>
        </w:rPr>
        <w:t>15</w:t>
      </w:r>
      <w:r w:rsidR="006F4853">
        <w:rPr>
          <w:sz w:val="28"/>
          <w:szCs w:val="28"/>
        </w:rPr>
        <w:t>3</w:t>
      </w:r>
      <w:r w:rsidR="00F22E36" w:rsidRPr="006A35E2">
        <w:rPr>
          <w:sz w:val="28"/>
          <w:szCs w:val="28"/>
        </w:rPr>
        <w:t>.</w:t>
      </w:r>
      <w:r w:rsidR="009D5EC2">
        <w:rPr>
          <w:sz w:val="28"/>
          <w:szCs w:val="28"/>
        </w:rPr>
        <w:t> </w:t>
      </w:r>
      <w:r w:rsidR="00F22E36" w:rsidRPr="006A35E2">
        <w:rPr>
          <w:sz w:val="28"/>
          <w:szCs w:val="28"/>
        </w:rPr>
        <w:t>Robežpunktus numurē pulksteņrādītāja kustības virzienā, augošā secībā, ņemot pēc kārtas mazākos brīvos numurus. Robežpunktu numurus, k</w:t>
      </w:r>
      <w:r w:rsidR="009D5EC2">
        <w:rPr>
          <w:sz w:val="28"/>
          <w:szCs w:val="28"/>
        </w:rPr>
        <w:t>as</w:t>
      </w:r>
      <w:r w:rsidR="00F22E36" w:rsidRPr="006A35E2">
        <w:rPr>
          <w:sz w:val="28"/>
          <w:szCs w:val="28"/>
        </w:rPr>
        <w:t xml:space="preserve"> zemes vienībā atkārtojas, papildina ar indeksu, sākot ar viens (piemēram, "1.1.", "1.2." utt.).</w:t>
      </w:r>
    </w:p>
    <w:p w14:paraId="54E31476" w14:textId="77777777" w:rsidR="006A35E2" w:rsidRDefault="006A35E2" w:rsidP="00A03B40">
      <w:pPr>
        <w:ind w:firstLine="709"/>
        <w:jc w:val="both"/>
        <w:rPr>
          <w:sz w:val="28"/>
          <w:szCs w:val="28"/>
        </w:rPr>
      </w:pPr>
    </w:p>
    <w:p w14:paraId="2694D1F4" w14:textId="6085B522" w:rsidR="007F33F0" w:rsidRPr="00475634" w:rsidRDefault="007F33F0" w:rsidP="00A03B40">
      <w:pPr>
        <w:jc w:val="center"/>
      </w:pPr>
      <w:bookmarkStart w:id="273" w:name="n6"/>
      <w:bookmarkEnd w:id="273"/>
      <w:r w:rsidRPr="00A03B40">
        <w:rPr>
          <w:b/>
          <w:sz w:val="28"/>
        </w:rPr>
        <w:t>7.</w:t>
      </w:r>
      <w:r w:rsidR="006A35E2" w:rsidRPr="006A35E2">
        <w:rPr>
          <w:b/>
        </w:rPr>
        <w:t> </w:t>
      </w:r>
      <w:r w:rsidRPr="00A03B40">
        <w:rPr>
          <w:b/>
          <w:sz w:val="28"/>
        </w:rPr>
        <w:t>Zemes kadastrālās uzmērīšanas precizitāte</w:t>
      </w:r>
    </w:p>
    <w:p w14:paraId="36474460" w14:textId="712D328E" w:rsidR="007F33F0" w:rsidRPr="00A03B40" w:rsidRDefault="007F33F0" w:rsidP="006A35E2">
      <w:pPr>
        <w:rPr>
          <w:sz w:val="28"/>
        </w:rPr>
      </w:pPr>
      <w:bookmarkStart w:id="274" w:name="p137"/>
      <w:bookmarkEnd w:id="274"/>
    </w:p>
    <w:p w14:paraId="6716DC55" w14:textId="6B31DACD" w:rsidR="007F33F0" w:rsidRDefault="00AB347C" w:rsidP="00A03B40">
      <w:pPr>
        <w:ind w:firstLine="709"/>
        <w:jc w:val="both"/>
        <w:rPr>
          <w:sz w:val="28"/>
          <w:szCs w:val="28"/>
        </w:rPr>
      </w:pPr>
      <w:r w:rsidRPr="006A35E2">
        <w:rPr>
          <w:sz w:val="28"/>
          <w:szCs w:val="28"/>
        </w:rPr>
        <w:t>15</w:t>
      </w:r>
      <w:r w:rsidR="006F4853">
        <w:rPr>
          <w:sz w:val="28"/>
          <w:szCs w:val="28"/>
        </w:rPr>
        <w:t>4</w:t>
      </w:r>
      <w:r w:rsidR="007F33F0" w:rsidRPr="006A35E2">
        <w:rPr>
          <w:sz w:val="28"/>
          <w:szCs w:val="28"/>
        </w:rPr>
        <w:t>.</w:t>
      </w:r>
      <w:r w:rsidR="009D5EC2">
        <w:rPr>
          <w:sz w:val="28"/>
          <w:szCs w:val="28"/>
        </w:rPr>
        <w:t> </w:t>
      </w:r>
      <w:r w:rsidR="007F33F0" w:rsidRPr="006A35E2">
        <w:rPr>
          <w:sz w:val="28"/>
          <w:szCs w:val="28"/>
        </w:rPr>
        <w:t>Zemes kadastrālās uzmērīšanas darbiem mērnieks izvēlas tādus ģeodēziskos mērniecības instrumentus un uzmērīšanas metodes, kas nodrošina šajos noteikumos noteikto mērījumu precizitāti.</w:t>
      </w:r>
    </w:p>
    <w:p w14:paraId="7336EA66" w14:textId="77777777" w:rsidR="009D5EC2" w:rsidRPr="006A35E2" w:rsidRDefault="009D5EC2" w:rsidP="006A35E2">
      <w:pPr>
        <w:ind w:firstLine="709"/>
        <w:jc w:val="both"/>
        <w:rPr>
          <w:sz w:val="28"/>
          <w:szCs w:val="28"/>
        </w:rPr>
      </w:pPr>
    </w:p>
    <w:p w14:paraId="730F9153" w14:textId="72A3E713" w:rsidR="007F33F0" w:rsidRPr="00FF22EA" w:rsidRDefault="00AB347C" w:rsidP="00A03B40">
      <w:pPr>
        <w:ind w:firstLine="709"/>
        <w:jc w:val="both"/>
        <w:rPr>
          <w:sz w:val="28"/>
          <w:szCs w:val="28"/>
        </w:rPr>
      </w:pPr>
      <w:bookmarkStart w:id="275" w:name="p-422158"/>
      <w:bookmarkStart w:id="276" w:name="p138"/>
      <w:bookmarkEnd w:id="275"/>
      <w:bookmarkEnd w:id="276"/>
      <w:r w:rsidRPr="006A35E2">
        <w:rPr>
          <w:sz w:val="28"/>
          <w:szCs w:val="28"/>
        </w:rPr>
        <w:t>15</w:t>
      </w:r>
      <w:r w:rsidR="006F4853">
        <w:rPr>
          <w:sz w:val="28"/>
          <w:szCs w:val="28"/>
        </w:rPr>
        <w:t>5</w:t>
      </w:r>
      <w:r w:rsidR="007F33F0" w:rsidRPr="006A35E2">
        <w:rPr>
          <w:sz w:val="28"/>
          <w:szCs w:val="28"/>
        </w:rPr>
        <w:t>.</w:t>
      </w:r>
      <w:r w:rsidR="009D5EC2">
        <w:rPr>
          <w:sz w:val="28"/>
          <w:szCs w:val="28"/>
        </w:rPr>
        <w:t> </w:t>
      </w:r>
      <w:r w:rsidR="007F33F0" w:rsidRPr="00FF22EA">
        <w:rPr>
          <w:sz w:val="28"/>
          <w:szCs w:val="28"/>
        </w:rPr>
        <w:t>Zemes kadastrālo uzmērīšanu veic, izmantojot pārbaudītus ģeodēziskos instrumentus. Instrumentus pārbauda atbilstoši ražotāja norādītajām precizitātes prasībām ne retāk kā reizi gadā.</w:t>
      </w:r>
    </w:p>
    <w:p w14:paraId="7E1426FD" w14:textId="77777777" w:rsidR="009D5EC2" w:rsidRPr="00FF22EA" w:rsidRDefault="009D5EC2" w:rsidP="006A35E2">
      <w:pPr>
        <w:ind w:firstLine="709"/>
        <w:jc w:val="both"/>
        <w:rPr>
          <w:sz w:val="28"/>
          <w:szCs w:val="28"/>
        </w:rPr>
      </w:pPr>
    </w:p>
    <w:p w14:paraId="3747254C" w14:textId="14E4C6CE" w:rsidR="007F33F0" w:rsidRPr="00FF22EA" w:rsidRDefault="00AB347C" w:rsidP="00A03B40">
      <w:pPr>
        <w:ind w:firstLine="709"/>
        <w:jc w:val="both"/>
        <w:rPr>
          <w:sz w:val="28"/>
          <w:szCs w:val="28"/>
        </w:rPr>
      </w:pPr>
      <w:bookmarkStart w:id="277" w:name="p-422159"/>
      <w:bookmarkStart w:id="278" w:name="p139"/>
      <w:bookmarkEnd w:id="277"/>
      <w:bookmarkEnd w:id="278"/>
      <w:r w:rsidRPr="00FF22EA">
        <w:rPr>
          <w:sz w:val="28"/>
          <w:szCs w:val="28"/>
        </w:rPr>
        <w:t>15</w:t>
      </w:r>
      <w:r w:rsidR="006F4853">
        <w:rPr>
          <w:sz w:val="28"/>
          <w:szCs w:val="28"/>
        </w:rPr>
        <w:t>6</w:t>
      </w:r>
      <w:r w:rsidR="007F33F0" w:rsidRPr="00FF22EA">
        <w:rPr>
          <w:sz w:val="28"/>
          <w:szCs w:val="28"/>
        </w:rPr>
        <w:t>.</w:t>
      </w:r>
      <w:r w:rsidR="009D5EC2" w:rsidRPr="00FF22EA">
        <w:rPr>
          <w:sz w:val="28"/>
          <w:szCs w:val="28"/>
        </w:rPr>
        <w:t> </w:t>
      </w:r>
      <w:r w:rsidR="007F33F0" w:rsidRPr="00FF22EA">
        <w:rPr>
          <w:sz w:val="28"/>
          <w:szCs w:val="28"/>
        </w:rPr>
        <w:t xml:space="preserve">Zemes kadastrālo uzmērīšanu veic atbilstoši šo noteikumu </w:t>
      </w:r>
      <w:hyperlink r:id="rId68" w:anchor="piel4" w:tgtFrame="_blank" w:history="1">
        <w:r w:rsidRPr="00FF22EA">
          <w:rPr>
            <w:sz w:val="28"/>
            <w:szCs w:val="28"/>
          </w:rPr>
          <w:t>2</w:t>
        </w:r>
        <w:r w:rsidR="007F33F0" w:rsidRPr="00FF22EA">
          <w:rPr>
            <w:sz w:val="28"/>
            <w:szCs w:val="28"/>
          </w:rPr>
          <w:t>.</w:t>
        </w:r>
        <w:r w:rsidR="009D5EC2" w:rsidRPr="00FF22EA">
          <w:rPr>
            <w:sz w:val="28"/>
            <w:szCs w:val="28"/>
          </w:rPr>
          <w:t> </w:t>
        </w:r>
        <w:r w:rsidR="007F33F0" w:rsidRPr="00FF22EA">
          <w:rPr>
            <w:sz w:val="28"/>
            <w:szCs w:val="28"/>
          </w:rPr>
          <w:t>pielikumā</w:t>
        </w:r>
      </w:hyperlink>
      <w:r w:rsidR="007F33F0" w:rsidRPr="00FF22EA">
        <w:rPr>
          <w:sz w:val="28"/>
          <w:szCs w:val="28"/>
        </w:rPr>
        <w:t xml:space="preserve"> noteiktajām zemes kadastrālās uzmērīšanas precizitātes prasībām. Precizitātes prasības attiecina uz:</w:t>
      </w:r>
    </w:p>
    <w:p w14:paraId="3F6EB019" w14:textId="7BE475CD" w:rsidR="007F33F0" w:rsidRPr="00FF22EA" w:rsidRDefault="00AB347C" w:rsidP="00A03B40">
      <w:pPr>
        <w:ind w:firstLine="709"/>
        <w:jc w:val="both"/>
        <w:rPr>
          <w:sz w:val="28"/>
          <w:szCs w:val="28"/>
        </w:rPr>
      </w:pPr>
      <w:r w:rsidRPr="00FF22EA">
        <w:rPr>
          <w:sz w:val="28"/>
          <w:szCs w:val="28"/>
        </w:rPr>
        <w:t>15</w:t>
      </w:r>
      <w:r w:rsidR="006F4853">
        <w:rPr>
          <w:sz w:val="28"/>
          <w:szCs w:val="28"/>
        </w:rPr>
        <w:t>6</w:t>
      </w:r>
      <w:r w:rsidR="007F33F0" w:rsidRPr="00FF22EA">
        <w:rPr>
          <w:sz w:val="28"/>
          <w:szCs w:val="28"/>
        </w:rPr>
        <w:t>.1.</w:t>
      </w:r>
      <w:r w:rsidR="009D5EC2" w:rsidRPr="00FF22EA">
        <w:rPr>
          <w:sz w:val="28"/>
          <w:szCs w:val="28"/>
        </w:rPr>
        <w:t> </w:t>
      </w:r>
      <w:r w:rsidR="007F33F0" w:rsidRPr="00FF22EA">
        <w:rPr>
          <w:sz w:val="28"/>
          <w:szCs w:val="28"/>
        </w:rPr>
        <w:t>mērījumiem;</w:t>
      </w:r>
    </w:p>
    <w:p w14:paraId="1466809B" w14:textId="7B493901" w:rsidR="007F33F0" w:rsidRPr="00FF22EA" w:rsidRDefault="00AB347C" w:rsidP="00A03B40">
      <w:pPr>
        <w:ind w:firstLine="709"/>
        <w:jc w:val="both"/>
        <w:rPr>
          <w:sz w:val="28"/>
          <w:szCs w:val="28"/>
        </w:rPr>
      </w:pPr>
      <w:r w:rsidRPr="00FF22EA">
        <w:rPr>
          <w:sz w:val="28"/>
          <w:szCs w:val="28"/>
        </w:rPr>
        <w:t>15</w:t>
      </w:r>
      <w:r w:rsidR="006F4853">
        <w:rPr>
          <w:sz w:val="28"/>
          <w:szCs w:val="28"/>
        </w:rPr>
        <w:t>6</w:t>
      </w:r>
      <w:r w:rsidR="007F33F0" w:rsidRPr="00FF22EA">
        <w:rPr>
          <w:sz w:val="28"/>
          <w:szCs w:val="28"/>
        </w:rPr>
        <w:t>.2.</w:t>
      </w:r>
      <w:r w:rsidR="009D5EC2" w:rsidRPr="00FF22EA">
        <w:rPr>
          <w:sz w:val="28"/>
          <w:szCs w:val="28"/>
        </w:rPr>
        <w:t> </w:t>
      </w:r>
      <w:r w:rsidR="007F33F0" w:rsidRPr="00FF22EA">
        <w:rPr>
          <w:sz w:val="28"/>
          <w:szCs w:val="28"/>
        </w:rPr>
        <w:t>uzmērīšanas tīklu izveidošanu un izlīdzināšanu;</w:t>
      </w:r>
    </w:p>
    <w:p w14:paraId="3B6085C3" w14:textId="431CD951" w:rsidR="007F33F0" w:rsidRPr="00FF22EA" w:rsidRDefault="00AB347C" w:rsidP="00A03B40">
      <w:pPr>
        <w:ind w:firstLine="709"/>
        <w:jc w:val="both"/>
        <w:rPr>
          <w:sz w:val="28"/>
          <w:szCs w:val="28"/>
        </w:rPr>
      </w:pPr>
      <w:r w:rsidRPr="00FF22EA">
        <w:rPr>
          <w:sz w:val="28"/>
          <w:szCs w:val="28"/>
        </w:rPr>
        <w:t>15</w:t>
      </w:r>
      <w:r w:rsidR="006F4853">
        <w:rPr>
          <w:sz w:val="28"/>
          <w:szCs w:val="28"/>
        </w:rPr>
        <w:t>6</w:t>
      </w:r>
      <w:r w:rsidR="007F33F0" w:rsidRPr="00FF22EA">
        <w:rPr>
          <w:sz w:val="28"/>
          <w:szCs w:val="28"/>
        </w:rPr>
        <w:t>.3.</w:t>
      </w:r>
      <w:r w:rsidR="009D5EC2" w:rsidRPr="00FF22EA">
        <w:rPr>
          <w:sz w:val="28"/>
          <w:szCs w:val="28"/>
        </w:rPr>
        <w:t> </w:t>
      </w:r>
      <w:r w:rsidR="007F33F0" w:rsidRPr="00FF22EA">
        <w:rPr>
          <w:sz w:val="28"/>
          <w:szCs w:val="28"/>
        </w:rPr>
        <w:t>robežpunktu koordinātām.</w:t>
      </w:r>
    </w:p>
    <w:p w14:paraId="31314529" w14:textId="77777777" w:rsidR="009D5EC2" w:rsidRPr="00FF22EA" w:rsidRDefault="009D5EC2" w:rsidP="006A35E2">
      <w:pPr>
        <w:ind w:firstLine="709"/>
        <w:jc w:val="both"/>
        <w:rPr>
          <w:sz w:val="28"/>
          <w:szCs w:val="28"/>
        </w:rPr>
      </w:pPr>
    </w:p>
    <w:p w14:paraId="00F86050" w14:textId="44C9DF4D" w:rsidR="007F33F0" w:rsidRPr="00FF22EA" w:rsidRDefault="00AB347C" w:rsidP="00A03B40">
      <w:pPr>
        <w:ind w:firstLine="709"/>
        <w:jc w:val="both"/>
        <w:rPr>
          <w:sz w:val="28"/>
          <w:szCs w:val="28"/>
        </w:rPr>
      </w:pPr>
      <w:bookmarkStart w:id="279" w:name="p-422162"/>
      <w:bookmarkStart w:id="280" w:name="p140"/>
      <w:bookmarkEnd w:id="279"/>
      <w:bookmarkEnd w:id="280"/>
      <w:r w:rsidRPr="00FF22EA">
        <w:rPr>
          <w:sz w:val="28"/>
          <w:szCs w:val="28"/>
        </w:rPr>
        <w:t>15</w:t>
      </w:r>
      <w:r w:rsidR="006F4853">
        <w:rPr>
          <w:sz w:val="28"/>
          <w:szCs w:val="28"/>
        </w:rPr>
        <w:t>7</w:t>
      </w:r>
      <w:r w:rsidR="007F33F0" w:rsidRPr="00FF22EA">
        <w:rPr>
          <w:sz w:val="28"/>
          <w:szCs w:val="28"/>
        </w:rPr>
        <w:t>.</w:t>
      </w:r>
      <w:r w:rsidR="009D5EC2" w:rsidRPr="00FF22EA">
        <w:rPr>
          <w:sz w:val="28"/>
          <w:szCs w:val="28"/>
        </w:rPr>
        <w:t> </w:t>
      </w:r>
      <w:r w:rsidR="007F33F0" w:rsidRPr="00FF22EA">
        <w:rPr>
          <w:sz w:val="28"/>
          <w:szCs w:val="28"/>
        </w:rPr>
        <w:t xml:space="preserve">Uzmērīšanas tīkla izveidošanai un zemes kadastrālajai uzmērīšanai atkarībā no zemes vienības atrašanās vietas ir šādas precizitātes prasības (šo noteikumu </w:t>
      </w:r>
      <w:hyperlink r:id="rId69" w:anchor="piel4" w:tgtFrame="_blank" w:history="1">
        <w:r w:rsidRPr="00FF22EA">
          <w:rPr>
            <w:sz w:val="28"/>
            <w:szCs w:val="28"/>
          </w:rPr>
          <w:t>2</w:t>
        </w:r>
        <w:r w:rsidR="007F33F0" w:rsidRPr="00FF22EA">
          <w:rPr>
            <w:sz w:val="28"/>
            <w:szCs w:val="28"/>
          </w:rPr>
          <w:t>.</w:t>
        </w:r>
        <w:r w:rsidR="009D5EC2" w:rsidRPr="00FF22EA">
          <w:rPr>
            <w:sz w:val="28"/>
            <w:szCs w:val="28"/>
          </w:rPr>
          <w:t> </w:t>
        </w:r>
        <w:r w:rsidR="007F33F0" w:rsidRPr="00FF22EA">
          <w:rPr>
            <w:sz w:val="28"/>
            <w:szCs w:val="28"/>
          </w:rPr>
          <w:t>pielikuma</w:t>
        </w:r>
      </w:hyperlink>
      <w:r w:rsidR="007F33F0" w:rsidRPr="00FF22EA">
        <w:rPr>
          <w:sz w:val="28"/>
          <w:szCs w:val="28"/>
        </w:rPr>
        <w:t xml:space="preserve"> 1., 2. un 3.</w:t>
      </w:r>
      <w:r w:rsidR="009D5EC2" w:rsidRPr="00FF22EA">
        <w:rPr>
          <w:sz w:val="28"/>
          <w:szCs w:val="28"/>
        </w:rPr>
        <w:t> </w:t>
      </w:r>
      <w:r w:rsidR="007F33F0" w:rsidRPr="00FF22EA">
        <w:rPr>
          <w:sz w:val="28"/>
          <w:szCs w:val="28"/>
        </w:rPr>
        <w:t>tabula):</w:t>
      </w:r>
    </w:p>
    <w:p w14:paraId="539381B4" w14:textId="0F8875E0" w:rsidR="007F33F0" w:rsidRPr="006A35E2" w:rsidRDefault="00AB347C" w:rsidP="00A03B40">
      <w:pPr>
        <w:ind w:firstLine="709"/>
        <w:jc w:val="both"/>
        <w:rPr>
          <w:sz w:val="28"/>
          <w:szCs w:val="28"/>
        </w:rPr>
      </w:pPr>
      <w:r w:rsidRPr="00FF22EA">
        <w:rPr>
          <w:sz w:val="28"/>
          <w:szCs w:val="28"/>
        </w:rPr>
        <w:t>15</w:t>
      </w:r>
      <w:r w:rsidR="006F4853">
        <w:rPr>
          <w:sz w:val="28"/>
          <w:szCs w:val="28"/>
        </w:rPr>
        <w:t>7</w:t>
      </w:r>
      <w:r w:rsidR="007F33F0" w:rsidRPr="00FF22EA">
        <w:rPr>
          <w:sz w:val="28"/>
          <w:szCs w:val="28"/>
        </w:rPr>
        <w:t>.1.</w:t>
      </w:r>
      <w:r w:rsidR="009D5EC2" w:rsidRPr="00FF22EA">
        <w:rPr>
          <w:sz w:val="28"/>
          <w:szCs w:val="28"/>
        </w:rPr>
        <w:t> </w:t>
      </w:r>
      <w:r w:rsidR="007F33F0" w:rsidRPr="00FF22EA">
        <w:rPr>
          <w:sz w:val="28"/>
          <w:szCs w:val="28"/>
        </w:rPr>
        <w:t>pilsētā – 1.</w:t>
      </w:r>
      <w:r w:rsidR="009D5EC2" w:rsidRPr="00FF22EA">
        <w:rPr>
          <w:sz w:val="28"/>
          <w:szCs w:val="28"/>
        </w:rPr>
        <w:t> </w:t>
      </w:r>
      <w:r w:rsidR="007F33F0" w:rsidRPr="00FF22EA">
        <w:rPr>
          <w:sz w:val="28"/>
          <w:szCs w:val="28"/>
        </w:rPr>
        <w:t>precizitātes</w:t>
      </w:r>
      <w:r w:rsidR="007F33F0" w:rsidRPr="006A35E2">
        <w:rPr>
          <w:sz w:val="28"/>
          <w:szCs w:val="28"/>
        </w:rPr>
        <w:t xml:space="preserve"> kategorija;</w:t>
      </w:r>
    </w:p>
    <w:p w14:paraId="5CE3A969" w14:textId="011ED13E" w:rsidR="007F33F0" w:rsidRPr="006A35E2" w:rsidRDefault="00AB347C" w:rsidP="00A03B40">
      <w:pPr>
        <w:ind w:firstLine="709"/>
        <w:jc w:val="both"/>
        <w:rPr>
          <w:sz w:val="28"/>
          <w:szCs w:val="28"/>
        </w:rPr>
      </w:pPr>
      <w:r w:rsidRPr="006A35E2">
        <w:rPr>
          <w:sz w:val="28"/>
          <w:szCs w:val="28"/>
        </w:rPr>
        <w:t>15</w:t>
      </w:r>
      <w:r w:rsidR="006F4853">
        <w:rPr>
          <w:sz w:val="28"/>
          <w:szCs w:val="28"/>
        </w:rPr>
        <w:t>7</w:t>
      </w:r>
      <w:r w:rsidR="007F33F0" w:rsidRPr="006A35E2">
        <w:rPr>
          <w:sz w:val="28"/>
          <w:szCs w:val="28"/>
        </w:rPr>
        <w:t>.2.</w:t>
      </w:r>
      <w:r w:rsidR="009D5EC2">
        <w:rPr>
          <w:sz w:val="28"/>
          <w:szCs w:val="28"/>
        </w:rPr>
        <w:t> </w:t>
      </w:r>
      <w:r w:rsidR="007F33F0" w:rsidRPr="006A35E2">
        <w:rPr>
          <w:sz w:val="28"/>
          <w:szCs w:val="28"/>
        </w:rPr>
        <w:t>ciemā – 2.</w:t>
      </w:r>
      <w:r w:rsidR="009D5EC2">
        <w:rPr>
          <w:sz w:val="28"/>
          <w:szCs w:val="28"/>
        </w:rPr>
        <w:t> </w:t>
      </w:r>
      <w:r w:rsidR="007F33F0" w:rsidRPr="006A35E2">
        <w:rPr>
          <w:sz w:val="28"/>
          <w:szCs w:val="28"/>
        </w:rPr>
        <w:t>precizitātes kategorija;</w:t>
      </w:r>
    </w:p>
    <w:p w14:paraId="24E71057" w14:textId="164DFA36" w:rsidR="007F33F0" w:rsidRDefault="00AB347C" w:rsidP="00A03B40">
      <w:pPr>
        <w:ind w:firstLine="709"/>
        <w:jc w:val="both"/>
        <w:rPr>
          <w:sz w:val="28"/>
          <w:szCs w:val="28"/>
        </w:rPr>
      </w:pPr>
      <w:r w:rsidRPr="006A35E2">
        <w:rPr>
          <w:sz w:val="28"/>
          <w:szCs w:val="28"/>
        </w:rPr>
        <w:t>15</w:t>
      </w:r>
      <w:r w:rsidR="006F4853">
        <w:rPr>
          <w:sz w:val="28"/>
          <w:szCs w:val="28"/>
        </w:rPr>
        <w:t>7</w:t>
      </w:r>
      <w:r w:rsidR="007F33F0" w:rsidRPr="006A35E2">
        <w:rPr>
          <w:sz w:val="28"/>
          <w:szCs w:val="28"/>
        </w:rPr>
        <w:t>.3.</w:t>
      </w:r>
      <w:r w:rsidR="009D5EC2">
        <w:rPr>
          <w:sz w:val="28"/>
          <w:szCs w:val="28"/>
        </w:rPr>
        <w:t> </w:t>
      </w:r>
      <w:r w:rsidR="007F33F0" w:rsidRPr="006A35E2">
        <w:rPr>
          <w:sz w:val="28"/>
          <w:szCs w:val="28"/>
        </w:rPr>
        <w:t>lauku apvidū – 3.</w:t>
      </w:r>
      <w:r w:rsidR="009D5EC2">
        <w:rPr>
          <w:sz w:val="28"/>
          <w:szCs w:val="28"/>
        </w:rPr>
        <w:t> </w:t>
      </w:r>
      <w:r w:rsidR="007F33F0" w:rsidRPr="006A35E2">
        <w:rPr>
          <w:sz w:val="28"/>
          <w:szCs w:val="28"/>
        </w:rPr>
        <w:t>precizitātes kategorija.</w:t>
      </w:r>
    </w:p>
    <w:p w14:paraId="2594D3F7" w14:textId="77777777" w:rsidR="009D5EC2" w:rsidRPr="006A35E2" w:rsidRDefault="009D5EC2" w:rsidP="006A35E2">
      <w:pPr>
        <w:ind w:firstLine="709"/>
        <w:jc w:val="both"/>
        <w:rPr>
          <w:sz w:val="28"/>
          <w:szCs w:val="28"/>
        </w:rPr>
      </w:pPr>
    </w:p>
    <w:p w14:paraId="4F6AA25C" w14:textId="4884B66B" w:rsidR="007F33F0" w:rsidRPr="00FF22EA" w:rsidRDefault="00AB347C" w:rsidP="00A03B40">
      <w:pPr>
        <w:ind w:firstLine="709"/>
        <w:jc w:val="both"/>
        <w:rPr>
          <w:sz w:val="28"/>
          <w:szCs w:val="28"/>
        </w:rPr>
      </w:pPr>
      <w:bookmarkStart w:id="281" w:name="p-422163"/>
      <w:bookmarkStart w:id="282" w:name="p141"/>
      <w:bookmarkEnd w:id="281"/>
      <w:bookmarkEnd w:id="282"/>
      <w:r w:rsidRPr="006A35E2">
        <w:rPr>
          <w:sz w:val="28"/>
          <w:szCs w:val="28"/>
        </w:rPr>
        <w:t>1</w:t>
      </w:r>
      <w:r w:rsidR="006F4853">
        <w:rPr>
          <w:sz w:val="28"/>
          <w:szCs w:val="28"/>
        </w:rPr>
        <w:t>58</w:t>
      </w:r>
      <w:r w:rsidR="009D5EC2">
        <w:rPr>
          <w:sz w:val="28"/>
          <w:szCs w:val="28"/>
        </w:rPr>
        <w:t>. </w:t>
      </w:r>
      <w:r w:rsidR="007F33F0" w:rsidRPr="006A35E2">
        <w:rPr>
          <w:sz w:val="28"/>
          <w:szCs w:val="28"/>
        </w:rPr>
        <w:t xml:space="preserve">Zemes kadastrālās uzmērīšanas precizitātes prasības mērījumiem, kas iegūti, izmantojot globālās pozicionēšanas metodi uzmērīšanas tīkla izveidošanā un robežpunktu </w:t>
      </w:r>
      <w:r w:rsidR="007F33F0" w:rsidRPr="00FF22EA">
        <w:rPr>
          <w:sz w:val="28"/>
          <w:szCs w:val="28"/>
        </w:rPr>
        <w:t xml:space="preserve">noteikšanā (tajā skaitā pa situācijas elementiem noteikto robežu pagrieziena punktu, kā arī jaunu robežpunktu noteikšanā uz esoša robežposma), norādītas šo noteikumu </w:t>
      </w:r>
      <w:hyperlink r:id="rId70" w:anchor="piel4" w:tgtFrame="_blank" w:history="1">
        <w:r w:rsidRPr="00FF22EA">
          <w:rPr>
            <w:sz w:val="28"/>
            <w:szCs w:val="28"/>
          </w:rPr>
          <w:t>2</w:t>
        </w:r>
        <w:r w:rsidR="007F33F0" w:rsidRPr="00FF22EA">
          <w:rPr>
            <w:sz w:val="28"/>
            <w:szCs w:val="28"/>
          </w:rPr>
          <w:t>.</w:t>
        </w:r>
        <w:r w:rsidR="009D5EC2" w:rsidRPr="00FF22EA">
          <w:rPr>
            <w:sz w:val="28"/>
            <w:szCs w:val="28"/>
          </w:rPr>
          <w:t> </w:t>
        </w:r>
        <w:r w:rsidR="007F33F0" w:rsidRPr="00FF22EA">
          <w:rPr>
            <w:sz w:val="28"/>
            <w:szCs w:val="28"/>
          </w:rPr>
          <w:t>pielikuma</w:t>
        </w:r>
      </w:hyperlink>
      <w:r w:rsidR="007F33F0" w:rsidRPr="00FF22EA">
        <w:rPr>
          <w:sz w:val="28"/>
          <w:szCs w:val="28"/>
        </w:rPr>
        <w:t xml:space="preserve"> 1. un 2.</w:t>
      </w:r>
      <w:r w:rsidR="009D5EC2" w:rsidRPr="00FF22EA">
        <w:rPr>
          <w:sz w:val="28"/>
          <w:szCs w:val="28"/>
        </w:rPr>
        <w:t> </w:t>
      </w:r>
      <w:r w:rsidR="007F33F0" w:rsidRPr="00FF22EA">
        <w:rPr>
          <w:sz w:val="28"/>
          <w:szCs w:val="28"/>
        </w:rPr>
        <w:t>tabulā.</w:t>
      </w:r>
    </w:p>
    <w:p w14:paraId="7CEDA893" w14:textId="77777777" w:rsidR="009D5EC2" w:rsidRPr="00FF22EA" w:rsidRDefault="009D5EC2" w:rsidP="006A35E2">
      <w:pPr>
        <w:ind w:firstLine="709"/>
        <w:jc w:val="both"/>
        <w:rPr>
          <w:sz w:val="28"/>
          <w:szCs w:val="28"/>
        </w:rPr>
      </w:pPr>
    </w:p>
    <w:p w14:paraId="48E38B92" w14:textId="2657132F" w:rsidR="007F33F0" w:rsidRPr="00FF22EA" w:rsidRDefault="00927E54" w:rsidP="00A03B40">
      <w:pPr>
        <w:ind w:firstLine="709"/>
        <w:jc w:val="both"/>
        <w:rPr>
          <w:sz w:val="28"/>
          <w:szCs w:val="28"/>
        </w:rPr>
      </w:pPr>
      <w:bookmarkStart w:id="283" w:name="p-422164"/>
      <w:bookmarkStart w:id="284" w:name="p142"/>
      <w:bookmarkEnd w:id="283"/>
      <w:bookmarkEnd w:id="284"/>
      <w:r w:rsidRPr="00FF22EA">
        <w:rPr>
          <w:sz w:val="28"/>
          <w:szCs w:val="28"/>
        </w:rPr>
        <w:lastRenderedPageBreak/>
        <w:t>1</w:t>
      </w:r>
      <w:r w:rsidR="006F4853">
        <w:rPr>
          <w:sz w:val="28"/>
          <w:szCs w:val="28"/>
        </w:rPr>
        <w:t>59</w:t>
      </w:r>
      <w:r w:rsidR="007F33F0" w:rsidRPr="00FF22EA">
        <w:rPr>
          <w:sz w:val="28"/>
          <w:szCs w:val="28"/>
        </w:rPr>
        <w:t>.</w:t>
      </w:r>
      <w:r w:rsidR="009D5EC2" w:rsidRPr="00FF22EA">
        <w:rPr>
          <w:sz w:val="28"/>
          <w:szCs w:val="28"/>
        </w:rPr>
        <w:t> </w:t>
      </w:r>
      <w:r w:rsidR="007F33F0" w:rsidRPr="00FF22EA">
        <w:rPr>
          <w:sz w:val="28"/>
          <w:szCs w:val="28"/>
        </w:rPr>
        <w:t>Par zemes vienības vai zemes vienības daļas robežu uzmērīšanas precizitātes rādītāju izmanto punktu noteikšanas precizitāti. Precizitātes rādītājus iegūst mērījumu izlīdzināšanā kā izlīdzināto koordinātu vērtību standartnovirzes. Standartnovirze ir trīs reizes mazāka par iespējamo (maksimālo) novirzi.</w:t>
      </w:r>
    </w:p>
    <w:p w14:paraId="312FF740" w14:textId="77777777" w:rsidR="009D5EC2" w:rsidRPr="00FF22EA" w:rsidRDefault="009D5EC2" w:rsidP="006A35E2">
      <w:pPr>
        <w:ind w:firstLine="709"/>
        <w:jc w:val="both"/>
        <w:rPr>
          <w:sz w:val="28"/>
          <w:szCs w:val="28"/>
        </w:rPr>
      </w:pPr>
    </w:p>
    <w:p w14:paraId="7D0A84A3" w14:textId="7587A7DF" w:rsidR="009D5EC2" w:rsidRPr="009D5EC2" w:rsidRDefault="00927E54" w:rsidP="00A03B40">
      <w:pPr>
        <w:ind w:firstLine="709"/>
        <w:jc w:val="both"/>
        <w:rPr>
          <w:sz w:val="28"/>
          <w:szCs w:val="28"/>
        </w:rPr>
      </w:pPr>
      <w:bookmarkStart w:id="285" w:name="p-422165"/>
      <w:bookmarkStart w:id="286" w:name="p143"/>
      <w:bookmarkEnd w:id="285"/>
      <w:bookmarkEnd w:id="286"/>
      <w:r w:rsidRPr="00FF22EA">
        <w:rPr>
          <w:sz w:val="28"/>
          <w:szCs w:val="28"/>
        </w:rPr>
        <w:t>16</w:t>
      </w:r>
      <w:r w:rsidR="00F0122D">
        <w:rPr>
          <w:sz w:val="28"/>
          <w:szCs w:val="28"/>
        </w:rPr>
        <w:t>0</w:t>
      </w:r>
      <w:r w:rsidR="007F33F0" w:rsidRPr="00FF22EA">
        <w:rPr>
          <w:sz w:val="28"/>
          <w:szCs w:val="28"/>
        </w:rPr>
        <w:t>.</w:t>
      </w:r>
      <w:r w:rsidR="009D5EC2" w:rsidRPr="00FF22EA">
        <w:rPr>
          <w:sz w:val="28"/>
          <w:szCs w:val="28"/>
        </w:rPr>
        <w:t> </w:t>
      </w:r>
      <w:r w:rsidR="007F33F0" w:rsidRPr="00FF22EA">
        <w:rPr>
          <w:sz w:val="28"/>
          <w:szCs w:val="28"/>
        </w:rPr>
        <w:t>Mērījumus ar globālās pozicionēšanas metodi veic saskaņā ar vispārpieņemtajiem globālās pozicionēšanas</w:t>
      </w:r>
      <w:r w:rsidR="007F33F0" w:rsidRPr="006A35E2">
        <w:rPr>
          <w:sz w:val="28"/>
          <w:szCs w:val="28"/>
        </w:rPr>
        <w:t xml:space="preserve"> sistēmas mērījumu veikšanas tehnoloģijas nosacījumiem, kas </w:t>
      </w:r>
      <w:r w:rsidR="007F33F0" w:rsidRPr="009D5EC2">
        <w:rPr>
          <w:sz w:val="28"/>
          <w:szCs w:val="28"/>
        </w:rPr>
        <w:t>nodrošina satelītu pārraidītā signāla tiešu uztveršanu. Ģeodēzisko mērījumu sesijas ilgumu izvēlas atbilstoši nepieciešamajai precizitātei saskaņā ar globālās pozicionēšanas uztvērēja ražotāja tehniskajos noteikumos noteikto laiku.</w:t>
      </w:r>
      <w:bookmarkStart w:id="287" w:name="n7"/>
      <w:bookmarkEnd w:id="287"/>
    </w:p>
    <w:p w14:paraId="7148C6AC" w14:textId="77777777" w:rsidR="009D5EC2" w:rsidRPr="009D5EC2" w:rsidRDefault="009D5EC2" w:rsidP="00A03B40">
      <w:pPr>
        <w:ind w:firstLine="709"/>
        <w:jc w:val="both"/>
        <w:rPr>
          <w:sz w:val="28"/>
          <w:szCs w:val="28"/>
        </w:rPr>
      </w:pPr>
    </w:p>
    <w:p w14:paraId="54A3DCA3" w14:textId="6C549923" w:rsidR="00927E54" w:rsidRPr="00475634" w:rsidRDefault="00927E54" w:rsidP="00A03B40">
      <w:pPr>
        <w:jc w:val="center"/>
      </w:pPr>
      <w:r w:rsidRPr="00A03B40">
        <w:rPr>
          <w:b/>
          <w:sz w:val="28"/>
        </w:rPr>
        <w:t>8.</w:t>
      </w:r>
      <w:r w:rsidR="009D5EC2" w:rsidRPr="009D5EC2">
        <w:rPr>
          <w:b/>
          <w:sz w:val="28"/>
          <w:szCs w:val="28"/>
        </w:rPr>
        <w:t> </w:t>
      </w:r>
      <w:r w:rsidRPr="00A03B40">
        <w:rPr>
          <w:b/>
          <w:sz w:val="28"/>
        </w:rPr>
        <w:t>Uzmērīšanas tīkla ierīkošana</w:t>
      </w:r>
    </w:p>
    <w:p w14:paraId="2D5436E0" w14:textId="325B1EF7" w:rsidR="00927E54" w:rsidRPr="009D5EC2" w:rsidRDefault="00927E54" w:rsidP="00A03B40">
      <w:pPr>
        <w:ind w:firstLine="709"/>
        <w:jc w:val="both"/>
        <w:rPr>
          <w:sz w:val="28"/>
          <w:szCs w:val="28"/>
        </w:rPr>
      </w:pPr>
      <w:bookmarkStart w:id="288" w:name="p144"/>
      <w:bookmarkEnd w:id="288"/>
    </w:p>
    <w:p w14:paraId="12CA0B2A" w14:textId="703FFFE2" w:rsidR="00927E54" w:rsidRPr="009D5EC2" w:rsidRDefault="00927E54" w:rsidP="00A03B40">
      <w:pPr>
        <w:ind w:firstLine="709"/>
        <w:jc w:val="both"/>
        <w:rPr>
          <w:sz w:val="28"/>
          <w:szCs w:val="28"/>
        </w:rPr>
      </w:pPr>
      <w:r w:rsidRPr="009D5EC2">
        <w:rPr>
          <w:sz w:val="28"/>
          <w:szCs w:val="28"/>
        </w:rPr>
        <w:t>16</w:t>
      </w:r>
      <w:r w:rsidR="00F0122D">
        <w:rPr>
          <w:sz w:val="28"/>
          <w:szCs w:val="28"/>
        </w:rPr>
        <w:t>1</w:t>
      </w:r>
      <w:r w:rsidRPr="009D5EC2">
        <w:rPr>
          <w:sz w:val="28"/>
          <w:szCs w:val="28"/>
        </w:rPr>
        <w:t>.</w:t>
      </w:r>
      <w:r w:rsidR="009D5EC2">
        <w:rPr>
          <w:sz w:val="28"/>
          <w:szCs w:val="28"/>
        </w:rPr>
        <w:t> </w:t>
      </w:r>
      <w:r w:rsidRPr="009D5EC2">
        <w:rPr>
          <w:sz w:val="28"/>
          <w:szCs w:val="28"/>
        </w:rPr>
        <w:t>Zemes kadastrālās uzmērīšanas vajadzībām, ja nepieciešams, izveido uzmērīšanas tīklu, kas balstās uz:</w:t>
      </w:r>
    </w:p>
    <w:p w14:paraId="6C1B114A" w14:textId="62487444" w:rsidR="00927E54" w:rsidRPr="009D5EC2" w:rsidRDefault="00927E54" w:rsidP="00A03B40">
      <w:pPr>
        <w:ind w:firstLine="709"/>
        <w:jc w:val="both"/>
        <w:rPr>
          <w:sz w:val="28"/>
          <w:szCs w:val="28"/>
        </w:rPr>
      </w:pPr>
      <w:r w:rsidRPr="009D5EC2">
        <w:rPr>
          <w:sz w:val="28"/>
          <w:szCs w:val="28"/>
        </w:rPr>
        <w:t>16</w:t>
      </w:r>
      <w:r w:rsidR="00F0122D">
        <w:rPr>
          <w:sz w:val="28"/>
          <w:szCs w:val="28"/>
        </w:rPr>
        <w:t>1</w:t>
      </w:r>
      <w:r w:rsidRPr="009D5EC2">
        <w:rPr>
          <w:sz w:val="28"/>
          <w:szCs w:val="28"/>
        </w:rPr>
        <w:t>.1.</w:t>
      </w:r>
      <w:r w:rsidR="009D5EC2">
        <w:rPr>
          <w:sz w:val="28"/>
          <w:szCs w:val="28"/>
        </w:rPr>
        <w:t> </w:t>
      </w:r>
      <w:r w:rsidRPr="009D5EC2">
        <w:rPr>
          <w:sz w:val="28"/>
          <w:szCs w:val="28"/>
        </w:rPr>
        <w:t>valsts ģeodēzisko tīklu;</w:t>
      </w:r>
    </w:p>
    <w:p w14:paraId="65732536" w14:textId="10A13597" w:rsidR="00927E54" w:rsidRPr="009D5EC2" w:rsidRDefault="00927E54" w:rsidP="00A03B40">
      <w:pPr>
        <w:ind w:firstLine="709"/>
        <w:jc w:val="both"/>
        <w:rPr>
          <w:sz w:val="28"/>
          <w:szCs w:val="28"/>
        </w:rPr>
      </w:pPr>
      <w:r w:rsidRPr="009D5EC2">
        <w:rPr>
          <w:sz w:val="28"/>
          <w:szCs w:val="28"/>
        </w:rPr>
        <w:t>16</w:t>
      </w:r>
      <w:r w:rsidR="00F0122D">
        <w:rPr>
          <w:sz w:val="28"/>
          <w:szCs w:val="28"/>
        </w:rPr>
        <w:t>1</w:t>
      </w:r>
      <w:r w:rsidRPr="009D5EC2">
        <w:rPr>
          <w:sz w:val="28"/>
          <w:szCs w:val="28"/>
        </w:rPr>
        <w:t>.2.</w:t>
      </w:r>
      <w:r w:rsidR="009D5EC2">
        <w:rPr>
          <w:sz w:val="28"/>
          <w:szCs w:val="28"/>
        </w:rPr>
        <w:t> </w:t>
      </w:r>
      <w:r w:rsidRPr="009D5EC2">
        <w:rPr>
          <w:sz w:val="28"/>
          <w:szCs w:val="28"/>
        </w:rPr>
        <w:t>pastāvīgo globālās pozicionēšanas bāzes staciju sistēmu "Latvijas Pozicionēšanas sistēma" (turpmāk – LatPos);</w:t>
      </w:r>
    </w:p>
    <w:p w14:paraId="0D678706" w14:textId="524E98BB" w:rsidR="00927E54" w:rsidRDefault="00927E54" w:rsidP="00A03B40">
      <w:pPr>
        <w:ind w:firstLine="709"/>
        <w:jc w:val="both"/>
        <w:rPr>
          <w:sz w:val="28"/>
          <w:szCs w:val="28"/>
        </w:rPr>
      </w:pPr>
      <w:r w:rsidRPr="009D5EC2">
        <w:rPr>
          <w:sz w:val="28"/>
          <w:szCs w:val="28"/>
        </w:rPr>
        <w:t>16</w:t>
      </w:r>
      <w:r w:rsidR="00F0122D">
        <w:rPr>
          <w:sz w:val="28"/>
          <w:szCs w:val="28"/>
        </w:rPr>
        <w:t>1</w:t>
      </w:r>
      <w:r w:rsidRPr="009D5EC2">
        <w:rPr>
          <w:sz w:val="28"/>
          <w:szCs w:val="28"/>
        </w:rPr>
        <w:t>.3.</w:t>
      </w:r>
      <w:r w:rsidR="009D5EC2">
        <w:rPr>
          <w:sz w:val="28"/>
          <w:szCs w:val="28"/>
        </w:rPr>
        <w:t> </w:t>
      </w:r>
      <w:r w:rsidRPr="009D5EC2">
        <w:rPr>
          <w:sz w:val="28"/>
          <w:szCs w:val="28"/>
        </w:rPr>
        <w:t xml:space="preserve">vietējo ģeodēzisko tīklu vai uz pastāvīgo globālās pozicionēšanas bāzes staciju vai to sistēmu, izņemot LatPos, kura ir pārbaudīta normatīvajos aktos noteiktajā kārtībā, ja tiek nodrošināta šo noteikumu </w:t>
      </w:r>
      <w:hyperlink r:id="rId71" w:anchor="p146" w:tgtFrame="_blank" w:history="1">
        <w:r w:rsidRPr="009D5EC2">
          <w:rPr>
            <w:sz w:val="28"/>
            <w:szCs w:val="28"/>
          </w:rPr>
          <w:t>16</w:t>
        </w:r>
        <w:r w:rsidR="0048375E">
          <w:rPr>
            <w:sz w:val="28"/>
            <w:szCs w:val="28"/>
          </w:rPr>
          <w:t>3</w:t>
        </w:r>
        <w:r w:rsidRPr="009D5EC2">
          <w:rPr>
            <w:sz w:val="28"/>
            <w:szCs w:val="28"/>
          </w:rPr>
          <w:t>.</w:t>
        </w:r>
        <w:r w:rsidR="009D5EC2">
          <w:rPr>
            <w:sz w:val="28"/>
            <w:szCs w:val="28"/>
          </w:rPr>
          <w:t> </w:t>
        </w:r>
        <w:r w:rsidRPr="009D5EC2">
          <w:rPr>
            <w:sz w:val="28"/>
            <w:szCs w:val="28"/>
          </w:rPr>
          <w:t>punktā</w:t>
        </w:r>
      </w:hyperlink>
      <w:r w:rsidRPr="009D5EC2">
        <w:rPr>
          <w:sz w:val="28"/>
          <w:szCs w:val="28"/>
        </w:rPr>
        <w:t xml:space="preserve"> minētā precizitāte attiecībā pret valsts ģeodēzisko</w:t>
      </w:r>
      <w:r w:rsidRPr="006A35E2">
        <w:rPr>
          <w:sz w:val="28"/>
          <w:szCs w:val="28"/>
        </w:rPr>
        <w:t xml:space="preserve"> tīklu vai LatPos.</w:t>
      </w:r>
    </w:p>
    <w:p w14:paraId="1BEC36FB" w14:textId="77777777" w:rsidR="009D5EC2" w:rsidRPr="006A35E2" w:rsidRDefault="009D5EC2" w:rsidP="006A35E2">
      <w:pPr>
        <w:ind w:firstLine="709"/>
        <w:jc w:val="both"/>
        <w:rPr>
          <w:sz w:val="28"/>
          <w:szCs w:val="28"/>
        </w:rPr>
      </w:pPr>
    </w:p>
    <w:p w14:paraId="57B3B510" w14:textId="2C462F60" w:rsidR="00927E54" w:rsidRDefault="00927E54" w:rsidP="00A03B40">
      <w:pPr>
        <w:ind w:firstLine="709"/>
        <w:jc w:val="both"/>
        <w:rPr>
          <w:sz w:val="28"/>
          <w:szCs w:val="28"/>
        </w:rPr>
      </w:pPr>
      <w:bookmarkStart w:id="289" w:name="p-422169"/>
      <w:bookmarkStart w:id="290" w:name="p145"/>
      <w:bookmarkEnd w:id="289"/>
      <w:bookmarkEnd w:id="290"/>
      <w:r w:rsidRPr="006A35E2">
        <w:rPr>
          <w:sz w:val="28"/>
          <w:szCs w:val="28"/>
        </w:rPr>
        <w:t>16</w:t>
      </w:r>
      <w:r w:rsidR="00F0122D">
        <w:rPr>
          <w:sz w:val="28"/>
          <w:szCs w:val="28"/>
        </w:rPr>
        <w:t>2</w:t>
      </w:r>
      <w:r w:rsidRPr="006A35E2">
        <w:rPr>
          <w:sz w:val="28"/>
          <w:szCs w:val="28"/>
        </w:rPr>
        <w:t>.</w:t>
      </w:r>
      <w:r w:rsidR="009D5EC2">
        <w:rPr>
          <w:sz w:val="28"/>
          <w:szCs w:val="28"/>
        </w:rPr>
        <w:t> </w:t>
      </w:r>
      <w:r w:rsidRPr="006A35E2">
        <w:rPr>
          <w:sz w:val="28"/>
          <w:szCs w:val="28"/>
        </w:rPr>
        <w:t>Izmantoto ģeodēziskā tīkla punktu savstarpējā stāvokļa koordinātu standartnovirze nedrīkst pārsniegt 0,03</w:t>
      </w:r>
      <w:r w:rsidR="009D5EC2">
        <w:rPr>
          <w:sz w:val="28"/>
          <w:szCs w:val="28"/>
        </w:rPr>
        <w:t> </w:t>
      </w:r>
      <w:r w:rsidRPr="006A35E2">
        <w:rPr>
          <w:sz w:val="28"/>
          <w:szCs w:val="28"/>
        </w:rPr>
        <w:t>m.</w:t>
      </w:r>
    </w:p>
    <w:p w14:paraId="35EE262E" w14:textId="77777777" w:rsidR="009D5EC2" w:rsidRPr="006A35E2" w:rsidRDefault="009D5EC2" w:rsidP="006A35E2">
      <w:pPr>
        <w:ind w:firstLine="709"/>
        <w:jc w:val="both"/>
        <w:rPr>
          <w:sz w:val="28"/>
          <w:szCs w:val="28"/>
        </w:rPr>
      </w:pPr>
    </w:p>
    <w:p w14:paraId="24361662" w14:textId="1B944FDE" w:rsidR="00927E54" w:rsidRDefault="00927E54" w:rsidP="00A03B40">
      <w:pPr>
        <w:ind w:firstLine="709"/>
        <w:jc w:val="both"/>
        <w:rPr>
          <w:sz w:val="28"/>
          <w:szCs w:val="28"/>
        </w:rPr>
      </w:pPr>
      <w:bookmarkStart w:id="291" w:name="p-422170"/>
      <w:bookmarkStart w:id="292" w:name="p146"/>
      <w:bookmarkEnd w:id="291"/>
      <w:bookmarkEnd w:id="292"/>
      <w:r w:rsidRPr="006A35E2">
        <w:rPr>
          <w:sz w:val="28"/>
          <w:szCs w:val="28"/>
        </w:rPr>
        <w:t>16</w:t>
      </w:r>
      <w:r w:rsidR="00F0122D">
        <w:rPr>
          <w:sz w:val="28"/>
          <w:szCs w:val="28"/>
        </w:rPr>
        <w:t>3</w:t>
      </w:r>
      <w:r w:rsidRPr="006A35E2">
        <w:rPr>
          <w:sz w:val="28"/>
          <w:szCs w:val="28"/>
        </w:rPr>
        <w:t>.</w:t>
      </w:r>
      <w:r w:rsidR="009D5EC2">
        <w:rPr>
          <w:sz w:val="28"/>
          <w:szCs w:val="28"/>
        </w:rPr>
        <w:t> </w:t>
      </w:r>
      <w:r w:rsidRPr="006A35E2">
        <w:rPr>
          <w:sz w:val="28"/>
          <w:szCs w:val="28"/>
        </w:rPr>
        <w:t>Uzmērīšanas tīklu izvērtē pēc koordinātu standartnovirzēm pret ģeodēziskā tīkla punktiem. Uzmērīšanas tīkla punktu koordinātu standartnovirze nedrīkst pārsniegt 0,02</w:t>
      </w:r>
      <w:r w:rsidR="009D5EC2">
        <w:rPr>
          <w:sz w:val="28"/>
          <w:szCs w:val="28"/>
        </w:rPr>
        <w:t> </w:t>
      </w:r>
      <w:r w:rsidRPr="006A35E2">
        <w:rPr>
          <w:sz w:val="28"/>
          <w:szCs w:val="28"/>
        </w:rPr>
        <w:t>m.</w:t>
      </w:r>
    </w:p>
    <w:p w14:paraId="730A780A" w14:textId="77777777" w:rsidR="009D5EC2" w:rsidRPr="006A35E2" w:rsidRDefault="009D5EC2" w:rsidP="006A35E2">
      <w:pPr>
        <w:ind w:firstLine="709"/>
        <w:jc w:val="both"/>
        <w:rPr>
          <w:sz w:val="28"/>
          <w:szCs w:val="28"/>
        </w:rPr>
      </w:pPr>
    </w:p>
    <w:p w14:paraId="4A0572D6" w14:textId="23C8B0E5" w:rsidR="00927E54" w:rsidRDefault="00927E54" w:rsidP="00A03B40">
      <w:pPr>
        <w:ind w:firstLine="709"/>
        <w:jc w:val="both"/>
        <w:rPr>
          <w:sz w:val="28"/>
          <w:szCs w:val="28"/>
        </w:rPr>
      </w:pPr>
      <w:bookmarkStart w:id="293" w:name="p-422171"/>
      <w:bookmarkStart w:id="294" w:name="p147"/>
      <w:bookmarkEnd w:id="293"/>
      <w:bookmarkEnd w:id="294"/>
      <w:r w:rsidRPr="006A35E2">
        <w:rPr>
          <w:sz w:val="28"/>
          <w:szCs w:val="28"/>
        </w:rPr>
        <w:t>16</w:t>
      </w:r>
      <w:r w:rsidR="00F0122D">
        <w:rPr>
          <w:sz w:val="28"/>
          <w:szCs w:val="28"/>
        </w:rPr>
        <w:t>4</w:t>
      </w:r>
      <w:r w:rsidRPr="006A35E2">
        <w:rPr>
          <w:sz w:val="28"/>
          <w:szCs w:val="28"/>
        </w:rPr>
        <w:t>.</w:t>
      </w:r>
      <w:r w:rsidR="009D5EC2">
        <w:rPr>
          <w:sz w:val="28"/>
          <w:szCs w:val="28"/>
        </w:rPr>
        <w:t> </w:t>
      </w:r>
      <w:r w:rsidRPr="006A35E2">
        <w:rPr>
          <w:sz w:val="28"/>
          <w:szCs w:val="28"/>
        </w:rPr>
        <w:t xml:space="preserve">Uzmērīšanas tīklu veido un uzmēra, balstoties vismaz uz trim šo noteikumu </w:t>
      </w:r>
      <w:hyperlink r:id="rId72" w:anchor="p144" w:tgtFrame="_blank" w:history="1">
        <w:r w:rsidRPr="006A35E2">
          <w:rPr>
            <w:sz w:val="28"/>
            <w:szCs w:val="28"/>
          </w:rPr>
          <w:t>163.</w:t>
        </w:r>
        <w:r w:rsidR="009D5EC2">
          <w:rPr>
            <w:sz w:val="28"/>
            <w:szCs w:val="28"/>
          </w:rPr>
          <w:t> </w:t>
        </w:r>
        <w:r w:rsidRPr="006A35E2">
          <w:rPr>
            <w:sz w:val="28"/>
            <w:szCs w:val="28"/>
          </w:rPr>
          <w:t>punktā</w:t>
        </w:r>
      </w:hyperlink>
      <w:r w:rsidRPr="006A35E2">
        <w:rPr>
          <w:sz w:val="28"/>
          <w:szCs w:val="28"/>
        </w:rPr>
        <w:t xml:space="preserve"> minēto ģeodēzisko tīklu punktiem.</w:t>
      </w:r>
    </w:p>
    <w:p w14:paraId="7C8FE717" w14:textId="77777777" w:rsidR="009D5EC2" w:rsidRPr="006A35E2" w:rsidRDefault="009D5EC2" w:rsidP="006A35E2">
      <w:pPr>
        <w:ind w:firstLine="709"/>
        <w:jc w:val="both"/>
        <w:rPr>
          <w:sz w:val="28"/>
          <w:szCs w:val="28"/>
        </w:rPr>
      </w:pPr>
    </w:p>
    <w:p w14:paraId="4E134F49" w14:textId="65371256" w:rsidR="00927E54" w:rsidRDefault="00927E54" w:rsidP="00A03B40">
      <w:pPr>
        <w:ind w:firstLine="709"/>
        <w:jc w:val="both"/>
        <w:rPr>
          <w:sz w:val="28"/>
          <w:szCs w:val="28"/>
        </w:rPr>
      </w:pPr>
      <w:bookmarkStart w:id="295" w:name="p-422172"/>
      <w:bookmarkStart w:id="296" w:name="p148"/>
      <w:bookmarkEnd w:id="295"/>
      <w:bookmarkEnd w:id="296"/>
      <w:r w:rsidRPr="006A35E2">
        <w:rPr>
          <w:sz w:val="28"/>
          <w:szCs w:val="28"/>
        </w:rPr>
        <w:t>16</w:t>
      </w:r>
      <w:r w:rsidR="00F0122D">
        <w:rPr>
          <w:sz w:val="28"/>
          <w:szCs w:val="28"/>
        </w:rPr>
        <w:t>5</w:t>
      </w:r>
      <w:r w:rsidRPr="006A35E2">
        <w:rPr>
          <w:sz w:val="28"/>
          <w:szCs w:val="28"/>
        </w:rPr>
        <w:t>.</w:t>
      </w:r>
      <w:r w:rsidR="009D5EC2">
        <w:rPr>
          <w:sz w:val="28"/>
          <w:szCs w:val="28"/>
        </w:rPr>
        <w:t> </w:t>
      </w:r>
      <w:r w:rsidRPr="006A35E2">
        <w:rPr>
          <w:sz w:val="28"/>
          <w:szCs w:val="28"/>
        </w:rPr>
        <w:t>Uzmērīšanas tīklu var papildināt ar karātnes gājieniem, kuros katrā ir ne vairāk kā trīs no jauna ierīkojamie uzmērīšanas tīkla punkti.</w:t>
      </w:r>
    </w:p>
    <w:p w14:paraId="54322A94" w14:textId="77777777" w:rsidR="009D5EC2" w:rsidRPr="006A35E2" w:rsidRDefault="009D5EC2" w:rsidP="006A35E2">
      <w:pPr>
        <w:ind w:firstLine="709"/>
        <w:jc w:val="both"/>
        <w:rPr>
          <w:sz w:val="28"/>
          <w:szCs w:val="28"/>
        </w:rPr>
      </w:pPr>
    </w:p>
    <w:p w14:paraId="55D591AA" w14:textId="0CC76295" w:rsidR="00927E54" w:rsidRDefault="00927E54" w:rsidP="00A03B40">
      <w:pPr>
        <w:ind w:firstLine="709"/>
        <w:jc w:val="both"/>
        <w:rPr>
          <w:sz w:val="28"/>
          <w:szCs w:val="28"/>
        </w:rPr>
      </w:pPr>
      <w:bookmarkStart w:id="297" w:name="p-422173"/>
      <w:bookmarkStart w:id="298" w:name="p149"/>
      <w:bookmarkEnd w:id="297"/>
      <w:bookmarkEnd w:id="298"/>
      <w:r w:rsidRPr="006A35E2">
        <w:rPr>
          <w:sz w:val="28"/>
          <w:szCs w:val="28"/>
        </w:rPr>
        <w:t>16</w:t>
      </w:r>
      <w:r w:rsidR="00F0122D">
        <w:rPr>
          <w:sz w:val="28"/>
          <w:szCs w:val="28"/>
        </w:rPr>
        <w:t>6</w:t>
      </w:r>
      <w:r w:rsidRPr="006A35E2">
        <w:rPr>
          <w:sz w:val="28"/>
          <w:szCs w:val="28"/>
        </w:rPr>
        <w:t>.</w:t>
      </w:r>
      <w:r w:rsidR="009D5EC2">
        <w:rPr>
          <w:sz w:val="28"/>
          <w:szCs w:val="28"/>
        </w:rPr>
        <w:t> </w:t>
      </w:r>
      <w:r w:rsidRPr="006A35E2">
        <w:rPr>
          <w:sz w:val="28"/>
          <w:szCs w:val="28"/>
        </w:rPr>
        <w:t>Uzmērīšanas tīkla punktus apvidū nostiprina tā, lai tie saglabātos līdz zemes kadastrālās uzmērīšanas darbu pabeigšanai.</w:t>
      </w:r>
    </w:p>
    <w:p w14:paraId="39BF055D" w14:textId="77777777" w:rsidR="009D5EC2" w:rsidRPr="006A35E2" w:rsidRDefault="009D5EC2" w:rsidP="006A35E2">
      <w:pPr>
        <w:ind w:firstLine="709"/>
        <w:jc w:val="both"/>
        <w:rPr>
          <w:sz w:val="28"/>
          <w:szCs w:val="28"/>
        </w:rPr>
      </w:pPr>
    </w:p>
    <w:p w14:paraId="7D42010B" w14:textId="581DB2D6" w:rsidR="00927E54" w:rsidRDefault="00927E54" w:rsidP="00A03B40">
      <w:pPr>
        <w:ind w:firstLine="709"/>
        <w:jc w:val="both"/>
        <w:rPr>
          <w:sz w:val="28"/>
          <w:szCs w:val="28"/>
        </w:rPr>
      </w:pPr>
      <w:bookmarkStart w:id="299" w:name="p-422174"/>
      <w:bookmarkStart w:id="300" w:name="p150"/>
      <w:bookmarkEnd w:id="299"/>
      <w:bookmarkEnd w:id="300"/>
      <w:r w:rsidRPr="006A35E2">
        <w:rPr>
          <w:sz w:val="28"/>
          <w:szCs w:val="28"/>
        </w:rPr>
        <w:t>1</w:t>
      </w:r>
      <w:r w:rsidR="00F0122D">
        <w:rPr>
          <w:sz w:val="28"/>
          <w:szCs w:val="28"/>
        </w:rPr>
        <w:t>67</w:t>
      </w:r>
      <w:r w:rsidRPr="006A35E2">
        <w:rPr>
          <w:sz w:val="28"/>
          <w:szCs w:val="28"/>
        </w:rPr>
        <w:t>.</w:t>
      </w:r>
      <w:r w:rsidR="009D5EC2">
        <w:rPr>
          <w:sz w:val="28"/>
          <w:szCs w:val="28"/>
        </w:rPr>
        <w:t> </w:t>
      </w:r>
      <w:r w:rsidRPr="006A35E2">
        <w:rPr>
          <w:sz w:val="28"/>
          <w:szCs w:val="28"/>
        </w:rPr>
        <w:t>Ierīkojot uzmērīšanas tīklu, leņķus mēra pilnā paņēmienā.</w:t>
      </w:r>
    </w:p>
    <w:p w14:paraId="673EA16C" w14:textId="77777777" w:rsidR="009D5EC2" w:rsidRPr="006A35E2" w:rsidRDefault="009D5EC2" w:rsidP="006A35E2">
      <w:pPr>
        <w:ind w:firstLine="709"/>
        <w:jc w:val="both"/>
        <w:rPr>
          <w:sz w:val="28"/>
          <w:szCs w:val="28"/>
        </w:rPr>
      </w:pPr>
    </w:p>
    <w:p w14:paraId="5BD71579" w14:textId="0662AB3D" w:rsidR="009D5EC2" w:rsidRDefault="00927E54" w:rsidP="00A03B40">
      <w:pPr>
        <w:ind w:firstLine="709"/>
        <w:jc w:val="both"/>
        <w:rPr>
          <w:sz w:val="28"/>
          <w:szCs w:val="28"/>
        </w:rPr>
      </w:pPr>
      <w:bookmarkStart w:id="301" w:name="p-422175"/>
      <w:bookmarkStart w:id="302" w:name="p151"/>
      <w:bookmarkEnd w:id="301"/>
      <w:bookmarkEnd w:id="302"/>
      <w:r w:rsidRPr="006A35E2">
        <w:rPr>
          <w:sz w:val="28"/>
          <w:szCs w:val="28"/>
        </w:rPr>
        <w:lastRenderedPageBreak/>
        <w:t>1</w:t>
      </w:r>
      <w:r w:rsidR="00F0122D">
        <w:rPr>
          <w:sz w:val="28"/>
          <w:szCs w:val="28"/>
        </w:rPr>
        <w:t>68</w:t>
      </w:r>
      <w:r w:rsidRPr="006A35E2">
        <w:rPr>
          <w:sz w:val="28"/>
          <w:szCs w:val="28"/>
        </w:rPr>
        <w:t>.</w:t>
      </w:r>
      <w:r w:rsidR="009D5EC2">
        <w:rPr>
          <w:sz w:val="28"/>
          <w:szCs w:val="28"/>
        </w:rPr>
        <w:t> </w:t>
      </w:r>
      <w:r w:rsidRPr="006A35E2">
        <w:rPr>
          <w:sz w:val="28"/>
          <w:szCs w:val="28"/>
        </w:rPr>
        <w:t>Uzmērīšanas tīkla izveidošanas rezultāts ir apvidū koordinētie uzmērīšanas tīkla punkti, iegūtie un izlīdzinātie ģeodēziskie dati un mērījumu abrisā attēlota uzmērīšanas tīkla shēma.</w:t>
      </w:r>
      <w:bookmarkStart w:id="303" w:name="n8"/>
      <w:bookmarkEnd w:id="303"/>
    </w:p>
    <w:p w14:paraId="1FDB521D" w14:textId="77777777" w:rsidR="009D5EC2" w:rsidRPr="00A03B40" w:rsidRDefault="009D5EC2" w:rsidP="00A03B40">
      <w:pPr>
        <w:ind w:firstLine="709"/>
        <w:jc w:val="both"/>
        <w:rPr>
          <w:sz w:val="28"/>
        </w:rPr>
      </w:pPr>
    </w:p>
    <w:p w14:paraId="16D3A7CF" w14:textId="28A68F57" w:rsidR="00927E54" w:rsidRPr="00475634" w:rsidRDefault="00927E54" w:rsidP="00A03B40">
      <w:pPr>
        <w:jc w:val="center"/>
      </w:pPr>
      <w:r w:rsidRPr="00A03B40">
        <w:rPr>
          <w:b/>
          <w:sz w:val="28"/>
        </w:rPr>
        <w:t>9.</w:t>
      </w:r>
      <w:r w:rsidR="009D5EC2">
        <w:rPr>
          <w:b/>
          <w:sz w:val="28"/>
          <w:szCs w:val="28"/>
        </w:rPr>
        <w:t> </w:t>
      </w:r>
      <w:r w:rsidRPr="00A03B40">
        <w:rPr>
          <w:b/>
          <w:sz w:val="28"/>
        </w:rPr>
        <w:t>Robežas uzmērīšana apvidū</w:t>
      </w:r>
    </w:p>
    <w:p w14:paraId="50D966F9" w14:textId="24814BE3" w:rsidR="00927E54" w:rsidRPr="00A03B40" w:rsidRDefault="00927E54" w:rsidP="006A35E2">
      <w:pPr>
        <w:rPr>
          <w:sz w:val="28"/>
        </w:rPr>
      </w:pPr>
      <w:bookmarkStart w:id="304" w:name="p152"/>
      <w:bookmarkEnd w:id="304"/>
    </w:p>
    <w:p w14:paraId="3F502FD4" w14:textId="1250016E" w:rsidR="00927E54" w:rsidRPr="00FF22EA" w:rsidRDefault="008E4C3D" w:rsidP="00A03B40">
      <w:pPr>
        <w:ind w:firstLine="709"/>
        <w:jc w:val="both"/>
        <w:rPr>
          <w:sz w:val="28"/>
          <w:szCs w:val="28"/>
        </w:rPr>
      </w:pPr>
      <w:r w:rsidRPr="006A35E2">
        <w:rPr>
          <w:sz w:val="28"/>
          <w:szCs w:val="28"/>
        </w:rPr>
        <w:t>1</w:t>
      </w:r>
      <w:r w:rsidR="00F0122D">
        <w:rPr>
          <w:sz w:val="28"/>
          <w:szCs w:val="28"/>
        </w:rPr>
        <w:t>69</w:t>
      </w:r>
      <w:r w:rsidR="00927E54" w:rsidRPr="006A35E2">
        <w:rPr>
          <w:sz w:val="28"/>
          <w:szCs w:val="28"/>
        </w:rPr>
        <w:t>.</w:t>
      </w:r>
      <w:r w:rsidR="003679AC">
        <w:rPr>
          <w:sz w:val="28"/>
          <w:szCs w:val="28"/>
        </w:rPr>
        <w:t> </w:t>
      </w:r>
      <w:r w:rsidR="00927E54" w:rsidRPr="006A35E2">
        <w:rPr>
          <w:sz w:val="28"/>
          <w:szCs w:val="28"/>
        </w:rPr>
        <w:t xml:space="preserve">Robežas uzmērīšana apvidū ietver robežpunktu un pa situācijas elementiem </w:t>
      </w:r>
      <w:r w:rsidR="00927E54" w:rsidRPr="00FF22EA">
        <w:rPr>
          <w:sz w:val="28"/>
          <w:szCs w:val="28"/>
        </w:rPr>
        <w:t>noteiktās robežas uzmērīšanu. Robežpunktu un robežas uzmērīšanu var veikt vienlaikus ar uzmērīšanas tīkla veidošanu.</w:t>
      </w:r>
    </w:p>
    <w:p w14:paraId="7502B170" w14:textId="77777777" w:rsidR="003679AC" w:rsidRPr="00FF22EA" w:rsidRDefault="003679AC" w:rsidP="006A35E2">
      <w:pPr>
        <w:ind w:firstLine="709"/>
        <w:jc w:val="both"/>
        <w:rPr>
          <w:sz w:val="28"/>
          <w:szCs w:val="28"/>
        </w:rPr>
      </w:pPr>
    </w:p>
    <w:p w14:paraId="0247BBE6" w14:textId="22538A44" w:rsidR="00927E54" w:rsidRPr="00FF22EA" w:rsidRDefault="008E4C3D" w:rsidP="00A03B40">
      <w:pPr>
        <w:ind w:firstLine="709"/>
        <w:jc w:val="both"/>
        <w:rPr>
          <w:sz w:val="28"/>
          <w:szCs w:val="28"/>
        </w:rPr>
      </w:pPr>
      <w:bookmarkStart w:id="305" w:name="p-423233"/>
      <w:bookmarkStart w:id="306" w:name="p157"/>
      <w:bookmarkStart w:id="307" w:name="p-423229"/>
      <w:bookmarkStart w:id="308" w:name="p153"/>
      <w:bookmarkStart w:id="309" w:name="p-423230"/>
      <w:bookmarkStart w:id="310" w:name="p154"/>
      <w:bookmarkStart w:id="311" w:name="p-423231"/>
      <w:bookmarkStart w:id="312" w:name="p155"/>
      <w:bookmarkStart w:id="313" w:name="p-423232"/>
      <w:bookmarkStart w:id="314" w:name="p156"/>
      <w:bookmarkEnd w:id="305"/>
      <w:bookmarkEnd w:id="306"/>
      <w:bookmarkEnd w:id="307"/>
      <w:bookmarkEnd w:id="308"/>
      <w:bookmarkEnd w:id="309"/>
      <w:bookmarkEnd w:id="310"/>
      <w:bookmarkEnd w:id="311"/>
      <w:bookmarkEnd w:id="312"/>
      <w:bookmarkEnd w:id="313"/>
      <w:bookmarkEnd w:id="314"/>
      <w:r w:rsidRPr="00FF22EA">
        <w:rPr>
          <w:sz w:val="28"/>
          <w:szCs w:val="28"/>
        </w:rPr>
        <w:t>17</w:t>
      </w:r>
      <w:r w:rsidR="00F0122D">
        <w:rPr>
          <w:sz w:val="28"/>
          <w:szCs w:val="28"/>
        </w:rPr>
        <w:t>0</w:t>
      </w:r>
      <w:r w:rsidR="00927E54" w:rsidRPr="00FF22EA">
        <w:rPr>
          <w:sz w:val="28"/>
          <w:szCs w:val="28"/>
        </w:rPr>
        <w:t>.</w:t>
      </w:r>
      <w:r w:rsidR="003679AC" w:rsidRPr="00FF22EA">
        <w:rPr>
          <w:sz w:val="28"/>
          <w:szCs w:val="28"/>
        </w:rPr>
        <w:t> </w:t>
      </w:r>
      <w:r w:rsidR="00927E54" w:rsidRPr="00FF22EA">
        <w:rPr>
          <w:sz w:val="28"/>
          <w:szCs w:val="28"/>
        </w:rPr>
        <w:t xml:space="preserve">Robežpunktu noteikšanas precizitāte nedrīkst būt zemāka par šo noteikumu </w:t>
      </w:r>
      <w:hyperlink r:id="rId73" w:anchor="piel4" w:tgtFrame="_blank" w:history="1">
        <w:r w:rsidRPr="00FF22EA">
          <w:rPr>
            <w:sz w:val="28"/>
            <w:szCs w:val="28"/>
          </w:rPr>
          <w:t>2</w:t>
        </w:r>
        <w:r w:rsidR="00927E54" w:rsidRPr="00FF22EA">
          <w:rPr>
            <w:sz w:val="28"/>
            <w:szCs w:val="28"/>
          </w:rPr>
          <w:t>.</w:t>
        </w:r>
        <w:r w:rsidR="003679AC" w:rsidRPr="00FF22EA">
          <w:rPr>
            <w:sz w:val="28"/>
            <w:szCs w:val="28"/>
          </w:rPr>
          <w:t> </w:t>
        </w:r>
        <w:r w:rsidR="00927E54" w:rsidRPr="00FF22EA">
          <w:rPr>
            <w:sz w:val="28"/>
            <w:szCs w:val="28"/>
          </w:rPr>
          <w:t>pielikuma</w:t>
        </w:r>
      </w:hyperlink>
      <w:r w:rsidR="00927E54" w:rsidRPr="00FF22EA">
        <w:rPr>
          <w:sz w:val="28"/>
          <w:szCs w:val="28"/>
        </w:rPr>
        <w:t xml:space="preserve"> 1.</w:t>
      </w:r>
      <w:r w:rsidR="003679AC" w:rsidRPr="00FF22EA">
        <w:rPr>
          <w:sz w:val="28"/>
          <w:szCs w:val="28"/>
        </w:rPr>
        <w:t> </w:t>
      </w:r>
      <w:r w:rsidR="00927E54" w:rsidRPr="00FF22EA">
        <w:rPr>
          <w:sz w:val="28"/>
          <w:szCs w:val="28"/>
        </w:rPr>
        <w:t>tabulā noteikto.</w:t>
      </w:r>
    </w:p>
    <w:p w14:paraId="617577EC" w14:textId="77777777" w:rsidR="003679AC" w:rsidRPr="00FF22EA" w:rsidRDefault="003679AC" w:rsidP="006A35E2">
      <w:pPr>
        <w:ind w:firstLine="709"/>
        <w:jc w:val="both"/>
        <w:rPr>
          <w:sz w:val="28"/>
          <w:szCs w:val="28"/>
        </w:rPr>
      </w:pPr>
    </w:p>
    <w:p w14:paraId="15001EE7" w14:textId="79EC1A1B" w:rsidR="00927E54" w:rsidRPr="00FF22EA" w:rsidRDefault="008E4C3D" w:rsidP="00A03B40">
      <w:pPr>
        <w:ind w:firstLine="709"/>
        <w:jc w:val="both"/>
        <w:rPr>
          <w:sz w:val="28"/>
          <w:szCs w:val="28"/>
        </w:rPr>
      </w:pPr>
      <w:bookmarkStart w:id="315" w:name="p-423234"/>
      <w:bookmarkStart w:id="316" w:name="p158"/>
      <w:bookmarkEnd w:id="315"/>
      <w:bookmarkEnd w:id="316"/>
      <w:r w:rsidRPr="00FF22EA">
        <w:rPr>
          <w:sz w:val="28"/>
          <w:szCs w:val="28"/>
        </w:rPr>
        <w:t>17</w:t>
      </w:r>
      <w:r w:rsidR="00F0122D">
        <w:rPr>
          <w:sz w:val="28"/>
          <w:szCs w:val="28"/>
        </w:rPr>
        <w:t>1</w:t>
      </w:r>
      <w:r w:rsidR="00927E54" w:rsidRPr="00FF22EA">
        <w:rPr>
          <w:sz w:val="28"/>
          <w:szCs w:val="28"/>
        </w:rPr>
        <w:t>.</w:t>
      </w:r>
      <w:r w:rsidR="003679AC" w:rsidRPr="00FF22EA">
        <w:rPr>
          <w:sz w:val="28"/>
          <w:szCs w:val="28"/>
        </w:rPr>
        <w:t> </w:t>
      </w:r>
      <w:r w:rsidR="00927E54" w:rsidRPr="00FF22EA">
        <w:rPr>
          <w:sz w:val="28"/>
          <w:szCs w:val="28"/>
        </w:rPr>
        <w:t>Ja robeža iepriekš noteikta pa</w:t>
      </w:r>
      <w:r w:rsidR="00E83718" w:rsidRPr="00FF22EA">
        <w:rPr>
          <w:sz w:val="28"/>
          <w:szCs w:val="28"/>
        </w:rPr>
        <w:t xml:space="preserve"> </w:t>
      </w:r>
      <w:r w:rsidR="00927E54" w:rsidRPr="00FF22EA">
        <w:rPr>
          <w:sz w:val="28"/>
          <w:szCs w:val="28"/>
        </w:rPr>
        <w:t>ceļa zemes nodalījuma joslas malu, mērnieks uzmēra ceļa klātnes šķautnes, nosaka ceļa ass līniju un aprēķina ceļa zemes nodalījuma joslas malas pagriezienu punktu koordinātas.</w:t>
      </w:r>
    </w:p>
    <w:p w14:paraId="5C44B0CD" w14:textId="77777777" w:rsidR="003679AC" w:rsidRPr="00FF22EA" w:rsidRDefault="003679AC" w:rsidP="006A35E2">
      <w:pPr>
        <w:ind w:firstLine="709"/>
        <w:jc w:val="both"/>
        <w:rPr>
          <w:sz w:val="28"/>
          <w:szCs w:val="28"/>
        </w:rPr>
      </w:pPr>
    </w:p>
    <w:p w14:paraId="40AE4E2D" w14:textId="71B281FB" w:rsidR="00927E54" w:rsidRDefault="008E4C3D" w:rsidP="00A03B40">
      <w:pPr>
        <w:ind w:firstLine="709"/>
        <w:jc w:val="both"/>
        <w:rPr>
          <w:sz w:val="28"/>
          <w:szCs w:val="28"/>
        </w:rPr>
      </w:pPr>
      <w:bookmarkStart w:id="317" w:name="p-423235"/>
      <w:bookmarkStart w:id="318" w:name="p159"/>
      <w:bookmarkEnd w:id="317"/>
      <w:bookmarkEnd w:id="318"/>
      <w:r w:rsidRPr="00FF22EA">
        <w:rPr>
          <w:sz w:val="28"/>
          <w:szCs w:val="28"/>
        </w:rPr>
        <w:t>17</w:t>
      </w:r>
      <w:r w:rsidR="00F0122D">
        <w:rPr>
          <w:sz w:val="28"/>
          <w:szCs w:val="28"/>
        </w:rPr>
        <w:t>2</w:t>
      </w:r>
      <w:r w:rsidR="00927E54" w:rsidRPr="00FF22EA">
        <w:rPr>
          <w:sz w:val="28"/>
          <w:szCs w:val="28"/>
        </w:rPr>
        <w:t>.</w:t>
      </w:r>
      <w:r w:rsidR="003679AC" w:rsidRPr="00FF22EA">
        <w:rPr>
          <w:sz w:val="28"/>
          <w:szCs w:val="28"/>
        </w:rPr>
        <w:t> </w:t>
      </w:r>
      <w:r w:rsidR="00927E54" w:rsidRPr="00FF22EA">
        <w:rPr>
          <w:sz w:val="28"/>
          <w:szCs w:val="28"/>
        </w:rPr>
        <w:t>Ja robeža noteikta</w:t>
      </w:r>
      <w:r w:rsidR="00927E54" w:rsidRPr="006A35E2">
        <w:rPr>
          <w:sz w:val="28"/>
          <w:szCs w:val="28"/>
        </w:rPr>
        <w:t xml:space="preserve"> pa ūdensteces viduslīniju, abos krastos uzmēra ūdenslīmeņa līniju normālā ūdens</w:t>
      </w:r>
      <w:r w:rsidR="0073752B">
        <w:rPr>
          <w:sz w:val="28"/>
          <w:szCs w:val="28"/>
        </w:rPr>
        <w:t xml:space="preserve"> </w:t>
      </w:r>
      <w:r w:rsidR="00927E54" w:rsidRPr="006A35E2">
        <w:rPr>
          <w:sz w:val="28"/>
          <w:szCs w:val="28"/>
        </w:rPr>
        <w:t>stāvoklī un aprēķina ūdensteces viduslīnijas pagriezienu punktu koordinātas. Robežu nosaka pa dabīgo ūdensteces viduslīniju vai pa ūdenstilpes normālo ūdenslīniju, izvērtējot veģetāciju. Ūdens līmeņa līniju normālā ūdens</w:t>
      </w:r>
      <w:r w:rsidR="0073752B">
        <w:rPr>
          <w:sz w:val="28"/>
          <w:szCs w:val="28"/>
        </w:rPr>
        <w:t xml:space="preserve"> </w:t>
      </w:r>
      <w:r w:rsidR="00927E54" w:rsidRPr="006A35E2">
        <w:rPr>
          <w:sz w:val="28"/>
          <w:szCs w:val="28"/>
        </w:rPr>
        <w:t>stāvoklī apvidū iezīmē meldru veģetācija, kas ietilpst ūdenstilpes vai ūdensteces teritorijā. Posmos, kur meldri nav raksturīgi, uzmēra augstuma atzīmes, lai varētu novilkt atbilstoša augstuma horizontāli no posma, kur skaidri izsekojama ūdens līmeņa līnija normālā ūdens</w:t>
      </w:r>
      <w:r w:rsidR="0073752B">
        <w:rPr>
          <w:sz w:val="28"/>
          <w:szCs w:val="28"/>
        </w:rPr>
        <w:t xml:space="preserve"> </w:t>
      </w:r>
      <w:r w:rsidR="00927E54" w:rsidRPr="006A35E2">
        <w:rPr>
          <w:sz w:val="28"/>
          <w:szCs w:val="28"/>
        </w:rPr>
        <w:t>stāvoklī.</w:t>
      </w:r>
    </w:p>
    <w:p w14:paraId="2C5C8624" w14:textId="77777777" w:rsidR="003679AC" w:rsidRPr="006A35E2" w:rsidRDefault="003679AC" w:rsidP="006A35E2">
      <w:pPr>
        <w:ind w:firstLine="709"/>
        <w:jc w:val="both"/>
        <w:rPr>
          <w:sz w:val="28"/>
          <w:szCs w:val="28"/>
        </w:rPr>
      </w:pPr>
    </w:p>
    <w:p w14:paraId="79F9DF0C" w14:textId="683163E8" w:rsidR="00927E54" w:rsidRDefault="008E4C3D" w:rsidP="00A03B40">
      <w:pPr>
        <w:ind w:firstLine="709"/>
        <w:jc w:val="both"/>
        <w:rPr>
          <w:sz w:val="28"/>
          <w:szCs w:val="28"/>
        </w:rPr>
      </w:pPr>
      <w:bookmarkStart w:id="319" w:name="p-507821"/>
      <w:bookmarkStart w:id="320" w:name="p160"/>
      <w:bookmarkEnd w:id="319"/>
      <w:bookmarkEnd w:id="320"/>
      <w:r w:rsidRPr="006A35E2">
        <w:rPr>
          <w:sz w:val="28"/>
          <w:szCs w:val="28"/>
        </w:rPr>
        <w:t>17</w:t>
      </w:r>
      <w:r w:rsidR="0037670D">
        <w:rPr>
          <w:sz w:val="28"/>
          <w:szCs w:val="28"/>
        </w:rPr>
        <w:t>3</w:t>
      </w:r>
      <w:r w:rsidR="00927E54" w:rsidRPr="006A35E2">
        <w:rPr>
          <w:sz w:val="28"/>
          <w:szCs w:val="28"/>
        </w:rPr>
        <w:t>.</w:t>
      </w:r>
      <w:r w:rsidR="003679AC">
        <w:rPr>
          <w:sz w:val="28"/>
          <w:szCs w:val="28"/>
        </w:rPr>
        <w:t> </w:t>
      </w:r>
      <w:r w:rsidR="00927E54" w:rsidRPr="006A35E2">
        <w:rPr>
          <w:sz w:val="28"/>
          <w:szCs w:val="28"/>
        </w:rPr>
        <w:t>Ja robeža noteikta pa grāvja viduslīniju, uzmēra abas grāvja augšējās malas un aprēķina viduslīnijas pagrieziena punkta koordinātas. Ja grāvja malas nav vienā līmenī, uzmēra abas grāvja ūdens līmeņa malas un aprēķina viduslīnijas pagrieziena punkta koordinātas.</w:t>
      </w:r>
    </w:p>
    <w:p w14:paraId="58A8ED96" w14:textId="77777777" w:rsidR="003679AC" w:rsidRPr="006A35E2" w:rsidRDefault="003679AC" w:rsidP="006A35E2">
      <w:pPr>
        <w:ind w:firstLine="709"/>
        <w:jc w:val="both"/>
        <w:rPr>
          <w:sz w:val="28"/>
          <w:szCs w:val="28"/>
        </w:rPr>
      </w:pPr>
    </w:p>
    <w:p w14:paraId="01EED33D" w14:textId="49D2A082" w:rsidR="00927E54" w:rsidRPr="006A35E2" w:rsidRDefault="008E4C3D" w:rsidP="00A03B40">
      <w:pPr>
        <w:ind w:firstLine="709"/>
        <w:jc w:val="both"/>
        <w:rPr>
          <w:sz w:val="28"/>
          <w:szCs w:val="28"/>
        </w:rPr>
      </w:pPr>
      <w:bookmarkStart w:id="321" w:name="p-423237"/>
      <w:bookmarkStart w:id="322" w:name="p161"/>
      <w:bookmarkEnd w:id="321"/>
      <w:bookmarkEnd w:id="322"/>
      <w:r w:rsidRPr="006A35E2">
        <w:rPr>
          <w:sz w:val="28"/>
          <w:szCs w:val="28"/>
        </w:rPr>
        <w:t>17</w:t>
      </w:r>
      <w:r w:rsidR="0037670D">
        <w:rPr>
          <w:sz w:val="28"/>
          <w:szCs w:val="28"/>
        </w:rPr>
        <w:t>4</w:t>
      </w:r>
      <w:r w:rsidR="00927E54" w:rsidRPr="006A35E2">
        <w:rPr>
          <w:sz w:val="28"/>
          <w:szCs w:val="28"/>
        </w:rPr>
        <w:t>.</w:t>
      </w:r>
      <w:r w:rsidR="003679AC">
        <w:rPr>
          <w:sz w:val="28"/>
          <w:szCs w:val="28"/>
        </w:rPr>
        <w:t> </w:t>
      </w:r>
      <w:r w:rsidR="00927E54" w:rsidRPr="006A35E2">
        <w:rPr>
          <w:sz w:val="28"/>
          <w:szCs w:val="28"/>
        </w:rPr>
        <w:t>Uzmērot robežu, mērnieks papildus uzmēra un mērījumu abrisā attēlo robežojošā zemes vienībā esošo:</w:t>
      </w:r>
    </w:p>
    <w:p w14:paraId="422A72A6" w14:textId="30648447" w:rsidR="00927E54" w:rsidRPr="006A35E2" w:rsidRDefault="00B07E8E" w:rsidP="00A03B40">
      <w:pPr>
        <w:ind w:firstLine="709"/>
        <w:jc w:val="both"/>
        <w:rPr>
          <w:sz w:val="28"/>
          <w:szCs w:val="28"/>
        </w:rPr>
      </w:pPr>
      <w:hyperlink r:id="rId74" w:anchor="n161.1" w:tgtFrame="_blank" w:history="1">
        <w:r w:rsidR="008E4C3D" w:rsidRPr="006A35E2">
          <w:rPr>
            <w:sz w:val="28"/>
            <w:szCs w:val="28"/>
          </w:rPr>
          <w:t>17</w:t>
        </w:r>
        <w:r w:rsidR="0037670D">
          <w:rPr>
            <w:sz w:val="28"/>
            <w:szCs w:val="28"/>
          </w:rPr>
          <w:t>4</w:t>
        </w:r>
        <w:r w:rsidR="00927E54" w:rsidRPr="006A35E2">
          <w:rPr>
            <w:sz w:val="28"/>
            <w:szCs w:val="28"/>
          </w:rPr>
          <w:t>.1</w:t>
        </w:r>
      </w:hyperlink>
      <w:r w:rsidR="00927E54" w:rsidRPr="006A35E2">
        <w:rPr>
          <w:sz w:val="28"/>
          <w:szCs w:val="28"/>
        </w:rPr>
        <w:t>.</w:t>
      </w:r>
      <w:r w:rsidR="003679AC">
        <w:rPr>
          <w:sz w:val="28"/>
          <w:szCs w:val="28"/>
        </w:rPr>
        <w:t> </w:t>
      </w:r>
      <w:r w:rsidR="00927E54" w:rsidRPr="006A35E2">
        <w:rPr>
          <w:sz w:val="28"/>
          <w:szCs w:val="28"/>
        </w:rPr>
        <w:t>ēkas daļu, kas atrodas līdz četru metru attālumā no robežas, ja ir iespējama piekļūšana pie tās;</w:t>
      </w:r>
    </w:p>
    <w:p w14:paraId="717D1994" w14:textId="1B336499" w:rsidR="00927E54" w:rsidRPr="006A35E2" w:rsidRDefault="008E4C3D" w:rsidP="00A03B40">
      <w:pPr>
        <w:ind w:firstLine="709"/>
        <w:jc w:val="both"/>
        <w:rPr>
          <w:sz w:val="28"/>
          <w:szCs w:val="28"/>
        </w:rPr>
      </w:pPr>
      <w:r w:rsidRPr="006A35E2">
        <w:rPr>
          <w:sz w:val="28"/>
          <w:szCs w:val="28"/>
        </w:rPr>
        <w:t>17</w:t>
      </w:r>
      <w:r w:rsidR="0037670D">
        <w:rPr>
          <w:sz w:val="28"/>
          <w:szCs w:val="28"/>
        </w:rPr>
        <w:t>4</w:t>
      </w:r>
      <w:r w:rsidR="00927E54" w:rsidRPr="006A35E2">
        <w:rPr>
          <w:sz w:val="28"/>
          <w:szCs w:val="28"/>
        </w:rPr>
        <w:t>.2.</w:t>
      </w:r>
      <w:r w:rsidR="003679AC">
        <w:rPr>
          <w:sz w:val="28"/>
          <w:szCs w:val="28"/>
        </w:rPr>
        <w:t> </w:t>
      </w:r>
      <w:r w:rsidR="00927E54" w:rsidRPr="006A35E2">
        <w:rPr>
          <w:sz w:val="28"/>
          <w:szCs w:val="28"/>
        </w:rPr>
        <w:t>ceļu vai ielas klātni, ja robeža iepriekš noteikta pa ceļa zemes nodalījuma joslas malu;</w:t>
      </w:r>
    </w:p>
    <w:p w14:paraId="674B3A59" w14:textId="1DA6FC07" w:rsidR="00927E54" w:rsidRPr="006A35E2" w:rsidRDefault="008E4C3D" w:rsidP="00A03B40">
      <w:pPr>
        <w:ind w:firstLine="709"/>
        <w:jc w:val="both"/>
        <w:rPr>
          <w:sz w:val="28"/>
          <w:szCs w:val="28"/>
        </w:rPr>
      </w:pPr>
      <w:r w:rsidRPr="006A35E2">
        <w:rPr>
          <w:sz w:val="28"/>
          <w:szCs w:val="28"/>
        </w:rPr>
        <w:t>17</w:t>
      </w:r>
      <w:r w:rsidR="0037670D">
        <w:rPr>
          <w:sz w:val="28"/>
          <w:szCs w:val="28"/>
        </w:rPr>
        <w:t>4</w:t>
      </w:r>
      <w:r w:rsidRPr="006A35E2">
        <w:rPr>
          <w:sz w:val="28"/>
          <w:szCs w:val="28"/>
        </w:rPr>
        <w:t>.3</w:t>
      </w:r>
      <w:r w:rsidR="00927E54" w:rsidRPr="006A35E2">
        <w:rPr>
          <w:sz w:val="28"/>
          <w:szCs w:val="28"/>
        </w:rPr>
        <w:t>.</w:t>
      </w:r>
      <w:r w:rsidR="003679AC">
        <w:rPr>
          <w:sz w:val="28"/>
          <w:szCs w:val="28"/>
        </w:rPr>
        <w:t> </w:t>
      </w:r>
      <w:r w:rsidR="00927E54" w:rsidRPr="006A35E2">
        <w:rPr>
          <w:sz w:val="28"/>
          <w:szCs w:val="28"/>
        </w:rPr>
        <w:t>ūdensteces vai ūdenstilpes ūdenslīmeņa līniju normālā ūdens</w:t>
      </w:r>
      <w:r w:rsidR="0073752B">
        <w:rPr>
          <w:sz w:val="28"/>
          <w:szCs w:val="28"/>
        </w:rPr>
        <w:t xml:space="preserve"> </w:t>
      </w:r>
      <w:r w:rsidR="00927E54" w:rsidRPr="006A35E2">
        <w:rPr>
          <w:sz w:val="28"/>
          <w:szCs w:val="28"/>
        </w:rPr>
        <w:t>stāvoklī;</w:t>
      </w:r>
    </w:p>
    <w:p w14:paraId="4C0A64A3" w14:textId="2A1F6618" w:rsidR="00927E54" w:rsidRDefault="008E4C3D" w:rsidP="00A03B40">
      <w:pPr>
        <w:ind w:firstLine="709"/>
        <w:jc w:val="both"/>
        <w:rPr>
          <w:sz w:val="28"/>
          <w:szCs w:val="28"/>
        </w:rPr>
      </w:pPr>
      <w:r w:rsidRPr="006A35E2">
        <w:rPr>
          <w:sz w:val="28"/>
          <w:szCs w:val="28"/>
        </w:rPr>
        <w:t>17</w:t>
      </w:r>
      <w:r w:rsidR="0037670D">
        <w:rPr>
          <w:sz w:val="28"/>
          <w:szCs w:val="28"/>
        </w:rPr>
        <w:t>4</w:t>
      </w:r>
      <w:r w:rsidRPr="006A35E2">
        <w:rPr>
          <w:sz w:val="28"/>
          <w:szCs w:val="28"/>
        </w:rPr>
        <w:t>.4</w:t>
      </w:r>
      <w:r w:rsidR="00927E54" w:rsidRPr="006A35E2">
        <w:rPr>
          <w:sz w:val="28"/>
          <w:szCs w:val="28"/>
        </w:rPr>
        <w:t>.</w:t>
      </w:r>
      <w:r w:rsidR="003679AC">
        <w:rPr>
          <w:sz w:val="28"/>
          <w:szCs w:val="28"/>
        </w:rPr>
        <w:t> </w:t>
      </w:r>
      <w:r w:rsidR="00927E54" w:rsidRPr="006A35E2">
        <w:rPr>
          <w:sz w:val="28"/>
          <w:szCs w:val="28"/>
        </w:rPr>
        <w:t>Baltijas jūras, Rīgas jūras līča ūdenslīmeņa līniju, ja robeža noteikta pa Baltijas jūras vai Rīgas jūras līča krasta nogāzes augšmalu.</w:t>
      </w:r>
    </w:p>
    <w:p w14:paraId="16AAEC05" w14:textId="77777777" w:rsidR="003679AC" w:rsidRPr="006A35E2" w:rsidRDefault="003679AC" w:rsidP="006A35E2">
      <w:pPr>
        <w:ind w:firstLine="709"/>
        <w:jc w:val="both"/>
        <w:rPr>
          <w:sz w:val="28"/>
          <w:szCs w:val="28"/>
        </w:rPr>
      </w:pPr>
    </w:p>
    <w:p w14:paraId="45C3A82B" w14:textId="119C807C" w:rsidR="00927E54" w:rsidRPr="00FF22EA" w:rsidRDefault="008E4C3D" w:rsidP="00A03B40">
      <w:pPr>
        <w:ind w:firstLine="709"/>
        <w:jc w:val="both"/>
        <w:rPr>
          <w:sz w:val="28"/>
          <w:szCs w:val="28"/>
        </w:rPr>
      </w:pPr>
      <w:bookmarkStart w:id="323" w:name="p-423238"/>
      <w:bookmarkStart w:id="324" w:name="p162"/>
      <w:bookmarkEnd w:id="323"/>
      <w:bookmarkEnd w:id="324"/>
      <w:r w:rsidRPr="006A35E2">
        <w:rPr>
          <w:sz w:val="28"/>
          <w:szCs w:val="28"/>
        </w:rPr>
        <w:t>17</w:t>
      </w:r>
      <w:r w:rsidR="0037670D">
        <w:rPr>
          <w:sz w:val="28"/>
          <w:szCs w:val="28"/>
        </w:rPr>
        <w:t>5</w:t>
      </w:r>
      <w:r w:rsidR="00927E54" w:rsidRPr="006A35E2">
        <w:rPr>
          <w:sz w:val="28"/>
          <w:szCs w:val="28"/>
        </w:rPr>
        <w:t>.</w:t>
      </w:r>
      <w:r w:rsidR="003679AC">
        <w:rPr>
          <w:sz w:val="28"/>
          <w:szCs w:val="28"/>
        </w:rPr>
        <w:t> </w:t>
      </w:r>
      <w:r w:rsidR="00927E54" w:rsidRPr="006A35E2">
        <w:rPr>
          <w:sz w:val="28"/>
          <w:szCs w:val="28"/>
        </w:rPr>
        <w:t xml:space="preserve">Nenostiprinātā robežpunkta koordinātas nosaka, uzmērot robežas punktu apvidū </w:t>
      </w:r>
      <w:r w:rsidR="00927E54" w:rsidRPr="00FF22EA">
        <w:rPr>
          <w:sz w:val="28"/>
          <w:szCs w:val="28"/>
        </w:rPr>
        <w:t>vai aprēķinot analītiski.</w:t>
      </w:r>
    </w:p>
    <w:p w14:paraId="5BC6E3E2" w14:textId="77777777" w:rsidR="003679AC" w:rsidRPr="00FF22EA" w:rsidRDefault="003679AC" w:rsidP="006A35E2">
      <w:pPr>
        <w:ind w:firstLine="709"/>
        <w:jc w:val="both"/>
        <w:rPr>
          <w:sz w:val="28"/>
          <w:szCs w:val="28"/>
        </w:rPr>
      </w:pPr>
    </w:p>
    <w:p w14:paraId="7E17431F" w14:textId="3BF9DFC0" w:rsidR="00927E54" w:rsidRPr="00FF22EA" w:rsidRDefault="008E4C3D" w:rsidP="00A03B40">
      <w:pPr>
        <w:ind w:firstLine="709"/>
        <w:jc w:val="both"/>
        <w:rPr>
          <w:sz w:val="28"/>
          <w:szCs w:val="28"/>
        </w:rPr>
      </w:pPr>
      <w:bookmarkStart w:id="325" w:name="p-423241"/>
      <w:bookmarkStart w:id="326" w:name="p165"/>
      <w:bookmarkStart w:id="327" w:name="p-423239"/>
      <w:bookmarkStart w:id="328" w:name="p163"/>
      <w:bookmarkStart w:id="329" w:name="p-423240"/>
      <w:bookmarkStart w:id="330" w:name="p164"/>
      <w:bookmarkEnd w:id="325"/>
      <w:bookmarkEnd w:id="326"/>
      <w:bookmarkEnd w:id="327"/>
      <w:bookmarkEnd w:id="328"/>
      <w:bookmarkEnd w:id="329"/>
      <w:bookmarkEnd w:id="330"/>
      <w:r w:rsidRPr="00FF22EA">
        <w:rPr>
          <w:sz w:val="28"/>
          <w:szCs w:val="28"/>
        </w:rPr>
        <w:t>17</w:t>
      </w:r>
      <w:r w:rsidR="0037670D">
        <w:rPr>
          <w:sz w:val="28"/>
          <w:szCs w:val="28"/>
        </w:rPr>
        <w:t>6</w:t>
      </w:r>
      <w:r w:rsidR="00927E54" w:rsidRPr="00FF22EA">
        <w:rPr>
          <w:sz w:val="28"/>
          <w:szCs w:val="28"/>
        </w:rPr>
        <w:t>.</w:t>
      </w:r>
      <w:r w:rsidR="003679AC" w:rsidRPr="00FF22EA">
        <w:rPr>
          <w:sz w:val="28"/>
          <w:szCs w:val="28"/>
        </w:rPr>
        <w:t> </w:t>
      </w:r>
      <w:r w:rsidR="00927E54" w:rsidRPr="00FF22EA">
        <w:rPr>
          <w:sz w:val="28"/>
          <w:szCs w:val="28"/>
        </w:rPr>
        <w:t>Apvidū veiktos mērījumus mērnieks atspoguļo mērījumu abrisā (</w:t>
      </w:r>
      <w:r w:rsidR="003679AC" w:rsidRPr="00FF22EA">
        <w:rPr>
          <w:sz w:val="28"/>
          <w:szCs w:val="28"/>
        </w:rPr>
        <w:t xml:space="preserve">šo noteikumu </w:t>
      </w:r>
      <w:hyperlink r:id="rId75" w:anchor="piel12" w:tgtFrame="_blank" w:history="1">
        <w:r w:rsidR="006F4C89" w:rsidRPr="00FF22EA">
          <w:rPr>
            <w:sz w:val="28"/>
            <w:szCs w:val="28"/>
          </w:rPr>
          <w:t>11</w:t>
        </w:r>
        <w:r w:rsidR="00927E54" w:rsidRPr="00FF22EA">
          <w:rPr>
            <w:sz w:val="28"/>
            <w:szCs w:val="28"/>
          </w:rPr>
          <w:t>.</w:t>
        </w:r>
        <w:r w:rsidR="003679AC" w:rsidRPr="00FF22EA">
          <w:rPr>
            <w:sz w:val="28"/>
            <w:szCs w:val="28"/>
          </w:rPr>
          <w:t> </w:t>
        </w:r>
        <w:r w:rsidR="00927E54" w:rsidRPr="00FF22EA">
          <w:rPr>
            <w:sz w:val="28"/>
            <w:szCs w:val="28"/>
          </w:rPr>
          <w:t>pielikums</w:t>
        </w:r>
      </w:hyperlink>
      <w:r w:rsidR="00927E54" w:rsidRPr="00FF22EA">
        <w:rPr>
          <w:sz w:val="28"/>
          <w:szCs w:val="28"/>
        </w:rPr>
        <w:t>).</w:t>
      </w:r>
    </w:p>
    <w:p w14:paraId="52E7E001" w14:textId="77777777" w:rsidR="00F33A9D" w:rsidRPr="00FF22EA" w:rsidRDefault="00F33A9D" w:rsidP="006A35E2">
      <w:pPr>
        <w:ind w:firstLine="709"/>
        <w:jc w:val="both"/>
        <w:rPr>
          <w:sz w:val="28"/>
          <w:szCs w:val="28"/>
        </w:rPr>
      </w:pPr>
    </w:p>
    <w:p w14:paraId="5D7703BB" w14:textId="7C09A642" w:rsidR="00927E54" w:rsidRDefault="008E4C3D" w:rsidP="00A03B40">
      <w:pPr>
        <w:ind w:firstLine="709"/>
        <w:jc w:val="both"/>
        <w:rPr>
          <w:sz w:val="28"/>
          <w:szCs w:val="28"/>
        </w:rPr>
      </w:pPr>
      <w:bookmarkStart w:id="331" w:name="p-423242"/>
      <w:bookmarkStart w:id="332" w:name="p166"/>
      <w:bookmarkEnd w:id="331"/>
      <w:bookmarkEnd w:id="332"/>
      <w:r w:rsidRPr="00FF22EA">
        <w:rPr>
          <w:sz w:val="28"/>
          <w:szCs w:val="28"/>
        </w:rPr>
        <w:t>17</w:t>
      </w:r>
      <w:r w:rsidR="0037670D">
        <w:rPr>
          <w:sz w:val="28"/>
          <w:szCs w:val="28"/>
        </w:rPr>
        <w:t>7</w:t>
      </w:r>
      <w:r w:rsidR="00927E54" w:rsidRPr="00FF22EA">
        <w:rPr>
          <w:sz w:val="28"/>
          <w:szCs w:val="28"/>
        </w:rPr>
        <w:t>.</w:t>
      </w:r>
      <w:r w:rsidR="00F33A9D" w:rsidRPr="00FF22EA">
        <w:rPr>
          <w:sz w:val="28"/>
          <w:szCs w:val="28"/>
        </w:rPr>
        <w:t> </w:t>
      </w:r>
      <w:r w:rsidR="00927E54" w:rsidRPr="00FF22EA">
        <w:rPr>
          <w:sz w:val="28"/>
          <w:szCs w:val="28"/>
        </w:rPr>
        <w:t>Tālizpētes materiālus, atkārtoto mērījumu,</w:t>
      </w:r>
      <w:r w:rsidR="00E83718" w:rsidRPr="00FF22EA">
        <w:rPr>
          <w:sz w:val="28"/>
          <w:szCs w:val="28"/>
        </w:rPr>
        <w:t xml:space="preserve"> </w:t>
      </w:r>
      <w:r w:rsidR="00927E54" w:rsidRPr="00FF22EA">
        <w:rPr>
          <w:sz w:val="28"/>
          <w:szCs w:val="28"/>
        </w:rPr>
        <w:t>kontrolmērījumu datus un aprēķinu rezultātus mērnieks ievieto elektroniskajā zemes kadastrālās uzmērīšanas lietā šajos noteikumos noteiktajā kārtībā.</w:t>
      </w:r>
    </w:p>
    <w:p w14:paraId="30DBE71B" w14:textId="77777777" w:rsidR="00F33A9D" w:rsidRPr="006A35E2" w:rsidRDefault="00F33A9D" w:rsidP="006A35E2">
      <w:pPr>
        <w:ind w:firstLine="709"/>
        <w:jc w:val="both"/>
        <w:rPr>
          <w:sz w:val="28"/>
          <w:szCs w:val="28"/>
        </w:rPr>
      </w:pPr>
    </w:p>
    <w:p w14:paraId="39D7065C" w14:textId="193C2631" w:rsidR="00927E54" w:rsidRPr="006A35E2" w:rsidRDefault="008E4C3D" w:rsidP="00A03B40">
      <w:pPr>
        <w:ind w:firstLine="709"/>
        <w:jc w:val="both"/>
        <w:rPr>
          <w:sz w:val="28"/>
          <w:szCs w:val="28"/>
        </w:rPr>
      </w:pPr>
      <w:bookmarkStart w:id="333" w:name="p-423243"/>
      <w:bookmarkStart w:id="334" w:name="p167"/>
      <w:bookmarkEnd w:id="333"/>
      <w:bookmarkEnd w:id="334"/>
      <w:r w:rsidRPr="006A35E2">
        <w:rPr>
          <w:sz w:val="28"/>
          <w:szCs w:val="28"/>
        </w:rPr>
        <w:t>1</w:t>
      </w:r>
      <w:r w:rsidR="0037670D">
        <w:rPr>
          <w:sz w:val="28"/>
          <w:szCs w:val="28"/>
        </w:rPr>
        <w:t>78</w:t>
      </w:r>
      <w:r w:rsidR="00927E54" w:rsidRPr="006A35E2">
        <w:rPr>
          <w:sz w:val="28"/>
          <w:szCs w:val="28"/>
        </w:rPr>
        <w:t>.</w:t>
      </w:r>
      <w:r w:rsidR="00F33A9D">
        <w:rPr>
          <w:sz w:val="28"/>
          <w:szCs w:val="28"/>
        </w:rPr>
        <w:t> </w:t>
      </w:r>
      <w:r w:rsidR="00927E54" w:rsidRPr="006A35E2">
        <w:rPr>
          <w:sz w:val="28"/>
          <w:szCs w:val="28"/>
        </w:rPr>
        <w:t>Ja citā koordinātu sistēmā instrumentāli uzmērītam robežpunktam veic atkārtotus mērījumus, mērnieks izvērtē iepriekšējai robežpunkta un robežas koordinēšanai izmantoto uzmērīšanas tīkla punktu koordinātu atbilstību LKS-92 TM.</w:t>
      </w:r>
    </w:p>
    <w:p w14:paraId="091BC0B5" w14:textId="4BE7D65A" w:rsidR="00927E54" w:rsidRPr="00FF22EA" w:rsidRDefault="008E4C3D" w:rsidP="00A03B40">
      <w:pPr>
        <w:ind w:firstLine="709"/>
        <w:jc w:val="both"/>
        <w:rPr>
          <w:sz w:val="28"/>
          <w:szCs w:val="28"/>
        </w:rPr>
      </w:pPr>
      <w:bookmarkStart w:id="335" w:name="p-507822"/>
      <w:bookmarkStart w:id="336" w:name="p168"/>
      <w:bookmarkEnd w:id="335"/>
      <w:bookmarkEnd w:id="336"/>
      <w:r w:rsidRPr="006A35E2">
        <w:rPr>
          <w:sz w:val="28"/>
          <w:szCs w:val="28"/>
        </w:rPr>
        <w:t>1</w:t>
      </w:r>
      <w:r w:rsidR="0037670D">
        <w:rPr>
          <w:sz w:val="28"/>
          <w:szCs w:val="28"/>
        </w:rPr>
        <w:t>79</w:t>
      </w:r>
      <w:r w:rsidR="00927E54" w:rsidRPr="006A35E2">
        <w:rPr>
          <w:sz w:val="28"/>
          <w:szCs w:val="28"/>
        </w:rPr>
        <w:t>.</w:t>
      </w:r>
      <w:r w:rsidR="00F33A9D">
        <w:rPr>
          <w:sz w:val="28"/>
          <w:szCs w:val="28"/>
        </w:rPr>
        <w:t> </w:t>
      </w:r>
      <w:r w:rsidR="00927E54" w:rsidRPr="006A35E2">
        <w:rPr>
          <w:sz w:val="28"/>
          <w:szCs w:val="28"/>
        </w:rPr>
        <w:t xml:space="preserve">Ja konstatēta iepriekš izmantotā uzmērīšanas tīkla punkta koordinātu neatbilstība LKS-92 TM un koordinātu atšķirība pārsniedz šo noteikumu </w:t>
      </w:r>
      <w:hyperlink r:id="rId76" w:anchor="p146" w:tgtFrame="_blank" w:history="1">
        <w:r w:rsidR="001053FB" w:rsidRPr="006A35E2">
          <w:rPr>
            <w:sz w:val="28"/>
            <w:szCs w:val="28"/>
          </w:rPr>
          <w:t>16</w:t>
        </w:r>
        <w:r w:rsidR="001053FB">
          <w:rPr>
            <w:sz w:val="28"/>
            <w:szCs w:val="28"/>
          </w:rPr>
          <w:t>3</w:t>
        </w:r>
        <w:r w:rsidR="001053FB" w:rsidRPr="006A35E2">
          <w:rPr>
            <w:sz w:val="28"/>
            <w:szCs w:val="28"/>
          </w:rPr>
          <w:t>.</w:t>
        </w:r>
        <w:r w:rsidR="001053FB">
          <w:rPr>
            <w:sz w:val="28"/>
            <w:szCs w:val="28"/>
          </w:rPr>
          <w:t> </w:t>
        </w:r>
        <w:r w:rsidR="001053FB" w:rsidRPr="006A35E2">
          <w:rPr>
            <w:sz w:val="28"/>
            <w:szCs w:val="28"/>
          </w:rPr>
          <w:t>punktā</w:t>
        </w:r>
      </w:hyperlink>
      <w:r w:rsidR="00927E54" w:rsidRPr="006A35E2">
        <w:rPr>
          <w:sz w:val="28"/>
          <w:szCs w:val="28"/>
        </w:rPr>
        <w:t xml:space="preserve"> minētos </w:t>
      </w:r>
      <w:r w:rsidR="00927E54" w:rsidRPr="00FF22EA">
        <w:rPr>
          <w:sz w:val="28"/>
          <w:szCs w:val="28"/>
        </w:rPr>
        <w:t xml:space="preserve">lielumus, mērnieks robežpunkta un robežas atjaunošanai izveido uzmērīšanas tīklu, izmantojot informāciju par iepriekš izmantotā uzmērīšanas tīkla punktiem vai, ja tie nav saglabājušies, apvidū identificētās robežzīmes, kuru koordinēšana veikta, izmantojot šo uzmērīšanas tīklu, un šo robežpunktu savstarpējās saites nepārsniedz šo noteikumu </w:t>
      </w:r>
      <w:hyperlink r:id="rId77" w:anchor="piel4" w:tgtFrame="_blank" w:history="1">
        <w:r w:rsidRPr="00FF22EA">
          <w:rPr>
            <w:sz w:val="28"/>
            <w:szCs w:val="28"/>
          </w:rPr>
          <w:t>2</w:t>
        </w:r>
        <w:r w:rsidR="00927E54" w:rsidRPr="00FF22EA">
          <w:rPr>
            <w:sz w:val="28"/>
            <w:szCs w:val="28"/>
          </w:rPr>
          <w:t>.</w:t>
        </w:r>
        <w:r w:rsidR="00F33A9D" w:rsidRPr="00FF22EA">
          <w:rPr>
            <w:sz w:val="28"/>
            <w:szCs w:val="28"/>
          </w:rPr>
          <w:t> </w:t>
        </w:r>
        <w:r w:rsidR="00927E54" w:rsidRPr="00FF22EA">
          <w:rPr>
            <w:sz w:val="28"/>
            <w:szCs w:val="28"/>
          </w:rPr>
          <w:t>pielikuma</w:t>
        </w:r>
      </w:hyperlink>
      <w:r w:rsidR="00927E54" w:rsidRPr="00FF22EA">
        <w:rPr>
          <w:sz w:val="28"/>
          <w:szCs w:val="28"/>
        </w:rPr>
        <w:t xml:space="preserve"> 3.</w:t>
      </w:r>
      <w:r w:rsidR="00F33A9D" w:rsidRPr="00FF22EA">
        <w:rPr>
          <w:sz w:val="28"/>
          <w:szCs w:val="28"/>
        </w:rPr>
        <w:t> </w:t>
      </w:r>
      <w:r w:rsidR="00927E54" w:rsidRPr="00FF22EA">
        <w:rPr>
          <w:sz w:val="28"/>
          <w:szCs w:val="28"/>
        </w:rPr>
        <w:t>tabulā minēto lielumu divkāršu vērtību.</w:t>
      </w:r>
    </w:p>
    <w:p w14:paraId="3E64FD31" w14:textId="77777777" w:rsidR="00F33A9D" w:rsidRPr="00FF22EA" w:rsidRDefault="00F33A9D" w:rsidP="006A35E2">
      <w:pPr>
        <w:ind w:firstLine="709"/>
        <w:jc w:val="both"/>
        <w:rPr>
          <w:sz w:val="28"/>
          <w:szCs w:val="28"/>
        </w:rPr>
      </w:pPr>
    </w:p>
    <w:p w14:paraId="08BC8599" w14:textId="3E0C6FF2" w:rsidR="00927E54" w:rsidRDefault="008E4C3D" w:rsidP="00A03B40">
      <w:pPr>
        <w:ind w:firstLine="709"/>
        <w:jc w:val="both"/>
        <w:rPr>
          <w:sz w:val="28"/>
          <w:szCs w:val="28"/>
        </w:rPr>
      </w:pPr>
      <w:bookmarkStart w:id="337" w:name="p-423246"/>
      <w:bookmarkStart w:id="338" w:name="p170"/>
      <w:bookmarkStart w:id="339" w:name="p-423245"/>
      <w:bookmarkStart w:id="340" w:name="p169"/>
      <w:bookmarkEnd w:id="337"/>
      <w:bookmarkEnd w:id="338"/>
      <w:bookmarkEnd w:id="339"/>
      <w:bookmarkEnd w:id="340"/>
      <w:r w:rsidRPr="00FF22EA">
        <w:rPr>
          <w:sz w:val="28"/>
          <w:szCs w:val="28"/>
        </w:rPr>
        <w:t>18</w:t>
      </w:r>
      <w:r w:rsidR="0037670D">
        <w:rPr>
          <w:sz w:val="28"/>
          <w:szCs w:val="28"/>
        </w:rPr>
        <w:t>0</w:t>
      </w:r>
      <w:r w:rsidR="00927E54" w:rsidRPr="00FF22EA">
        <w:rPr>
          <w:sz w:val="28"/>
          <w:szCs w:val="28"/>
        </w:rPr>
        <w:t>.</w:t>
      </w:r>
      <w:r w:rsidR="00F33A9D" w:rsidRPr="00FF22EA">
        <w:rPr>
          <w:sz w:val="28"/>
          <w:szCs w:val="28"/>
        </w:rPr>
        <w:t> </w:t>
      </w:r>
      <w:r w:rsidR="00927E54" w:rsidRPr="00FF22EA">
        <w:rPr>
          <w:sz w:val="28"/>
          <w:szCs w:val="28"/>
        </w:rPr>
        <w:t>Visas zemes vienības vai zemes vienības daļas robežpunktu koordinātas norāda robežpunktu koordinātu sarakstā. Robežpunktu koordinātu sarakstu sagatavo katrai zemes</w:t>
      </w:r>
      <w:r w:rsidR="00927E54" w:rsidRPr="006A35E2">
        <w:rPr>
          <w:sz w:val="28"/>
          <w:szCs w:val="28"/>
        </w:rPr>
        <w:t xml:space="preserve"> vienībai vai zemes vienības daļai, norādot zemes vienības vai zemes vienības daļas kadastra apzīmējumu, robežpunkta numuru atbilstoši zemes robežu plānam vai zemes vienības daļas robežu plānam un atbilstošu robežpunkta koordinātu (x, y) me</w:t>
      </w:r>
      <w:r w:rsidR="00F33A9D">
        <w:rPr>
          <w:sz w:val="28"/>
          <w:szCs w:val="28"/>
        </w:rPr>
        <w:t>tros ar centimetra precizitāti.</w:t>
      </w:r>
    </w:p>
    <w:p w14:paraId="5B5BF76C" w14:textId="77777777" w:rsidR="00F33A9D" w:rsidRPr="006A35E2" w:rsidRDefault="00F33A9D" w:rsidP="006A35E2">
      <w:pPr>
        <w:ind w:firstLine="709"/>
        <w:jc w:val="both"/>
        <w:rPr>
          <w:sz w:val="28"/>
          <w:szCs w:val="28"/>
        </w:rPr>
      </w:pPr>
    </w:p>
    <w:p w14:paraId="435DE7A5" w14:textId="7E2F7D6A" w:rsidR="00927E54" w:rsidRPr="006A35E2" w:rsidRDefault="008E4C3D" w:rsidP="00A03B40">
      <w:pPr>
        <w:ind w:firstLine="709"/>
        <w:jc w:val="both"/>
        <w:rPr>
          <w:sz w:val="28"/>
          <w:szCs w:val="28"/>
        </w:rPr>
      </w:pPr>
      <w:r w:rsidRPr="006A35E2">
        <w:rPr>
          <w:sz w:val="28"/>
          <w:szCs w:val="28"/>
        </w:rPr>
        <w:t>18</w:t>
      </w:r>
      <w:r w:rsidR="0037670D">
        <w:rPr>
          <w:sz w:val="28"/>
          <w:szCs w:val="28"/>
        </w:rPr>
        <w:t>1</w:t>
      </w:r>
      <w:r w:rsidR="00927E54" w:rsidRPr="006A35E2">
        <w:rPr>
          <w:sz w:val="28"/>
          <w:szCs w:val="28"/>
        </w:rPr>
        <w:t>.</w:t>
      </w:r>
      <w:r w:rsidR="00F33A9D">
        <w:rPr>
          <w:sz w:val="28"/>
          <w:szCs w:val="28"/>
        </w:rPr>
        <w:t> </w:t>
      </w:r>
      <w:r w:rsidR="00927E54" w:rsidRPr="006A35E2">
        <w:rPr>
          <w:sz w:val="28"/>
          <w:szCs w:val="28"/>
        </w:rPr>
        <w:t>Koordinātu sarakstu sagatavo:</w:t>
      </w:r>
    </w:p>
    <w:p w14:paraId="048C6D1A" w14:textId="7EEB4364" w:rsidR="00927E54" w:rsidRPr="006A35E2" w:rsidRDefault="008E4C3D" w:rsidP="00A03B40">
      <w:pPr>
        <w:ind w:firstLine="709"/>
        <w:jc w:val="both"/>
        <w:rPr>
          <w:sz w:val="28"/>
          <w:szCs w:val="28"/>
        </w:rPr>
      </w:pPr>
      <w:r w:rsidRPr="006A35E2">
        <w:rPr>
          <w:sz w:val="28"/>
          <w:szCs w:val="28"/>
        </w:rPr>
        <w:t>18</w:t>
      </w:r>
      <w:r w:rsidR="0037670D">
        <w:rPr>
          <w:sz w:val="28"/>
          <w:szCs w:val="28"/>
        </w:rPr>
        <w:t>1</w:t>
      </w:r>
      <w:r w:rsidR="00927E54" w:rsidRPr="006A35E2">
        <w:rPr>
          <w:sz w:val="28"/>
          <w:szCs w:val="28"/>
        </w:rPr>
        <w:t>.1.</w:t>
      </w:r>
      <w:r w:rsidR="00F33A9D">
        <w:rPr>
          <w:sz w:val="28"/>
          <w:szCs w:val="28"/>
        </w:rPr>
        <w:t> </w:t>
      </w:r>
      <w:r w:rsidR="00927E54" w:rsidRPr="006A35E2">
        <w:rPr>
          <w:sz w:val="28"/>
          <w:szCs w:val="28"/>
        </w:rPr>
        <w:t>uzmērot jaunu robežpunktu;</w:t>
      </w:r>
    </w:p>
    <w:p w14:paraId="1A422EDA" w14:textId="22854525" w:rsidR="00927E54" w:rsidRPr="006A35E2" w:rsidRDefault="008E4C3D" w:rsidP="00A03B40">
      <w:pPr>
        <w:ind w:firstLine="709"/>
        <w:jc w:val="both"/>
        <w:rPr>
          <w:sz w:val="28"/>
          <w:szCs w:val="28"/>
        </w:rPr>
      </w:pPr>
      <w:r w:rsidRPr="006A35E2">
        <w:rPr>
          <w:sz w:val="28"/>
          <w:szCs w:val="28"/>
        </w:rPr>
        <w:t>18</w:t>
      </w:r>
      <w:r w:rsidR="0037670D">
        <w:rPr>
          <w:sz w:val="28"/>
          <w:szCs w:val="28"/>
        </w:rPr>
        <w:t>1</w:t>
      </w:r>
      <w:r w:rsidR="00927E54" w:rsidRPr="006A35E2">
        <w:rPr>
          <w:sz w:val="28"/>
          <w:szCs w:val="28"/>
        </w:rPr>
        <w:t>.2.</w:t>
      </w:r>
      <w:r w:rsidR="00F33A9D">
        <w:rPr>
          <w:sz w:val="28"/>
          <w:szCs w:val="28"/>
        </w:rPr>
        <w:t> </w:t>
      </w:r>
      <w:r w:rsidR="00927E54" w:rsidRPr="006A35E2">
        <w:rPr>
          <w:sz w:val="28"/>
          <w:szCs w:val="28"/>
        </w:rPr>
        <w:t>mainot koordināti iepriekš uzmērītam robežpunktam;</w:t>
      </w:r>
    </w:p>
    <w:p w14:paraId="2A93D3B9" w14:textId="6DBA72FB" w:rsidR="00F33A9D" w:rsidRDefault="008E4C3D" w:rsidP="00A03B40">
      <w:pPr>
        <w:ind w:firstLine="709"/>
        <w:jc w:val="both"/>
        <w:rPr>
          <w:sz w:val="28"/>
          <w:szCs w:val="28"/>
        </w:rPr>
      </w:pPr>
      <w:r w:rsidRPr="006A35E2">
        <w:rPr>
          <w:sz w:val="28"/>
          <w:szCs w:val="28"/>
        </w:rPr>
        <w:t>18</w:t>
      </w:r>
      <w:r w:rsidR="0037670D">
        <w:rPr>
          <w:sz w:val="28"/>
          <w:szCs w:val="28"/>
        </w:rPr>
        <w:t>1</w:t>
      </w:r>
      <w:r w:rsidR="00927E54" w:rsidRPr="006A35E2">
        <w:rPr>
          <w:sz w:val="28"/>
          <w:szCs w:val="28"/>
        </w:rPr>
        <w:t>.3.</w:t>
      </w:r>
      <w:r w:rsidR="00F33A9D">
        <w:rPr>
          <w:sz w:val="28"/>
          <w:szCs w:val="28"/>
        </w:rPr>
        <w:t> </w:t>
      </w:r>
      <w:r w:rsidR="00927E54" w:rsidRPr="006A35E2">
        <w:rPr>
          <w:sz w:val="28"/>
          <w:szCs w:val="28"/>
        </w:rPr>
        <w:t>uzmērot ierādītu robežpunktu.</w:t>
      </w:r>
      <w:bookmarkStart w:id="341" w:name="p-422083"/>
      <w:bookmarkStart w:id="342" w:name="p102"/>
      <w:bookmarkStart w:id="343" w:name="n9"/>
      <w:bookmarkEnd w:id="341"/>
      <w:bookmarkEnd w:id="342"/>
      <w:bookmarkEnd w:id="343"/>
    </w:p>
    <w:p w14:paraId="7CA0CE17" w14:textId="77777777" w:rsidR="00F33A9D" w:rsidRPr="00A03B40" w:rsidRDefault="00F33A9D" w:rsidP="00A03B40">
      <w:pPr>
        <w:ind w:firstLine="709"/>
        <w:jc w:val="both"/>
        <w:rPr>
          <w:sz w:val="28"/>
        </w:rPr>
      </w:pPr>
    </w:p>
    <w:p w14:paraId="3EC3BCE6" w14:textId="162832A5" w:rsidR="006F4C89" w:rsidRPr="00475634" w:rsidRDefault="006F4C89" w:rsidP="00A03B40">
      <w:pPr>
        <w:jc w:val="center"/>
      </w:pPr>
      <w:r w:rsidRPr="00A03B40">
        <w:rPr>
          <w:b/>
          <w:sz w:val="28"/>
        </w:rPr>
        <w:t>10</w:t>
      </w:r>
      <w:r w:rsidR="00F33A9D" w:rsidRPr="00A03B40">
        <w:rPr>
          <w:b/>
          <w:sz w:val="28"/>
        </w:rPr>
        <w:t>.</w:t>
      </w:r>
      <w:r w:rsidR="00F33A9D" w:rsidRPr="00F33A9D">
        <w:rPr>
          <w:b/>
          <w:sz w:val="28"/>
          <w:szCs w:val="28"/>
        </w:rPr>
        <w:t> </w:t>
      </w:r>
      <w:r w:rsidRPr="00A03B40">
        <w:rPr>
          <w:b/>
          <w:sz w:val="28"/>
        </w:rPr>
        <w:t>Situācijas elementu uzmērīšana apvidū</w:t>
      </w:r>
    </w:p>
    <w:p w14:paraId="7632863D" w14:textId="5402F6F6" w:rsidR="00810822" w:rsidRPr="006A35E2" w:rsidRDefault="00810822" w:rsidP="006A35E2">
      <w:pPr>
        <w:ind w:firstLine="720"/>
        <w:jc w:val="center"/>
        <w:rPr>
          <w:b/>
          <w:sz w:val="28"/>
          <w:szCs w:val="28"/>
        </w:rPr>
      </w:pPr>
      <w:bookmarkStart w:id="344" w:name="p171"/>
      <w:bookmarkEnd w:id="344"/>
    </w:p>
    <w:p w14:paraId="0B54C554" w14:textId="24D9FF85" w:rsidR="006F4C89" w:rsidRPr="006A35E2" w:rsidRDefault="00F268DB" w:rsidP="00A03B40">
      <w:pPr>
        <w:ind w:firstLine="709"/>
        <w:jc w:val="both"/>
        <w:rPr>
          <w:sz w:val="28"/>
          <w:szCs w:val="28"/>
        </w:rPr>
      </w:pPr>
      <w:r w:rsidRPr="006A35E2">
        <w:rPr>
          <w:sz w:val="28"/>
          <w:szCs w:val="28"/>
        </w:rPr>
        <w:t>18</w:t>
      </w:r>
      <w:r w:rsidR="0037670D">
        <w:rPr>
          <w:sz w:val="28"/>
          <w:szCs w:val="28"/>
        </w:rPr>
        <w:t>2</w:t>
      </w:r>
      <w:r w:rsidR="006F4C89" w:rsidRPr="006A35E2">
        <w:rPr>
          <w:sz w:val="28"/>
          <w:szCs w:val="28"/>
        </w:rPr>
        <w:t>.</w:t>
      </w:r>
      <w:r w:rsidR="00F33A9D">
        <w:rPr>
          <w:sz w:val="28"/>
          <w:szCs w:val="28"/>
        </w:rPr>
        <w:t> </w:t>
      </w:r>
      <w:r w:rsidR="006F4C89" w:rsidRPr="006A35E2">
        <w:rPr>
          <w:sz w:val="28"/>
          <w:szCs w:val="28"/>
        </w:rPr>
        <w:t>Zemes vienības teritorijā vai zemes vienības daļas teritorijā:</w:t>
      </w:r>
    </w:p>
    <w:p w14:paraId="4E22E209" w14:textId="5A2C605D" w:rsidR="006F4C89" w:rsidRPr="006A35E2" w:rsidRDefault="00F268DB" w:rsidP="00A03B40">
      <w:pPr>
        <w:ind w:firstLine="709"/>
        <w:jc w:val="both"/>
        <w:rPr>
          <w:sz w:val="28"/>
          <w:szCs w:val="28"/>
        </w:rPr>
      </w:pPr>
      <w:r w:rsidRPr="006A35E2">
        <w:rPr>
          <w:sz w:val="28"/>
          <w:szCs w:val="28"/>
        </w:rPr>
        <w:t>18</w:t>
      </w:r>
      <w:r w:rsidR="0037670D">
        <w:rPr>
          <w:sz w:val="28"/>
          <w:szCs w:val="28"/>
        </w:rPr>
        <w:t>2</w:t>
      </w:r>
      <w:r w:rsidR="006F4C89" w:rsidRPr="006A35E2">
        <w:rPr>
          <w:sz w:val="28"/>
          <w:szCs w:val="28"/>
        </w:rPr>
        <w:t>.1.</w:t>
      </w:r>
      <w:r w:rsidR="00F33A9D">
        <w:rPr>
          <w:sz w:val="28"/>
          <w:szCs w:val="28"/>
        </w:rPr>
        <w:t xml:space="preserve"> </w:t>
      </w:r>
      <w:r w:rsidR="006F4C89" w:rsidRPr="006A35E2">
        <w:rPr>
          <w:sz w:val="28"/>
          <w:szCs w:val="28"/>
        </w:rPr>
        <w:t>nosaka zemes lietošanas veidus un uzmēra kontūras;</w:t>
      </w:r>
    </w:p>
    <w:p w14:paraId="2B4647CA" w14:textId="7379C1D3" w:rsidR="006F4C89" w:rsidRPr="006A35E2" w:rsidRDefault="00F268DB" w:rsidP="00A03B40">
      <w:pPr>
        <w:ind w:firstLine="709"/>
        <w:jc w:val="both"/>
        <w:rPr>
          <w:sz w:val="28"/>
          <w:szCs w:val="28"/>
        </w:rPr>
      </w:pPr>
      <w:r w:rsidRPr="006A35E2">
        <w:rPr>
          <w:sz w:val="28"/>
          <w:szCs w:val="28"/>
        </w:rPr>
        <w:t>18</w:t>
      </w:r>
      <w:r w:rsidR="0037670D">
        <w:rPr>
          <w:sz w:val="28"/>
          <w:szCs w:val="28"/>
        </w:rPr>
        <w:t>2</w:t>
      </w:r>
      <w:r w:rsidR="006F4C89" w:rsidRPr="006A35E2">
        <w:rPr>
          <w:sz w:val="28"/>
          <w:szCs w:val="28"/>
        </w:rPr>
        <w:t>.2.</w:t>
      </w:r>
      <w:r w:rsidR="00F33A9D">
        <w:rPr>
          <w:sz w:val="28"/>
          <w:szCs w:val="28"/>
        </w:rPr>
        <w:t> </w:t>
      </w:r>
      <w:r w:rsidR="006F4C89" w:rsidRPr="006A35E2">
        <w:rPr>
          <w:sz w:val="28"/>
          <w:szCs w:val="28"/>
        </w:rPr>
        <w:t>uzmēra šādus situācijas elementus:</w:t>
      </w:r>
    </w:p>
    <w:p w14:paraId="423CE607" w14:textId="210DA707" w:rsidR="006F4C89" w:rsidRPr="006A35E2" w:rsidRDefault="00F268DB" w:rsidP="00A03B40">
      <w:pPr>
        <w:ind w:firstLine="709"/>
        <w:jc w:val="both"/>
        <w:rPr>
          <w:sz w:val="28"/>
          <w:szCs w:val="28"/>
        </w:rPr>
      </w:pPr>
      <w:r w:rsidRPr="006A35E2">
        <w:rPr>
          <w:sz w:val="28"/>
          <w:szCs w:val="28"/>
        </w:rPr>
        <w:t>18</w:t>
      </w:r>
      <w:r w:rsidR="0037670D">
        <w:rPr>
          <w:sz w:val="28"/>
          <w:szCs w:val="28"/>
        </w:rPr>
        <w:t>2</w:t>
      </w:r>
      <w:r w:rsidR="006F4C89" w:rsidRPr="006A35E2">
        <w:rPr>
          <w:sz w:val="28"/>
          <w:szCs w:val="28"/>
        </w:rPr>
        <w:t>.2.1.</w:t>
      </w:r>
      <w:r w:rsidR="00F33A9D">
        <w:rPr>
          <w:sz w:val="28"/>
          <w:szCs w:val="28"/>
        </w:rPr>
        <w:t> </w:t>
      </w:r>
      <w:r w:rsidR="006F4C89" w:rsidRPr="006A35E2">
        <w:rPr>
          <w:sz w:val="28"/>
          <w:szCs w:val="28"/>
        </w:rPr>
        <w:t>ēkas (ēkas apbūves laukuma noteikšanai, ēku uzmēra atbilstoši normatīvajiem aktiem būvju kadastrālās uzmērīšanas jomā);</w:t>
      </w:r>
    </w:p>
    <w:p w14:paraId="3551659F" w14:textId="23CD7643" w:rsidR="006F4C89" w:rsidRPr="006A35E2" w:rsidRDefault="00F268DB" w:rsidP="00A03B40">
      <w:pPr>
        <w:ind w:firstLine="709"/>
        <w:jc w:val="both"/>
        <w:rPr>
          <w:sz w:val="28"/>
          <w:szCs w:val="28"/>
        </w:rPr>
      </w:pPr>
      <w:r w:rsidRPr="006A35E2">
        <w:rPr>
          <w:sz w:val="28"/>
          <w:szCs w:val="28"/>
        </w:rPr>
        <w:t>18</w:t>
      </w:r>
      <w:r w:rsidR="0037670D">
        <w:rPr>
          <w:sz w:val="28"/>
          <w:szCs w:val="28"/>
        </w:rPr>
        <w:t>2</w:t>
      </w:r>
      <w:r w:rsidR="006F4C89" w:rsidRPr="006A35E2">
        <w:rPr>
          <w:sz w:val="28"/>
          <w:szCs w:val="28"/>
        </w:rPr>
        <w:t>.2.2.</w:t>
      </w:r>
      <w:r w:rsidR="00F33A9D">
        <w:rPr>
          <w:sz w:val="28"/>
          <w:szCs w:val="28"/>
        </w:rPr>
        <w:t> </w:t>
      </w:r>
      <w:r w:rsidR="006F4C89" w:rsidRPr="006A35E2">
        <w:rPr>
          <w:sz w:val="28"/>
          <w:szCs w:val="28"/>
        </w:rPr>
        <w:t>atsevišķus objektus, kas nepieciešami piesaistes abrisu sagatavošanai un apgrūtinājumu teritoriju noteikšanai (atsevišķi stāvošs koks, kanalizācijas akas vāks u.tml.);</w:t>
      </w:r>
    </w:p>
    <w:p w14:paraId="0EB45EC1" w14:textId="1C3E9D18" w:rsidR="006F4C89" w:rsidRPr="006A35E2" w:rsidRDefault="00F268DB" w:rsidP="00A03B40">
      <w:pPr>
        <w:ind w:firstLine="709"/>
        <w:jc w:val="both"/>
        <w:rPr>
          <w:sz w:val="28"/>
          <w:szCs w:val="28"/>
        </w:rPr>
      </w:pPr>
      <w:r w:rsidRPr="006A35E2">
        <w:rPr>
          <w:sz w:val="28"/>
          <w:szCs w:val="28"/>
        </w:rPr>
        <w:t>18</w:t>
      </w:r>
      <w:r w:rsidR="0037670D">
        <w:rPr>
          <w:sz w:val="28"/>
          <w:szCs w:val="28"/>
        </w:rPr>
        <w:t>2</w:t>
      </w:r>
      <w:r w:rsidR="006F4C89" w:rsidRPr="006A35E2">
        <w:rPr>
          <w:sz w:val="28"/>
          <w:szCs w:val="28"/>
        </w:rPr>
        <w:t>.2.3.</w:t>
      </w:r>
      <w:r w:rsidR="00F33A9D">
        <w:rPr>
          <w:sz w:val="28"/>
          <w:szCs w:val="28"/>
        </w:rPr>
        <w:t> </w:t>
      </w:r>
      <w:r w:rsidR="006F4C89" w:rsidRPr="006A35E2">
        <w:rPr>
          <w:sz w:val="28"/>
          <w:szCs w:val="28"/>
        </w:rPr>
        <w:t>ceļus, dzelzceļu, sliežu ceļus;</w:t>
      </w:r>
    </w:p>
    <w:p w14:paraId="38A3CB5C" w14:textId="291D5067" w:rsidR="006F4C89" w:rsidRPr="006A35E2" w:rsidRDefault="00F268DB" w:rsidP="00A03B40">
      <w:pPr>
        <w:ind w:firstLine="709"/>
        <w:jc w:val="both"/>
        <w:rPr>
          <w:sz w:val="28"/>
          <w:szCs w:val="28"/>
        </w:rPr>
      </w:pPr>
      <w:r w:rsidRPr="006A35E2">
        <w:rPr>
          <w:sz w:val="28"/>
          <w:szCs w:val="28"/>
        </w:rPr>
        <w:lastRenderedPageBreak/>
        <w:t>18</w:t>
      </w:r>
      <w:r w:rsidR="0037670D">
        <w:rPr>
          <w:sz w:val="28"/>
          <w:szCs w:val="28"/>
        </w:rPr>
        <w:t>2</w:t>
      </w:r>
      <w:r w:rsidR="006F4C89" w:rsidRPr="006A35E2">
        <w:rPr>
          <w:sz w:val="28"/>
          <w:szCs w:val="28"/>
        </w:rPr>
        <w:t>.2.4.</w:t>
      </w:r>
      <w:r w:rsidR="00F33A9D">
        <w:rPr>
          <w:sz w:val="28"/>
          <w:szCs w:val="28"/>
        </w:rPr>
        <w:t xml:space="preserve"> </w:t>
      </w:r>
      <w:r w:rsidR="006F4C89" w:rsidRPr="006A35E2">
        <w:rPr>
          <w:sz w:val="28"/>
          <w:szCs w:val="28"/>
        </w:rPr>
        <w:t>ūdenstilpes un ūdensteces;</w:t>
      </w:r>
    </w:p>
    <w:p w14:paraId="7EBD5991" w14:textId="64A2391C" w:rsidR="006F4C89" w:rsidRPr="006A35E2" w:rsidRDefault="00F268DB" w:rsidP="00A03B40">
      <w:pPr>
        <w:ind w:firstLine="709"/>
        <w:jc w:val="both"/>
        <w:rPr>
          <w:sz w:val="28"/>
          <w:szCs w:val="28"/>
        </w:rPr>
      </w:pPr>
      <w:r w:rsidRPr="006A35E2">
        <w:rPr>
          <w:sz w:val="28"/>
          <w:szCs w:val="28"/>
        </w:rPr>
        <w:t>18</w:t>
      </w:r>
      <w:r w:rsidR="0037670D">
        <w:rPr>
          <w:sz w:val="28"/>
          <w:szCs w:val="28"/>
        </w:rPr>
        <w:t>2</w:t>
      </w:r>
      <w:r w:rsidR="006F4C89" w:rsidRPr="006A35E2">
        <w:rPr>
          <w:sz w:val="28"/>
          <w:szCs w:val="28"/>
        </w:rPr>
        <w:t>.2.5.</w:t>
      </w:r>
      <w:r w:rsidR="00F33A9D">
        <w:rPr>
          <w:sz w:val="28"/>
          <w:szCs w:val="28"/>
        </w:rPr>
        <w:t> </w:t>
      </w:r>
      <w:r w:rsidR="006F4C89" w:rsidRPr="006A35E2">
        <w:rPr>
          <w:sz w:val="28"/>
          <w:szCs w:val="28"/>
        </w:rPr>
        <w:t>grāvjus, kas vienādi ar vai platāki par diviem metriem;</w:t>
      </w:r>
    </w:p>
    <w:p w14:paraId="41220504" w14:textId="3E75E221" w:rsidR="006F4C89" w:rsidRDefault="00F268DB" w:rsidP="00A03B40">
      <w:pPr>
        <w:ind w:firstLine="709"/>
        <w:jc w:val="both"/>
        <w:rPr>
          <w:sz w:val="28"/>
          <w:szCs w:val="28"/>
        </w:rPr>
      </w:pPr>
      <w:r w:rsidRPr="006A35E2">
        <w:rPr>
          <w:sz w:val="28"/>
          <w:szCs w:val="28"/>
        </w:rPr>
        <w:t>18</w:t>
      </w:r>
      <w:r w:rsidR="0037670D">
        <w:rPr>
          <w:sz w:val="28"/>
          <w:szCs w:val="28"/>
        </w:rPr>
        <w:t>2</w:t>
      </w:r>
      <w:r w:rsidRPr="006A35E2">
        <w:rPr>
          <w:sz w:val="28"/>
          <w:szCs w:val="28"/>
        </w:rPr>
        <w:t>.2.6</w:t>
      </w:r>
      <w:r w:rsidR="006F4C89" w:rsidRPr="006A35E2">
        <w:rPr>
          <w:sz w:val="28"/>
          <w:szCs w:val="28"/>
        </w:rPr>
        <w:t>.</w:t>
      </w:r>
      <w:r w:rsidR="00F33A9D">
        <w:rPr>
          <w:sz w:val="28"/>
          <w:szCs w:val="28"/>
        </w:rPr>
        <w:t> </w:t>
      </w:r>
      <w:r w:rsidR="006F4C89" w:rsidRPr="006A35E2">
        <w:rPr>
          <w:sz w:val="28"/>
          <w:szCs w:val="28"/>
        </w:rPr>
        <w:t>citus situācijas elementus atbilstoši ierosinātāja pieprasījumam.</w:t>
      </w:r>
    </w:p>
    <w:p w14:paraId="531E2438" w14:textId="77777777" w:rsidR="00F33A9D" w:rsidRPr="006A35E2" w:rsidRDefault="00F33A9D" w:rsidP="006A35E2">
      <w:pPr>
        <w:ind w:firstLine="709"/>
        <w:jc w:val="both"/>
        <w:rPr>
          <w:sz w:val="28"/>
          <w:szCs w:val="28"/>
        </w:rPr>
      </w:pPr>
    </w:p>
    <w:p w14:paraId="51272F50" w14:textId="4B70E899" w:rsidR="006F4C89" w:rsidRPr="006A35E2" w:rsidRDefault="00F268DB" w:rsidP="00A03B40">
      <w:pPr>
        <w:ind w:firstLine="709"/>
        <w:jc w:val="both"/>
        <w:rPr>
          <w:sz w:val="28"/>
          <w:szCs w:val="28"/>
        </w:rPr>
      </w:pPr>
      <w:bookmarkStart w:id="345" w:name="p-507825"/>
      <w:bookmarkStart w:id="346" w:name="p173"/>
      <w:bookmarkStart w:id="347" w:name="p-507824"/>
      <w:bookmarkStart w:id="348" w:name="p172"/>
      <w:bookmarkEnd w:id="345"/>
      <w:bookmarkEnd w:id="346"/>
      <w:bookmarkEnd w:id="347"/>
      <w:bookmarkEnd w:id="348"/>
      <w:r w:rsidRPr="006A35E2">
        <w:rPr>
          <w:sz w:val="28"/>
          <w:szCs w:val="28"/>
        </w:rPr>
        <w:t>18</w:t>
      </w:r>
      <w:r w:rsidR="0037670D">
        <w:rPr>
          <w:sz w:val="28"/>
          <w:szCs w:val="28"/>
        </w:rPr>
        <w:t>3</w:t>
      </w:r>
      <w:r w:rsidR="006F4C89" w:rsidRPr="006A35E2">
        <w:rPr>
          <w:sz w:val="28"/>
          <w:szCs w:val="28"/>
        </w:rPr>
        <w:t>.</w:t>
      </w:r>
      <w:r w:rsidR="00F33A9D">
        <w:rPr>
          <w:sz w:val="28"/>
          <w:szCs w:val="28"/>
        </w:rPr>
        <w:t> </w:t>
      </w:r>
      <w:r w:rsidR="006F4C89" w:rsidRPr="006A35E2">
        <w:rPr>
          <w:sz w:val="28"/>
          <w:szCs w:val="28"/>
        </w:rPr>
        <w:t>Situācijas elementu uzmērīšanā ievēro šādus nosacījumus:</w:t>
      </w:r>
    </w:p>
    <w:p w14:paraId="674EE721" w14:textId="459822E7" w:rsidR="006F4C89" w:rsidRPr="006A35E2" w:rsidRDefault="00F268DB" w:rsidP="00A03B40">
      <w:pPr>
        <w:ind w:firstLine="709"/>
        <w:jc w:val="both"/>
        <w:rPr>
          <w:sz w:val="28"/>
          <w:szCs w:val="28"/>
        </w:rPr>
      </w:pPr>
      <w:r w:rsidRPr="006A35E2">
        <w:rPr>
          <w:sz w:val="28"/>
          <w:szCs w:val="28"/>
        </w:rPr>
        <w:t>18</w:t>
      </w:r>
      <w:r w:rsidR="0037670D">
        <w:rPr>
          <w:sz w:val="28"/>
          <w:szCs w:val="28"/>
        </w:rPr>
        <w:t>3</w:t>
      </w:r>
      <w:r w:rsidRPr="006A35E2">
        <w:rPr>
          <w:sz w:val="28"/>
          <w:szCs w:val="28"/>
        </w:rPr>
        <w:t>.1</w:t>
      </w:r>
      <w:r w:rsidR="006F4C89" w:rsidRPr="006A35E2">
        <w:rPr>
          <w:sz w:val="28"/>
          <w:szCs w:val="28"/>
        </w:rPr>
        <w:t>.</w:t>
      </w:r>
      <w:r w:rsidR="00F33A9D">
        <w:rPr>
          <w:sz w:val="28"/>
          <w:szCs w:val="28"/>
        </w:rPr>
        <w:t> </w:t>
      </w:r>
      <w:r w:rsidR="006F4C89" w:rsidRPr="006A35E2">
        <w:rPr>
          <w:sz w:val="28"/>
          <w:szCs w:val="28"/>
        </w:rPr>
        <w:t>uzmērot ceļu, kuram nenosaka ceļa zemes nodalījuma joslu, uzmēra ceļa klātni un ceļa kompleksa ārējo kontūru</w:t>
      </w:r>
      <w:r w:rsidR="006F4C89" w:rsidRPr="006A35E2" w:rsidDel="003B6EE6">
        <w:rPr>
          <w:sz w:val="28"/>
          <w:szCs w:val="28"/>
        </w:rPr>
        <w:t xml:space="preserve"> </w:t>
      </w:r>
    </w:p>
    <w:p w14:paraId="5905B960" w14:textId="5AB2F03E" w:rsidR="006F4C89" w:rsidRPr="006A35E2" w:rsidRDefault="00F268DB" w:rsidP="00A03B40">
      <w:pPr>
        <w:ind w:firstLine="709"/>
        <w:jc w:val="both"/>
        <w:rPr>
          <w:sz w:val="28"/>
          <w:szCs w:val="28"/>
        </w:rPr>
      </w:pPr>
      <w:r w:rsidRPr="006A35E2">
        <w:rPr>
          <w:sz w:val="28"/>
          <w:szCs w:val="28"/>
        </w:rPr>
        <w:t>18</w:t>
      </w:r>
      <w:r w:rsidR="0037670D">
        <w:rPr>
          <w:sz w:val="28"/>
          <w:szCs w:val="28"/>
        </w:rPr>
        <w:t>3</w:t>
      </w:r>
      <w:r w:rsidRPr="006A35E2">
        <w:rPr>
          <w:sz w:val="28"/>
          <w:szCs w:val="28"/>
        </w:rPr>
        <w:t>.2</w:t>
      </w:r>
      <w:r w:rsidR="006F4C89" w:rsidRPr="006A35E2">
        <w:rPr>
          <w:sz w:val="28"/>
          <w:szCs w:val="28"/>
        </w:rPr>
        <w:t>.</w:t>
      </w:r>
      <w:r w:rsidR="00F33A9D">
        <w:rPr>
          <w:sz w:val="28"/>
          <w:szCs w:val="28"/>
        </w:rPr>
        <w:t> </w:t>
      </w:r>
      <w:r w:rsidR="006F4C89" w:rsidRPr="006A35E2">
        <w:rPr>
          <w:sz w:val="28"/>
          <w:szCs w:val="28"/>
        </w:rPr>
        <w:t xml:space="preserve">situācijas elementa (izņemot šo noteikumu </w:t>
      </w:r>
      <w:hyperlink r:id="rId78" w:anchor="p174" w:tgtFrame="_blank" w:history="1">
        <w:r w:rsidR="000F17F3" w:rsidRPr="006A35E2">
          <w:rPr>
            <w:sz w:val="28"/>
            <w:szCs w:val="28"/>
          </w:rPr>
          <w:t>18</w:t>
        </w:r>
        <w:r w:rsidR="00B55E47">
          <w:rPr>
            <w:sz w:val="28"/>
            <w:szCs w:val="28"/>
          </w:rPr>
          <w:t>4</w:t>
        </w:r>
        <w:r w:rsidR="006F4C89" w:rsidRPr="006A35E2">
          <w:rPr>
            <w:sz w:val="28"/>
            <w:szCs w:val="28"/>
          </w:rPr>
          <w:t>.</w:t>
        </w:r>
        <w:r w:rsidR="00F33A9D">
          <w:rPr>
            <w:sz w:val="28"/>
            <w:szCs w:val="28"/>
          </w:rPr>
          <w:t> </w:t>
        </w:r>
        <w:r w:rsidR="006F4C89" w:rsidRPr="006A35E2">
          <w:rPr>
            <w:sz w:val="28"/>
            <w:szCs w:val="28"/>
          </w:rPr>
          <w:t>punktā</w:t>
        </w:r>
      </w:hyperlink>
      <w:r w:rsidR="006F4C89" w:rsidRPr="006A35E2">
        <w:rPr>
          <w:sz w:val="28"/>
          <w:szCs w:val="28"/>
        </w:rPr>
        <w:t xml:space="preserve"> minētos situācijas elementus) mazākā teritorija un zemes lietošanas veida platība, kuru uzmēra un attēlo, ir:</w:t>
      </w:r>
    </w:p>
    <w:p w14:paraId="4BA5704A" w14:textId="4172CBB2" w:rsidR="006F4C89" w:rsidRPr="006A35E2" w:rsidRDefault="00F268DB" w:rsidP="00A03B40">
      <w:pPr>
        <w:ind w:firstLine="709"/>
        <w:jc w:val="both"/>
        <w:rPr>
          <w:sz w:val="28"/>
          <w:szCs w:val="28"/>
        </w:rPr>
      </w:pPr>
      <w:r w:rsidRPr="006A35E2">
        <w:rPr>
          <w:sz w:val="28"/>
          <w:szCs w:val="28"/>
        </w:rPr>
        <w:t>18</w:t>
      </w:r>
      <w:r w:rsidR="0037670D">
        <w:rPr>
          <w:sz w:val="28"/>
          <w:szCs w:val="28"/>
        </w:rPr>
        <w:t>3</w:t>
      </w:r>
      <w:r w:rsidR="006F4C89" w:rsidRPr="006A35E2">
        <w:rPr>
          <w:sz w:val="28"/>
          <w:szCs w:val="28"/>
        </w:rPr>
        <w:t>.</w:t>
      </w:r>
      <w:r w:rsidR="0037670D">
        <w:rPr>
          <w:sz w:val="28"/>
          <w:szCs w:val="28"/>
        </w:rPr>
        <w:t>2</w:t>
      </w:r>
      <w:r w:rsidR="006F4C89" w:rsidRPr="006A35E2">
        <w:rPr>
          <w:sz w:val="28"/>
          <w:szCs w:val="28"/>
        </w:rPr>
        <w:t>.1.</w:t>
      </w:r>
      <w:r w:rsidR="00F33A9D">
        <w:rPr>
          <w:sz w:val="28"/>
          <w:szCs w:val="28"/>
        </w:rPr>
        <w:t> </w:t>
      </w:r>
      <w:r w:rsidR="006F4C89" w:rsidRPr="006A35E2">
        <w:rPr>
          <w:sz w:val="28"/>
          <w:szCs w:val="28"/>
        </w:rPr>
        <w:t>mērogā 1:500 – 0,0005</w:t>
      </w:r>
      <w:r w:rsidR="00F33A9D">
        <w:rPr>
          <w:sz w:val="28"/>
          <w:szCs w:val="28"/>
        </w:rPr>
        <w:t> </w:t>
      </w:r>
      <w:r w:rsidR="006F4C89" w:rsidRPr="006A35E2">
        <w:rPr>
          <w:sz w:val="28"/>
          <w:szCs w:val="28"/>
        </w:rPr>
        <w:t>ha;</w:t>
      </w:r>
    </w:p>
    <w:p w14:paraId="24D1AD9D" w14:textId="1BAFC228" w:rsidR="006F4C89" w:rsidRPr="006A35E2" w:rsidRDefault="00F268DB" w:rsidP="00A03B40">
      <w:pPr>
        <w:ind w:firstLine="709"/>
        <w:jc w:val="both"/>
        <w:rPr>
          <w:sz w:val="28"/>
          <w:szCs w:val="28"/>
        </w:rPr>
      </w:pPr>
      <w:r w:rsidRPr="006A35E2">
        <w:rPr>
          <w:sz w:val="28"/>
          <w:szCs w:val="28"/>
        </w:rPr>
        <w:t>18</w:t>
      </w:r>
      <w:r w:rsidR="0037670D">
        <w:rPr>
          <w:sz w:val="28"/>
          <w:szCs w:val="28"/>
        </w:rPr>
        <w:t>3</w:t>
      </w:r>
      <w:r w:rsidR="006F4C89" w:rsidRPr="006A35E2">
        <w:rPr>
          <w:sz w:val="28"/>
          <w:szCs w:val="28"/>
        </w:rPr>
        <w:t>.</w:t>
      </w:r>
      <w:r w:rsidR="0037670D">
        <w:rPr>
          <w:sz w:val="28"/>
          <w:szCs w:val="28"/>
        </w:rPr>
        <w:t>2</w:t>
      </w:r>
      <w:r w:rsidR="006F4C89" w:rsidRPr="006A35E2">
        <w:rPr>
          <w:sz w:val="28"/>
          <w:szCs w:val="28"/>
        </w:rPr>
        <w:t>.2.</w:t>
      </w:r>
      <w:r w:rsidR="00F33A9D">
        <w:rPr>
          <w:sz w:val="28"/>
          <w:szCs w:val="28"/>
        </w:rPr>
        <w:t xml:space="preserve"> </w:t>
      </w:r>
      <w:r w:rsidR="006F4C89" w:rsidRPr="006A35E2">
        <w:rPr>
          <w:sz w:val="28"/>
          <w:szCs w:val="28"/>
        </w:rPr>
        <w:t>mērogā 1:1000 – 0,002</w:t>
      </w:r>
      <w:r w:rsidR="00F33A9D">
        <w:rPr>
          <w:sz w:val="28"/>
          <w:szCs w:val="28"/>
        </w:rPr>
        <w:t> </w:t>
      </w:r>
      <w:r w:rsidR="006F4C89" w:rsidRPr="006A35E2">
        <w:rPr>
          <w:sz w:val="28"/>
          <w:szCs w:val="28"/>
        </w:rPr>
        <w:t>ha;</w:t>
      </w:r>
    </w:p>
    <w:p w14:paraId="1AFE14A3" w14:textId="76FB3DAF" w:rsidR="006F4C89" w:rsidRPr="006A35E2" w:rsidRDefault="00F268DB" w:rsidP="00A03B40">
      <w:pPr>
        <w:ind w:firstLine="709"/>
        <w:jc w:val="both"/>
        <w:rPr>
          <w:sz w:val="28"/>
          <w:szCs w:val="28"/>
        </w:rPr>
      </w:pPr>
      <w:r w:rsidRPr="006A35E2">
        <w:rPr>
          <w:sz w:val="28"/>
          <w:szCs w:val="28"/>
        </w:rPr>
        <w:t>18</w:t>
      </w:r>
      <w:r w:rsidR="0037670D">
        <w:rPr>
          <w:sz w:val="28"/>
          <w:szCs w:val="28"/>
        </w:rPr>
        <w:t>3</w:t>
      </w:r>
      <w:r w:rsidR="006F4C89" w:rsidRPr="006A35E2">
        <w:rPr>
          <w:sz w:val="28"/>
          <w:szCs w:val="28"/>
        </w:rPr>
        <w:t>.</w:t>
      </w:r>
      <w:r w:rsidR="0037670D">
        <w:rPr>
          <w:sz w:val="28"/>
          <w:szCs w:val="28"/>
        </w:rPr>
        <w:t>2</w:t>
      </w:r>
      <w:r w:rsidR="006F4C89" w:rsidRPr="006A35E2">
        <w:rPr>
          <w:sz w:val="28"/>
          <w:szCs w:val="28"/>
        </w:rPr>
        <w:t>.3.</w:t>
      </w:r>
      <w:r w:rsidR="00F33A9D">
        <w:rPr>
          <w:sz w:val="28"/>
          <w:szCs w:val="28"/>
        </w:rPr>
        <w:t> </w:t>
      </w:r>
      <w:r w:rsidR="006F4C89" w:rsidRPr="006A35E2">
        <w:rPr>
          <w:sz w:val="28"/>
          <w:szCs w:val="28"/>
        </w:rPr>
        <w:t>mērogā 1:2000 – 0,008</w:t>
      </w:r>
      <w:r w:rsidR="00F33A9D">
        <w:rPr>
          <w:sz w:val="28"/>
          <w:szCs w:val="28"/>
        </w:rPr>
        <w:t> </w:t>
      </w:r>
      <w:r w:rsidR="006F4C89" w:rsidRPr="006A35E2">
        <w:rPr>
          <w:sz w:val="28"/>
          <w:szCs w:val="28"/>
        </w:rPr>
        <w:t>ha;</w:t>
      </w:r>
    </w:p>
    <w:p w14:paraId="206A7853" w14:textId="35FB34BB" w:rsidR="006F4C89" w:rsidRPr="006A35E2" w:rsidRDefault="00F268DB" w:rsidP="00A03B40">
      <w:pPr>
        <w:ind w:firstLine="709"/>
        <w:jc w:val="both"/>
        <w:rPr>
          <w:sz w:val="28"/>
          <w:szCs w:val="28"/>
        </w:rPr>
      </w:pPr>
      <w:r w:rsidRPr="006A35E2">
        <w:rPr>
          <w:sz w:val="28"/>
          <w:szCs w:val="28"/>
        </w:rPr>
        <w:t>18</w:t>
      </w:r>
      <w:r w:rsidR="0037670D">
        <w:rPr>
          <w:sz w:val="28"/>
          <w:szCs w:val="28"/>
        </w:rPr>
        <w:t>3</w:t>
      </w:r>
      <w:r w:rsidR="006F4C89" w:rsidRPr="006A35E2">
        <w:rPr>
          <w:sz w:val="28"/>
          <w:szCs w:val="28"/>
        </w:rPr>
        <w:t>.</w:t>
      </w:r>
      <w:r w:rsidR="0037670D">
        <w:rPr>
          <w:sz w:val="28"/>
          <w:szCs w:val="28"/>
        </w:rPr>
        <w:t>2</w:t>
      </w:r>
      <w:r w:rsidR="006F4C89" w:rsidRPr="006A35E2">
        <w:rPr>
          <w:sz w:val="28"/>
          <w:szCs w:val="28"/>
        </w:rPr>
        <w:t>.4.</w:t>
      </w:r>
      <w:r w:rsidR="00F33A9D">
        <w:rPr>
          <w:sz w:val="28"/>
          <w:szCs w:val="28"/>
        </w:rPr>
        <w:t> </w:t>
      </w:r>
      <w:r w:rsidR="006F4C89" w:rsidRPr="006A35E2">
        <w:rPr>
          <w:sz w:val="28"/>
          <w:szCs w:val="28"/>
        </w:rPr>
        <w:t>mērogā 1:5000 – 0,04</w:t>
      </w:r>
      <w:r w:rsidR="00F33A9D">
        <w:rPr>
          <w:sz w:val="28"/>
          <w:szCs w:val="28"/>
        </w:rPr>
        <w:t> </w:t>
      </w:r>
      <w:r w:rsidR="006F4C89" w:rsidRPr="006A35E2">
        <w:rPr>
          <w:sz w:val="28"/>
          <w:szCs w:val="28"/>
        </w:rPr>
        <w:t>ha;</w:t>
      </w:r>
    </w:p>
    <w:p w14:paraId="2F96CA17" w14:textId="2A7E99FA" w:rsidR="006F4C89" w:rsidRDefault="00F268DB" w:rsidP="00A03B40">
      <w:pPr>
        <w:ind w:firstLine="709"/>
        <w:jc w:val="both"/>
        <w:rPr>
          <w:sz w:val="28"/>
          <w:szCs w:val="28"/>
        </w:rPr>
      </w:pPr>
      <w:r w:rsidRPr="006A35E2">
        <w:rPr>
          <w:sz w:val="28"/>
          <w:szCs w:val="28"/>
        </w:rPr>
        <w:t>18</w:t>
      </w:r>
      <w:r w:rsidR="0037670D">
        <w:rPr>
          <w:sz w:val="28"/>
          <w:szCs w:val="28"/>
        </w:rPr>
        <w:t>3</w:t>
      </w:r>
      <w:r w:rsidR="006F4C89" w:rsidRPr="006A35E2">
        <w:rPr>
          <w:sz w:val="28"/>
          <w:szCs w:val="28"/>
        </w:rPr>
        <w:t>.</w:t>
      </w:r>
      <w:r w:rsidR="0037670D">
        <w:rPr>
          <w:sz w:val="28"/>
          <w:szCs w:val="28"/>
        </w:rPr>
        <w:t>2</w:t>
      </w:r>
      <w:r w:rsidR="006F4C89" w:rsidRPr="006A35E2">
        <w:rPr>
          <w:sz w:val="28"/>
          <w:szCs w:val="28"/>
        </w:rPr>
        <w:t>.5.</w:t>
      </w:r>
      <w:r w:rsidR="00F33A9D">
        <w:rPr>
          <w:sz w:val="28"/>
          <w:szCs w:val="28"/>
        </w:rPr>
        <w:t> </w:t>
      </w:r>
      <w:r w:rsidR="006F4C89" w:rsidRPr="006A35E2">
        <w:rPr>
          <w:sz w:val="28"/>
          <w:szCs w:val="28"/>
        </w:rPr>
        <w:t>mērogā 1:10000 – 0,15</w:t>
      </w:r>
      <w:r w:rsidR="00F33A9D">
        <w:rPr>
          <w:sz w:val="28"/>
          <w:szCs w:val="28"/>
        </w:rPr>
        <w:t> </w:t>
      </w:r>
      <w:r w:rsidR="006F4C89" w:rsidRPr="006A35E2">
        <w:rPr>
          <w:sz w:val="28"/>
          <w:szCs w:val="28"/>
        </w:rPr>
        <w:t>ha.</w:t>
      </w:r>
    </w:p>
    <w:p w14:paraId="6BA81580" w14:textId="77777777" w:rsidR="00F33A9D" w:rsidRPr="006A35E2" w:rsidRDefault="00F33A9D" w:rsidP="006A35E2">
      <w:pPr>
        <w:ind w:firstLine="709"/>
        <w:jc w:val="both"/>
        <w:rPr>
          <w:sz w:val="28"/>
          <w:szCs w:val="28"/>
        </w:rPr>
      </w:pPr>
    </w:p>
    <w:p w14:paraId="46D3A833" w14:textId="55E5E6EF" w:rsidR="006F4C89" w:rsidRPr="006A35E2" w:rsidRDefault="00F268DB" w:rsidP="00A03B40">
      <w:pPr>
        <w:ind w:firstLine="709"/>
        <w:jc w:val="both"/>
        <w:rPr>
          <w:sz w:val="28"/>
          <w:szCs w:val="28"/>
        </w:rPr>
      </w:pPr>
      <w:bookmarkStart w:id="349" w:name="p-507826"/>
      <w:bookmarkStart w:id="350" w:name="p174"/>
      <w:bookmarkEnd w:id="349"/>
      <w:bookmarkEnd w:id="350"/>
      <w:r w:rsidRPr="006A35E2">
        <w:rPr>
          <w:sz w:val="28"/>
          <w:szCs w:val="28"/>
        </w:rPr>
        <w:t>18</w:t>
      </w:r>
      <w:r w:rsidR="0037670D">
        <w:rPr>
          <w:sz w:val="28"/>
          <w:szCs w:val="28"/>
        </w:rPr>
        <w:t>4</w:t>
      </w:r>
      <w:r w:rsidR="006F4C89" w:rsidRPr="006A35E2">
        <w:rPr>
          <w:sz w:val="28"/>
          <w:szCs w:val="28"/>
        </w:rPr>
        <w:t>.</w:t>
      </w:r>
      <w:r w:rsidR="00F33A9D">
        <w:rPr>
          <w:sz w:val="28"/>
          <w:szCs w:val="28"/>
        </w:rPr>
        <w:t> </w:t>
      </w:r>
      <w:r w:rsidR="006F4C89" w:rsidRPr="006A35E2">
        <w:rPr>
          <w:sz w:val="28"/>
          <w:szCs w:val="28"/>
        </w:rPr>
        <w:t>Situācijas elementu uzmērīšanā neatkarīgi no to aizņemtās platības uzmēra:</w:t>
      </w:r>
    </w:p>
    <w:p w14:paraId="40E8902F" w14:textId="6FD93F5E" w:rsidR="006F4C89" w:rsidRPr="006A35E2" w:rsidRDefault="00F268DB" w:rsidP="00A03B40">
      <w:pPr>
        <w:ind w:firstLine="709"/>
        <w:jc w:val="both"/>
        <w:rPr>
          <w:sz w:val="28"/>
          <w:szCs w:val="28"/>
        </w:rPr>
      </w:pPr>
      <w:r w:rsidRPr="006A35E2">
        <w:rPr>
          <w:sz w:val="28"/>
          <w:szCs w:val="28"/>
        </w:rPr>
        <w:t>18</w:t>
      </w:r>
      <w:r w:rsidR="0037670D">
        <w:rPr>
          <w:sz w:val="28"/>
          <w:szCs w:val="28"/>
        </w:rPr>
        <w:t>4</w:t>
      </w:r>
      <w:r w:rsidR="006F4C89" w:rsidRPr="006A35E2">
        <w:rPr>
          <w:sz w:val="28"/>
          <w:szCs w:val="28"/>
        </w:rPr>
        <w:t>.1.</w:t>
      </w:r>
      <w:r w:rsidR="00F33A9D">
        <w:rPr>
          <w:sz w:val="28"/>
          <w:szCs w:val="28"/>
        </w:rPr>
        <w:t> </w:t>
      </w:r>
      <w:r w:rsidR="006F4C89" w:rsidRPr="006A35E2">
        <w:rPr>
          <w:sz w:val="28"/>
          <w:szCs w:val="28"/>
        </w:rPr>
        <w:t>pagalmus un tajos esošās ēkas;</w:t>
      </w:r>
    </w:p>
    <w:p w14:paraId="34F024E1" w14:textId="2CAD01A7" w:rsidR="006F4C89" w:rsidRPr="006A35E2" w:rsidRDefault="00F268DB" w:rsidP="00A03B40">
      <w:pPr>
        <w:ind w:firstLine="709"/>
        <w:jc w:val="both"/>
        <w:rPr>
          <w:sz w:val="28"/>
          <w:szCs w:val="28"/>
        </w:rPr>
      </w:pPr>
      <w:r w:rsidRPr="006A35E2">
        <w:rPr>
          <w:sz w:val="28"/>
          <w:szCs w:val="28"/>
        </w:rPr>
        <w:t>18</w:t>
      </w:r>
      <w:r w:rsidR="0037670D">
        <w:rPr>
          <w:sz w:val="28"/>
          <w:szCs w:val="28"/>
        </w:rPr>
        <w:t>4</w:t>
      </w:r>
      <w:r w:rsidR="006F4C89" w:rsidRPr="006A35E2">
        <w:rPr>
          <w:sz w:val="28"/>
          <w:szCs w:val="28"/>
        </w:rPr>
        <w:t>.2.</w:t>
      </w:r>
      <w:r w:rsidR="00F33A9D">
        <w:rPr>
          <w:sz w:val="28"/>
          <w:szCs w:val="28"/>
        </w:rPr>
        <w:t> </w:t>
      </w:r>
      <w:r w:rsidR="006F4C89" w:rsidRPr="006A35E2">
        <w:rPr>
          <w:sz w:val="28"/>
          <w:szCs w:val="28"/>
        </w:rPr>
        <w:t xml:space="preserve">ūdensteču, ūdenstilpju kontūras un šo noteikumu </w:t>
      </w:r>
      <w:r w:rsidR="000F17F3" w:rsidRPr="006A35E2">
        <w:rPr>
          <w:sz w:val="28"/>
          <w:szCs w:val="28"/>
        </w:rPr>
        <w:t>18</w:t>
      </w:r>
      <w:r w:rsidR="00DB1BE0">
        <w:rPr>
          <w:sz w:val="28"/>
          <w:szCs w:val="28"/>
        </w:rPr>
        <w:t>2</w:t>
      </w:r>
      <w:r w:rsidR="006F4C89" w:rsidRPr="006A35E2">
        <w:rPr>
          <w:sz w:val="28"/>
          <w:szCs w:val="28"/>
        </w:rPr>
        <w:t>.2.5.</w:t>
      </w:r>
      <w:r w:rsidR="00F33A9D">
        <w:rPr>
          <w:sz w:val="28"/>
          <w:szCs w:val="28"/>
        </w:rPr>
        <w:t> </w:t>
      </w:r>
      <w:r w:rsidR="006F4C89" w:rsidRPr="006A35E2">
        <w:rPr>
          <w:sz w:val="28"/>
          <w:szCs w:val="28"/>
        </w:rPr>
        <w:t>apakšpunktā minētos grāvjus;</w:t>
      </w:r>
    </w:p>
    <w:p w14:paraId="7BC3A25A" w14:textId="042525D5" w:rsidR="006F4C89" w:rsidRDefault="00F268DB" w:rsidP="00A03B40">
      <w:pPr>
        <w:ind w:firstLine="709"/>
        <w:jc w:val="both"/>
        <w:rPr>
          <w:sz w:val="28"/>
          <w:szCs w:val="28"/>
        </w:rPr>
      </w:pPr>
      <w:r w:rsidRPr="006A35E2">
        <w:rPr>
          <w:sz w:val="28"/>
          <w:szCs w:val="28"/>
        </w:rPr>
        <w:t>18</w:t>
      </w:r>
      <w:r w:rsidR="0037670D">
        <w:rPr>
          <w:sz w:val="28"/>
          <w:szCs w:val="28"/>
        </w:rPr>
        <w:t>4</w:t>
      </w:r>
      <w:r w:rsidRPr="006A35E2">
        <w:rPr>
          <w:sz w:val="28"/>
          <w:szCs w:val="28"/>
        </w:rPr>
        <w:t>.3.</w:t>
      </w:r>
      <w:r w:rsidR="00F33A9D">
        <w:rPr>
          <w:sz w:val="28"/>
          <w:szCs w:val="28"/>
        </w:rPr>
        <w:t> </w:t>
      </w:r>
      <w:r w:rsidRPr="006A35E2">
        <w:rPr>
          <w:sz w:val="28"/>
          <w:szCs w:val="28"/>
        </w:rPr>
        <w:t>ceļus</w:t>
      </w:r>
      <w:r w:rsidR="006F4C89" w:rsidRPr="006A35E2">
        <w:rPr>
          <w:sz w:val="28"/>
          <w:szCs w:val="28"/>
        </w:rPr>
        <w:t>.</w:t>
      </w:r>
    </w:p>
    <w:p w14:paraId="43EFE91A" w14:textId="77777777" w:rsidR="00F33A9D" w:rsidRPr="006A35E2" w:rsidRDefault="00F33A9D" w:rsidP="006A35E2">
      <w:pPr>
        <w:ind w:firstLine="709"/>
        <w:jc w:val="both"/>
        <w:rPr>
          <w:sz w:val="28"/>
          <w:szCs w:val="28"/>
        </w:rPr>
      </w:pPr>
    </w:p>
    <w:p w14:paraId="1B385600" w14:textId="20291EC5" w:rsidR="006F4C89" w:rsidRDefault="00F268DB" w:rsidP="00A03B40">
      <w:pPr>
        <w:ind w:firstLine="709"/>
        <w:jc w:val="both"/>
        <w:rPr>
          <w:sz w:val="28"/>
          <w:szCs w:val="28"/>
        </w:rPr>
      </w:pPr>
      <w:bookmarkStart w:id="351" w:name="p-423252"/>
      <w:bookmarkStart w:id="352" w:name="p175"/>
      <w:bookmarkEnd w:id="351"/>
      <w:bookmarkEnd w:id="352"/>
      <w:r w:rsidRPr="006A35E2">
        <w:rPr>
          <w:sz w:val="28"/>
          <w:szCs w:val="28"/>
        </w:rPr>
        <w:t>18</w:t>
      </w:r>
      <w:r w:rsidR="0037670D">
        <w:rPr>
          <w:sz w:val="28"/>
          <w:szCs w:val="28"/>
        </w:rPr>
        <w:t>5</w:t>
      </w:r>
      <w:r w:rsidR="006F4C89" w:rsidRPr="006A35E2">
        <w:rPr>
          <w:sz w:val="28"/>
          <w:szCs w:val="28"/>
        </w:rPr>
        <w:t>.</w:t>
      </w:r>
      <w:r w:rsidR="00F33A9D">
        <w:rPr>
          <w:sz w:val="28"/>
          <w:szCs w:val="28"/>
        </w:rPr>
        <w:t> </w:t>
      </w:r>
      <w:r w:rsidR="006F4C89" w:rsidRPr="006A35E2">
        <w:rPr>
          <w:sz w:val="28"/>
          <w:szCs w:val="28"/>
        </w:rPr>
        <w:t>Zemes kadastrālajā uzmērīšanā zemes lietošanas veidus nosaka mērnieks atbilstoši normatīvajiem aktiem zemes lietošanas veidu klasifikācijas un to noteikšanas kritēriju jomā.</w:t>
      </w:r>
    </w:p>
    <w:p w14:paraId="66E40C82" w14:textId="77777777" w:rsidR="00F33A9D" w:rsidRPr="006A35E2" w:rsidRDefault="00F33A9D" w:rsidP="006A35E2">
      <w:pPr>
        <w:ind w:firstLine="709"/>
        <w:jc w:val="both"/>
        <w:rPr>
          <w:sz w:val="28"/>
          <w:szCs w:val="28"/>
        </w:rPr>
      </w:pPr>
    </w:p>
    <w:p w14:paraId="5B4808DA" w14:textId="648E1C7E" w:rsidR="006F4C89" w:rsidRPr="00FF22EA" w:rsidRDefault="00F268DB" w:rsidP="00A03B40">
      <w:pPr>
        <w:ind w:firstLine="709"/>
        <w:jc w:val="both"/>
        <w:rPr>
          <w:sz w:val="28"/>
          <w:szCs w:val="28"/>
        </w:rPr>
      </w:pPr>
      <w:bookmarkStart w:id="353" w:name="p-423253"/>
      <w:bookmarkStart w:id="354" w:name="p176"/>
      <w:bookmarkEnd w:id="353"/>
      <w:bookmarkEnd w:id="354"/>
      <w:r w:rsidRPr="00FF22EA">
        <w:rPr>
          <w:sz w:val="28"/>
          <w:szCs w:val="28"/>
        </w:rPr>
        <w:t>18</w:t>
      </w:r>
      <w:r w:rsidR="0037670D">
        <w:rPr>
          <w:sz w:val="28"/>
          <w:szCs w:val="28"/>
        </w:rPr>
        <w:t>6</w:t>
      </w:r>
      <w:r w:rsidR="006F4C89" w:rsidRPr="00FF22EA">
        <w:rPr>
          <w:sz w:val="28"/>
          <w:szCs w:val="28"/>
        </w:rPr>
        <w:t>.</w:t>
      </w:r>
      <w:r w:rsidR="00F33A9D" w:rsidRPr="00FF22EA">
        <w:rPr>
          <w:sz w:val="28"/>
          <w:szCs w:val="28"/>
        </w:rPr>
        <w:t> </w:t>
      </w:r>
      <w:r w:rsidR="006F4C89" w:rsidRPr="00FF22EA">
        <w:rPr>
          <w:sz w:val="28"/>
          <w:szCs w:val="28"/>
        </w:rPr>
        <w:t>Ja aktualizē situācijas plānu, mērnieks:</w:t>
      </w:r>
    </w:p>
    <w:p w14:paraId="75887EA4" w14:textId="3AE7FF11" w:rsidR="006F4C89" w:rsidRPr="006A35E2" w:rsidRDefault="00F268DB" w:rsidP="00A03B40">
      <w:pPr>
        <w:ind w:firstLine="709"/>
        <w:jc w:val="both"/>
        <w:rPr>
          <w:sz w:val="28"/>
          <w:szCs w:val="28"/>
        </w:rPr>
      </w:pPr>
      <w:r w:rsidRPr="00FF22EA">
        <w:rPr>
          <w:sz w:val="28"/>
          <w:szCs w:val="28"/>
        </w:rPr>
        <w:t>18</w:t>
      </w:r>
      <w:r w:rsidR="0037670D">
        <w:rPr>
          <w:sz w:val="28"/>
          <w:szCs w:val="28"/>
        </w:rPr>
        <w:t>6</w:t>
      </w:r>
      <w:r w:rsidR="006F4C89" w:rsidRPr="00FF22EA">
        <w:rPr>
          <w:sz w:val="28"/>
          <w:szCs w:val="28"/>
        </w:rPr>
        <w:t>.1.</w:t>
      </w:r>
      <w:r w:rsidR="00F33A9D" w:rsidRPr="00FF22EA">
        <w:rPr>
          <w:sz w:val="28"/>
          <w:szCs w:val="28"/>
        </w:rPr>
        <w:t> </w:t>
      </w:r>
      <w:r w:rsidR="006F4C89" w:rsidRPr="00FF22EA">
        <w:rPr>
          <w:sz w:val="28"/>
          <w:szCs w:val="28"/>
        </w:rPr>
        <w:t xml:space="preserve">apseko situāciju apvidū un salīdzina to ar iepriekš sagatavoto situācijas plānu un šo noteikumu </w:t>
      </w:r>
      <w:r w:rsidR="000F17F3" w:rsidRPr="00FF22EA">
        <w:rPr>
          <w:sz w:val="28"/>
          <w:szCs w:val="28"/>
        </w:rPr>
        <w:t>26</w:t>
      </w:r>
      <w:r w:rsidR="006F4C89" w:rsidRPr="00FF22EA">
        <w:rPr>
          <w:sz w:val="28"/>
          <w:szCs w:val="28"/>
        </w:rPr>
        <w:t>.2.</w:t>
      </w:r>
      <w:r w:rsidR="00F33A9D" w:rsidRPr="00FF22EA">
        <w:rPr>
          <w:sz w:val="28"/>
          <w:szCs w:val="28"/>
        </w:rPr>
        <w:t> </w:t>
      </w:r>
      <w:r w:rsidR="006F4C89" w:rsidRPr="00FF22EA">
        <w:rPr>
          <w:sz w:val="28"/>
          <w:szCs w:val="28"/>
        </w:rPr>
        <w:t>apakšpunktā minēto informāciju, ja tāda ir;</w:t>
      </w:r>
    </w:p>
    <w:p w14:paraId="106F458E" w14:textId="7130FB3A" w:rsidR="006F4C89" w:rsidRDefault="00F268DB" w:rsidP="00A03B40">
      <w:pPr>
        <w:ind w:firstLine="709"/>
        <w:jc w:val="both"/>
        <w:rPr>
          <w:sz w:val="28"/>
          <w:szCs w:val="28"/>
        </w:rPr>
      </w:pPr>
      <w:r w:rsidRPr="006A35E2">
        <w:rPr>
          <w:sz w:val="28"/>
          <w:szCs w:val="28"/>
        </w:rPr>
        <w:t>18</w:t>
      </w:r>
      <w:r w:rsidR="0037670D">
        <w:rPr>
          <w:sz w:val="28"/>
          <w:szCs w:val="28"/>
        </w:rPr>
        <w:t>6</w:t>
      </w:r>
      <w:r w:rsidR="006F4C89" w:rsidRPr="006A35E2">
        <w:rPr>
          <w:sz w:val="28"/>
          <w:szCs w:val="28"/>
        </w:rPr>
        <w:t>.2.</w:t>
      </w:r>
      <w:r w:rsidR="00F33A9D">
        <w:rPr>
          <w:sz w:val="28"/>
          <w:szCs w:val="28"/>
        </w:rPr>
        <w:t> </w:t>
      </w:r>
      <w:r w:rsidR="006F4C89" w:rsidRPr="006A35E2">
        <w:rPr>
          <w:sz w:val="28"/>
          <w:szCs w:val="28"/>
        </w:rPr>
        <w:t>uzmēra situācijas elementu un zemes lietošanas veidu kontūras izmaiņas.</w:t>
      </w:r>
    </w:p>
    <w:p w14:paraId="6DB7634B" w14:textId="77777777" w:rsidR="00F33A9D" w:rsidRPr="006A35E2" w:rsidRDefault="00F33A9D" w:rsidP="006A35E2">
      <w:pPr>
        <w:ind w:firstLine="709"/>
        <w:jc w:val="both"/>
        <w:rPr>
          <w:sz w:val="28"/>
          <w:szCs w:val="28"/>
        </w:rPr>
      </w:pPr>
    </w:p>
    <w:p w14:paraId="17CC0253" w14:textId="7F22C7EB" w:rsidR="006F4C89" w:rsidRPr="00FF22EA" w:rsidRDefault="00F268DB" w:rsidP="00A03B40">
      <w:pPr>
        <w:ind w:firstLine="709"/>
        <w:jc w:val="both"/>
        <w:rPr>
          <w:sz w:val="28"/>
          <w:szCs w:val="28"/>
        </w:rPr>
      </w:pPr>
      <w:bookmarkStart w:id="355" w:name="p-423254"/>
      <w:bookmarkStart w:id="356" w:name="p177"/>
      <w:bookmarkEnd w:id="355"/>
      <w:bookmarkEnd w:id="356"/>
      <w:r w:rsidRPr="00FF22EA">
        <w:rPr>
          <w:sz w:val="28"/>
          <w:szCs w:val="28"/>
        </w:rPr>
        <w:t>18</w:t>
      </w:r>
      <w:r w:rsidR="0037670D">
        <w:rPr>
          <w:sz w:val="28"/>
          <w:szCs w:val="28"/>
        </w:rPr>
        <w:t>7</w:t>
      </w:r>
      <w:r w:rsidR="006F4C89" w:rsidRPr="00FF22EA">
        <w:rPr>
          <w:sz w:val="28"/>
          <w:szCs w:val="28"/>
        </w:rPr>
        <w:t>.</w:t>
      </w:r>
      <w:r w:rsidR="00F33A9D" w:rsidRPr="00FF22EA">
        <w:rPr>
          <w:sz w:val="28"/>
          <w:szCs w:val="28"/>
        </w:rPr>
        <w:t> </w:t>
      </w:r>
      <w:r w:rsidR="006F4C89" w:rsidRPr="00FF22EA">
        <w:rPr>
          <w:sz w:val="28"/>
          <w:szCs w:val="28"/>
        </w:rPr>
        <w:t xml:space="preserve">Ēkas uzmērīšanas kļūda nedrīkst pārsniegt zemes vienības robežzīmju noteikšanas precizitāti, kas minēta šo noteikumu </w:t>
      </w:r>
      <w:hyperlink r:id="rId79" w:anchor="piel4" w:tgtFrame="_blank" w:history="1">
        <w:r w:rsidR="00667B38" w:rsidRPr="00FF22EA">
          <w:rPr>
            <w:sz w:val="28"/>
            <w:szCs w:val="28"/>
          </w:rPr>
          <w:t>2</w:t>
        </w:r>
        <w:r w:rsidR="006F4C89" w:rsidRPr="00FF22EA">
          <w:rPr>
            <w:sz w:val="28"/>
            <w:szCs w:val="28"/>
          </w:rPr>
          <w:t>.</w:t>
        </w:r>
        <w:r w:rsidR="00F33A9D" w:rsidRPr="00FF22EA">
          <w:rPr>
            <w:sz w:val="28"/>
            <w:szCs w:val="28"/>
          </w:rPr>
          <w:t> </w:t>
        </w:r>
        <w:r w:rsidR="006F4C89" w:rsidRPr="00FF22EA">
          <w:rPr>
            <w:sz w:val="28"/>
            <w:szCs w:val="28"/>
          </w:rPr>
          <w:t>pielikuma</w:t>
        </w:r>
      </w:hyperlink>
      <w:r w:rsidR="006F4C89" w:rsidRPr="00FF22EA">
        <w:rPr>
          <w:sz w:val="28"/>
          <w:szCs w:val="28"/>
        </w:rPr>
        <w:t xml:space="preserve"> 1.</w:t>
      </w:r>
      <w:r w:rsidR="00F33A9D" w:rsidRPr="00FF22EA">
        <w:rPr>
          <w:sz w:val="28"/>
          <w:szCs w:val="28"/>
        </w:rPr>
        <w:t> </w:t>
      </w:r>
      <w:r w:rsidR="006F4C89" w:rsidRPr="00FF22EA">
        <w:rPr>
          <w:sz w:val="28"/>
          <w:szCs w:val="28"/>
        </w:rPr>
        <w:t>tabulā.</w:t>
      </w:r>
    </w:p>
    <w:p w14:paraId="34734413" w14:textId="77777777" w:rsidR="004F11E4" w:rsidRPr="00FF22EA" w:rsidRDefault="004F11E4" w:rsidP="006A35E2">
      <w:pPr>
        <w:ind w:firstLine="709"/>
        <w:jc w:val="both"/>
        <w:rPr>
          <w:sz w:val="28"/>
          <w:szCs w:val="28"/>
        </w:rPr>
      </w:pPr>
    </w:p>
    <w:p w14:paraId="6005C61F" w14:textId="745C7948" w:rsidR="000F51D7" w:rsidRDefault="00F268DB" w:rsidP="00A03B40">
      <w:pPr>
        <w:ind w:firstLine="709"/>
        <w:jc w:val="both"/>
        <w:rPr>
          <w:sz w:val="28"/>
          <w:szCs w:val="28"/>
        </w:rPr>
      </w:pPr>
      <w:bookmarkStart w:id="357" w:name="p-423255"/>
      <w:bookmarkStart w:id="358" w:name="p178"/>
      <w:bookmarkEnd w:id="357"/>
      <w:bookmarkEnd w:id="358"/>
      <w:r w:rsidRPr="00FF22EA">
        <w:rPr>
          <w:sz w:val="28"/>
          <w:szCs w:val="28"/>
        </w:rPr>
        <w:t>1</w:t>
      </w:r>
      <w:r w:rsidR="0037670D">
        <w:rPr>
          <w:sz w:val="28"/>
          <w:szCs w:val="28"/>
        </w:rPr>
        <w:t>88</w:t>
      </w:r>
      <w:r w:rsidR="006F4C89" w:rsidRPr="00FF22EA">
        <w:rPr>
          <w:sz w:val="28"/>
          <w:szCs w:val="28"/>
        </w:rPr>
        <w:t>.</w:t>
      </w:r>
      <w:r w:rsidR="00F33A9D" w:rsidRPr="00FF22EA">
        <w:rPr>
          <w:sz w:val="28"/>
          <w:szCs w:val="28"/>
        </w:rPr>
        <w:t> </w:t>
      </w:r>
      <w:r w:rsidR="006F4C89" w:rsidRPr="00FF22EA">
        <w:rPr>
          <w:sz w:val="28"/>
          <w:szCs w:val="28"/>
        </w:rPr>
        <w:t>Situācijas elementu, izņemot ēkas</w:t>
      </w:r>
      <w:r w:rsidR="006F4C89" w:rsidRPr="006A35E2">
        <w:rPr>
          <w:sz w:val="28"/>
          <w:szCs w:val="28"/>
        </w:rPr>
        <w:t>, uzmērīšanas kļūda nedrīkst pārsniegt plāna grafisko noteiktību – 0,3 mm.</w:t>
      </w:r>
      <w:bookmarkStart w:id="359" w:name="n10"/>
      <w:bookmarkEnd w:id="359"/>
    </w:p>
    <w:p w14:paraId="6F1B40A7" w14:textId="77777777" w:rsidR="000F51D7" w:rsidRPr="00A03B40" w:rsidRDefault="000F51D7" w:rsidP="00A03B40">
      <w:pPr>
        <w:ind w:firstLine="709"/>
        <w:jc w:val="both"/>
        <w:rPr>
          <w:sz w:val="28"/>
        </w:rPr>
      </w:pPr>
    </w:p>
    <w:p w14:paraId="3B053D8E" w14:textId="65EBFB23" w:rsidR="000F17F3" w:rsidRPr="00475634" w:rsidRDefault="000F17F3" w:rsidP="00A03B40">
      <w:pPr>
        <w:jc w:val="center"/>
      </w:pPr>
      <w:r w:rsidRPr="00A03B40">
        <w:rPr>
          <w:b/>
          <w:sz w:val="28"/>
        </w:rPr>
        <w:t>11</w:t>
      </w:r>
      <w:r w:rsidR="000F51D7" w:rsidRPr="00A03B40">
        <w:rPr>
          <w:b/>
          <w:sz w:val="28"/>
        </w:rPr>
        <w:t>.</w:t>
      </w:r>
      <w:r w:rsidR="000F51D7" w:rsidRPr="000F51D7">
        <w:rPr>
          <w:b/>
          <w:sz w:val="28"/>
          <w:szCs w:val="28"/>
        </w:rPr>
        <w:t> </w:t>
      </w:r>
      <w:r w:rsidRPr="00A03B40">
        <w:rPr>
          <w:b/>
          <w:sz w:val="28"/>
        </w:rPr>
        <w:t>Platības aprēķināšana</w:t>
      </w:r>
    </w:p>
    <w:p w14:paraId="531739F1" w14:textId="66238C9D" w:rsidR="00810822" w:rsidRPr="006A35E2" w:rsidRDefault="00810822" w:rsidP="006A35E2">
      <w:pPr>
        <w:ind w:firstLine="720"/>
        <w:jc w:val="center"/>
        <w:rPr>
          <w:b/>
          <w:sz w:val="28"/>
          <w:szCs w:val="28"/>
        </w:rPr>
      </w:pPr>
      <w:bookmarkStart w:id="360" w:name="p179"/>
      <w:bookmarkEnd w:id="360"/>
    </w:p>
    <w:p w14:paraId="3D16A5B9" w14:textId="1AA5A330" w:rsidR="000F17F3" w:rsidRPr="006A35E2" w:rsidRDefault="000F17F3" w:rsidP="00A03B40">
      <w:pPr>
        <w:ind w:firstLine="709"/>
        <w:jc w:val="both"/>
        <w:rPr>
          <w:sz w:val="28"/>
          <w:szCs w:val="28"/>
        </w:rPr>
      </w:pPr>
      <w:r w:rsidRPr="006A35E2">
        <w:rPr>
          <w:sz w:val="28"/>
          <w:szCs w:val="28"/>
        </w:rPr>
        <w:t>1</w:t>
      </w:r>
      <w:r w:rsidR="0037670D">
        <w:rPr>
          <w:sz w:val="28"/>
          <w:szCs w:val="28"/>
        </w:rPr>
        <w:t>89</w:t>
      </w:r>
      <w:r w:rsidRPr="006A35E2">
        <w:rPr>
          <w:sz w:val="28"/>
          <w:szCs w:val="28"/>
        </w:rPr>
        <w:t>.</w:t>
      </w:r>
      <w:r w:rsidR="000F51D7">
        <w:rPr>
          <w:sz w:val="28"/>
          <w:szCs w:val="28"/>
        </w:rPr>
        <w:t> </w:t>
      </w:r>
      <w:r w:rsidRPr="006A35E2">
        <w:rPr>
          <w:sz w:val="28"/>
          <w:szCs w:val="28"/>
        </w:rPr>
        <w:t>Platību aprēķina:</w:t>
      </w:r>
    </w:p>
    <w:p w14:paraId="28E07583" w14:textId="5F722ECB" w:rsidR="000F17F3" w:rsidRPr="006A35E2" w:rsidRDefault="000F17F3" w:rsidP="00A03B40">
      <w:pPr>
        <w:ind w:firstLine="709"/>
        <w:jc w:val="both"/>
        <w:rPr>
          <w:sz w:val="28"/>
          <w:szCs w:val="28"/>
        </w:rPr>
      </w:pPr>
      <w:r w:rsidRPr="006A35E2">
        <w:rPr>
          <w:sz w:val="28"/>
          <w:szCs w:val="28"/>
        </w:rPr>
        <w:t>1</w:t>
      </w:r>
      <w:r w:rsidR="0037670D">
        <w:rPr>
          <w:sz w:val="28"/>
          <w:szCs w:val="28"/>
        </w:rPr>
        <w:t>89</w:t>
      </w:r>
      <w:r w:rsidRPr="006A35E2">
        <w:rPr>
          <w:sz w:val="28"/>
          <w:szCs w:val="28"/>
        </w:rPr>
        <w:t>.1.</w:t>
      </w:r>
      <w:r w:rsidR="000F51D7">
        <w:rPr>
          <w:sz w:val="28"/>
          <w:szCs w:val="28"/>
        </w:rPr>
        <w:t> </w:t>
      </w:r>
      <w:r w:rsidRPr="006A35E2">
        <w:rPr>
          <w:sz w:val="28"/>
          <w:szCs w:val="28"/>
        </w:rPr>
        <w:t>zemes vienībai;</w:t>
      </w:r>
    </w:p>
    <w:p w14:paraId="4608EB1F" w14:textId="3A7A1117" w:rsidR="000F17F3" w:rsidRPr="006A35E2" w:rsidRDefault="00B07E8E" w:rsidP="00A03B40">
      <w:pPr>
        <w:ind w:firstLine="709"/>
        <w:jc w:val="both"/>
        <w:rPr>
          <w:sz w:val="28"/>
          <w:szCs w:val="28"/>
        </w:rPr>
      </w:pPr>
      <w:hyperlink r:id="rId80" w:anchor="n179.2" w:tgtFrame="_blank" w:history="1">
        <w:r w:rsidR="000F17F3" w:rsidRPr="006A35E2">
          <w:rPr>
            <w:sz w:val="28"/>
            <w:szCs w:val="28"/>
          </w:rPr>
          <w:t>1</w:t>
        </w:r>
        <w:r w:rsidR="0037670D">
          <w:rPr>
            <w:sz w:val="28"/>
            <w:szCs w:val="28"/>
          </w:rPr>
          <w:t>89</w:t>
        </w:r>
        <w:r w:rsidR="000F17F3" w:rsidRPr="006A35E2">
          <w:rPr>
            <w:sz w:val="28"/>
            <w:szCs w:val="28"/>
          </w:rPr>
          <w:t>.2</w:t>
        </w:r>
      </w:hyperlink>
      <w:r w:rsidR="000F17F3" w:rsidRPr="006A35E2">
        <w:rPr>
          <w:sz w:val="28"/>
          <w:szCs w:val="28"/>
        </w:rPr>
        <w:t>.</w:t>
      </w:r>
      <w:r w:rsidR="000F51D7">
        <w:rPr>
          <w:sz w:val="28"/>
          <w:szCs w:val="28"/>
        </w:rPr>
        <w:t> </w:t>
      </w:r>
      <w:r w:rsidR="000F17F3" w:rsidRPr="006A35E2">
        <w:rPr>
          <w:sz w:val="28"/>
          <w:szCs w:val="28"/>
        </w:rPr>
        <w:t>zemes vienības daļai;</w:t>
      </w:r>
    </w:p>
    <w:p w14:paraId="5F30D781" w14:textId="77EE760B" w:rsidR="000F17F3" w:rsidRPr="006A35E2" w:rsidRDefault="000F17F3" w:rsidP="00A03B40">
      <w:pPr>
        <w:ind w:firstLine="709"/>
        <w:jc w:val="both"/>
        <w:rPr>
          <w:sz w:val="28"/>
          <w:szCs w:val="28"/>
        </w:rPr>
      </w:pPr>
      <w:r w:rsidRPr="006A35E2">
        <w:rPr>
          <w:sz w:val="28"/>
          <w:szCs w:val="28"/>
        </w:rPr>
        <w:t>1</w:t>
      </w:r>
      <w:r w:rsidR="0037670D">
        <w:rPr>
          <w:sz w:val="28"/>
          <w:szCs w:val="28"/>
        </w:rPr>
        <w:t>89</w:t>
      </w:r>
      <w:r w:rsidRPr="006A35E2">
        <w:rPr>
          <w:sz w:val="28"/>
          <w:szCs w:val="28"/>
        </w:rPr>
        <w:t>.3.</w:t>
      </w:r>
      <w:r w:rsidR="000F51D7">
        <w:rPr>
          <w:sz w:val="28"/>
          <w:szCs w:val="28"/>
        </w:rPr>
        <w:t> </w:t>
      </w:r>
      <w:r w:rsidRPr="006A35E2">
        <w:rPr>
          <w:sz w:val="28"/>
          <w:szCs w:val="28"/>
        </w:rPr>
        <w:t>zemes lietošanas veida teritorijai;</w:t>
      </w:r>
    </w:p>
    <w:p w14:paraId="6FC8687F" w14:textId="12338A45" w:rsidR="000F17F3" w:rsidRDefault="000F17F3" w:rsidP="00A03B40">
      <w:pPr>
        <w:ind w:firstLine="709"/>
        <w:jc w:val="both"/>
        <w:rPr>
          <w:sz w:val="28"/>
          <w:szCs w:val="28"/>
        </w:rPr>
      </w:pPr>
      <w:r w:rsidRPr="006A35E2">
        <w:rPr>
          <w:sz w:val="28"/>
          <w:szCs w:val="28"/>
        </w:rPr>
        <w:t>1</w:t>
      </w:r>
      <w:r w:rsidR="0037670D">
        <w:rPr>
          <w:sz w:val="28"/>
          <w:szCs w:val="28"/>
        </w:rPr>
        <w:t>89</w:t>
      </w:r>
      <w:r w:rsidRPr="006A35E2">
        <w:rPr>
          <w:sz w:val="28"/>
          <w:szCs w:val="28"/>
        </w:rPr>
        <w:t>.4.</w:t>
      </w:r>
      <w:r w:rsidR="000F51D7">
        <w:rPr>
          <w:sz w:val="28"/>
          <w:szCs w:val="28"/>
        </w:rPr>
        <w:t> </w:t>
      </w:r>
      <w:r w:rsidRPr="006A35E2">
        <w:rPr>
          <w:sz w:val="28"/>
          <w:szCs w:val="28"/>
        </w:rPr>
        <w:t>apgrūtinājuma teritorijai.</w:t>
      </w:r>
    </w:p>
    <w:p w14:paraId="700192A5" w14:textId="77777777" w:rsidR="000F51D7" w:rsidRPr="006A35E2" w:rsidRDefault="000F51D7" w:rsidP="006A35E2">
      <w:pPr>
        <w:ind w:firstLine="709"/>
        <w:jc w:val="both"/>
        <w:rPr>
          <w:sz w:val="28"/>
          <w:szCs w:val="28"/>
        </w:rPr>
      </w:pPr>
    </w:p>
    <w:p w14:paraId="765DBAE8" w14:textId="5E4C3FB9" w:rsidR="000F17F3" w:rsidRPr="006A35E2" w:rsidRDefault="000F17F3" w:rsidP="00A03B40">
      <w:pPr>
        <w:ind w:firstLine="709"/>
        <w:jc w:val="both"/>
        <w:rPr>
          <w:sz w:val="28"/>
          <w:szCs w:val="28"/>
        </w:rPr>
      </w:pPr>
      <w:bookmarkStart w:id="361" w:name="p-423258"/>
      <w:bookmarkStart w:id="362" w:name="p180"/>
      <w:bookmarkEnd w:id="361"/>
      <w:bookmarkEnd w:id="362"/>
      <w:r w:rsidRPr="006A35E2">
        <w:rPr>
          <w:sz w:val="28"/>
          <w:szCs w:val="28"/>
        </w:rPr>
        <w:t>1</w:t>
      </w:r>
      <w:r w:rsidR="0037670D">
        <w:rPr>
          <w:sz w:val="28"/>
          <w:szCs w:val="28"/>
        </w:rPr>
        <w:t>90</w:t>
      </w:r>
      <w:r w:rsidRPr="006A35E2">
        <w:rPr>
          <w:sz w:val="28"/>
          <w:szCs w:val="28"/>
        </w:rPr>
        <w:t>.</w:t>
      </w:r>
      <w:r w:rsidR="000F51D7">
        <w:rPr>
          <w:sz w:val="28"/>
          <w:szCs w:val="28"/>
        </w:rPr>
        <w:t> </w:t>
      </w:r>
      <w:r w:rsidRPr="006A35E2">
        <w:rPr>
          <w:sz w:val="28"/>
          <w:szCs w:val="28"/>
        </w:rPr>
        <w:t>Platību aprēķina analītiski:</w:t>
      </w:r>
    </w:p>
    <w:p w14:paraId="04D85058" w14:textId="2E358110" w:rsidR="000F17F3" w:rsidRPr="006A35E2" w:rsidRDefault="00B07E8E" w:rsidP="00A03B40">
      <w:pPr>
        <w:ind w:firstLine="709"/>
        <w:jc w:val="both"/>
        <w:rPr>
          <w:sz w:val="28"/>
          <w:szCs w:val="28"/>
        </w:rPr>
      </w:pPr>
      <w:hyperlink r:id="rId81" w:anchor="n180.1" w:tgtFrame="_blank" w:history="1">
        <w:r w:rsidR="000F17F3" w:rsidRPr="006A35E2">
          <w:rPr>
            <w:sz w:val="28"/>
            <w:szCs w:val="28"/>
          </w:rPr>
          <w:t>19</w:t>
        </w:r>
        <w:r w:rsidR="0037670D">
          <w:rPr>
            <w:sz w:val="28"/>
            <w:szCs w:val="28"/>
          </w:rPr>
          <w:t>0</w:t>
        </w:r>
        <w:r w:rsidR="000F17F3" w:rsidRPr="006A35E2">
          <w:rPr>
            <w:sz w:val="28"/>
            <w:szCs w:val="28"/>
          </w:rPr>
          <w:t>.1</w:t>
        </w:r>
      </w:hyperlink>
      <w:r w:rsidR="000F17F3" w:rsidRPr="006A35E2">
        <w:rPr>
          <w:sz w:val="28"/>
          <w:szCs w:val="28"/>
        </w:rPr>
        <w:t>.</w:t>
      </w:r>
      <w:r w:rsidR="000F51D7">
        <w:rPr>
          <w:sz w:val="28"/>
          <w:szCs w:val="28"/>
        </w:rPr>
        <w:t> </w:t>
      </w:r>
      <w:r w:rsidR="000F17F3" w:rsidRPr="006A35E2">
        <w:rPr>
          <w:sz w:val="28"/>
          <w:szCs w:val="28"/>
        </w:rPr>
        <w:t>zemes vienībai vai zemes vienības daļai – izmantojot robežpunktu koordinātas;</w:t>
      </w:r>
    </w:p>
    <w:p w14:paraId="798EEF65" w14:textId="55A50905" w:rsidR="000F17F3" w:rsidRPr="006A35E2" w:rsidRDefault="000F17F3" w:rsidP="00A03B40">
      <w:pPr>
        <w:ind w:firstLine="709"/>
        <w:jc w:val="both"/>
        <w:rPr>
          <w:sz w:val="28"/>
          <w:szCs w:val="28"/>
        </w:rPr>
      </w:pPr>
      <w:r w:rsidRPr="006A35E2">
        <w:rPr>
          <w:sz w:val="28"/>
          <w:szCs w:val="28"/>
        </w:rPr>
        <w:t>19</w:t>
      </w:r>
      <w:r w:rsidR="0037670D">
        <w:rPr>
          <w:sz w:val="28"/>
          <w:szCs w:val="28"/>
        </w:rPr>
        <w:t>0</w:t>
      </w:r>
      <w:r w:rsidRPr="006A35E2">
        <w:rPr>
          <w:sz w:val="28"/>
          <w:szCs w:val="28"/>
        </w:rPr>
        <w:t>.2.</w:t>
      </w:r>
      <w:r w:rsidR="000F51D7">
        <w:rPr>
          <w:sz w:val="28"/>
          <w:szCs w:val="28"/>
        </w:rPr>
        <w:t> </w:t>
      </w:r>
      <w:r w:rsidRPr="006A35E2">
        <w:rPr>
          <w:sz w:val="28"/>
          <w:szCs w:val="28"/>
        </w:rPr>
        <w:t>zemes lietošanas veida teritorijai – izmantojot zemes lietošanas veida kontūras punktu koordinātas;</w:t>
      </w:r>
    </w:p>
    <w:p w14:paraId="7B82F511" w14:textId="3757E639" w:rsidR="000F17F3" w:rsidRPr="006A35E2" w:rsidRDefault="000F17F3" w:rsidP="00A03B40">
      <w:pPr>
        <w:ind w:firstLine="709"/>
        <w:jc w:val="both"/>
        <w:rPr>
          <w:sz w:val="28"/>
          <w:szCs w:val="28"/>
        </w:rPr>
      </w:pPr>
      <w:r w:rsidRPr="006A35E2">
        <w:rPr>
          <w:sz w:val="28"/>
          <w:szCs w:val="28"/>
        </w:rPr>
        <w:t>19</w:t>
      </w:r>
      <w:r w:rsidR="0037670D">
        <w:rPr>
          <w:sz w:val="28"/>
          <w:szCs w:val="28"/>
        </w:rPr>
        <w:t>0</w:t>
      </w:r>
      <w:r w:rsidRPr="006A35E2">
        <w:rPr>
          <w:sz w:val="28"/>
          <w:szCs w:val="28"/>
        </w:rPr>
        <w:t>.3.</w:t>
      </w:r>
      <w:r w:rsidR="000F51D7">
        <w:rPr>
          <w:sz w:val="28"/>
          <w:szCs w:val="28"/>
        </w:rPr>
        <w:t> </w:t>
      </w:r>
      <w:r w:rsidRPr="006A35E2">
        <w:rPr>
          <w:sz w:val="28"/>
          <w:szCs w:val="28"/>
        </w:rPr>
        <w:t>nekustamā īpašuma objekta apgrūtinājuma teritorijai:</w:t>
      </w:r>
    </w:p>
    <w:p w14:paraId="6A008549" w14:textId="4227F7A4" w:rsidR="000F17F3" w:rsidRPr="006A35E2" w:rsidRDefault="000F17F3" w:rsidP="00A03B40">
      <w:pPr>
        <w:ind w:firstLine="709"/>
        <w:jc w:val="both"/>
        <w:rPr>
          <w:sz w:val="28"/>
          <w:szCs w:val="28"/>
        </w:rPr>
      </w:pPr>
      <w:r w:rsidRPr="006A35E2">
        <w:rPr>
          <w:sz w:val="28"/>
          <w:szCs w:val="28"/>
        </w:rPr>
        <w:t>19</w:t>
      </w:r>
      <w:r w:rsidR="0037670D">
        <w:rPr>
          <w:sz w:val="28"/>
          <w:szCs w:val="28"/>
        </w:rPr>
        <w:t>0</w:t>
      </w:r>
      <w:r w:rsidRPr="006A35E2">
        <w:rPr>
          <w:sz w:val="28"/>
          <w:szCs w:val="28"/>
        </w:rPr>
        <w:t>.3.1.</w:t>
      </w:r>
      <w:r w:rsidR="000F51D7">
        <w:rPr>
          <w:sz w:val="28"/>
          <w:szCs w:val="28"/>
        </w:rPr>
        <w:t> </w:t>
      </w:r>
      <w:r w:rsidRPr="006A35E2">
        <w:rPr>
          <w:sz w:val="28"/>
          <w:szCs w:val="28"/>
        </w:rPr>
        <w:t>izmantojot apgrūtinājumu robežas pagrieziena punktu koordinātas, kas iegūtas:</w:t>
      </w:r>
    </w:p>
    <w:p w14:paraId="310621F4" w14:textId="12542DBD" w:rsidR="000F17F3" w:rsidRPr="006A35E2" w:rsidRDefault="000F17F3" w:rsidP="00A03B40">
      <w:pPr>
        <w:ind w:firstLine="709"/>
        <w:jc w:val="both"/>
        <w:rPr>
          <w:sz w:val="28"/>
          <w:szCs w:val="28"/>
        </w:rPr>
      </w:pPr>
      <w:r w:rsidRPr="006A35E2">
        <w:rPr>
          <w:sz w:val="28"/>
          <w:szCs w:val="28"/>
        </w:rPr>
        <w:t>19</w:t>
      </w:r>
      <w:r w:rsidR="0037670D">
        <w:rPr>
          <w:sz w:val="28"/>
          <w:szCs w:val="28"/>
        </w:rPr>
        <w:t>0</w:t>
      </w:r>
      <w:r w:rsidRPr="006A35E2">
        <w:rPr>
          <w:sz w:val="28"/>
          <w:szCs w:val="28"/>
        </w:rPr>
        <w:t>.3.1.1.</w:t>
      </w:r>
      <w:r w:rsidR="000F51D7">
        <w:rPr>
          <w:sz w:val="28"/>
          <w:szCs w:val="28"/>
        </w:rPr>
        <w:t> </w:t>
      </w:r>
      <w:r w:rsidRPr="006A35E2">
        <w:rPr>
          <w:sz w:val="28"/>
          <w:szCs w:val="28"/>
        </w:rPr>
        <w:t>apgrūtinājumu robežas pārnesot no vietējās pašvaldības teritorijas plānojuma, detālplānojuma vai zemes ierīcības projekta digitālā materiāla;</w:t>
      </w:r>
    </w:p>
    <w:p w14:paraId="53515EB6" w14:textId="426B795C" w:rsidR="000F17F3" w:rsidRPr="006A35E2" w:rsidRDefault="00B07E8E" w:rsidP="00A03B40">
      <w:pPr>
        <w:ind w:firstLine="709"/>
        <w:jc w:val="both"/>
        <w:rPr>
          <w:sz w:val="28"/>
          <w:szCs w:val="28"/>
        </w:rPr>
      </w:pPr>
      <w:hyperlink r:id="rId82" w:anchor="piel180.3" w:tgtFrame="_blank" w:history="1">
        <w:r w:rsidR="000F17F3" w:rsidRPr="006A35E2">
          <w:rPr>
            <w:sz w:val="28"/>
            <w:szCs w:val="28"/>
          </w:rPr>
          <w:t>19</w:t>
        </w:r>
        <w:r w:rsidR="0037670D">
          <w:rPr>
            <w:sz w:val="28"/>
            <w:szCs w:val="28"/>
          </w:rPr>
          <w:t>0</w:t>
        </w:r>
        <w:r w:rsidR="000F17F3" w:rsidRPr="006A35E2">
          <w:rPr>
            <w:sz w:val="28"/>
            <w:szCs w:val="28"/>
          </w:rPr>
          <w:t>.3</w:t>
        </w:r>
      </w:hyperlink>
      <w:r w:rsidR="000F17F3" w:rsidRPr="006A35E2">
        <w:rPr>
          <w:sz w:val="28"/>
          <w:szCs w:val="28"/>
        </w:rPr>
        <w:t>.</w:t>
      </w:r>
      <w:hyperlink r:id="rId83" w:anchor="piel1.2" w:tgtFrame="_blank" w:history="1">
        <w:r w:rsidR="000F17F3" w:rsidRPr="006A35E2">
          <w:rPr>
            <w:sz w:val="28"/>
            <w:szCs w:val="28"/>
          </w:rPr>
          <w:t>1.2</w:t>
        </w:r>
      </w:hyperlink>
      <w:r w:rsidR="000F17F3" w:rsidRPr="006A35E2">
        <w:rPr>
          <w:sz w:val="28"/>
          <w:szCs w:val="28"/>
        </w:rPr>
        <w:t>.</w:t>
      </w:r>
      <w:r w:rsidR="000F51D7">
        <w:rPr>
          <w:sz w:val="28"/>
          <w:szCs w:val="28"/>
        </w:rPr>
        <w:t> </w:t>
      </w:r>
      <w:r w:rsidR="000F17F3" w:rsidRPr="006A35E2">
        <w:rPr>
          <w:sz w:val="28"/>
          <w:szCs w:val="28"/>
        </w:rPr>
        <w:t>apgrūtinājumu robežas pārnesot no līguma par apgrūtinājuma nodibināšanu, tiesas nolēmuma grafiskā pielikuma vai cita kartogrāfiskā materiāla;</w:t>
      </w:r>
    </w:p>
    <w:p w14:paraId="73AB5A7C" w14:textId="301BA620" w:rsidR="000F17F3" w:rsidRPr="006A35E2" w:rsidRDefault="000F17F3" w:rsidP="00A03B40">
      <w:pPr>
        <w:ind w:firstLine="709"/>
        <w:jc w:val="both"/>
        <w:rPr>
          <w:sz w:val="28"/>
          <w:szCs w:val="28"/>
        </w:rPr>
      </w:pPr>
      <w:r w:rsidRPr="006A35E2">
        <w:rPr>
          <w:sz w:val="28"/>
          <w:szCs w:val="28"/>
        </w:rPr>
        <w:t>19</w:t>
      </w:r>
      <w:r w:rsidR="003C0266">
        <w:rPr>
          <w:sz w:val="28"/>
          <w:szCs w:val="28"/>
        </w:rPr>
        <w:t>0</w:t>
      </w:r>
      <w:r w:rsidRPr="006A35E2">
        <w:rPr>
          <w:sz w:val="28"/>
          <w:szCs w:val="28"/>
        </w:rPr>
        <w:t>.3.1.3.</w:t>
      </w:r>
      <w:r w:rsidR="000F51D7">
        <w:rPr>
          <w:sz w:val="28"/>
          <w:szCs w:val="28"/>
        </w:rPr>
        <w:t> </w:t>
      </w:r>
      <w:r w:rsidRPr="006A35E2">
        <w:rPr>
          <w:sz w:val="28"/>
          <w:szCs w:val="28"/>
        </w:rPr>
        <w:t>apgrūtinājumu robežas pārnesot no normatīvajiem aktiem apgrūtinājumu robežu jomā;</w:t>
      </w:r>
    </w:p>
    <w:p w14:paraId="0FBB363E" w14:textId="2FC0DC16" w:rsidR="000F17F3" w:rsidRDefault="000F17F3" w:rsidP="00A03B40">
      <w:pPr>
        <w:ind w:firstLine="709"/>
        <w:jc w:val="both"/>
        <w:rPr>
          <w:sz w:val="28"/>
          <w:szCs w:val="28"/>
        </w:rPr>
      </w:pPr>
      <w:r w:rsidRPr="006A35E2">
        <w:rPr>
          <w:sz w:val="28"/>
          <w:szCs w:val="28"/>
        </w:rPr>
        <w:t>19</w:t>
      </w:r>
      <w:r w:rsidR="003C0266">
        <w:rPr>
          <w:sz w:val="28"/>
          <w:szCs w:val="28"/>
        </w:rPr>
        <w:t>0</w:t>
      </w:r>
      <w:r w:rsidRPr="006A35E2">
        <w:rPr>
          <w:sz w:val="28"/>
          <w:szCs w:val="28"/>
        </w:rPr>
        <w:t>.3.2.</w:t>
      </w:r>
      <w:r w:rsidR="000F51D7">
        <w:rPr>
          <w:sz w:val="28"/>
          <w:szCs w:val="28"/>
        </w:rPr>
        <w:t> </w:t>
      </w:r>
      <w:r w:rsidRPr="006A35E2">
        <w:rPr>
          <w:sz w:val="28"/>
          <w:szCs w:val="28"/>
        </w:rPr>
        <w:t>ņemot vērā apgrūtinājumu izraisošajam objektam apvidū noteiktās koordinātas.</w:t>
      </w:r>
    </w:p>
    <w:p w14:paraId="15316037" w14:textId="77777777" w:rsidR="000F51D7" w:rsidRPr="006A35E2" w:rsidRDefault="000F51D7" w:rsidP="006A35E2">
      <w:pPr>
        <w:ind w:firstLine="709"/>
        <w:jc w:val="both"/>
        <w:rPr>
          <w:sz w:val="28"/>
          <w:szCs w:val="28"/>
        </w:rPr>
      </w:pPr>
    </w:p>
    <w:p w14:paraId="1C1CB148" w14:textId="14C81641" w:rsidR="000F17F3" w:rsidRDefault="000F17F3" w:rsidP="00A03B40">
      <w:pPr>
        <w:ind w:firstLine="709"/>
        <w:jc w:val="both"/>
        <w:rPr>
          <w:sz w:val="28"/>
          <w:szCs w:val="28"/>
        </w:rPr>
      </w:pPr>
      <w:bookmarkStart w:id="363" w:name="p-423259"/>
      <w:bookmarkStart w:id="364" w:name="p181"/>
      <w:bookmarkEnd w:id="363"/>
      <w:bookmarkEnd w:id="364"/>
      <w:r w:rsidRPr="006A35E2">
        <w:rPr>
          <w:sz w:val="28"/>
          <w:szCs w:val="28"/>
        </w:rPr>
        <w:t>19</w:t>
      </w:r>
      <w:r w:rsidR="003C0266">
        <w:rPr>
          <w:sz w:val="28"/>
          <w:szCs w:val="28"/>
        </w:rPr>
        <w:t>1</w:t>
      </w:r>
      <w:r w:rsidRPr="006A35E2">
        <w:rPr>
          <w:sz w:val="28"/>
          <w:szCs w:val="28"/>
        </w:rPr>
        <w:t>.</w:t>
      </w:r>
      <w:r w:rsidR="000F51D7">
        <w:rPr>
          <w:sz w:val="28"/>
          <w:szCs w:val="28"/>
        </w:rPr>
        <w:t> </w:t>
      </w:r>
      <w:r w:rsidRPr="006A35E2">
        <w:rPr>
          <w:sz w:val="28"/>
          <w:szCs w:val="28"/>
        </w:rPr>
        <w:t>Aprēķinot platību, no tās izslēdz LKS-92 TM plaknes projekcijas sagrozījumus.</w:t>
      </w:r>
    </w:p>
    <w:p w14:paraId="4495E3D4" w14:textId="77777777" w:rsidR="000F51D7" w:rsidRPr="006A35E2" w:rsidRDefault="000F51D7" w:rsidP="006A35E2">
      <w:pPr>
        <w:ind w:firstLine="709"/>
        <w:jc w:val="both"/>
        <w:rPr>
          <w:sz w:val="28"/>
          <w:szCs w:val="28"/>
        </w:rPr>
      </w:pPr>
    </w:p>
    <w:p w14:paraId="13C9D8F2" w14:textId="5B0A826B" w:rsidR="000F17F3" w:rsidRPr="006A35E2" w:rsidRDefault="000F17F3" w:rsidP="00A03B40">
      <w:pPr>
        <w:ind w:firstLine="709"/>
        <w:jc w:val="both"/>
        <w:rPr>
          <w:sz w:val="28"/>
          <w:szCs w:val="28"/>
        </w:rPr>
      </w:pPr>
      <w:bookmarkStart w:id="365" w:name="p-423260"/>
      <w:bookmarkStart w:id="366" w:name="p182"/>
      <w:bookmarkEnd w:id="365"/>
      <w:bookmarkEnd w:id="366"/>
      <w:r w:rsidRPr="006A35E2">
        <w:rPr>
          <w:sz w:val="28"/>
          <w:szCs w:val="28"/>
        </w:rPr>
        <w:t>19</w:t>
      </w:r>
      <w:r w:rsidR="003C0266">
        <w:rPr>
          <w:sz w:val="28"/>
          <w:szCs w:val="28"/>
        </w:rPr>
        <w:t>2</w:t>
      </w:r>
      <w:r w:rsidRPr="006A35E2">
        <w:rPr>
          <w:sz w:val="28"/>
          <w:szCs w:val="28"/>
        </w:rPr>
        <w:t>.</w:t>
      </w:r>
      <w:r w:rsidR="000F51D7">
        <w:rPr>
          <w:sz w:val="28"/>
          <w:szCs w:val="28"/>
        </w:rPr>
        <w:t> </w:t>
      </w:r>
      <w:r w:rsidRPr="006A35E2">
        <w:rPr>
          <w:sz w:val="28"/>
          <w:szCs w:val="28"/>
        </w:rPr>
        <w:t>Platības aprēķina ar šādu noteiktību:</w:t>
      </w:r>
    </w:p>
    <w:p w14:paraId="419481D3" w14:textId="3D3A35A9" w:rsidR="000F17F3" w:rsidRPr="006A35E2" w:rsidRDefault="000F17F3" w:rsidP="00A03B40">
      <w:pPr>
        <w:ind w:firstLine="709"/>
        <w:jc w:val="both"/>
        <w:rPr>
          <w:sz w:val="28"/>
          <w:szCs w:val="28"/>
        </w:rPr>
      </w:pPr>
      <w:r w:rsidRPr="006A35E2">
        <w:rPr>
          <w:sz w:val="28"/>
          <w:szCs w:val="28"/>
        </w:rPr>
        <w:t>19</w:t>
      </w:r>
      <w:r w:rsidR="003C0266">
        <w:rPr>
          <w:sz w:val="28"/>
          <w:szCs w:val="28"/>
        </w:rPr>
        <w:t>2</w:t>
      </w:r>
      <w:r w:rsidRPr="006A35E2">
        <w:rPr>
          <w:sz w:val="28"/>
          <w:szCs w:val="28"/>
        </w:rPr>
        <w:t>.1.</w:t>
      </w:r>
      <w:r w:rsidR="000F51D7">
        <w:rPr>
          <w:sz w:val="28"/>
          <w:szCs w:val="28"/>
        </w:rPr>
        <w:t> </w:t>
      </w:r>
      <w:r w:rsidRPr="006A35E2">
        <w:rPr>
          <w:sz w:val="28"/>
          <w:szCs w:val="28"/>
        </w:rPr>
        <w:t>pilsētas, ciema teritorijā – 0,0001</w:t>
      </w:r>
      <w:r w:rsidR="000F51D7">
        <w:rPr>
          <w:sz w:val="28"/>
          <w:szCs w:val="28"/>
        </w:rPr>
        <w:t> </w:t>
      </w:r>
      <w:r w:rsidRPr="006A35E2">
        <w:rPr>
          <w:sz w:val="28"/>
          <w:szCs w:val="28"/>
        </w:rPr>
        <w:t>ha;</w:t>
      </w:r>
    </w:p>
    <w:p w14:paraId="7945412F" w14:textId="7D2978B8" w:rsidR="000F17F3" w:rsidRPr="006A35E2" w:rsidRDefault="000F17F3" w:rsidP="00A03B40">
      <w:pPr>
        <w:ind w:firstLine="709"/>
        <w:jc w:val="both"/>
        <w:rPr>
          <w:sz w:val="28"/>
          <w:szCs w:val="28"/>
        </w:rPr>
      </w:pPr>
      <w:r w:rsidRPr="006A35E2">
        <w:rPr>
          <w:sz w:val="28"/>
          <w:szCs w:val="28"/>
        </w:rPr>
        <w:t>19</w:t>
      </w:r>
      <w:r w:rsidR="003C0266">
        <w:rPr>
          <w:sz w:val="28"/>
          <w:szCs w:val="28"/>
        </w:rPr>
        <w:t>2</w:t>
      </w:r>
      <w:r w:rsidRPr="006A35E2">
        <w:rPr>
          <w:sz w:val="28"/>
          <w:szCs w:val="28"/>
        </w:rPr>
        <w:t>.2.</w:t>
      </w:r>
      <w:r w:rsidR="000F51D7">
        <w:rPr>
          <w:sz w:val="28"/>
          <w:szCs w:val="28"/>
        </w:rPr>
        <w:t> </w:t>
      </w:r>
      <w:r w:rsidRPr="006A35E2">
        <w:rPr>
          <w:sz w:val="28"/>
          <w:szCs w:val="28"/>
        </w:rPr>
        <w:t>lauku apvidū:</w:t>
      </w:r>
    </w:p>
    <w:p w14:paraId="70E2977D" w14:textId="3B09335D" w:rsidR="000F17F3" w:rsidRPr="006A35E2" w:rsidRDefault="000F17F3" w:rsidP="00A03B40">
      <w:pPr>
        <w:ind w:firstLine="709"/>
        <w:jc w:val="both"/>
        <w:rPr>
          <w:sz w:val="28"/>
          <w:szCs w:val="28"/>
        </w:rPr>
      </w:pPr>
      <w:r w:rsidRPr="006A35E2">
        <w:rPr>
          <w:sz w:val="28"/>
          <w:szCs w:val="28"/>
        </w:rPr>
        <w:t>19</w:t>
      </w:r>
      <w:r w:rsidR="003C0266">
        <w:rPr>
          <w:sz w:val="28"/>
          <w:szCs w:val="28"/>
        </w:rPr>
        <w:t>2</w:t>
      </w:r>
      <w:r w:rsidRPr="006A35E2">
        <w:rPr>
          <w:sz w:val="28"/>
          <w:szCs w:val="28"/>
        </w:rPr>
        <w:t>.2.1.</w:t>
      </w:r>
      <w:r w:rsidR="000F51D7">
        <w:rPr>
          <w:sz w:val="28"/>
          <w:szCs w:val="28"/>
        </w:rPr>
        <w:t> </w:t>
      </w:r>
      <w:r w:rsidRPr="006A35E2">
        <w:rPr>
          <w:sz w:val="28"/>
          <w:szCs w:val="28"/>
        </w:rPr>
        <w:t>teritorijām līdz 1</w:t>
      </w:r>
      <w:r w:rsidR="000F51D7">
        <w:rPr>
          <w:sz w:val="28"/>
          <w:szCs w:val="28"/>
        </w:rPr>
        <w:t> </w:t>
      </w:r>
      <w:r w:rsidRPr="006A35E2">
        <w:rPr>
          <w:sz w:val="28"/>
          <w:szCs w:val="28"/>
        </w:rPr>
        <w:t>ha (ieskaitot) – 0,0001</w:t>
      </w:r>
      <w:r w:rsidR="000F51D7">
        <w:rPr>
          <w:sz w:val="28"/>
          <w:szCs w:val="28"/>
        </w:rPr>
        <w:t> </w:t>
      </w:r>
      <w:r w:rsidRPr="006A35E2">
        <w:rPr>
          <w:sz w:val="28"/>
          <w:szCs w:val="28"/>
        </w:rPr>
        <w:t>ha, bet, ja robežas noteiktas pa situācijas elementiem, – 0,01</w:t>
      </w:r>
      <w:r w:rsidR="000F51D7">
        <w:rPr>
          <w:sz w:val="28"/>
          <w:szCs w:val="28"/>
        </w:rPr>
        <w:t> </w:t>
      </w:r>
      <w:r w:rsidRPr="006A35E2">
        <w:rPr>
          <w:sz w:val="28"/>
          <w:szCs w:val="28"/>
        </w:rPr>
        <w:t>ha;</w:t>
      </w:r>
    </w:p>
    <w:p w14:paraId="3FDA9A82" w14:textId="6B044ED3" w:rsidR="000F17F3" w:rsidRDefault="000F17F3" w:rsidP="00A03B40">
      <w:pPr>
        <w:ind w:firstLine="709"/>
        <w:jc w:val="both"/>
        <w:rPr>
          <w:sz w:val="28"/>
          <w:szCs w:val="28"/>
        </w:rPr>
      </w:pPr>
      <w:r w:rsidRPr="006A35E2">
        <w:rPr>
          <w:sz w:val="28"/>
          <w:szCs w:val="28"/>
        </w:rPr>
        <w:t>19</w:t>
      </w:r>
      <w:r w:rsidR="003C0266">
        <w:rPr>
          <w:sz w:val="28"/>
          <w:szCs w:val="28"/>
        </w:rPr>
        <w:t>2</w:t>
      </w:r>
      <w:r w:rsidRPr="006A35E2">
        <w:rPr>
          <w:sz w:val="28"/>
          <w:szCs w:val="28"/>
        </w:rPr>
        <w:t>.2.2.</w:t>
      </w:r>
      <w:r w:rsidR="000F51D7">
        <w:rPr>
          <w:sz w:val="28"/>
          <w:szCs w:val="28"/>
        </w:rPr>
        <w:t> </w:t>
      </w:r>
      <w:r w:rsidRPr="006A35E2">
        <w:rPr>
          <w:sz w:val="28"/>
          <w:szCs w:val="28"/>
        </w:rPr>
        <w:t>teritorijām, kas lielākas par 1</w:t>
      </w:r>
      <w:r w:rsidR="000F51D7">
        <w:rPr>
          <w:sz w:val="28"/>
          <w:szCs w:val="28"/>
        </w:rPr>
        <w:t> </w:t>
      </w:r>
      <w:r w:rsidRPr="006A35E2">
        <w:rPr>
          <w:sz w:val="28"/>
          <w:szCs w:val="28"/>
        </w:rPr>
        <w:t>ha, – 0,01</w:t>
      </w:r>
      <w:r w:rsidR="000F51D7">
        <w:rPr>
          <w:sz w:val="28"/>
          <w:szCs w:val="28"/>
        </w:rPr>
        <w:t> </w:t>
      </w:r>
      <w:r w:rsidRPr="006A35E2">
        <w:rPr>
          <w:sz w:val="28"/>
          <w:szCs w:val="28"/>
        </w:rPr>
        <w:t>ha.</w:t>
      </w:r>
    </w:p>
    <w:p w14:paraId="382445DB" w14:textId="77777777" w:rsidR="000F51D7" w:rsidRPr="006A35E2" w:rsidRDefault="000F51D7" w:rsidP="006A35E2">
      <w:pPr>
        <w:ind w:firstLine="709"/>
        <w:jc w:val="both"/>
        <w:rPr>
          <w:sz w:val="28"/>
          <w:szCs w:val="28"/>
        </w:rPr>
      </w:pPr>
    </w:p>
    <w:p w14:paraId="4066500F" w14:textId="1F50DEE7" w:rsidR="000F17F3" w:rsidRDefault="000F17F3" w:rsidP="00A03B40">
      <w:pPr>
        <w:ind w:firstLine="709"/>
        <w:jc w:val="both"/>
        <w:rPr>
          <w:sz w:val="28"/>
          <w:szCs w:val="28"/>
        </w:rPr>
      </w:pPr>
      <w:bookmarkStart w:id="367" w:name="p-423261"/>
      <w:bookmarkStart w:id="368" w:name="p183"/>
      <w:bookmarkEnd w:id="367"/>
      <w:bookmarkEnd w:id="368"/>
      <w:r w:rsidRPr="006A35E2">
        <w:rPr>
          <w:sz w:val="28"/>
          <w:szCs w:val="28"/>
        </w:rPr>
        <w:t>19</w:t>
      </w:r>
      <w:r w:rsidR="003C0266">
        <w:rPr>
          <w:sz w:val="28"/>
          <w:szCs w:val="28"/>
        </w:rPr>
        <w:t>3</w:t>
      </w:r>
      <w:r w:rsidRPr="006A35E2">
        <w:rPr>
          <w:sz w:val="28"/>
          <w:szCs w:val="28"/>
        </w:rPr>
        <w:t>.</w:t>
      </w:r>
      <w:r w:rsidR="000F51D7">
        <w:rPr>
          <w:sz w:val="28"/>
          <w:szCs w:val="28"/>
        </w:rPr>
        <w:t> </w:t>
      </w:r>
      <w:r w:rsidRPr="006A35E2">
        <w:rPr>
          <w:sz w:val="28"/>
          <w:szCs w:val="28"/>
        </w:rPr>
        <w:t>Zemes vienības daļas, zemes lietošanas veida kontūras un apgrūtinājuma teritorijas platības aprēķina atbilstoši precizitātei, ar kādu noteikta zemes vienības platība.</w:t>
      </w:r>
    </w:p>
    <w:p w14:paraId="7A0B1F2F" w14:textId="77777777" w:rsidR="000F51D7" w:rsidRPr="006A35E2" w:rsidRDefault="000F51D7" w:rsidP="006A35E2">
      <w:pPr>
        <w:ind w:firstLine="709"/>
        <w:jc w:val="both"/>
        <w:rPr>
          <w:sz w:val="28"/>
          <w:szCs w:val="28"/>
        </w:rPr>
      </w:pPr>
    </w:p>
    <w:p w14:paraId="301A1954" w14:textId="7C840D45" w:rsidR="000F17F3" w:rsidRDefault="000F17F3" w:rsidP="00A03B40">
      <w:pPr>
        <w:ind w:firstLine="709"/>
        <w:jc w:val="both"/>
        <w:rPr>
          <w:sz w:val="28"/>
          <w:szCs w:val="28"/>
        </w:rPr>
      </w:pPr>
      <w:bookmarkStart w:id="369" w:name="p-423262"/>
      <w:bookmarkStart w:id="370" w:name="p184"/>
      <w:bookmarkEnd w:id="369"/>
      <w:bookmarkEnd w:id="370"/>
      <w:r w:rsidRPr="006A35E2">
        <w:rPr>
          <w:sz w:val="28"/>
          <w:szCs w:val="28"/>
        </w:rPr>
        <w:t>19</w:t>
      </w:r>
      <w:r w:rsidR="003C0266">
        <w:rPr>
          <w:sz w:val="28"/>
          <w:szCs w:val="28"/>
        </w:rPr>
        <w:t>4</w:t>
      </w:r>
      <w:r w:rsidRPr="006A35E2">
        <w:rPr>
          <w:sz w:val="28"/>
          <w:szCs w:val="28"/>
        </w:rPr>
        <w:t>.</w:t>
      </w:r>
      <w:r w:rsidR="000F51D7">
        <w:rPr>
          <w:sz w:val="28"/>
          <w:szCs w:val="28"/>
        </w:rPr>
        <w:t> </w:t>
      </w:r>
      <w:r w:rsidRPr="006A35E2">
        <w:rPr>
          <w:sz w:val="28"/>
          <w:szCs w:val="28"/>
        </w:rPr>
        <w:t>Zemes lietošanas veidu platību aprēķināšanai izmanto situācijas plāna sagatavi, kurā secīgi numurē zemes lietošanas veidu teritorijas (turpmāk - kontūrplāns). Kontūrplānu nesagatavo un platības aprēķinu neveic, ja zemes vienībai ir viens zemes lietošanas veids.</w:t>
      </w:r>
    </w:p>
    <w:p w14:paraId="551E159E" w14:textId="77777777" w:rsidR="000F51D7" w:rsidRPr="006A35E2" w:rsidRDefault="000F51D7" w:rsidP="006A35E2">
      <w:pPr>
        <w:ind w:firstLine="709"/>
        <w:jc w:val="both"/>
        <w:rPr>
          <w:sz w:val="28"/>
          <w:szCs w:val="28"/>
        </w:rPr>
      </w:pPr>
    </w:p>
    <w:p w14:paraId="744A8919" w14:textId="70FE0999" w:rsidR="000F17F3" w:rsidRDefault="000F17F3" w:rsidP="00A03B40">
      <w:pPr>
        <w:ind w:firstLine="709"/>
        <w:jc w:val="both"/>
        <w:rPr>
          <w:sz w:val="28"/>
          <w:szCs w:val="28"/>
        </w:rPr>
      </w:pPr>
      <w:bookmarkStart w:id="371" w:name="p-423263"/>
      <w:bookmarkStart w:id="372" w:name="p185"/>
      <w:bookmarkEnd w:id="371"/>
      <w:bookmarkEnd w:id="372"/>
      <w:r w:rsidRPr="006A35E2">
        <w:rPr>
          <w:sz w:val="28"/>
          <w:szCs w:val="28"/>
        </w:rPr>
        <w:t>19</w:t>
      </w:r>
      <w:r w:rsidR="003C0266">
        <w:rPr>
          <w:sz w:val="28"/>
          <w:szCs w:val="28"/>
        </w:rPr>
        <w:t>5</w:t>
      </w:r>
      <w:r w:rsidRPr="006A35E2">
        <w:rPr>
          <w:sz w:val="28"/>
          <w:szCs w:val="28"/>
        </w:rPr>
        <w:t>.</w:t>
      </w:r>
      <w:r w:rsidR="000F51D7">
        <w:rPr>
          <w:sz w:val="28"/>
          <w:szCs w:val="28"/>
        </w:rPr>
        <w:t> </w:t>
      </w:r>
      <w:r w:rsidRPr="006A35E2">
        <w:rPr>
          <w:sz w:val="28"/>
          <w:szCs w:val="28"/>
        </w:rPr>
        <w:t xml:space="preserve">Aprēķinātās zemes lietošanas veidu platības ieraksta zemes lietošanas veidu platību sarakstā (aprēķinā) un kontūrplānā. Zemes lietošanas veidu platību </w:t>
      </w:r>
      <w:r w:rsidRPr="006A35E2">
        <w:rPr>
          <w:sz w:val="28"/>
          <w:szCs w:val="28"/>
        </w:rPr>
        <w:lastRenderedPageBreak/>
        <w:t>summai jāsakrīt ar zemes vienības platību, bet nesaisti izlīdzina proporcionāli zemes lietošanas veidu platībām.</w:t>
      </w:r>
    </w:p>
    <w:p w14:paraId="4B1E395E" w14:textId="77777777" w:rsidR="000F51D7" w:rsidRPr="006A35E2" w:rsidRDefault="000F51D7" w:rsidP="006A35E2">
      <w:pPr>
        <w:ind w:firstLine="709"/>
        <w:jc w:val="both"/>
        <w:rPr>
          <w:sz w:val="28"/>
          <w:szCs w:val="28"/>
        </w:rPr>
      </w:pPr>
    </w:p>
    <w:p w14:paraId="6A7A7F43" w14:textId="5CC32466" w:rsidR="000F17F3" w:rsidRDefault="000F17F3" w:rsidP="00A03B40">
      <w:pPr>
        <w:ind w:firstLine="709"/>
        <w:jc w:val="both"/>
        <w:rPr>
          <w:sz w:val="28"/>
          <w:szCs w:val="28"/>
        </w:rPr>
      </w:pPr>
      <w:bookmarkStart w:id="373" w:name="p-423264"/>
      <w:bookmarkStart w:id="374" w:name="p186"/>
      <w:bookmarkEnd w:id="373"/>
      <w:bookmarkEnd w:id="374"/>
      <w:r w:rsidRPr="006A35E2">
        <w:rPr>
          <w:sz w:val="28"/>
          <w:szCs w:val="28"/>
        </w:rPr>
        <w:t>19</w:t>
      </w:r>
      <w:r w:rsidR="003C0266">
        <w:rPr>
          <w:sz w:val="28"/>
          <w:szCs w:val="28"/>
        </w:rPr>
        <w:t>6</w:t>
      </w:r>
      <w:r w:rsidRPr="006A35E2">
        <w:rPr>
          <w:sz w:val="28"/>
          <w:szCs w:val="28"/>
        </w:rPr>
        <w:t>.</w:t>
      </w:r>
      <w:r w:rsidR="000F51D7">
        <w:rPr>
          <w:sz w:val="28"/>
          <w:szCs w:val="28"/>
        </w:rPr>
        <w:t> </w:t>
      </w:r>
      <w:r w:rsidRPr="006A35E2">
        <w:rPr>
          <w:sz w:val="28"/>
          <w:szCs w:val="28"/>
        </w:rPr>
        <w:t>Uzmērot iepriekš instrumentāli uzmērītu zemes vienību, izņemot brīvā koordinātu sistēmā, aprēķinātā zemes vienības platība nedrīkst atšķirties no iepriekšējā uzmērīšanā aprēķinātās zemes vienības platības. Ja zemes vienību sadala, visu nodalīto zemes vienību platību summa nedrīkst atšķirties no sadalāmās zemes vienības platības. Par noapaļošanas rezultātā radušās platību atšķirību</w:t>
      </w:r>
      <w:r w:rsidR="00E83718">
        <w:rPr>
          <w:sz w:val="28"/>
          <w:szCs w:val="28"/>
        </w:rPr>
        <w:t xml:space="preserve"> </w:t>
      </w:r>
      <w:r w:rsidRPr="006A35E2">
        <w:rPr>
          <w:sz w:val="28"/>
          <w:szCs w:val="28"/>
        </w:rPr>
        <w:t>sagatavo platības neatbilstības aktu.</w:t>
      </w:r>
    </w:p>
    <w:p w14:paraId="4FDF3571" w14:textId="77777777" w:rsidR="000F51D7" w:rsidRPr="006A35E2" w:rsidRDefault="000F51D7" w:rsidP="006A35E2">
      <w:pPr>
        <w:ind w:firstLine="709"/>
        <w:jc w:val="both"/>
        <w:rPr>
          <w:sz w:val="28"/>
          <w:szCs w:val="28"/>
        </w:rPr>
      </w:pPr>
    </w:p>
    <w:p w14:paraId="78711EDA" w14:textId="45583399" w:rsidR="000F17F3" w:rsidRPr="006A35E2" w:rsidRDefault="000F17F3" w:rsidP="00A03B40">
      <w:pPr>
        <w:ind w:firstLine="709"/>
        <w:jc w:val="both"/>
        <w:rPr>
          <w:sz w:val="28"/>
          <w:szCs w:val="28"/>
        </w:rPr>
      </w:pPr>
      <w:bookmarkStart w:id="375" w:name="p-423265"/>
      <w:bookmarkStart w:id="376" w:name="p187"/>
      <w:bookmarkEnd w:id="375"/>
      <w:bookmarkEnd w:id="376"/>
      <w:r w:rsidRPr="006A35E2">
        <w:rPr>
          <w:sz w:val="28"/>
          <w:szCs w:val="28"/>
        </w:rPr>
        <w:t>19</w:t>
      </w:r>
      <w:r w:rsidR="003C0266">
        <w:rPr>
          <w:sz w:val="28"/>
          <w:szCs w:val="28"/>
        </w:rPr>
        <w:t>7</w:t>
      </w:r>
      <w:r w:rsidRPr="006A35E2">
        <w:rPr>
          <w:sz w:val="28"/>
          <w:szCs w:val="28"/>
        </w:rPr>
        <w:t>.</w:t>
      </w:r>
      <w:r w:rsidR="000F51D7">
        <w:rPr>
          <w:sz w:val="28"/>
          <w:szCs w:val="28"/>
        </w:rPr>
        <w:t> </w:t>
      </w:r>
      <w:r w:rsidRPr="006A35E2">
        <w:rPr>
          <w:sz w:val="28"/>
          <w:szCs w:val="28"/>
        </w:rPr>
        <w:t>Veicot zemes kadastrālo uzmērīšanu, var veidoties zemes vienības platību atšķirība starp zemes kadastrālajā uzmērīšanā aprēķināto platību un platību, kas:</w:t>
      </w:r>
    </w:p>
    <w:p w14:paraId="26B99885" w14:textId="63C0468D" w:rsidR="000F17F3" w:rsidRPr="006A35E2" w:rsidRDefault="000F17F3" w:rsidP="00A03B40">
      <w:pPr>
        <w:ind w:firstLine="709"/>
        <w:jc w:val="both"/>
        <w:rPr>
          <w:sz w:val="28"/>
          <w:szCs w:val="28"/>
        </w:rPr>
      </w:pPr>
      <w:r w:rsidRPr="006A35E2">
        <w:rPr>
          <w:sz w:val="28"/>
          <w:szCs w:val="28"/>
        </w:rPr>
        <w:t>19</w:t>
      </w:r>
      <w:r w:rsidR="003C0266">
        <w:rPr>
          <w:sz w:val="28"/>
          <w:szCs w:val="28"/>
        </w:rPr>
        <w:t>7</w:t>
      </w:r>
      <w:r w:rsidRPr="006A35E2">
        <w:rPr>
          <w:sz w:val="28"/>
          <w:szCs w:val="28"/>
        </w:rPr>
        <w:t>.1.</w:t>
      </w:r>
      <w:r w:rsidR="000F51D7">
        <w:rPr>
          <w:sz w:val="28"/>
          <w:szCs w:val="28"/>
        </w:rPr>
        <w:t> </w:t>
      </w:r>
      <w:r w:rsidRPr="006A35E2">
        <w:rPr>
          <w:sz w:val="28"/>
          <w:szCs w:val="28"/>
        </w:rPr>
        <w:t>norādīta robežas noteikšanas tiesiskā pamatojuma dokumentā;</w:t>
      </w:r>
    </w:p>
    <w:p w14:paraId="391CDB97" w14:textId="625F847C" w:rsidR="000F17F3" w:rsidRDefault="000F17F3" w:rsidP="00A03B40">
      <w:pPr>
        <w:ind w:firstLine="709"/>
        <w:jc w:val="both"/>
        <w:rPr>
          <w:sz w:val="28"/>
          <w:szCs w:val="28"/>
        </w:rPr>
      </w:pPr>
      <w:r w:rsidRPr="006A35E2">
        <w:rPr>
          <w:sz w:val="28"/>
          <w:szCs w:val="28"/>
        </w:rPr>
        <w:t>19</w:t>
      </w:r>
      <w:r w:rsidR="003C0266">
        <w:rPr>
          <w:sz w:val="28"/>
          <w:szCs w:val="28"/>
        </w:rPr>
        <w:t>7</w:t>
      </w:r>
      <w:r w:rsidRPr="006A35E2">
        <w:rPr>
          <w:sz w:val="28"/>
          <w:szCs w:val="28"/>
        </w:rPr>
        <w:t>.2.</w:t>
      </w:r>
      <w:r w:rsidR="000F51D7">
        <w:rPr>
          <w:sz w:val="28"/>
          <w:szCs w:val="28"/>
        </w:rPr>
        <w:t> </w:t>
      </w:r>
      <w:r w:rsidRPr="006A35E2">
        <w:rPr>
          <w:sz w:val="28"/>
          <w:szCs w:val="28"/>
        </w:rPr>
        <w:t>noteikta zemes vienībai, izmantojot ierādīšanas (grafiskās) metodes.</w:t>
      </w:r>
    </w:p>
    <w:p w14:paraId="12EB3077" w14:textId="77777777" w:rsidR="000F51D7" w:rsidRPr="006A35E2" w:rsidRDefault="000F51D7" w:rsidP="006A35E2">
      <w:pPr>
        <w:ind w:firstLine="709"/>
        <w:jc w:val="both"/>
        <w:rPr>
          <w:sz w:val="28"/>
          <w:szCs w:val="28"/>
        </w:rPr>
      </w:pPr>
    </w:p>
    <w:p w14:paraId="23210F51" w14:textId="5B697320" w:rsidR="000F17F3" w:rsidRPr="00FF22EA" w:rsidRDefault="003C0266" w:rsidP="00A03B40">
      <w:pPr>
        <w:ind w:firstLine="709"/>
        <w:jc w:val="both"/>
        <w:rPr>
          <w:sz w:val="28"/>
          <w:szCs w:val="28"/>
        </w:rPr>
      </w:pPr>
      <w:bookmarkStart w:id="377" w:name="p-423266"/>
      <w:bookmarkStart w:id="378" w:name="p188"/>
      <w:bookmarkEnd w:id="377"/>
      <w:bookmarkEnd w:id="378"/>
      <w:r>
        <w:rPr>
          <w:sz w:val="28"/>
          <w:szCs w:val="28"/>
        </w:rPr>
        <w:t>198</w:t>
      </w:r>
      <w:r w:rsidR="000F17F3" w:rsidRPr="006A35E2">
        <w:rPr>
          <w:sz w:val="28"/>
          <w:szCs w:val="28"/>
        </w:rPr>
        <w:t>.</w:t>
      </w:r>
      <w:r w:rsidR="000F51D7">
        <w:rPr>
          <w:sz w:val="28"/>
          <w:szCs w:val="28"/>
        </w:rPr>
        <w:t> </w:t>
      </w:r>
      <w:r w:rsidR="000F17F3" w:rsidRPr="006A35E2">
        <w:rPr>
          <w:sz w:val="28"/>
          <w:szCs w:val="28"/>
        </w:rPr>
        <w:t xml:space="preserve">Pieļaujamo platību atšķirību </w:t>
      </w:r>
      <w:r w:rsidR="000F17F3" w:rsidRPr="00FF22EA">
        <w:rPr>
          <w:sz w:val="28"/>
          <w:szCs w:val="28"/>
        </w:rPr>
        <w:t xml:space="preserve">aprēķina zemes vienības platībai, kas minēta šo noteikumu </w:t>
      </w:r>
      <w:r w:rsidR="00371617" w:rsidRPr="00FF22EA">
        <w:rPr>
          <w:sz w:val="28"/>
          <w:szCs w:val="28"/>
        </w:rPr>
        <w:t>19</w:t>
      </w:r>
      <w:r w:rsidR="00F55FEE">
        <w:rPr>
          <w:sz w:val="28"/>
          <w:szCs w:val="28"/>
        </w:rPr>
        <w:t>7</w:t>
      </w:r>
      <w:r w:rsidR="00371617" w:rsidRPr="00FF22EA">
        <w:rPr>
          <w:sz w:val="28"/>
          <w:szCs w:val="28"/>
        </w:rPr>
        <w:t>.1</w:t>
      </w:r>
      <w:r w:rsidR="000F51D7" w:rsidRPr="00FF22EA">
        <w:rPr>
          <w:sz w:val="28"/>
          <w:szCs w:val="28"/>
        </w:rPr>
        <w:t>.</w:t>
      </w:r>
      <w:r w:rsidR="00371617" w:rsidRPr="00FF22EA">
        <w:rPr>
          <w:sz w:val="28"/>
          <w:szCs w:val="28"/>
        </w:rPr>
        <w:t xml:space="preserve"> un 19</w:t>
      </w:r>
      <w:r w:rsidR="00F55FEE">
        <w:rPr>
          <w:sz w:val="28"/>
          <w:szCs w:val="28"/>
        </w:rPr>
        <w:t>7</w:t>
      </w:r>
      <w:r w:rsidR="000F17F3" w:rsidRPr="00FF22EA">
        <w:rPr>
          <w:sz w:val="28"/>
          <w:szCs w:val="28"/>
        </w:rPr>
        <w:t>.2</w:t>
      </w:r>
      <w:r w:rsidR="000F51D7" w:rsidRPr="00FF22EA">
        <w:rPr>
          <w:sz w:val="28"/>
          <w:szCs w:val="28"/>
        </w:rPr>
        <w:t>. </w:t>
      </w:r>
      <w:r w:rsidR="000F17F3" w:rsidRPr="00FF22EA">
        <w:rPr>
          <w:sz w:val="28"/>
          <w:szCs w:val="28"/>
        </w:rPr>
        <w:t>apakšpunktā. Pieļaujamā platību atšķirība nedrīkst pārsniegt:</w:t>
      </w:r>
    </w:p>
    <w:p w14:paraId="465559A3" w14:textId="77726DCF" w:rsidR="000F17F3" w:rsidRPr="00FF22EA" w:rsidRDefault="003C0266" w:rsidP="00A03B40">
      <w:pPr>
        <w:ind w:firstLine="709"/>
        <w:jc w:val="both"/>
        <w:rPr>
          <w:sz w:val="28"/>
          <w:szCs w:val="28"/>
        </w:rPr>
      </w:pPr>
      <w:r>
        <w:rPr>
          <w:sz w:val="28"/>
          <w:szCs w:val="28"/>
        </w:rPr>
        <w:t>198</w:t>
      </w:r>
      <w:r w:rsidR="000F17F3" w:rsidRPr="00FF22EA">
        <w:rPr>
          <w:sz w:val="28"/>
          <w:szCs w:val="28"/>
        </w:rPr>
        <w:t>.1.</w:t>
      </w:r>
      <w:r w:rsidR="000F51D7" w:rsidRPr="00FF22EA">
        <w:rPr>
          <w:sz w:val="28"/>
          <w:szCs w:val="28"/>
        </w:rPr>
        <w:t> </w:t>
      </w:r>
      <w:r w:rsidR="000F17F3" w:rsidRPr="00FF22EA">
        <w:rPr>
          <w:sz w:val="28"/>
          <w:szCs w:val="28"/>
        </w:rPr>
        <w:t xml:space="preserve">pilsētā – šo noteikumu </w:t>
      </w:r>
      <w:hyperlink r:id="rId84" w:anchor="piel4" w:tgtFrame="_blank" w:history="1">
        <w:r w:rsidR="000F17F3" w:rsidRPr="00FF22EA">
          <w:rPr>
            <w:sz w:val="28"/>
            <w:szCs w:val="28"/>
          </w:rPr>
          <w:t>2.</w:t>
        </w:r>
        <w:r w:rsidR="000F51D7" w:rsidRPr="00FF22EA">
          <w:rPr>
            <w:sz w:val="28"/>
            <w:szCs w:val="28"/>
          </w:rPr>
          <w:t> </w:t>
        </w:r>
        <w:r w:rsidR="000F17F3" w:rsidRPr="00FF22EA">
          <w:rPr>
            <w:sz w:val="28"/>
            <w:szCs w:val="28"/>
          </w:rPr>
          <w:t>pielikuma</w:t>
        </w:r>
      </w:hyperlink>
      <w:r w:rsidR="000F17F3" w:rsidRPr="00FF22EA">
        <w:rPr>
          <w:sz w:val="28"/>
          <w:szCs w:val="28"/>
        </w:rPr>
        <w:t xml:space="preserve"> 4.</w:t>
      </w:r>
      <w:r w:rsidR="000F51D7" w:rsidRPr="00FF22EA">
        <w:rPr>
          <w:sz w:val="28"/>
          <w:szCs w:val="28"/>
        </w:rPr>
        <w:t> </w:t>
      </w:r>
      <w:r w:rsidR="000F17F3" w:rsidRPr="00FF22EA">
        <w:rPr>
          <w:sz w:val="28"/>
          <w:szCs w:val="28"/>
        </w:rPr>
        <w:t>tabulā minēto atšķirību;</w:t>
      </w:r>
    </w:p>
    <w:p w14:paraId="535C996E" w14:textId="7BEBA092" w:rsidR="000F17F3" w:rsidRPr="00FF22EA" w:rsidRDefault="003C0266" w:rsidP="00A03B40">
      <w:pPr>
        <w:ind w:firstLine="709"/>
        <w:jc w:val="both"/>
        <w:rPr>
          <w:sz w:val="28"/>
          <w:szCs w:val="28"/>
        </w:rPr>
      </w:pPr>
      <w:r>
        <w:rPr>
          <w:sz w:val="28"/>
          <w:szCs w:val="28"/>
        </w:rPr>
        <w:t>198</w:t>
      </w:r>
      <w:r w:rsidR="000F17F3" w:rsidRPr="00FF22EA">
        <w:rPr>
          <w:sz w:val="28"/>
          <w:szCs w:val="28"/>
        </w:rPr>
        <w:t>.2.</w:t>
      </w:r>
      <w:r w:rsidR="000F51D7" w:rsidRPr="00FF22EA">
        <w:rPr>
          <w:sz w:val="28"/>
          <w:szCs w:val="28"/>
        </w:rPr>
        <w:t> </w:t>
      </w:r>
      <w:r w:rsidR="000F17F3" w:rsidRPr="00FF22EA">
        <w:rPr>
          <w:sz w:val="28"/>
          <w:szCs w:val="28"/>
        </w:rPr>
        <w:t>ciemā, lauku apvidū:</w:t>
      </w:r>
    </w:p>
    <w:p w14:paraId="2276FB49" w14:textId="197C0358" w:rsidR="000F17F3" w:rsidRPr="00FF22EA" w:rsidRDefault="003C0266" w:rsidP="00A03B40">
      <w:pPr>
        <w:ind w:firstLine="709"/>
        <w:jc w:val="both"/>
        <w:rPr>
          <w:sz w:val="28"/>
          <w:szCs w:val="28"/>
        </w:rPr>
      </w:pPr>
      <w:r>
        <w:rPr>
          <w:sz w:val="28"/>
          <w:szCs w:val="28"/>
        </w:rPr>
        <w:t>198</w:t>
      </w:r>
      <w:r w:rsidR="000F17F3" w:rsidRPr="00FF22EA">
        <w:rPr>
          <w:sz w:val="28"/>
          <w:szCs w:val="28"/>
        </w:rPr>
        <w:t>.2.1.</w:t>
      </w:r>
      <w:r w:rsidR="000F51D7" w:rsidRPr="00FF22EA">
        <w:rPr>
          <w:sz w:val="28"/>
          <w:szCs w:val="28"/>
        </w:rPr>
        <w:t> </w:t>
      </w:r>
      <w:r w:rsidR="000F17F3" w:rsidRPr="00FF22EA">
        <w:rPr>
          <w:sz w:val="28"/>
          <w:szCs w:val="28"/>
        </w:rPr>
        <w:t>atšķirību, kas noteikta, izmantojot formulu ± 0,1 √¯P (P – zemes vienības platība (ha)), ja platība ir vienāda ar 1</w:t>
      </w:r>
      <w:r w:rsidR="000F51D7" w:rsidRPr="00FF22EA">
        <w:rPr>
          <w:sz w:val="28"/>
          <w:szCs w:val="28"/>
        </w:rPr>
        <w:t> </w:t>
      </w:r>
      <w:r w:rsidR="000F17F3" w:rsidRPr="00FF22EA">
        <w:rPr>
          <w:sz w:val="28"/>
          <w:szCs w:val="28"/>
        </w:rPr>
        <w:t>ha vai mazāka;</w:t>
      </w:r>
    </w:p>
    <w:p w14:paraId="4992EFB1" w14:textId="4598F5A6" w:rsidR="000F17F3" w:rsidRPr="00FF22EA" w:rsidRDefault="003C0266" w:rsidP="00A03B40">
      <w:pPr>
        <w:ind w:firstLine="709"/>
        <w:jc w:val="both"/>
        <w:rPr>
          <w:sz w:val="28"/>
          <w:szCs w:val="28"/>
        </w:rPr>
      </w:pPr>
      <w:r>
        <w:rPr>
          <w:sz w:val="28"/>
          <w:szCs w:val="28"/>
        </w:rPr>
        <w:t>198</w:t>
      </w:r>
      <w:r w:rsidR="000F17F3" w:rsidRPr="00FF22EA">
        <w:rPr>
          <w:sz w:val="28"/>
          <w:szCs w:val="28"/>
        </w:rPr>
        <w:t>.2.2.</w:t>
      </w:r>
      <w:r w:rsidR="000F51D7" w:rsidRPr="00FF22EA">
        <w:rPr>
          <w:sz w:val="28"/>
          <w:szCs w:val="28"/>
        </w:rPr>
        <w:t> </w:t>
      </w:r>
      <w:r w:rsidR="000F17F3" w:rsidRPr="00FF22EA">
        <w:rPr>
          <w:sz w:val="28"/>
          <w:szCs w:val="28"/>
        </w:rPr>
        <w:t>atšķirību, kas noteikta, izmantojot formulu ± 0,25 √¯P (P – zemes vienības platība (ha)), ja platība ir lielāka par 1</w:t>
      </w:r>
      <w:r w:rsidR="000F51D7" w:rsidRPr="00FF22EA">
        <w:rPr>
          <w:sz w:val="28"/>
          <w:szCs w:val="28"/>
        </w:rPr>
        <w:t> </w:t>
      </w:r>
      <w:r w:rsidR="000F17F3" w:rsidRPr="00FF22EA">
        <w:rPr>
          <w:sz w:val="28"/>
          <w:szCs w:val="28"/>
        </w:rPr>
        <w:t>ha, bet nepārsniedz 200</w:t>
      </w:r>
      <w:r w:rsidR="000F51D7" w:rsidRPr="00FF22EA">
        <w:rPr>
          <w:sz w:val="28"/>
          <w:szCs w:val="28"/>
        </w:rPr>
        <w:t xml:space="preserve"> </w:t>
      </w:r>
      <w:r w:rsidR="000F17F3" w:rsidRPr="00FF22EA">
        <w:rPr>
          <w:sz w:val="28"/>
          <w:szCs w:val="28"/>
        </w:rPr>
        <w:t>ha;</w:t>
      </w:r>
    </w:p>
    <w:p w14:paraId="250240C7" w14:textId="1814C15E" w:rsidR="000F17F3" w:rsidRPr="00FF22EA" w:rsidRDefault="003C0266" w:rsidP="00A03B40">
      <w:pPr>
        <w:ind w:firstLine="709"/>
        <w:jc w:val="both"/>
        <w:rPr>
          <w:sz w:val="28"/>
          <w:szCs w:val="28"/>
        </w:rPr>
      </w:pPr>
      <w:r>
        <w:rPr>
          <w:sz w:val="28"/>
          <w:szCs w:val="28"/>
        </w:rPr>
        <w:t>198</w:t>
      </w:r>
      <w:r w:rsidR="000F17F3" w:rsidRPr="00FF22EA">
        <w:rPr>
          <w:sz w:val="28"/>
          <w:szCs w:val="28"/>
        </w:rPr>
        <w:t>.2.3.</w:t>
      </w:r>
      <w:r w:rsidR="000F51D7" w:rsidRPr="00FF22EA">
        <w:rPr>
          <w:sz w:val="28"/>
          <w:szCs w:val="28"/>
        </w:rPr>
        <w:t> </w:t>
      </w:r>
      <w:r w:rsidR="000F17F3" w:rsidRPr="00FF22EA">
        <w:rPr>
          <w:sz w:val="28"/>
          <w:szCs w:val="28"/>
        </w:rPr>
        <w:t>atšķirību, kas noteikta, izmantojot formulu ± 0,3 √¯P (P – zemes vienības platība (ha)), ja platība ir lielāka par 200</w:t>
      </w:r>
      <w:r w:rsidR="000F51D7" w:rsidRPr="00FF22EA">
        <w:rPr>
          <w:sz w:val="28"/>
          <w:szCs w:val="28"/>
        </w:rPr>
        <w:t> </w:t>
      </w:r>
      <w:r w:rsidR="000F17F3" w:rsidRPr="00FF22EA">
        <w:rPr>
          <w:sz w:val="28"/>
          <w:szCs w:val="28"/>
        </w:rPr>
        <w:t>ha.</w:t>
      </w:r>
    </w:p>
    <w:p w14:paraId="2BE8F4C4" w14:textId="77777777" w:rsidR="000F51D7" w:rsidRPr="00FF22EA" w:rsidRDefault="000F51D7" w:rsidP="006A35E2">
      <w:pPr>
        <w:ind w:firstLine="709"/>
        <w:jc w:val="both"/>
        <w:rPr>
          <w:sz w:val="28"/>
          <w:szCs w:val="28"/>
        </w:rPr>
      </w:pPr>
    </w:p>
    <w:p w14:paraId="627BE636" w14:textId="6F4AE160" w:rsidR="000F17F3" w:rsidRDefault="003C0266" w:rsidP="00A03B40">
      <w:pPr>
        <w:ind w:firstLine="709"/>
        <w:jc w:val="both"/>
        <w:rPr>
          <w:sz w:val="28"/>
          <w:szCs w:val="28"/>
        </w:rPr>
      </w:pPr>
      <w:bookmarkStart w:id="379" w:name="p-423267"/>
      <w:bookmarkStart w:id="380" w:name="p189"/>
      <w:bookmarkEnd w:id="379"/>
      <w:bookmarkEnd w:id="380"/>
      <w:r>
        <w:rPr>
          <w:sz w:val="28"/>
          <w:szCs w:val="28"/>
        </w:rPr>
        <w:t>199</w:t>
      </w:r>
      <w:r w:rsidR="000F17F3" w:rsidRPr="00FF22EA">
        <w:rPr>
          <w:sz w:val="28"/>
          <w:szCs w:val="28"/>
        </w:rPr>
        <w:t>.</w:t>
      </w:r>
      <w:r w:rsidR="000F51D7" w:rsidRPr="00FF22EA">
        <w:rPr>
          <w:sz w:val="28"/>
          <w:szCs w:val="28"/>
        </w:rPr>
        <w:t> </w:t>
      </w:r>
      <w:r w:rsidR="000F17F3" w:rsidRPr="00FF22EA">
        <w:rPr>
          <w:sz w:val="28"/>
          <w:szCs w:val="28"/>
        </w:rPr>
        <w:t>Ja mērnieks konstatē, ka zemes vienības platība pārsniedz pieļaujamo platību atšķirību, bet zemes kadastrālā uzmērīšana veikta atbilstoši šo noteikumu prasībām, mērnieks sagatavo platību neatbilstības aktu (</w:t>
      </w:r>
      <w:r w:rsidR="000F51D7" w:rsidRPr="00FF22EA">
        <w:rPr>
          <w:sz w:val="28"/>
          <w:szCs w:val="28"/>
        </w:rPr>
        <w:t xml:space="preserve">šo noteikumu </w:t>
      </w:r>
      <w:hyperlink r:id="rId85" w:anchor="piel13" w:tgtFrame="_blank" w:history="1">
        <w:r w:rsidR="00371617" w:rsidRPr="00FF22EA">
          <w:rPr>
            <w:sz w:val="28"/>
            <w:szCs w:val="28"/>
          </w:rPr>
          <w:t>12</w:t>
        </w:r>
        <w:r w:rsidR="000F17F3" w:rsidRPr="00FF22EA">
          <w:rPr>
            <w:sz w:val="28"/>
            <w:szCs w:val="28"/>
          </w:rPr>
          <w:t>.</w:t>
        </w:r>
        <w:r w:rsidR="000F51D7" w:rsidRPr="00FF22EA">
          <w:rPr>
            <w:sz w:val="28"/>
            <w:szCs w:val="28"/>
          </w:rPr>
          <w:t> </w:t>
        </w:r>
        <w:r w:rsidR="000F17F3" w:rsidRPr="00FF22EA">
          <w:rPr>
            <w:sz w:val="28"/>
            <w:szCs w:val="28"/>
          </w:rPr>
          <w:t>pielikums</w:t>
        </w:r>
      </w:hyperlink>
      <w:r w:rsidR="000F17F3" w:rsidRPr="00FF22EA">
        <w:rPr>
          <w:sz w:val="28"/>
          <w:szCs w:val="28"/>
        </w:rPr>
        <w:t>), norādot tajā neatbilstības iemeslus.</w:t>
      </w:r>
    </w:p>
    <w:p w14:paraId="6DA5CECD" w14:textId="77777777" w:rsidR="000F51D7" w:rsidRPr="006A35E2" w:rsidRDefault="000F51D7" w:rsidP="006A35E2">
      <w:pPr>
        <w:ind w:firstLine="709"/>
        <w:jc w:val="both"/>
        <w:rPr>
          <w:sz w:val="28"/>
          <w:szCs w:val="28"/>
        </w:rPr>
      </w:pPr>
    </w:p>
    <w:p w14:paraId="463B903D" w14:textId="26B522DA" w:rsidR="000F17F3" w:rsidRDefault="000F17F3" w:rsidP="00A03B40">
      <w:pPr>
        <w:ind w:firstLine="709"/>
        <w:jc w:val="both"/>
        <w:rPr>
          <w:sz w:val="28"/>
          <w:szCs w:val="28"/>
        </w:rPr>
      </w:pPr>
      <w:bookmarkStart w:id="381" w:name="p-423268"/>
      <w:bookmarkStart w:id="382" w:name="p190"/>
      <w:bookmarkEnd w:id="381"/>
      <w:bookmarkEnd w:id="382"/>
      <w:r w:rsidRPr="006A35E2">
        <w:rPr>
          <w:sz w:val="28"/>
          <w:szCs w:val="28"/>
        </w:rPr>
        <w:t>20</w:t>
      </w:r>
      <w:r w:rsidR="003C0266">
        <w:rPr>
          <w:sz w:val="28"/>
          <w:szCs w:val="28"/>
        </w:rPr>
        <w:t>0</w:t>
      </w:r>
      <w:r w:rsidRPr="006A35E2">
        <w:rPr>
          <w:sz w:val="28"/>
          <w:szCs w:val="28"/>
        </w:rPr>
        <w:t>.</w:t>
      </w:r>
      <w:r w:rsidR="000F51D7">
        <w:rPr>
          <w:sz w:val="28"/>
          <w:szCs w:val="28"/>
        </w:rPr>
        <w:t> </w:t>
      </w:r>
      <w:r w:rsidRPr="006A35E2">
        <w:rPr>
          <w:sz w:val="28"/>
          <w:szCs w:val="28"/>
        </w:rPr>
        <w:t>Platību neatbilstības aktu sagatavo arī instrumentāli uzmērītai zemes vienībai, ja platības izmaiņas notikušas kļūdainas robežpunktu koordinātu noteikšanas dēļ, kopplatības aprēķināšanas vai robežu savstarpējas neatbilstības novēršanas dēļ.</w:t>
      </w:r>
    </w:p>
    <w:p w14:paraId="67A5547A" w14:textId="77777777" w:rsidR="000F51D7" w:rsidRPr="006A35E2" w:rsidRDefault="000F51D7" w:rsidP="006A35E2">
      <w:pPr>
        <w:ind w:firstLine="709"/>
        <w:jc w:val="both"/>
        <w:rPr>
          <w:sz w:val="28"/>
          <w:szCs w:val="28"/>
        </w:rPr>
      </w:pPr>
    </w:p>
    <w:p w14:paraId="3B4271ED" w14:textId="0E06CC28" w:rsidR="000F51D7" w:rsidRDefault="000F17F3" w:rsidP="00A03B40">
      <w:pPr>
        <w:ind w:firstLine="709"/>
        <w:jc w:val="both"/>
        <w:rPr>
          <w:sz w:val="28"/>
          <w:szCs w:val="28"/>
        </w:rPr>
      </w:pPr>
      <w:bookmarkStart w:id="383" w:name="p-423269"/>
      <w:bookmarkStart w:id="384" w:name="p191"/>
      <w:bookmarkEnd w:id="383"/>
      <w:bookmarkEnd w:id="384"/>
      <w:r w:rsidRPr="006A35E2">
        <w:rPr>
          <w:sz w:val="28"/>
          <w:szCs w:val="28"/>
        </w:rPr>
        <w:t>20</w:t>
      </w:r>
      <w:r w:rsidR="003C0266">
        <w:rPr>
          <w:sz w:val="28"/>
          <w:szCs w:val="28"/>
        </w:rPr>
        <w:t>1</w:t>
      </w:r>
      <w:r w:rsidRPr="006A35E2">
        <w:rPr>
          <w:sz w:val="28"/>
          <w:szCs w:val="28"/>
        </w:rPr>
        <w:t>.</w:t>
      </w:r>
      <w:r w:rsidR="000F51D7">
        <w:rPr>
          <w:sz w:val="28"/>
          <w:szCs w:val="28"/>
        </w:rPr>
        <w:t> </w:t>
      </w:r>
      <w:r w:rsidRPr="006A35E2">
        <w:rPr>
          <w:sz w:val="28"/>
          <w:szCs w:val="28"/>
        </w:rPr>
        <w:t>Platību neatbilstības aktu paraksta ierosinātājs, apliecinot, ka ir informēts par aprēķināto platību un tās neatbilstības iemesliem. Ja ierosinātājs nepiekrīt aprēķinātajai platībai, mērnieks zemes kadastrālās uzmērīšanas darbus pārtrauc un par to informē ierosinātāju.</w:t>
      </w:r>
      <w:bookmarkStart w:id="385" w:name="n11"/>
      <w:bookmarkEnd w:id="385"/>
    </w:p>
    <w:p w14:paraId="0F057565" w14:textId="77777777" w:rsidR="000F51D7" w:rsidRDefault="000F51D7" w:rsidP="000F51D7">
      <w:pPr>
        <w:ind w:firstLine="709"/>
        <w:jc w:val="both"/>
        <w:rPr>
          <w:sz w:val="28"/>
          <w:szCs w:val="28"/>
        </w:rPr>
      </w:pPr>
    </w:p>
    <w:p w14:paraId="71EC7EEF" w14:textId="77777777" w:rsidR="00B07E8E" w:rsidRDefault="00B07E8E">
      <w:pPr>
        <w:rPr>
          <w:b/>
          <w:sz w:val="28"/>
        </w:rPr>
      </w:pPr>
      <w:r>
        <w:rPr>
          <w:b/>
          <w:sz w:val="28"/>
        </w:rPr>
        <w:br w:type="page"/>
      </w:r>
    </w:p>
    <w:p w14:paraId="468CA83F" w14:textId="11AE973B" w:rsidR="00371617" w:rsidRPr="00475634" w:rsidRDefault="00371617" w:rsidP="00A03B40">
      <w:pPr>
        <w:jc w:val="center"/>
      </w:pPr>
      <w:r w:rsidRPr="00A03B40">
        <w:rPr>
          <w:b/>
          <w:sz w:val="28"/>
        </w:rPr>
        <w:lastRenderedPageBreak/>
        <w:t>12.</w:t>
      </w:r>
      <w:r w:rsidR="000F51D7">
        <w:rPr>
          <w:b/>
          <w:sz w:val="28"/>
          <w:szCs w:val="28"/>
        </w:rPr>
        <w:t> </w:t>
      </w:r>
      <w:r w:rsidRPr="00A03B40">
        <w:rPr>
          <w:b/>
          <w:sz w:val="28"/>
        </w:rPr>
        <w:t>Zemes robežu plāna sagatavošana</w:t>
      </w:r>
    </w:p>
    <w:p w14:paraId="1D1F4E62" w14:textId="791149CF" w:rsidR="000F17F3" w:rsidRPr="006A35E2" w:rsidRDefault="000F17F3" w:rsidP="006A35E2">
      <w:pPr>
        <w:ind w:firstLine="720"/>
        <w:jc w:val="center"/>
        <w:rPr>
          <w:b/>
          <w:sz w:val="28"/>
          <w:szCs w:val="28"/>
        </w:rPr>
      </w:pPr>
      <w:bookmarkStart w:id="386" w:name="p192"/>
      <w:bookmarkEnd w:id="386"/>
    </w:p>
    <w:p w14:paraId="550EC2BE" w14:textId="35D2CE88" w:rsidR="00371617" w:rsidRPr="00FF22EA" w:rsidRDefault="00371617" w:rsidP="00A03B40">
      <w:pPr>
        <w:ind w:firstLine="709"/>
        <w:jc w:val="both"/>
        <w:rPr>
          <w:sz w:val="28"/>
          <w:szCs w:val="28"/>
        </w:rPr>
      </w:pPr>
      <w:r w:rsidRPr="006A35E2">
        <w:rPr>
          <w:sz w:val="28"/>
          <w:szCs w:val="28"/>
        </w:rPr>
        <w:t>20</w:t>
      </w:r>
      <w:r w:rsidR="003C0266">
        <w:rPr>
          <w:sz w:val="28"/>
          <w:szCs w:val="28"/>
        </w:rPr>
        <w:t>2</w:t>
      </w:r>
      <w:r w:rsidRPr="006A35E2">
        <w:rPr>
          <w:sz w:val="28"/>
          <w:szCs w:val="28"/>
        </w:rPr>
        <w:t>.</w:t>
      </w:r>
      <w:r w:rsidR="003C15E2">
        <w:rPr>
          <w:sz w:val="28"/>
          <w:szCs w:val="28"/>
        </w:rPr>
        <w:t> </w:t>
      </w:r>
      <w:r w:rsidRPr="006A35E2">
        <w:rPr>
          <w:sz w:val="28"/>
          <w:szCs w:val="28"/>
        </w:rPr>
        <w:t xml:space="preserve">Zemes robežu plāna </w:t>
      </w:r>
      <w:r w:rsidRPr="00FF22EA">
        <w:rPr>
          <w:sz w:val="28"/>
          <w:szCs w:val="28"/>
        </w:rPr>
        <w:t xml:space="preserve">titullapu un robežas grafisko attēlojumu sagatavo atbilstoši šo noteikumu </w:t>
      </w:r>
      <w:hyperlink r:id="rId86" w:anchor="piel14" w:tgtFrame="_blank" w:history="1">
        <w:r w:rsidR="00DE7821" w:rsidRPr="00FF22EA">
          <w:rPr>
            <w:sz w:val="28"/>
            <w:szCs w:val="28"/>
          </w:rPr>
          <w:t>13</w:t>
        </w:r>
        <w:r w:rsidRPr="00FF22EA">
          <w:rPr>
            <w:sz w:val="28"/>
            <w:szCs w:val="28"/>
          </w:rPr>
          <w:t>.</w:t>
        </w:r>
        <w:r w:rsidR="003C15E2" w:rsidRPr="00FF22EA">
          <w:rPr>
            <w:sz w:val="28"/>
            <w:szCs w:val="28"/>
          </w:rPr>
          <w:t> </w:t>
        </w:r>
        <w:r w:rsidRPr="00FF22EA">
          <w:rPr>
            <w:sz w:val="28"/>
            <w:szCs w:val="28"/>
          </w:rPr>
          <w:t>pielikumā</w:t>
        </w:r>
      </w:hyperlink>
      <w:r w:rsidRPr="00FF22EA">
        <w:rPr>
          <w:sz w:val="28"/>
          <w:szCs w:val="28"/>
        </w:rPr>
        <w:t xml:space="preserve"> minētajām prasībām un </w:t>
      </w:r>
      <w:hyperlink r:id="rId87" w:anchor="piel15" w:tgtFrame="_blank" w:history="1">
        <w:r w:rsidR="00DE7821" w:rsidRPr="00FF22EA">
          <w:rPr>
            <w:sz w:val="28"/>
            <w:szCs w:val="28"/>
          </w:rPr>
          <w:t>14</w:t>
        </w:r>
        <w:r w:rsidRPr="00FF22EA">
          <w:rPr>
            <w:sz w:val="28"/>
            <w:szCs w:val="28"/>
          </w:rPr>
          <w:t>.</w:t>
        </w:r>
        <w:r w:rsidR="003C15E2" w:rsidRPr="00FF22EA">
          <w:rPr>
            <w:sz w:val="28"/>
            <w:szCs w:val="28"/>
          </w:rPr>
          <w:t> </w:t>
        </w:r>
        <w:r w:rsidRPr="00FF22EA">
          <w:rPr>
            <w:sz w:val="28"/>
            <w:szCs w:val="28"/>
          </w:rPr>
          <w:t>pielikumā</w:t>
        </w:r>
      </w:hyperlink>
      <w:r w:rsidRPr="00FF22EA">
        <w:rPr>
          <w:sz w:val="28"/>
          <w:szCs w:val="28"/>
        </w:rPr>
        <w:t xml:space="preserve"> norādītajiem apzīmējumiem.</w:t>
      </w:r>
    </w:p>
    <w:p w14:paraId="4F102B4F" w14:textId="77777777" w:rsidR="003C15E2" w:rsidRPr="00FF22EA" w:rsidRDefault="003C15E2" w:rsidP="006A35E2">
      <w:pPr>
        <w:ind w:firstLine="709"/>
        <w:jc w:val="both"/>
        <w:rPr>
          <w:sz w:val="28"/>
          <w:szCs w:val="28"/>
        </w:rPr>
      </w:pPr>
    </w:p>
    <w:p w14:paraId="3251D541" w14:textId="734A137E" w:rsidR="00371617" w:rsidRDefault="00371617" w:rsidP="00A03B40">
      <w:pPr>
        <w:ind w:firstLine="709"/>
        <w:jc w:val="both"/>
        <w:rPr>
          <w:sz w:val="28"/>
          <w:szCs w:val="28"/>
        </w:rPr>
      </w:pPr>
      <w:bookmarkStart w:id="387" w:name="p-423272"/>
      <w:bookmarkStart w:id="388" w:name="p193"/>
      <w:bookmarkEnd w:id="387"/>
      <w:bookmarkEnd w:id="388"/>
      <w:r w:rsidRPr="00FF22EA">
        <w:rPr>
          <w:sz w:val="28"/>
          <w:szCs w:val="28"/>
        </w:rPr>
        <w:t>20</w:t>
      </w:r>
      <w:r w:rsidR="003C0266">
        <w:rPr>
          <w:sz w:val="28"/>
          <w:szCs w:val="28"/>
        </w:rPr>
        <w:t>3</w:t>
      </w:r>
      <w:r w:rsidRPr="00FF22EA">
        <w:rPr>
          <w:sz w:val="28"/>
          <w:szCs w:val="28"/>
        </w:rPr>
        <w:t>.</w:t>
      </w:r>
      <w:r w:rsidR="003C15E2" w:rsidRPr="00FF22EA">
        <w:rPr>
          <w:sz w:val="28"/>
          <w:szCs w:val="28"/>
        </w:rPr>
        <w:t> </w:t>
      </w:r>
      <w:r w:rsidRPr="00FF22EA">
        <w:rPr>
          <w:sz w:val="28"/>
          <w:szCs w:val="28"/>
        </w:rPr>
        <w:t>Zemes robežu plāns ir spēkā no tā reģistrācijas dienas Kadastra informācijas sistēmā un zaudē spēku ar tā anulēšanu saskaņā ar normatīvajiem aktiem kadastra objekta reģistrācijas un kadastra datu aktualizācijas jomā.</w:t>
      </w:r>
    </w:p>
    <w:p w14:paraId="25DBC768" w14:textId="77777777" w:rsidR="003C15E2" w:rsidRPr="006A35E2" w:rsidRDefault="003C15E2" w:rsidP="006A35E2">
      <w:pPr>
        <w:ind w:firstLine="709"/>
        <w:jc w:val="both"/>
        <w:rPr>
          <w:sz w:val="28"/>
          <w:szCs w:val="28"/>
        </w:rPr>
      </w:pPr>
    </w:p>
    <w:p w14:paraId="086EFD7A" w14:textId="70C75BDB" w:rsidR="00371617" w:rsidRPr="006A35E2" w:rsidRDefault="00371617" w:rsidP="00A03B40">
      <w:pPr>
        <w:ind w:firstLine="709"/>
        <w:jc w:val="both"/>
        <w:rPr>
          <w:sz w:val="28"/>
          <w:szCs w:val="28"/>
        </w:rPr>
      </w:pPr>
      <w:r w:rsidRPr="006A35E2">
        <w:rPr>
          <w:sz w:val="28"/>
          <w:szCs w:val="28"/>
        </w:rPr>
        <w:t>204.</w:t>
      </w:r>
      <w:r w:rsidR="003C15E2">
        <w:rPr>
          <w:sz w:val="28"/>
          <w:szCs w:val="28"/>
        </w:rPr>
        <w:t> </w:t>
      </w:r>
      <w:r w:rsidRPr="006A35E2">
        <w:rPr>
          <w:sz w:val="28"/>
          <w:szCs w:val="28"/>
        </w:rPr>
        <w:t>Zemes robežu plānu sagatavo, ja:</w:t>
      </w:r>
    </w:p>
    <w:p w14:paraId="24FEE326" w14:textId="4D71605A" w:rsidR="00371617" w:rsidRPr="006A35E2" w:rsidRDefault="00371617" w:rsidP="00A03B40">
      <w:pPr>
        <w:ind w:firstLine="709"/>
        <w:jc w:val="both"/>
        <w:rPr>
          <w:sz w:val="28"/>
          <w:szCs w:val="28"/>
        </w:rPr>
      </w:pPr>
      <w:r w:rsidRPr="006A35E2">
        <w:rPr>
          <w:sz w:val="28"/>
          <w:szCs w:val="28"/>
        </w:rPr>
        <w:t>204.1.</w:t>
      </w:r>
      <w:r w:rsidR="003C15E2">
        <w:rPr>
          <w:sz w:val="28"/>
          <w:szCs w:val="28"/>
        </w:rPr>
        <w:t> </w:t>
      </w:r>
      <w:r w:rsidRPr="006A35E2">
        <w:rPr>
          <w:sz w:val="28"/>
          <w:szCs w:val="28"/>
        </w:rPr>
        <w:t>zemes vienībai nosaka robežu;</w:t>
      </w:r>
    </w:p>
    <w:p w14:paraId="615CFAA0" w14:textId="118A2A06" w:rsidR="00371617" w:rsidRPr="006A35E2" w:rsidRDefault="00371617" w:rsidP="00A03B40">
      <w:pPr>
        <w:ind w:firstLine="709"/>
        <w:jc w:val="both"/>
        <w:rPr>
          <w:sz w:val="28"/>
          <w:szCs w:val="28"/>
        </w:rPr>
      </w:pPr>
      <w:r w:rsidRPr="006A35E2">
        <w:rPr>
          <w:sz w:val="28"/>
          <w:szCs w:val="28"/>
        </w:rPr>
        <w:t>204.2.</w:t>
      </w:r>
      <w:r w:rsidR="003C15E2">
        <w:rPr>
          <w:sz w:val="28"/>
          <w:szCs w:val="28"/>
        </w:rPr>
        <w:t> </w:t>
      </w:r>
      <w:r w:rsidRPr="006A35E2">
        <w:rPr>
          <w:sz w:val="28"/>
          <w:szCs w:val="28"/>
        </w:rPr>
        <w:t>zemes robežu plānu kamerāli pārzīmē;</w:t>
      </w:r>
    </w:p>
    <w:p w14:paraId="4707B373" w14:textId="12E46FB4" w:rsidR="00371617" w:rsidRDefault="00371617" w:rsidP="00A03B40">
      <w:pPr>
        <w:ind w:firstLine="709"/>
        <w:jc w:val="both"/>
        <w:rPr>
          <w:sz w:val="28"/>
          <w:szCs w:val="28"/>
        </w:rPr>
      </w:pPr>
      <w:r w:rsidRPr="006A35E2">
        <w:rPr>
          <w:sz w:val="28"/>
          <w:szCs w:val="28"/>
        </w:rPr>
        <w:t>204.3.</w:t>
      </w:r>
      <w:r w:rsidR="003C15E2">
        <w:rPr>
          <w:sz w:val="28"/>
          <w:szCs w:val="28"/>
        </w:rPr>
        <w:t> </w:t>
      </w:r>
      <w:r w:rsidRPr="006A35E2">
        <w:rPr>
          <w:sz w:val="28"/>
          <w:szCs w:val="28"/>
        </w:rPr>
        <w:t>uzmēra iepriekš noteik</w:t>
      </w:r>
      <w:r w:rsidR="003C15E2">
        <w:rPr>
          <w:sz w:val="28"/>
          <w:szCs w:val="28"/>
        </w:rPr>
        <w:t>tu (arī ierādītu) zemes vienību.</w:t>
      </w:r>
    </w:p>
    <w:p w14:paraId="6F318A6D" w14:textId="77777777" w:rsidR="003C15E2" w:rsidRPr="006A35E2" w:rsidRDefault="003C15E2" w:rsidP="006A35E2">
      <w:pPr>
        <w:ind w:firstLine="709"/>
        <w:jc w:val="both"/>
        <w:rPr>
          <w:sz w:val="28"/>
          <w:szCs w:val="28"/>
        </w:rPr>
      </w:pPr>
    </w:p>
    <w:p w14:paraId="0D7C2F21" w14:textId="417F65B9" w:rsidR="00371617" w:rsidRDefault="00371617" w:rsidP="00A03B40">
      <w:pPr>
        <w:ind w:firstLine="709"/>
        <w:jc w:val="both"/>
        <w:rPr>
          <w:sz w:val="28"/>
          <w:szCs w:val="28"/>
        </w:rPr>
      </w:pPr>
      <w:r w:rsidRPr="006A35E2">
        <w:rPr>
          <w:sz w:val="28"/>
          <w:szCs w:val="28"/>
        </w:rPr>
        <w:t>205.</w:t>
      </w:r>
      <w:r w:rsidR="003C15E2">
        <w:rPr>
          <w:sz w:val="28"/>
          <w:szCs w:val="28"/>
        </w:rPr>
        <w:t> </w:t>
      </w:r>
      <w:r w:rsidRPr="006A35E2">
        <w:rPr>
          <w:sz w:val="28"/>
          <w:szCs w:val="28"/>
        </w:rPr>
        <w:t xml:space="preserve">Zemes robežu plānu var sagatavot arī pēc </w:t>
      </w:r>
      <w:r w:rsidR="001C42E3" w:rsidRPr="006A35E2">
        <w:rPr>
          <w:sz w:val="28"/>
          <w:szCs w:val="28"/>
        </w:rPr>
        <w:t>atsevišķ</w:t>
      </w:r>
      <w:r w:rsidR="001C42E3">
        <w:rPr>
          <w:sz w:val="28"/>
          <w:szCs w:val="28"/>
        </w:rPr>
        <w:t>iem</w:t>
      </w:r>
      <w:r w:rsidR="001C42E3" w:rsidRPr="006A35E2">
        <w:rPr>
          <w:sz w:val="28"/>
          <w:szCs w:val="28"/>
        </w:rPr>
        <w:t xml:space="preserve"> </w:t>
      </w:r>
      <w:r w:rsidRPr="006A35E2">
        <w:rPr>
          <w:sz w:val="28"/>
          <w:szCs w:val="28"/>
        </w:rPr>
        <w:t xml:space="preserve">zemes kadastrālās uzmērīšanas </w:t>
      </w:r>
      <w:r w:rsidR="001C42E3" w:rsidRPr="006A35E2">
        <w:rPr>
          <w:sz w:val="28"/>
          <w:szCs w:val="28"/>
        </w:rPr>
        <w:t>darb</w:t>
      </w:r>
      <w:r w:rsidR="001C42E3">
        <w:rPr>
          <w:sz w:val="28"/>
          <w:szCs w:val="28"/>
        </w:rPr>
        <w:t>iem</w:t>
      </w:r>
      <w:r w:rsidR="001C42E3" w:rsidRPr="006A35E2">
        <w:rPr>
          <w:sz w:val="28"/>
          <w:szCs w:val="28"/>
        </w:rPr>
        <w:t xml:space="preserve"> </w:t>
      </w:r>
      <w:r w:rsidRPr="006A35E2">
        <w:rPr>
          <w:sz w:val="28"/>
          <w:szCs w:val="28"/>
        </w:rPr>
        <w:t>– robežas vai tās atsevišķa robežpunkta vai robežposma izvērtēšanas un atjaunošanas, tai skaitā robežu neatbilstības novēršanas. Šādā gadījumā zemes robežu plānā iekļauj aktuālo informāciju atbilstoši veikto darbu apjomam, bet pārējā daļā informāciju pārraksta un pārzīmē.</w:t>
      </w:r>
    </w:p>
    <w:p w14:paraId="2890E6EE" w14:textId="77777777" w:rsidR="003C15E2" w:rsidRPr="006A35E2" w:rsidRDefault="003C15E2" w:rsidP="006A35E2">
      <w:pPr>
        <w:ind w:firstLine="709"/>
        <w:jc w:val="both"/>
        <w:rPr>
          <w:sz w:val="28"/>
          <w:szCs w:val="28"/>
        </w:rPr>
      </w:pPr>
    </w:p>
    <w:p w14:paraId="7028AB20" w14:textId="6BDDF23C" w:rsidR="00371617" w:rsidRPr="00FF22EA" w:rsidRDefault="000B1CC3" w:rsidP="00A03B40">
      <w:pPr>
        <w:ind w:firstLine="709"/>
        <w:jc w:val="both"/>
        <w:rPr>
          <w:sz w:val="28"/>
          <w:szCs w:val="28"/>
        </w:rPr>
      </w:pPr>
      <w:bookmarkStart w:id="389" w:name="p-423273"/>
      <w:bookmarkStart w:id="390" w:name="p194"/>
      <w:bookmarkEnd w:id="389"/>
      <w:bookmarkEnd w:id="390"/>
      <w:r w:rsidRPr="00FF22EA">
        <w:rPr>
          <w:sz w:val="28"/>
          <w:szCs w:val="28"/>
        </w:rPr>
        <w:t>206</w:t>
      </w:r>
      <w:r w:rsidR="00371617" w:rsidRPr="00FF22EA">
        <w:rPr>
          <w:sz w:val="28"/>
          <w:szCs w:val="28"/>
        </w:rPr>
        <w:t>.</w:t>
      </w:r>
      <w:r w:rsidR="003C15E2" w:rsidRPr="00FF22EA">
        <w:rPr>
          <w:sz w:val="28"/>
          <w:szCs w:val="28"/>
        </w:rPr>
        <w:t> </w:t>
      </w:r>
      <w:r w:rsidR="00371617" w:rsidRPr="00FF22EA">
        <w:rPr>
          <w:sz w:val="28"/>
          <w:szCs w:val="28"/>
        </w:rPr>
        <w:t>Zemes robežu plāna titullapā kā sagatavošanas pamatojumu norāda:</w:t>
      </w:r>
    </w:p>
    <w:p w14:paraId="6339D5EC" w14:textId="3CA2CE39" w:rsidR="00371617" w:rsidRPr="00FF22EA" w:rsidRDefault="000B1CC3" w:rsidP="00A03B40">
      <w:pPr>
        <w:ind w:firstLine="709"/>
        <w:jc w:val="both"/>
        <w:rPr>
          <w:sz w:val="28"/>
          <w:szCs w:val="28"/>
        </w:rPr>
      </w:pPr>
      <w:r w:rsidRPr="00FF22EA">
        <w:rPr>
          <w:sz w:val="28"/>
          <w:szCs w:val="28"/>
        </w:rPr>
        <w:t>206</w:t>
      </w:r>
      <w:r w:rsidR="00371617" w:rsidRPr="00FF22EA">
        <w:rPr>
          <w:sz w:val="28"/>
          <w:szCs w:val="28"/>
        </w:rPr>
        <w:t>.1.</w:t>
      </w:r>
      <w:r w:rsidR="003C15E2" w:rsidRPr="00FF22EA">
        <w:rPr>
          <w:sz w:val="28"/>
          <w:szCs w:val="28"/>
        </w:rPr>
        <w:t> </w:t>
      </w:r>
      <w:r w:rsidR="00371617" w:rsidRPr="00FF22EA">
        <w:rPr>
          <w:sz w:val="28"/>
          <w:szCs w:val="28"/>
        </w:rPr>
        <w:t xml:space="preserve">kādu no šo noteikumu </w:t>
      </w:r>
      <w:r w:rsidRPr="00FF22EA">
        <w:rPr>
          <w:sz w:val="28"/>
          <w:szCs w:val="28"/>
        </w:rPr>
        <w:t>25</w:t>
      </w:r>
      <w:r w:rsidR="00371617" w:rsidRPr="00FF22EA">
        <w:rPr>
          <w:sz w:val="28"/>
          <w:szCs w:val="28"/>
        </w:rPr>
        <w:t>.2.</w:t>
      </w:r>
      <w:r w:rsidR="003C15E2" w:rsidRPr="00FF22EA">
        <w:rPr>
          <w:sz w:val="28"/>
          <w:szCs w:val="28"/>
        </w:rPr>
        <w:t> </w:t>
      </w:r>
      <w:r w:rsidR="00371617" w:rsidRPr="00FF22EA">
        <w:rPr>
          <w:sz w:val="28"/>
          <w:szCs w:val="28"/>
        </w:rPr>
        <w:t>apakšpunktā minētajiem robežas noteikšanas tiesiskā pamatojuma dokumentiem;</w:t>
      </w:r>
    </w:p>
    <w:p w14:paraId="3CD09CC5" w14:textId="4CCE463C" w:rsidR="00371617" w:rsidRDefault="000B1CC3" w:rsidP="00A03B40">
      <w:pPr>
        <w:ind w:firstLine="709"/>
        <w:jc w:val="both"/>
        <w:rPr>
          <w:sz w:val="28"/>
          <w:szCs w:val="28"/>
        </w:rPr>
      </w:pPr>
      <w:r w:rsidRPr="00FF22EA">
        <w:rPr>
          <w:sz w:val="28"/>
          <w:szCs w:val="28"/>
        </w:rPr>
        <w:t>206</w:t>
      </w:r>
      <w:r w:rsidR="00371617" w:rsidRPr="00FF22EA">
        <w:rPr>
          <w:sz w:val="28"/>
          <w:szCs w:val="28"/>
        </w:rPr>
        <w:t>.2.</w:t>
      </w:r>
      <w:r w:rsidR="003C15E2" w:rsidRPr="00FF22EA">
        <w:rPr>
          <w:sz w:val="28"/>
          <w:szCs w:val="28"/>
        </w:rPr>
        <w:t> </w:t>
      </w:r>
      <w:r w:rsidR="00371617" w:rsidRPr="00FF22EA">
        <w:rPr>
          <w:sz w:val="28"/>
          <w:szCs w:val="28"/>
        </w:rPr>
        <w:t>zemes robežu plāna, kas sagatavots, nosakot robežu, sagatavošanas datumu, ja kadastrāli uzmēra iepriekš noteiktu, tai skaitā ierādītu, zemes vienību</w:t>
      </w:r>
      <w:r w:rsidRPr="00FF22EA">
        <w:rPr>
          <w:sz w:val="28"/>
          <w:szCs w:val="28"/>
        </w:rPr>
        <w:t>.</w:t>
      </w:r>
    </w:p>
    <w:p w14:paraId="0CED9007" w14:textId="77777777" w:rsidR="003C15E2" w:rsidRPr="006A35E2" w:rsidRDefault="003C15E2" w:rsidP="006A35E2">
      <w:pPr>
        <w:ind w:firstLine="709"/>
        <w:jc w:val="both"/>
        <w:rPr>
          <w:sz w:val="28"/>
          <w:szCs w:val="28"/>
        </w:rPr>
      </w:pPr>
    </w:p>
    <w:p w14:paraId="2A1B09D5" w14:textId="025667BE" w:rsidR="00371617" w:rsidRDefault="000B1CC3" w:rsidP="00A03B40">
      <w:pPr>
        <w:ind w:firstLine="709"/>
        <w:jc w:val="both"/>
        <w:rPr>
          <w:sz w:val="28"/>
          <w:szCs w:val="28"/>
        </w:rPr>
      </w:pPr>
      <w:r w:rsidRPr="006A35E2">
        <w:rPr>
          <w:sz w:val="28"/>
          <w:szCs w:val="28"/>
        </w:rPr>
        <w:t>207.</w:t>
      </w:r>
      <w:r w:rsidR="003C15E2">
        <w:rPr>
          <w:sz w:val="28"/>
          <w:szCs w:val="28"/>
        </w:rPr>
        <w:t> </w:t>
      </w:r>
      <w:r w:rsidR="00371617" w:rsidRPr="006A35E2">
        <w:rPr>
          <w:sz w:val="28"/>
          <w:szCs w:val="28"/>
        </w:rPr>
        <w:t>Zemes robežu plāna titullapā papildus norāda atzinumu par robežas neatbilstību tai</w:t>
      </w:r>
      <w:r w:rsidRPr="006A35E2">
        <w:rPr>
          <w:sz w:val="28"/>
          <w:szCs w:val="28"/>
        </w:rPr>
        <w:t xml:space="preserve"> </w:t>
      </w:r>
      <w:r w:rsidR="00371617" w:rsidRPr="006A35E2">
        <w:rPr>
          <w:sz w:val="28"/>
          <w:szCs w:val="28"/>
        </w:rPr>
        <w:t xml:space="preserve">zemes vienībai, kuras robeža izmainīta attiecībā pret šo noteikumu </w:t>
      </w:r>
      <w:r w:rsidRPr="006A35E2">
        <w:rPr>
          <w:sz w:val="28"/>
          <w:szCs w:val="28"/>
        </w:rPr>
        <w:t>206</w:t>
      </w:r>
      <w:r w:rsidR="00371617" w:rsidRPr="006A35E2">
        <w:rPr>
          <w:sz w:val="28"/>
          <w:szCs w:val="28"/>
        </w:rPr>
        <w:t>.</w:t>
      </w:r>
      <w:r w:rsidR="003C15E2">
        <w:rPr>
          <w:sz w:val="28"/>
          <w:szCs w:val="28"/>
        </w:rPr>
        <w:t> </w:t>
      </w:r>
      <w:r w:rsidR="00371617" w:rsidRPr="006A35E2">
        <w:rPr>
          <w:sz w:val="28"/>
          <w:szCs w:val="28"/>
        </w:rPr>
        <w:t>punktā minēto plāna saga</w:t>
      </w:r>
      <w:r w:rsidRPr="006A35E2">
        <w:rPr>
          <w:sz w:val="28"/>
          <w:szCs w:val="28"/>
        </w:rPr>
        <w:t>tavošanas pamatojuma dokumentu</w:t>
      </w:r>
      <w:r w:rsidR="00371617" w:rsidRPr="006A35E2">
        <w:rPr>
          <w:sz w:val="28"/>
          <w:szCs w:val="28"/>
        </w:rPr>
        <w:t>.</w:t>
      </w:r>
    </w:p>
    <w:p w14:paraId="11E26936" w14:textId="77777777" w:rsidR="003C15E2" w:rsidRPr="006A35E2" w:rsidRDefault="003C15E2" w:rsidP="006A35E2">
      <w:pPr>
        <w:ind w:firstLine="709"/>
        <w:jc w:val="both"/>
        <w:rPr>
          <w:sz w:val="28"/>
          <w:szCs w:val="28"/>
        </w:rPr>
      </w:pPr>
    </w:p>
    <w:p w14:paraId="6A55092B" w14:textId="47D69FF7" w:rsidR="00371617" w:rsidRDefault="000B1CC3" w:rsidP="00A03B40">
      <w:pPr>
        <w:ind w:firstLine="709"/>
        <w:jc w:val="both"/>
        <w:rPr>
          <w:sz w:val="28"/>
          <w:szCs w:val="28"/>
        </w:rPr>
      </w:pPr>
      <w:bookmarkStart w:id="391" w:name="p-423274"/>
      <w:bookmarkStart w:id="392" w:name="p195"/>
      <w:bookmarkEnd w:id="391"/>
      <w:bookmarkEnd w:id="392"/>
      <w:r w:rsidRPr="006A35E2">
        <w:rPr>
          <w:sz w:val="28"/>
          <w:szCs w:val="28"/>
        </w:rPr>
        <w:t>208</w:t>
      </w:r>
      <w:r w:rsidR="00371617" w:rsidRPr="006A35E2">
        <w:rPr>
          <w:sz w:val="28"/>
          <w:szCs w:val="28"/>
        </w:rPr>
        <w:t>.</w:t>
      </w:r>
      <w:r w:rsidR="003C15E2">
        <w:rPr>
          <w:sz w:val="28"/>
          <w:szCs w:val="28"/>
        </w:rPr>
        <w:t> </w:t>
      </w:r>
      <w:r w:rsidR="00371617" w:rsidRPr="006A35E2">
        <w:rPr>
          <w:sz w:val="28"/>
          <w:szCs w:val="28"/>
        </w:rPr>
        <w:t>Ja zemes vienību sadala, katrai jaunizveidotajai zemes vienībai sagatavo atsevišķu zemes robežu plānu.</w:t>
      </w:r>
    </w:p>
    <w:p w14:paraId="2106856B" w14:textId="77777777" w:rsidR="003C15E2" w:rsidRPr="006A35E2" w:rsidRDefault="003C15E2" w:rsidP="006A35E2">
      <w:pPr>
        <w:ind w:firstLine="709"/>
        <w:jc w:val="both"/>
        <w:rPr>
          <w:sz w:val="28"/>
          <w:szCs w:val="28"/>
        </w:rPr>
      </w:pPr>
    </w:p>
    <w:p w14:paraId="5B4D99D3" w14:textId="0FC3AC90" w:rsidR="00371617" w:rsidRPr="006A35E2" w:rsidRDefault="000B1CC3" w:rsidP="00A03B40">
      <w:pPr>
        <w:ind w:firstLine="709"/>
        <w:jc w:val="both"/>
        <w:rPr>
          <w:sz w:val="28"/>
          <w:szCs w:val="28"/>
        </w:rPr>
      </w:pPr>
      <w:bookmarkStart w:id="393" w:name="p-423276"/>
      <w:bookmarkStart w:id="394" w:name="p196"/>
      <w:bookmarkEnd w:id="393"/>
      <w:bookmarkEnd w:id="394"/>
      <w:r w:rsidRPr="006A35E2">
        <w:rPr>
          <w:sz w:val="28"/>
          <w:szCs w:val="28"/>
        </w:rPr>
        <w:t>209</w:t>
      </w:r>
      <w:r w:rsidR="00371617" w:rsidRPr="006A35E2">
        <w:rPr>
          <w:sz w:val="28"/>
          <w:szCs w:val="28"/>
        </w:rPr>
        <w:t>.</w:t>
      </w:r>
      <w:r w:rsidR="003C15E2">
        <w:rPr>
          <w:sz w:val="28"/>
          <w:szCs w:val="28"/>
        </w:rPr>
        <w:t> </w:t>
      </w:r>
      <w:r w:rsidR="00371617" w:rsidRPr="006A35E2">
        <w:rPr>
          <w:sz w:val="28"/>
          <w:szCs w:val="28"/>
        </w:rPr>
        <w:t>Ja daļu no zemes vienības pievieno blakus esošai zemes vienībai, to nenosakot par jaunu zemes vienību, sagatavo:</w:t>
      </w:r>
    </w:p>
    <w:p w14:paraId="4B13205F" w14:textId="60BFD505" w:rsidR="00371617" w:rsidRPr="006A35E2" w:rsidRDefault="000B1CC3" w:rsidP="00A03B40">
      <w:pPr>
        <w:ind w:firstLine="709"/>
        <w:jc w:val="both"/>
        <w:rPr>
          <w:sz w:val="28"/>
          <w:szCs w:val="28"/>
        </w:rPr>
      </w:pPr>
      <w:r w:rsidRPr="006A35E2">
        <w:rPr>
          <w:sz w:val="28"/>
          <w:szCs w:val="28"/>
        </w:rPr>
        <w:t>209</w:t>
      </w:r>
      <w:r w:rsidR="00371617" w:rsidRPr="006A35E2">
        <w:rPr>
          <w:sz w:val="28"/>
          <w:szCs w:val="28"/>
        </w:rPr>
        <w:t>.1.</w:t>
      </w:r>
      <w:r w:rsidR="003C15E2">
        <w:rPr>
          <w:sz w:val="28"/>
          <w:szCs w:val="28"/>
        </w:rPr>
        <w:t> </w:t>
      </w:r>
      <w:r w:rsidR="00371617" w:rsidRPr="006A35E2">
        <w:rPr>
          <w:sz w:val="28"/>
          <w:szCs w:val="28"/>
        </w:rPr>
        <w:t>zemes robežu plānu zemes vienībai, no kuras nodalīta zemes platība;</w:t>
      </w:r>
    </w:p>
    <w:p w14:paraId="37CDCBDB" w14:textId="3A5C104F" w:rsidR="00371617" w:rsidRDefault="000B1CC3" w:rsidP="00A03B40">
      <w:pPr>
        <w:ind w:firstLine="709"/>
        <w:jc w:val="both"/>
        <w:rPr>
          <w:sz w:val="28"/>
          <w:szCs w:val="28"/>
        </w:rPr>
      </w:pPr>
      <w:r w:rsidRPr="006A35E2">
        <w:rPr>
          <w:sz w:val="28"/>
          <w:szCs w:val="28"/>
        </w:rPr>
        <w:t>209</w:t>
      </w:r>
      <w:r w:rsidR="00371617" w:rsidRPr="006A35E2">
        <w:rPr>
          <w:sz w:val="28"/>
          <w:szCs w:val="28"/>
        </w:rPr>
        <w:t>.2.</w:t>
      </w:r>
      <w:r w:rsidR="003C15E2">
        <w:rPr>
          <w:sz w:val="28"/>
          <w:szCs w:val="28"/>
        </w:rPr>
        <w:t> </w:t>
      </w:r>
      <w:r w:rsidR="00371617" w:rsidRPr="006A35E2">
        <w:rPr>
          <w:sz w:val="28"/>
          <w:szCs w:val="28"/>
        </w:rPr>
        <w:t>zemes robežu plānu zemes vienībai, kurai pievienota zemes platība.</w:t>
      </w:r>
    </w:p>
    <w:p w14:paraId="3E8D5987" w14:textId="77777777" w:rsidR="003C15E2" w:rsidRPr="006A35E2" w:rsidRDefault="003C15E2" w:rsidP="006A35E2">
      <w:pPr>
        <w:ind w:firstLine="709"/>
        <w:jc w:val="both"/>
        <w:rPr>
          <w:sz w:val="28"/>
          <w:szCs w:val="28"/>
        </w:rPr>
      </w:pPr>
    </w:p>
    <w:p w14:paraId="6D126740" w14:textId="78EA8B53" w:rsidR="00371617" w:rsidRPr="006A35E2" w:rsidRDefault="000B1CC3" w:rsidP="00A03B40">
      <w:pPr>
        <w:ind w:firstLine="709"/>
        <w:jc w:val="both"/>
        <w:rPr>
          <w:sz w:val="28"/>
          <w:szCs w:val="28"/>
        </w:rPr>
      </w:pPr>
      <w:bookmarkStart w:id="395" w:name="p-423277"/>
      <w:bookmarkStart w:id="396" w:name="p197"/>
      <w:bookmarkEnd w:id="395"/>
      <w:bookmarkEnd w:id="396"/>
      <w:r w:rsidRPr="006A35E2">
        <w:rPr>
          <w:sz w:val="28"/>
          <w:szCs w:val="28"/>
        </w:rPr>
        <w:t>210</w:t>
      </w:r>
      <w:r w:rsidR="00371617" w:rsidRPr="006A35E2">
        <w:rPr>
          <w:sz w:val="28"/>
          <w:szCs w:val="28"/>
        </w:rPr>
        <w:t>.</w:t>
      </w:r>
      <w:r w:rsidR="003C15E2">
        <w:rPr>
          <w:sz w:val="28"/>
          <w:szCs w:val="28"/>
        </w:rPr>
        <w:t> </w:t>
      </w:r>
      <w:r w:rsidR="00371617" w:rsidRPr="006A35E2">
        <w:rPr>
          <w:sz w:val="28"/>
          <w:szCs w:val="28"/>
        </w:rPr>
        <w:t>Zemes vienībai, no kuras nodalīta zemes platība, zemes robežu plānā:</w:t>
      </w:r>
    </w:p>
    <w:p w14:paraId="760FE228" w14:textId="076AEBA2" w:rsidR="00371617" w:rsidRPr="006A35E2" w:rsidRDefault="000B1CC3" w:rsidP="00A03B40">
      <w:pPr>
        <w:ind w:firstLine="709"/>
        <w:jc w:val="both"/>
        <w:rPr>
          <w:sz w:val="28"/>
          <w:szCs w:val="28"/>
        </w:rPr>
      </w:pPr>
      <w:r w:rsidRPr="006A35E2">
        <w:rPr>
          <w:sz w:val="28"/>
          <w:szCs w:val="28"/>
        </w:rPr>
        <w:t>210</w:t>
      </w:r>
      <w:r w:rsidR="00371617" w:rsidRPr="006A35E2">
        <w:rPr>
          <w:sz w:val="28"/>
          <w:szCs w:val="28"/>
        </w:rPr>
        <w:t>.1.</w:t>
      </w:r>
      <w:r w:rsidR="003C15E2">
        <w:rPr>
          <w:sz w:val="28"/>
          <w:szCs w:val="28"/>
        </w:rPr>
        <w:t> </w:t>
      </w:r>
      <w:r w:rsidR="00371617" w:rsidRPr="006A35E2">
        <w:rPr>
          <w:sz w:val="28"/>
          <w:szCs w:val="28"/>
        </w:rPr>
        <w:t>titullapā ieraksta "No zemes vienības nodalīta zemes platība __</w:t>
      </w:r>
      <w:r w:rsidR="003C15E2">
        <w:rPr>
          <w:sz w:val="28"/>
          <w:szCs w:val="28"/>
        </w:rPr>
        <w:t> </w:t>
      </w:r>
      <w:r w:rsidR="00371617" w:rsidRPr="006A35E2">
        <w:rPr>
          <w:sz w:val="28"/>
          <w:szCs w:val="28"/>
        </w:rPr>
        <w:t>ha, kas pievienota zemes vienībai ar kadastra apzīmējumu _________";</w:t>
      </w:r>
    </w:p>
    <w:p w14:paraId="5A64058D" w14:textId="2BDE6B3D" w:rsidR="00371617" w:rsidRPr="006A35E2" w:rsidRDefault="000B1CC3" w:rsidP="00A03B40">
      <w:pPr>
        <w:ind w:firstLine="709"/>
        <w:jc w:val="both"/>
        <w:rPr>
          <w:sz w:val="28"/>
          <w:szCs w:val="28"/>
        </w:rPr>
      </w:pPr>
      <w:r w:rsidRPr="006A35E2">
        <w:rPr>
          <w:sz w:val="28"/>
          <w:szCs w:val="28"/>
        </w:rPr>
        <w:t>210</w:t>
      </w:r>
      <w:r w:rsidR="00371617" w:rsidRPr="006A35E2">
        <w:rPr>
          <w:sz w:val="28"/>
          <w:szCs w:val="28"/>
        </w:rPr>
        <w:t>.2.</w:t>
      </w:r>
      <w:r w:rsidR="003C15E2">
        <w:rPr>
          <w:sz w:val="28"/>
          <w:szCs w:val="28"/>
        </w:rPr>
        <w:t> </w:t>
      </w:r>
      <w:r w:rsidR="00371617" w:rsidRPr="006A35E2">
        <w:rPr>
          <w:sz w:val="28"/>
          <w:szCs w:val="28"/>
        </w:rPr>
        <w:t>attēlo pēc zemes platības nodalīšanas izmainītās zemes vienības robežas;</w:t>
      </w:r>
    </w:p>
    <w:p w14:paraId="4A35D727" w14:textId="0EC4BE48" w:rsidR="00371617" w:rsidRDefault="000B1CC3" w:rsidP="00A03B40">
      <w:pPr>
        <w:ind w:firstLine="709"/>
        <w:jc w:val="both"/>
        <w:rPr>
          <w:sz w:val="28"/>
          <w:szCs w:val="28"/>
        </w:rPr>
      </w:pPr>
      <w:r w:rsidRPr="006A35E2">
        <w:rPr>
          <w:sz w:val="28"/>
          <w:szCs w:val="28"/>
        </w:rPr>
        <w:lastRenderedPageBreak/>
        <w:t>210</w:t>
      </w:r>
      <w:r w:rsidR="00371617" w:rsidRPr="006A35E2">
        <w:rPr>
          <w:sz w:val="28"/>
          <w:szCs w:val="28"/>
        </w:rPr>
        <w:t>.3.</w:t>
      </w:r>
      <w:r w:rsidR="003C15E2">
        <w:rPr>
          <w:sz w:val="28"/>
          <w:szCs w:val="28"/>
        </w:rPr>
        <w:t> </w:t>
      </w:r>
      <w:r w:rsidR="00371617" w:rsidRPr="006A35E2">
        <w:rPr>
          <w:sz w:val="28"/>
          <w:szCs w:val="28"/>
        </w:rPr>
        <w:t>norāda shēmu, kurā uzskatāmi attēlo blakus esošās zemes vienības un nodalīto zemes platību.</w:t>
      </w:r>
    </w:p>
    <w:p w14:paraId="788F0426" w14:textId="77777777" w:rsidR="003C15E2" w:rsidRPr="006A35E2" w:rsidRDefault="003C15E2" w:rsidP="006A35E2">
      <w:pPr>
        <w:ind w:firstLine="709"/>
        <w:jc w:val="both"/>
        <w:rPr>
          <w:sz w:val="28"/>
          <w:szCs w:val="28"/>
        </w:rPr>
      </w:pPr>
    </w:p>
    <w:p w14:paraId="0E8BC059" w14:textId="2CC48FB2" w:rsidR="00371617" w:rsidRPr="006A35E2" w:rsidRDefault="000B1CC3" w:rsidP="00A03B40">
      <w:pPr>
        <w:ind w:firstLine="709"/>
        <w:jc w:val="both"/>
        <w:rPr>
          <w:sz w:val="28"/>
          <w:szCs w:val="28"/>
        </w:rPr>
      </w:pPr>
      <w:bookmarkStart w:id="397" w:name="p-423278"/>
      <w:bookmarkStart w:id="398" w:name="p198"/>
      <w:bookmarkEnd w:id="397"/>
      <w:bookmarkEnd w:id="398"/>
      <w:r w:rsidRPr="006A35E2">
        <w:rPr>
          <w:sz w:val="28"/>
          <w:szCs w:val="28"/>
        </w:rPr>
        <w:t>211</w:t>
      </w:r>
      <w:r w:rsidR="00371617" w:rsidRPr="006A35E2">
        <w:rPr>
          <w:sz w:val="28"/>
          <w:szCs w:val="28"/>
        </w:rPr>
        <w:t>.</w:t>
      </w:r>
      <w:r w:rsidR="003C15E2">
        <w:rPr>
          <w:sz w:val="28"/>
          <w:szCs w:val="28"/>
        </w:rPr>
        <w:t> </w:t>
      </w:r>
      <w:r w:rsidR="00371617" w:rsidRPr="006A35E2">
        <w:rPr>
          <w:sz w:val="28"/>
          <w:szCs w:val="28"/>
        </w:rPr>
        <w:t>Zemes vienībai, kurai pievienota zemes platība, zemes robežu plānā:</w:t>
      </w:r>
    </w:p>
    <w:p w14:paraId="225ECD42" w14:textId="0BC97AB5" w:rsidR="00371617" w:rsidRPr="006A35E2" w:rsidRDefault="000B1CC3" w:rsidP="00A03B40">
      <w:pPr>
        <w:ind w:firstLine="709"/>
        <w:jc w:val="both"/>
        <w:rPr>
          <w:sz w:val="28"/>
          <w:szCs w:val="28"/>
        </w:rPr>
      </w:pPr>
      <w:r w:rsidRPr="006A35E2">
        <w:rPr>
          <w:sz w:val="28"/>
          <w:szCs w:val="28"/>
        </w:rPr>
        <w:t>211</w:t>
      </w:r>
      <w:r w:rsidR="00371617" w:rsidRPr="006A35E2">
        <w:rPr>
          <w:sz w:val="28"/>
          <w:szCs w:val="28"/>
        </w:rPr>
        <w:t>.1.</w:t>
      </w:r>
      <w:r w:rsidR="003C15E2">
        <w:rPr>
          <w:sz w:val="28"/>
          <w:szCs w:val="28"/>
        </w:rPr>
        <w:t> </w:t>
      </w:r>
      <w:r w:rsidR="00371617" w:rsidRPr="006A35E2">
        <w:rPr>
          <w:sz w:val="28"/>
          <w:szCs w:val="28"/>
        </w:rPr>
        <w:t>titullapā ieraksta "Zemes vienībai pievienota zemes platība ___ ha, kas nodalīta no zemes vienības ar kadastra apzīmējumu __________";</w:t>
      </w:r>
    </w:p>
    <w:p w14:paraId="29F515EC" w14:textId="4B751977" w:rsidR="00371617" w:rsidRPr="006A35E2" w:rsidRDefault="000B1CC3" w:rsidP="00A03B40">
      <w:pPr>
        <w:ind w:firstLine="709"/>
        <w:jc w:val="both"/>
        <w:rPr>
          <w:sz w:val="28"/>
          <w:szCs w:val="28"/>
        </w:rPr>
      </w:pPr>
      <w:r w:rsidRPr="006A35E2">
        <w:rPr>
          <w:sz w:val="28"/>
          <w:szCs w:val="28"/>
        </w:rPr>
        <w:t>211</w:t>
      </w:r>
      <w:r w:rsidR="00371617" w:rsidRPr="006A35E2">
        <w:rPr>
          <w:sz w:val="28"/>
          <w:szCs w:val="28"/>
        </w:rPr>
        <w:t>.2.</w:t>
      </w:r>
      <w:r w:rsidR="003C15E2">
        <w:rPr>
          <w:sz w:val="28"/>
          <w:szCs w:val="28"/>
        </w:rPr>
        <w:t> </w:t>
      </w:r>
      <w:r w:rsidR="00371617" w:rsidRPr="006A35E2">
        <w:rPr>
          <w:sz w:val="28"/>
          <w:szCs w:val="28"/>
        </w:rPr>
        <w:t>attēlo pēc zemes platības pievienošanas izmainītās zemes vienības robežas;</w:t>
      </w:r>
    </w:p>
    <w:p w14:paraId="3A56DA5F" w14:textId="665ECE68" w:rsidR="00371617" w:rsidRDefault="000B1CC3" w:rsidP="00A03B40">
      <w:pPr>
        <w:ind w:firstLine="709"/>
        <w:jc w:val="both"/>
        <w:rPr>
          <w:sz w:val="28"/>
          <w:szCs w:val="28"/>
        </w:rPr>
      </w:pPr>
      <w:r w:rsidRPr="006A35E2">
        <w:rPr>
          <w:sz w:val="28"/>
          <w:szCs w:val="28"/>
        </w:rPr>
        <w:t>211</w:t>
      </w:r>
      <w:r w:rsidR="00371617" w:rsidRPr="006A35E2">
        <w:rPr>
          <w:sz w:val="28"/>
          <w:szCs w:val="28"/>
        </w:rPr>
        <w:t>.3.</w:t>
      </w:r>
      <w:r w:rsidR="003C15E2">
        <w:rPr>
          <w:sz w:val="28"/>
          <w:szCs w:val="28"/>
        </w:rPr>
        <w:t> </w:t>
      </w:r>
      <w:r w:rsidR="00371617" w:rsidRPr="006A35E2">
        <w:rPr>
          <w:sz w:val="28"/>
          <w:szCs w:val="28"/>
        </w:rPr>
        <w:t>norāda shēmu, kurā uzskatāmi attēlo blakus esošās zemes vienības un pievienoto zemes platību.</w:t>
      </w:r>
    </w:p>
    <w:p w14:paraId="58064171" w14:textId="77777777" w:rsidR="003C15E2" w:rsidRPr="006A35E2" w:rsidRDefault="003C15E2" w:rsidP="006A35E2">
      <w:pPr>
        <w:ind w:firstLine="709"/>
        <w:jc w:val="both"/>
        <w:rPr>
          <w:sz w:val="28"/>
          <w:szCs w:val="28"/>
        </w:rPr>
      </w:pPr>
    </w:p>
    <w:p w14:paraId="31044DF9" w14:textId="5E21665D" w:rsidR="000B1CC3" w:rsidRPr="006A35E2" w:rsidRDefault="000B1CC3" w:rsidP="00A03B40">
      <w:pPr>
        <w:ind w:firstLine="709"/>
        <w:jc w:val="both"/>
        <w:rPr>
          <w:sz w:val="28"/>
          <w:szCs w:val="28"/>
        </w:rPr>
      </w:pPr>
      <w:r w:rsidRPr="006A35E2">
        <w:rPr>
          <w:sz w:val="28"/>
          <w:szCs w:val="28"/>
        </w:rPr>
        <w:t>212.</w:t>
      </w:r>
      <w:r w:rsidR="003C15E2">
        <w:rPr>
          <w:sz w:val="28"/>
          <w:szCs w:val="28"/>
        </w:rPr>
        <w:t> </w:t>
      </w:r>
      <w:r w:rsidR="00371617" w:rsidRPr="006A35E2">
        <w:rPr>
          <w:sz w:val="28"/>
          <w:szCs w:val="28"/>
        </w:rPr>
        <w:t>Zemes vienībai, kas izveidota no vairākām nodalītām zemes platībām no citām zemes vienībām:</w:t>
      </w:r>
    </w:p>
    <w:p w14:paraId="0D300CAC" w14:textId="2289B851" w:rsidR="00371617" w:rsidRPr="006A35E2" w:rsidRDefault="000B1CC3" w:rsidP="00A03B40">
      <w:pPr>
        <w:ind w:firstLine="709"/>
        <w:jc w:val="both"/>
        <w:rPr>
          <w:sz w:val="28"/>
          <w:szCs w:val="28"/>
        </w:rPr>
      </w:pPr>
      <w:r w:rsidRPr="006A35E2">
        <w:rPr>
          <w:sz w:val="28"/>
          <w:szCs w:val="28"/>
        </w:rPr>
        <w:t>212.</w:t>
      </w:r>
      <w:r w:rsidR="00371617" w:rsidRPr="006A35E2">
        <w:rPr>
          <w:sz w:val="28"/>
          <w:szCs w:val="28"/>
        </w:rPr>
        <w:t>1.</w:t>
      </w:r>
      <w:r w:rsidR="003C15E2">
        <w:rPr>
          <w:sz w:val="28"/>
          <w:szCs w:val="28"/>
        </w:rPr>
        <w:t> </w:t>
      </w:r>
      <w:r w:rsidR="00371617" w:rsidRPr="006A35E2">
        <w:rPr>
          <w:sz w:val="28"/>
          <w:szCs w:val="28"/>
        </w:rPr>
        <w:t xml:space="preserve">titullapā ieraksta </w:t>
      </w:r>
      <w:r w:rsidR="009D5EC2">
        <w:rPr>
          <w:sz w:val="28"/>
          <w:szCs w:val="28"/>
        </w:rPr>
        <w:t>"</w:t>
      </w:r>
      <w:r w:rsidR="00371617" w:rsidRPr="006A35E2">
        <w:rPr>
          <w:sz w:val="28"/>
          <w:szCs w:val="28"/>
        </w:rPr>
        <w:t>Zemes vienība izveidota no zemes platības ___</w:t>
      </w:r>
      <w:r w:rsidR="003C15E2">
        <w:rPr>
          <w:sz w:val="28"/>
          <w:szCs w:val="28"/>
        </w:rPr>
        <w:t> </w:t>
      </w:r>
      <w:r w:rsidR="00371617" w:rsidRPr="006A35E2">
        <w:rPr>
          <w:sz w:val="28"/>
          <w:szCs w:val="28"/>
        </w:rPr>
        <w:t>ha, kas nodalīta no zemes vienības ar kadastra apzīmējumu _________________, zemes platības ___</w:t>
      </w:r>
      <w:r w:rsidR="003C15E2">
        <w:rPr>
          <w:sz w:val="28"/>
          <w:szCs w:val="28"/>
        </w:rPr>
        <w:t> </w:t>
      </w:r>
      <w:r w:rsidR="00371617" w:rsidRPr="006A35E2">
        <w:rPr>
          <w:sz w:val="28"/>
          <w:szCs w:val="28"/>
        </w:rPr>
        <w:t>ha, kas nodalīta no zemes vienības ar kadastra apzīmējumu _________________</w:t>
      </w:r>
      <w:r w:rsidR="009D5EC2">
        <w:rPr>
          <w:sz w:val="28"/>
          <w:szCs w:val="28"/>
        </w:rPr>
        <w:t>"</w:t>
      </w:r>
      <w:r w:rsidR="00371617" w:rsidRPr="006A35E2">
        <w:rPr>
          <w:sz w:val="28"/>
          <w:szCs w:val="28"/>
        </w:rPr>
        <w:t>;</w:t>
      </w:r>
    </w:p>
    <w:p w14:paraId="0762D357" w14:textId="1870C2C3" w:rsidR="00371617" w:rsidRPr="006A35E2" w:rsidRDefault="000B1CC3" w:rsidP="00A03B40">
      <w:pPr>
        <w:ind w:firstLine="709"/>
        <w:jc w:val="both"/>
        <w:rPr>
          <w:sz w:val="28"/>
          <w:szCs w:val="28"/>
        </w:rPr>
      </w:pPr>
      <w:r w:rsidRPr="006A35E2">
        <w:rPr>
          <w:sz w:val="28"/>
          <w:szCs w:val="28"/>
        </w:rPr>
        <w:t>212.</w:t>
      </w:r>
      <w:r w:rsidR="00371617" w:rsidRPr="006A35E2">
        <w:rPr>
          <w:sz w:val="28"/>
          <w:szCs w:val="28"/>
        </w:rPr>
        <w:t>2.</w:t>
      </w:r>
      <w:r w:rsidR="003C15E2">
        <w:rPr>
          <w:sz w:val="28"/>
          <w:szCs w:val="28"/>
        </w:rPr>
        <w:t> </w:t>
      </w:r>
      <w:r w:rsidR="00371617" w:rsidRPr="006A35E2">
        <w:rPr>
          <w:sz w:val="28"/>
          <w:szCs w:val="28"/>
        </w:rPr>
        <w:t>attēlo izveidotās zemes vienības robežas pēc zemes platības nodalīšanas no citām zemes vienībām;</w:t>
      </w:r>
    </w:p>
    <w:p w14:paraId="75527490" w14:textId="38EC6352" w:rsidR="00371617" w:rsidRDefault="000B1CC3" w:rsidP="00A03B40">
      <w:pPr>
        <w:ind w:firstLine="709"/>
        <w:jc w:val="both"/>
        <w:rPr>
          <w:sz w:val="28"/>
          <w:szCs w:val="28"/>
        </w:rPr>
      </w:pPr>
      <w:r w:rsidRPr="006A35E2">
        <w:rPr>
          <w:sz w:val="28"/>
          <w:szCs w:val="28"/>
        </w:rPr>
        <w:t>212.</w:t>
      </w:r>
      <w:r w:rsidR="00371617" w:rsidRPr="006A35E2">
        <w:rPr>
          <w:sz w:val="28"/>
          <w:szCs w:val="28"/>
        </w:rPr>
        <w:t>3.</w:t>
      </w:r>
      <w:r w:rsidR="003C15E2">
        <w:rPr>
          <w:sz w:val="28"/>
          <w:szCs w:val="28"/>
        </w:rPr>
        <w:t> </w:t>
      </w:r>
      <w:r w:rsidR="00371617" w:rsidRPr="006A35E2">
        <w:rPr>
          <w:sz w:val="28"/>
          <w:szCs w:val="28"/>
        </w:rPr>
        <w:t>norāda shēmu, kurā uzskatāmi attēlo blakus esošās zemes vienības un nodalīto zemes platību.</w:t>
      </w:r>
    </w:p>
    <w:p w14:paraId="482D64D2" w14:textId="77777777" w:rsidR="003C15E2" w:rsidRPr="006A35E2" w:rsidRDefault="003C15E2" w:rsidP="006A35E2">
      <w:pPr>
        <w:ind w:firstLine="709"/>
        <w:jc w:val="both"/>
        <w:rPr>
          <w:sz w:val="28"/>
          <w:szCs w:val="28"/>
        </w:rPr>
      </w:pPr>
    </w:p>
    <w:p w14:paraId="7B37B0B6" w14:textId="5FAB0845" w:rsidR="004F11E4" w:rsidRPr="00FF22EA" w:rsidRDefault="000B1CC3" w:rsidP="00A03B40">
      <w:pPr>
        <w:ind w:firstLine="709"/>
        <w:jc w:val="both"/>
        <w:rPr>
          <w:sz w:val="28"/>
          <w:szCs w:val="28"/>
        </w:rPr>
      </w:pPr>
      <w:bookmarkStart w:id="399" w:name="p-423279"/>
      <w:bookmarkStart w:id="400" w:name="p199"/>
      <w:bookmarkEnd w:id="399"/>
      <w:bookmarkEnd w:id="400"/>
      <w:r w:rsidRPr="006A35E2">
        <w:rPr>
          <w:sz w:val="28"/>
          <w:szCs w:val="28"/>
        </w:rPr>
        <w:t>213</w:t>
      </w:r>
      <w:r w:rsidR="00371617" w:rsidRPr="006A35E2">
        <w:rPr>
          <w:sz w:val="28"/>
          <w:szCs w:val="28"/>
        </w:rPr>
        <w:t>.</w:t>
      </w:r>
      <w:r w:rsidR="003C15E2">
        <w:rPr>
          <w:sz w:val="28"/>
          <w:szCs w:val="28"/>
        </w:rPr>
        <w:t> </w:t>
      </w:r>
      <w:r w:rsidR="00371617" w:rsidRPr="006A35E2">
        <w:rPr>
          <w:sz w:val="28"/>
          <w:szCs w:val="28"/>
        </w:rPr>
        <w:t xml:space="preserve">Ja nepieciešams zemes robežu plānā uzskatāmi attēlot visus situācijas elementus, robežas grafiskā attēlojuma </w:t>
      </w:r>
      <w:r w:rsidR="00371617" w:rsidRPr="00FF22EA">
        <w:rPr>
          <w:sz w:val="28"/>
          <w:szCs w:val="28"/>
        </w:rPr>
        <w:t xml:space="preserve">mērogu var palielināt vai samazināt, kā arī atsevišķus plāna fragmentus attēlot palielinātā mērogā iznesumu veidā. Nosakot zemes robežu plāna mērogu, nedrīkst pazemināt uzmērāmo punktu noteikšanas precizitāti, kas atbilst šo noteikumu </w:t>
      </w:r>
      <w:hyperlink r:id="rId88" w:anchor="piel4" w:tgtFrame="_blank" w:history="1">
        <w:r w:rsidR="00371617" w:rsidRPr="00FF22EA">
          <w:rPr>
            <w:sz w:val="28"/>
            <w:szCs w:val="28"/>
          </w:rPr>
          <w:t>2.</w:t>
        </w:r>
        <w:r w:rsidR="003C15E2" w:rsidRPr="00FF22EA">
          <w:rPr>
            <w:sz w:val="28"/>
            <w:szCs w:val="28"/>
          </w:rPr>
          <w:t> </w:t>
        </w:r>
        <w:r w:rsidR="00371617" w:rsidRPr="00FF22EA">
          <w:rPr>
            <w:sz w:val="28"/>
            <w:szCs w:val="28"/>
          </w:rPr>
          <w:t>pielikuma</w:t>
        </w:r>
      </w:hyperlink>
      <w:r w:rsidR="00371617" w:rsidRPr="00FF22EA">
        <w:rPr>
          <w:sz w:val="28"/>
          <w:szCs w:val="28"/>
        </w:rPr>
        <w:t xml:space="preserve"> 1.</w:t>
      </w:r>
      <w:r w:rsidR="003C15E2" w:rsidRPr="00FF22EA">
        <w:rPr>
          <w:sz w:val="28"/>
          <w:szCs w:val="28"/>
        </w:rPr>
        <w:t> </w:t>
      </w:r>
      <w:r w:rsidR="00371617" w:rsidRPr="00FF22EA">
        <w:rPr>
          <w:sz w:val="28"/>
          <w:szCs w:val="28"/>
        </w:rPr>
        <w:t>tabulā minētajām prasībām.</w:t>
      </w:r>
      <w:bookmarkStart w:id="401" w:name="p-538919"/>
      <w:bookmarkStart w:id="402" w:name="p200"/>
      <w:bookmarkStart w:id="403" w:name="n12"/>
      <w:bookmarkEnd w:id="401"/>
      <w:bookmarkEnd w:id="402"/>
      <w:bookmarkEnd w:id="403"/>
    </w:p>
    <w:p w14:paraId="1B46E1E3" w14:textId="77777777" w:rsidR="004F11E4" w:rsidRPr="00FF22EA" w:rsidRDefault="004F11E4" w:rsidP="004F11E4">
      <w:pPr>
        <w:ind w:firstLine="709"/>
        <w:jc w:val="both"/>
        <w:rPr>
          <w:sz w:val="28"/>
          <w:szCs w:val="28"/>
        </w:rPr>
      </w:pPr>
    </w:p>
    <w:p w14:paraId="2096A276" w14:textId="3F6923D8" w:rsidR="00DE7821" w:rsidRPr="00475634" w:rsidRDefault="00DE7821" w:rsidP="00A03B40">
      <w:pPr>
        <w:jc w:val="center"/>
      </w:pPr>
      <w:r w:rsidRPr="00A03B40">
        <w:rPr>
          <w:b/>
          <w:sz w:val="28"/>
        </w:rPr>
        <w:t>13.</w:t>
      </w:r>
      <w:r w:rsidR="004F11E4" w:rsidRPr="00FF22EA">
        <w:rPr>
          <w:b/>
          <w:sz w:val="28"/>
          <w:szCs w:val="28"/>
        </w:rPr>
        <w:t> </w:t>
      </w:r>
      <w:r w:rsidRPr="00A03B40">
        <w:rPr>
          <w:b/>
          <w:sz w:val="28"/>
        </w:rPr>
        <w:t>Situācijas plāna sagatavošana</w:t>
      </w:r>
    </w:p>
    <w:p w14:paraId="4DE3446F" w14:textId="77777777" w:rsidR="00371617" w:rsidRPr="00FF22EA" w:rsidRDefault="00371617" w:rsidP="006A35E2">
      <w:pPr>
        <w:ind w:firstLine="720"/>
        <w:jc w:val="center"/>
        <w:rPr>
          <w:b/>
          <w:sz w:val="28"/>
          <w:szCs w:val="28"/>
        </w:rPr>
      </w:pPr>
    </w:p>
    <w:p w14:paraId="22C53FAD" w14:textId="3F90FB12" w:rsidR="007A129E" w:rsidRDefault="007A129E" w:rsidP="00A03B40">
      <w:pPr>
        <w:ind w:firstLine="709"/>
        <w:jc w:val="both"/>
        <w:rPr>
          <w:sz w:val="28"/>
          <w:szCs w:val="28"/>
        </w:rPr>
      </w:pPr>
      <w:r w:rsidRPr="00FF22EA">
        <w:rPr>
          <w:sz w:val="28"/>
          <w:szCs w:val="28"/>
        </w:rPr>
        <w:t>214</w:t>
      </w:r>
      <w:bookmarkStart w:id="404" w:name="p201"/>
      <w:bookmarkEnd w:id="404"/>
      <w:r w:rsidRPr="00FF22EA">
        <w:rPr>
          <w:sz w:val="28"/>
          <w:szCs w:val="28"/>
        </w:rPr>
        <w:t>.</w:t>
      </w:r>
      <w:r w:rsidR="004F11E4" w:rsidRPr="00FF22EA">
        <w:rPr>
          <w:sz w:val="28"/>
          <w:szCs w:val="28"/>
        </w:rPr>
        <w:t> </w:t>
      </w:r>
      <w:r w:rsidRPr="00FF22EA">
        <w:rPr>
          <w:sz w:val="28"/>
          <w:szCs w:val="28"/>
        </w:rPr>
        <w:t xml:space="preserve">Situācijas plāna titullapu un grafisko attēlojumu sagatavo atbilstoši šo noteikumu </w:t>
      </w:r>
      <w:hyperlink r:id="rId89" w:anchor="piel15" w:tgtFrame="_blank" w:history="1">
        <w:r w:rsidRPr="00FF22EA">
          <w:rPr>
            <w:sz w:val="28"/>
            <w:szCs w:val="28"/>
          </w:rPr>
          <w:t>14.</w:t>
        </w:r>
        <w:r w:rsidR="004F11E4" w:rsidRPr="00FF22EA">
          <w:rPr>
            <w:sz w:val="28"/>
            <w:szCs w:val="28"/>
          </w:rPr>
          <w:t> </w:t>
        </w:r>
        <w:r w:rsidRPr="00FF22EA">
          <w:rPr>
            <w:sz w:val="28"/>
            <w:szCs w:val="28"/>
          </w:rPr>
          <w:t>pielikumā</w:t>
        </w:r>
      </w:hyperlink>
      <w:r w:rsidRPr="00FF22EA">
        <w:rPr>
          <w:sz w:val="28"/>
          <w:szCs w:val="28"/>
        </w:rPr>
        <w:t xml:space="preserve"> norādītajiem apzīmējumiem un </w:t>
      </w:r>
      <w:hyperlink r:id="rId90" w:anchor="piel16" w:tgtFrame="_blank" w:history="1">
        <w:r w:rsidR="00AA4460" w:rsidRPr="00FF22EA">
          <w:rPr>
            <w:sz w:val="28"/>
            <w:szCs w:val="28"/>
          </w:rPr>
          <w:t>15</w:t>
        </w:r>
        <w:r w:rsidRPr="00FF22EA">
          <w:rPr>
            <w:sz w:val="28"/>
            <w:szCs w:val="28"/>
          </w:rPr>
          <w:t>.</w:t>
        </w:r>
        <w:r w:rsidR="004F11E4" w:rsidRPr="00FF22EA">
          <w:rPr>
            <w:sz w:val="28"/>
            <w:szCs w:val="28"/>
          </w:rPr>
          <w:t> </w:t>
        </w:r>
        <w:r w:rsidRPr="00FF22EA">
          <w:rPr>
            <w:sz w:val="28"/>
            <w:szCs w:val="28"/>
          </w:rPr>
          <w:t>pielikumā</w:t>
        </w:r>
      </w:hyperlink>
      <w:r w:rsidRPr="00FF22EA">
        <w:rPr>
          <w:sz w:val="28"/>
          <w:szCs w:val="28"/>
        </w:rPr>
        <w:t xml:space="preserve"> minētajām prasībām.</w:t>
      </w:r>
    </w:p>
    <w:p w14:paraId="3B4504CA" w14:textId="77777777" w:rsidR="004F11E4" w:rsidRPr="006A35E2" w:rsidRDefault="004F11E4" w:rsidP="006A35E2">
      <w:pPr>
        <w:ind w:firstLine="709"/>
        <w:jc w:val="both"/>
        <w:rPr>
          <w:sz w:val="28"/>
          <w:szCs w:val="28"/>
        </w:rPr>
      </w:pPr>
    </w:p>
    <w:p w14:paraId="0428922A" w14:textId="7BDAABAD" w:rsidR="007A129E" w:rsidRDefault="007A129E" w:rsidP="00A03B40">
      <w:pPr>
        <w:ind w:firstLine="709"/>
        <w:jc w:val="both"/>
        <w:rPr>
          <w:sz w:val="28"/>
          <w:szCs w:val="28"/>
        </w:rPr>
      </w:pPr>
      <w:bookmarkStart w:id="405" w:name="p-423283"/>
      <w:bookmarkStart w:id="406" w:name="p202"/>
      <w:bookmarkEnd w:id="405"/>
      <w:bookmarkEnd w:id="406"/>
      <w:r w:rsidRPr="006A35E2">
        <w:rPr>
          <w:sz w:val="28"/>
          <w:szCs w:val="28"/>
        </w:rPr>
        <w:t>215.</w:t>
      </w:r>
      <w:r w:rsidR="004F11E4">
        <w:rPr>
          <w:sz w:val="28"/>
          <w:szCs w:val="28"/>
        </w:rPr>
        <w:t> </w:t>
      </w:r>
      <w:r w:rsidRPr="006A35E2">
        <w:rPr>
          <w:sz w:val="28"/>
          <w:szCs w:val="28"/>
        </w:rPr>
        <w:t xml:space="preserve">Situācijas plāna sagatavošanai mērnieks uzmēra situācijas elementus, bet, ja situācija jau ir uzmērīta, uzmēra situācijas aktuālās izmaiņas. Situācijas plāna sagatavošanai var izmantot augstas detalizācijas topogrāfiskās informācijas topogrāfisko plānu, ja tas atbilst faktiskajam stāvoklim apvidū, lai no tā pārnestu situācijas elementus un citus kartogrāfiskos materiālus, kas nodrošina šo noteikumu </w:t>
      </w:r>
      <w:hyperlink r:id="rId91" w:anchor="p178" w:tgtFrame="_blank" w:history="1">
        <w:r w:rsidRPr="006A35E2">
          <w:rPr>
            <w:sz w:val="28"/>
            <w:szCs w:val="28"/>
          </w:rPr>
          <w:t>1</w:t>
        </w:r>
        <w:r w:rsidR="001D6317">
          <w:rPr>
            <w:sz w:val="28"/>
            <w:szCs w:val="28"/>
          </w:rPr>
          <w:t>88</w:t>
        </w:r>
        <w:r w:rsidRPr="006A35E2">
          <w:rPr>
            <w:sz w:val="28"/>
            <w:szCs w:val="28"/>
          </w:rPr>
          <w:t>.</w:t>
        </w:r>
        <w:r w:rsidR="004F11E4">
          <w:rPr>
            <w:sz w:val="28"/>
            <w:szCs w:val="28"/>
          </w:rPr>
          <w:t> </w:t>
        </w:r>
        <w:r w:rsidRPr="006A35E2">
          <w:rPr>
            <w:sz w:val="28"/>
            <w:szCs w:val="28"/>
          </w:rPr>
          <w:t>punktā</w:t>
        </w:r>
      </w:hyperlink>
      <w:r w:rsidRPr="006A35E2">
        <w:rPr>
          <w:sz w:val="28"/>
          <w:szCs w:val="28"/>
        </w:rPr>
        <w:t xml:space="preserve"> minētās precizitātes prasības.</w:t>
      </w:r>
    </w:p>
    <w:p w14:paraId="15684B16" w14:textId="77777777" w:rsidR="004F11E4" w:rsidRPr="006A35E2" w:rsidRDefault="004F11E4" w:rsidP="006A35E2">
      <w:pPr>
        <w:ind w:firstLine="709"/>
        <w:jc w:val="both"/>
        <w:rPr>
          <w:sz w:val="28"/>
          <w:szCs w:val="28"/>
        </w:rPr>
      </w:pPr>
    </w:p>
    <w:p w14:paraId="237BFF38" w14:textId="5FF48C33" w:rsidR="007A129E" w:rsidRDefault="007A129E" w:rsidP="00A03B40">
      <w:pPr>
        <w:ind w:firstLine="709"/>
        <w:jc w:val="both"/>
        <w:rPr>
          <w:sz w:val="28"/>
          <w:szCs w:val="28"/>
        </w:rPr>
      </w:pPr>
      <w:r w:rsidRPr="006A35E2">
        <w:rPr>
          <w:sz w:val="28"/>
          <w:szCs w:val="28"/>
        </w:rPr>
        <w:t>216.</w:t>
      </w:r>
      <w:r w:rsidR="004F11E4">
        <w:rPr>
          <w:sz w:val="28"/>
          <w:szCs w:val="28"/>
        </w:rPr>
        <w:t> </w:t>
      </w:r>
      <w:r w:rsidRPr="006A35E2">
        <w:rPr>
          <w:sz w:val="28"/>
          <w:szCs w:val="28"/>
        </w:rPr>
        <w:t>Šo noteikumu 205.</w:t>
      </w:r>
      <w:r w:rsidR="004F11E4">
        <w:rPr>
          <w:sz w:val="28"/>
          <w:szCs w:val="28"/>
        </w:rPr>
        <w:t> </w:t>
      </w:r>
      <w:r w:rsidRPr="006A35E2">
        <w:rPr>
          <w:sz w:val="28"/>
          <w:szCs w:val="28"/>
        </w:rPr>
        <w:t xml:space="preserve">punktā minētajā gadījumā, ja situācijas plānu neaktualizē, bet pārzīmē, situācijas plāna titullapā norāda pārzīmētā situācijas plāna datumu: </w:t>
      </w:r>
      <w:r w:rsidR="009D5EC2">
        <w:rPr>
          <w:sz w:val="28"/>
          <w:szCs w:val="28"/>
        </w:rPr>
        <w:t>"</w:t>
      </w:r>
      <w:r w:rsidRPr="006A35E2">
        <w:rPr>
          <w:sz w:val="28"/>
          <w:szCs w:val="28"/>
        </w:rPr>
        <w:t>Plānā attēlota (datums) sagatavotā situācijas plāna informācija</w:t>
      </w:r>
      <w:r w:rsidR="009D5EC2">
        <w:rPr>
          <w:sz w:val="28"/>
          <w:szCs w:val="28"/>
        </w:rPr>
        <w:t>"</w:t>
      </w:r>
      <w:r w:rsidR="004F11E4">
        <w:rPr>
          <w:sz w:val="28"/>
          <w:szCs w:val="28"/>
        </w:rPr>
        <w:t>.</w:t>
      </w:r>
    </w:p>
    <w:p w14:paraId="4742811A" w14:textId="77777777" w:rsidR="004F11E4" w:rsidRPr="006A35E2" w:rsidRDefault="004F11E4" w:rsidP="006A35E2">
      <w:pPr>
        <w:ind w:firstLine="709"/>
        <w:jc w:val="both"/>
        <w:rPr>
          <w:sz w:val="28"/>
          <w:szCs w:val="28"/>
        </w:rPr>
      </w:pPr>
    </w:p>
    <w:p w14:paraId="66FAD664" w14:textId="43B36D53" w:rsidR="007A129E" w:rsidRDefault="007A129E" w:rsidP="00A03B40">
      <w:pPr>
        <w:ind w:firstLine="709"/>
        <w:jc w:val="both"/>
        <w:rPr>
          <w:sz w:val="28"/>
          <w:szCs w:val="28"/>
        </w:rPr>
      </w:pPr>
      <w:bookmarkStart w:id="407" w:name="p-423284"/>
      <w:bookmarkStart w:id="408" w:name="p203"/>
      <w:bookmarkEnd w:id="407"/>
      <w:bookmarkEnd w:id="408"/>
      <w:r w:rsidRPr="006A35E2">
        <w:rPr>
          <w:sz w:val="28"/>
          <w:szCs w:val="28"/>
        </w:rPr>
        <w:t>217.</w:t>
      </w:r>
      <w:r w:rsidR="004F11E4">
        <w:rPr>
          <w:sz w:val="28"/>
          <w:szCs w:val="28"/>
        </w:rPr>
        <w:t> </w:t>
      </w:r>
      <w:r w:rsidRPr="006A35E2">
        <w:rPr>
          <w:sz w:val="28"/>
          <w:szCs w:val="28"/>
        </w:rPr>
        <w:t>Situācijas plāns ir spēkā no tā reģistrācijas dienas Kadastra informācijas sistēmā un zaudē spēku ar tā anulēšanu saskaņā ar normatīvajiem aktiem kadastra objekta reģistrācijas un kadastra datu aktualizācijas jomā.</w:t>
      </w:r>
    </w:p>
    <w:p w14:paraId="0A4554FE" w14:textId="77777777" w:rsidR="004F11E4" w:rsidRPr="006A35E2" w:rsidRDefault="004F11E4" w:rsidP="006A35E2">
      <w:pPr>
        <w:ind w:firstLine="709"/>
        <w:jc w:val="both"/>
        <w:rPr>
          <w:sz w:val="28"/>
          <w:szCs w:val="28"/>
        </w:rPr>
      </w:pPr>
    </w:p>
    <w:p w14:paraId="3FFFAC5F" w14:textId="5575D91A" w:rsidR="007A129E" w:rsidRDefault="007A129E" w:rsidP="00A03B40">
      <w:pPr>
        <w:ind w:firstLine="709"/>
        <w:jc w:val="both"/>
        <w:rPr>
          <w:sz w:val="28"/>
          <w:szCs w:val="28"/>
        </w:rPr>
      </w:pPr>
      <w:bookmarkStart w:id="409" w:name="p-423285"/>
      <w:bookmarkStart w:id="410" w:name="p204"/>
      <w:bookmarkEnd w:id="409"/>
      <w:bookmarkEnd w:id="410"/>
      <w:r w:rsidRPr="006A35E2">
        <w:rPr>
          <w:sz w:val="28"/>
          <w:szCs w:val="28"/>
        </w:rPr>
        <w:t>218.</w:t>
      </w:r>
      <w:r w:rsidR="004F11E4">
        <w:rPr>
          <w:sz w:val="28"/>
          <w:szCs w:val="28"/>
        </w:rPr>
        <w:t> </w:t>
      </w:r>
      <w:r w:rsidRPr="006A35E2">
        <w:rPr>
          <w:sz w:val="28"/>
          <w:szCs w:val="28"/>
        </w:rPr>
        <w:t>Ja ūdensteces un ūdenstilpes ar ceļu krustojas divos vai vairākos līmeņos, otrā un pārējo līmeņu situācijas elementus par zemes lietošanas veidiem nenosaka, bet situācijas plānā attēlo to kontūras.</w:t>
      </w:r>
    </w:p>
    <w:p w14:paraId="003F9943" w14:textId="77777777" w:rsidR="004F11E4" w:rsidRPr="006A35E2" w:rsidRDefault="004F11E4" w:rsidP="006A35E2">
      <w:pPr>
        <w:ind w:firstLine="709"/>
        <w:jc w:val="both"/>
        <w:rPr>
          <w:sz w:val="28"/>
          <w:szCs w:val="28"/>
        </w:rPr>
      </w:pPr>
    </w:p>
    <w:p w14:paraId="4E847D85" w14:textId="25168D05" w:rsidR="007A129E" w:rsidRDefault="007A129E" w:rsidP="00A03B40">
      <w:pPr>
        <w:ind w:firstLine="709"/>
        <w:jc w:val="both"/>
        <w:rPr>
          <w:sz w:val="28"/>
          <w:szCs w:val="28"/>
        </w:rPr>
      </w:pPr>
      <w:bookmarkStart w:id="411" w:name="p-507827"/>
      <w:bookmarkStart w:id="412" w:name="p205"/>
      <w:bookmarkEnd w:id="411"/>
      <w:bookmarkEnd w:id="412"/>
      <w:r w:rsidRPr="006A35E2">
        <w:rPr>
          <w:sz w:val="28"/>
          <w:szCs w:val="28"/>
        </w:rPr>
        <w:t>219.</w:t>
      </w:r>
      <w:r w:rsidR="004F11E4">
        <w:rPr>
          <w:sz w:val="28"/>
          <w:szCs w:val="28"/>
        </w:rPr>
        <w:t> </w:t>
      </w:r>
      <w:r w:rsidRPr="006A35E2">
        <w:rPr>
          <w:sz w:val="28"/>
          <w:szCs w:val="28"/>
        </w:rPr>
        <w:t>Grāvim vidējo platumu nosaka ar viena metra noteiktību, kā arī ar bultiņu norāda ūdens tecēšanas virzienu, ja to var noteikt.</w:t>
      </w:r>
    </w:p>
    <w:p w14:paraId="23947C54" w14:textId="77777777" w:rsidR="004F11E4" w:rsidRPr="006A35E2" w:rsidRDefault="004F11E4" w:rsidP="006A35E2">
      <w:pPr>
        <w:ind w:firstLine="709"/>
        <w:jc w:val="both"/>
        <w:rPr>
          <w:sz w:val="28"/>
          <w:szCs w:val="28"/>
        </w:rPr>
      </w:pPr>
    </w:p>
    <w:p w14:paraId="4BD03C52" w14:textId="6D2CB2BC" w:rsidR="007A129E" w:rsidRDefault="007A129E" w:rsidP="00A03B40">
      <w:pPr>
        <w:ind w:firstLine="709"/>
        <w:jc w:val="both"/>
        <w:rPr>
          <w:sz w:val="28"/>
          <w:szCs w:val="28"/>
        </w:rPr>
      </w:pPr>
      <w:bookmarkStart w:id="413" w:name="p-507828"/>
      <w:bookmarkStart w:id="414" w:name="p206"/>
      <w:bookmarkEnd w:id="413"/>
      <w:bookmarkEnd w:id="414"/>
      <w:r w:rsidRPr="006A35E2">
        <w:rPr>
          <w:sz w:val="28"/>
          <w:szCs w:val="28"/>
        </w:rPr>
        <w:t>220.</w:t>
      </w:r>
      <w:r w:rsidR="004F11E4">
        <w:rPr>
          <w:sz w:val="28"/>
          <w:szCs w:val="28"/>
        </w:rPr>
        <w:t> </w:t>
      </w:r>
      <w:r w:rsidRPr="006A35E2">
        <w:rPr>
          <w:sz w:val="28"/>
          <w:szCs w:val="28"/>
        </w:rPr>
        <w:t>Situācijas plāna grafiskajā attēlojumā attēlo ēkas ārējās kontūras un ieraksta ēkas kadastra apzīmējumu.</w:t>
      </w:r>
    </w:p>
    <w:p w14:paraId="4B6E8F1C" w14:textId="77777777" w:rsidR="004F11E4" w:rsidRPr="006A35E2" w:rsidRDefault="004F11E4" w:rsidP="006A35E2">
      <w:pPr>
        <w:ind w:firstLine="709"/>
        <w:jc w:val="both"/>
        <w:rPr>
          <w:sz w:val="28"/>
          <w:szCs w:val="28"/>
        </w:rPr>
      </w:pPr>
    </w:p>
    <w:p w14:paraId="0EA6E9F0" w14:textId="66D1BFCB" w:rsidR="007A129E" w:rsidRDefault="007A129E" w:rsidP="00A03B40">
      <w:pPr>
        <w:ind w:firstLine="709"/>
        <w:jc w:val="both"/>
        <w:rPr>
          <w:sz w:val="28"/>
          <w:szCs w:val="28"/>
        </w:rPr>
      </w:pPr>
      <w:bookmarkStart w:id="415" w:name="p-507829"/>
      <w:bookmarkStart w:id="416" w:name="p207"/>
      <w:bookmarkEnd w:id="415"/>
      <w:bookmarkEnd w:id="416"/>
      <w:r w:rsidRPr="00FF22EA">
        <w:rPr>
          <w:sz w:val="28"/>
          <w:szCs w:val="28"/>
        </w:rPr>
        <w:t>221.</w:t>
      </w:r>
      <w:r w:rsidR="004F11E4" w:rsidRPr="00FF22EA">
        <w:rPr>
          <w:sz w:val="28"/>
          <w:szCs w:val="28"/>
        </w:rPr>
        <w:t> </w:t>
      </w:r>
      <w:r w:rsidRPr="00FF22EA">
        <w:rPr>
          <w:sz w:val="28"/>
          <w:szCs w:val="28"/>
        </w:rPr>
        <w:t xml:space="preserve">Situācijas plānā var ierakstīt skaidrojošus uzrakstus pie situācijas elementa, ja šo noteikumu </w:t>
      </w:r>
      <w:hyperlink r:id="rId92" w:anchor="piel15" w:tgtFrame="_blank" w:history="1">
        <w:r w:rsidRPr="00FF22EA">
          <w:rPr>
            <w:sz w:val="28"/>
            <w:szCs w:val="28"/>
          </w:rPr>
          <w:t>14.pielikumā</w:t>
        </w:r>
      </w:hyperlink>
      <w:r w:rsidRPr="00FF22EA">
        <w:rPr>
          <w:sz w:val="28"/>
          <w:szCs w:val="28"/>
        </w:rPr>
        <w:t xml:space="preserve"> nav noteikts apzīmējums, ar kādu apzīmē attiecīgu situācijas elementu, kā arī izmantot augstas detalizācijas topogrāfiskās informācijas sagatavošanā</w:t>
      </w:r>
      <w:r w:rsidRPr="006A35E2">
        <w:rPr>
          <w:sz w:val="28"/>
          <w:szCs w:val="28"/>
        </w:rPr>
        <w:t xml:space="preserve"> lietotos apzīmējumus.</w:t>
      </w:r>
    </w:p>
    <w:p w14:paraId="42172729" w14:textId="77777777" w:rsidR="004F11E4" w:rsidRPr="006A35E2" w:rsidRDefault="004F11E4" w:rsidP="006A35E2">
      <w:pPr>
        <w:ind w:firstLine="709"/>
        <w:jc w:val="both"/>
        <w:rPr>
          <w:sz w:val="28"/>
          <w:szCs w:val="28"/>
        </w:rPr>
      </w:pPr>
    </w:p>
    <w:p w14:paraId="0355715C" w14:textId="17B7C55C" w:rsidR="004F11E4" w:rsidRPr="00FF22EA" w:rsidRDefault="007A129E" w:rsidP="00A03B40">
      <w:pPr>
        <w:ind w:firstLine="709"/>
        <w:jc w:val="both"/>
        <w:rPr>
          <w:sz w:val="28"/>
          <w:szCs w:val="28"/>
        </w:rPr>
      </w:pPr>
      <w:bookmarkStart w:id="417" w:name="p-423298"/>
      <w:bookmarkStart w:id="418" w:name="p208"/>
      <w:bookmarkEnd w:id="417"/>
      <w:bookmarkEnd w:id="418"/>
      <w:r w:rsidRPr="006A35E2">
        <w:rPr>
          <w:sz w:val="28"/>
          <w:szCs w:val="28"/>
        </w:rPr>
        <w:t>222.</w:t>
      </w:r>
      <w:r w:rsidR="004F11E4">
        <w:rPr>
          <w:sz w:val="28"/>
          <w:szCs w:val="28"/>
        </w:rPr>
        <w:t> </w:t>
      </w:r>
      <w:r w:rsidRPr="006A35E2">
        <w:rPr>
          <w:sz w:val="28"/>
          <w:szCs w:val="28"/>
        </w:rPr>
        <w:t xml:space="preserve">Situācijas plāna </w:t>
      </w:r>
      <w:r w:rsidRPr="00FF22EA">
        <w:rPr>
          <w:sz w:val="28"/>
          <w:szCs w:val="28"/>
        </w:rPr>
        <w:t>grafisko attēlojumu sagatavo, izmantojot zemes robežu plānā attēlotās zemes vienības vai zemes vienības daļas robežas. Lai uzskatāmi parādītu visus situācijas elementus, situācijas plānā tos var attēlot palielinātā mērogā iznesumu veidā vai uz atsevišķas lapas (lapām).</w:t>
      </w:r>
      <w:bookmarkStart w:id="419" w:name="p-423299"/>
      <w:bookmarkStart w:id="420" w:name="p209"/>
      <w:bookmarkEnd w:id="419"/>
      <w:bookmarkEnd w:id="420"/>
    </w:p>
    <w:p w14:paraId="63968FC7" w14:textId="77777777" w:rsidR="004F11E4" w:rsidRPr="00A03B40" w:rsidRDefault="004F11E4" w:rsidP="00A03B40">
      <w:pPr>
        <w:ind w:firstLine="709"/>
        <w:jc w:val="both"/>
        <w:rPr>
          <w:sz w:val="28"/>
        </w:rPr>
      </w:pPr>
    </w:p>
    <w:p w14:paraId="1DB0E256" w14:textId="7FEA88FF" w:rsidR="008B7507" w:rsidRPr="00475634" w:rsidRDefault="008B7507" w:rsidP="00A03B40">
      <w:pPr>
        <w:jc w:val="center"/>
      </w:pPr>
      <w:r w:rsidRPr="00A03B40">
        <w:rPr>
          <w:b/>
          <w:sz w:val="28"/>
        </w:rPr>
        <w:t>14</w:t>
      </w:r>
      <w:bookmarkStart w:id="421" w:name="n13"/>
      <w:bookmarkEnd w:id="421"/>
      <w:r w:rsidRPr="00A03B40">
        <w:rPr>
          <w:b/>
          <w:sz w:val="28"/>
        </w:rPr>
        <w:t>. Apgrūtinājumu plāna sagatavošana</w:t>
      </w:r>
    </w:p>
    <w:p w14:paraId="2216C0B4" w14:textId="77777777" w:rsidR="004F11E4" w:rsidRPr="00FF22EA" w:rsidRDefault="004F11E4" w:rsidP="004F11E4">
      <w:pPr>
        <w:ind w:firstLine="709"/>
        <w:jc w:val="both"/>
      </w:pPr>
    </w:p>
    <w:p w14:paraId="25E7C819" w14:textId="001B2282" w:rsidR="008B7507" w:rsidRPr="00FF22EA" w:rsidRDefault="008B7507" w:rsidP="00A03B40">
      <w:pPr>
        <w:ind w:firstLine="709"/>
        <w:jc w:val="both"/>
        <w:rPr>
          <w:sz w:val="28"/>
          <w:szCs w:val="28"/>
        </w:rPr>
      </w:pPr>
      <w:bookmarkStart w:id="422" w:name="p210"/>
      <w:bookmarkEnd w:id="422"/>
      <w:r w:rsidRPr="00FF22EA">
        <w:rPr>
          <w:sz w:val="28"/>
          <w:szCs w:val="28"/>
        </w:rPr>
        <w:t>223.</w:t>
      </w:r>
      <w:r w:rsidR="004F11E4" w:rsidRPr="00FF22EA">
        <w:rPr>
          <w:sz w:val="28"/>
          <w:szCs w:val="28"/>
        </w:rPr>
        <w:t> </w:t>
      </w:r>
      <w:r w:rsidRPr="00FF22EA">
        <w:rPr>
          <w:sz w:val="28"/>
          <w:szCs w:val="28"/>
        </w:rPr>
        <w:t xml:space="preserve">Apgrūtinājumu plāna titullapu un nekustamā īpašuma objektu apgrūtinājumu grafisko attēlojumu sagatavo atbilstoši šo noteikumu </w:t>
      </w:r>
      <w:hyperlink r:id="rId93" w:anchor="piel15" w:tgtFrame="_blank" w:history="1">
        <w:r w:rsidRPr="00FF22EA">
          <w:rPr>
            <w:sz w:val="28"/>
            <w:szCs w:val="28"/>
          </w:rPr>
          <w:t>14.pielikumā</w:t>
        </w:r>
      </w:hyperlink>
      <w:r w:rsidRPr="00FF22EA">
        <w:rPr>
          <w:sz w:val="28"/>
          <w:szCs w:val="28"/>
        </w:rPr>
        <w:t xml:space="preserve"> norādītajiem apzīmējumiem un </w:t>
      </w:r>
      <w:hyperlink r:id="rId94" w:anchor="piel17" w:tgtFrame="_blank" w:history="1">
        <w:r w:rsidR="001C4F75" w:rsidRPr="00FF22EA">
          <w:rPr>
            <w:sz w:val="28"/>
            <w:szCs w:val="28"/>
          </w:rPr>
          <w:t>16</w:t>
        </w:r>
        <w:r w:rsidRPr="00FF22EA">
          <w:rPr>
            <w:sz w:val="28"/>
            <w:szCs w:val="28"/>
          </w:rPr>
          <w:t>.pielikumā</w:t>
        </w:r>
      </w:hyperlink>
      <w:r w:rsidRPr="00FF22EA">
        <w:rPr>
          <w:sz w:val="28"/>
          <w:szCs w:val="28"/>
        </w:rPr>
        <w:t xml:space="preserve"> minētajām prasībām.</w:t>
      </w:r>
    </w:p>
    <w:p w14:paraId="44420D56" w14:textId="77777777" w:rsidR="004F11E4" w:rsidRPr="00FF22EA" w:rsidRDefault="004F11E4" w:rsidP="006A35E2">
      <w:pPr>
        <w:ind w:firstLine="709"/>
        <w:jc w:val="both"/>
        <w:rPr>
          <w:sz w:val="28"/>
          <w:szCs w:val="28"/>
        </w:rPr>
      </w:pPr>
    </w:p>
    <w:p w14:paraId="47F42C2A" w14:textId="411C673D" w:rsidR="008B7507" w:rsidRDefault="001C4F75" w:rsidP="00A03B40">
      <w:pPr>
        <w:ind w:firstLine="709"/>
        <w:jc w:val="both"/>
        <w:rPr>
          <w:sz w:val="28"/>
          <w:szCs w:val="28"/>
        </w:rPr>
      </w:pPr>
      <w:r w:rsidRPr="00FF22EA">
        <w:rPr>
          <w:sz w:val="28"/>
          <w:szCs w:val="28"/>
        </w:rPr>
        <w:t>224.</w:t>
      </w:r>
      <w:r w:rsidR="004F11E4" w:rsidRPr="00FF22EA">
        <w:rPr>
          <w:sz w:val="28"/>
          <w:szCs w:val="28"/>
        </w:rPr>
        <w:t> </w:t>
      </w:r>
      <w:r w:rsidR="008B7507" w:rsidRPr="00FF22EA">
        <w:rPr>
          <w:sz w:val="28"/>
          <w:szCs w:val="28"/>
        </w:rPr>
        <w:t xml:space="preserve">Šo noteikumu </w:t>
      </w:r>
      <w:r w:rsidRPr="00FF22EA">
        <w:rPr>
          <w:sz w:val="28"/>
          <w:szCs w:val="28"/>
        </w:rPr>
        <w:t>205.</w:t>
      </w:r>
      <w:r w:rsidR="004F11E4" w:rsidRPr="00FF22EA">
        <w:rPr>
          <w:sz w:val="28"/>
          <w:szCs w:val="28"/>
        </w:rPr>
        <w:t> </w:t>
      </w:r>
      <w:r w:rsidR="008B7507" w:rsidRPr="00FF22EA">
        <w:rPr>
          <w:sz w:val="28"/>
          <w:szCs w:val="28"/>
        </w:rPr>
        <w:t>punktā minētajā</w:t>
      </w:r>
      <w:r w:rsidR="008B7507" w:rsidRPr="006A35E2">
        <w:rPr>
          <w:sz w:val="28"/>
          <w:szCs w:val="28"/>
        </w:rPr>
        <w:t xml:space="preserve"> gadījumā, ja apgrūtinājumu plānu neaktualizē, bet pārzīmē, apgrūtinājumu plāna titullapā norāda pārzīmētā apgrūtinājumu plāna datumu: </w:t>
      </w:r>
      <w:r w:rsidR="009D5EC2">
        <w:rPr>
          <w:sz w:val="28"/>
          <w:szCs w:val="28"/>
        </w:rPr>
        <w:t>"</w:t>
      </w:r>
      <w:r w:rsidR="008B7507" w:rsidRPr="006A35E2">
        <w:rPr>
          <w:sz w:val="28"/>
          <w:szCs w:val="28"/>
        </w:rPr>
        <w:t>Plānā attēlota (datums) sagatavotā apgrūtinājumu plāna informācija</w:t>
      </w:r>
      <w:r w:rsidR="009D5EC2">
        <w:rPr>
          <w:sz w:val="28"/>
          <w:szCs w:val="28"/>
        </w:rPr>
        <w:t>"</w:t>
      </w:r>
      <w:r w:rsidR="004F11E4">
        <w:rPr>
          <w:sz w:val="28"/>
          <w:szCs w:val="28"/>
        </w:rPr>
        <w:t>.</w:t>
      </w:r>
    </w:p>
    <w:p w14:paraId="0EB6CC8D" w14:textId="77777777" w:rsidR="004F11E4" w:rsidRPr="006A35E2" w:rsidRDefault="004F11E4" w:rsidP="006A35E2">
      <w:pPr>
        <w:ind w:firstLine="709"/>
        <w:jc w:val="both"/>
        <w:rPr>
          <w:sz w:val="28"/>
          <w:szCs w:val="28"/>
        </w:rPr>
      </w:pPr>
    </w:p>
    <w:p w14:paraId="7D4F333A" w14:textId="5AC6D530" w:rsidR="008B7507" w:rsidRDefault="001C4F75" w:rsidP="00A03B40">
      <w:pPr>
        <w:ind w:firstLine="709"/>
        <w:jc w:val="both"/>
        <w:rPr>
          <w:sz w:val="28"/>
          <w:szCs w:val="28"/>
        </w:rPr>
      </w:pPr>
      <w:bookmarkStart w:id="423" w:name="p-507830"/>
      <w:bookmarkStart w:id="424" w:name="p211"/>
      <w:bookmarkEnd w:id="423"/>
      <w:bookmarkEnd w:id="424"/>
      <w:r w:rsidRPr="006A35E2">
        <w:rPr>
          <w:sz w:val="28"/>
          <w:szCs w:val="28"/>
        </w:rPr>
        <w:t>225</w:t>
      </w:r>
      <w:r w:rsidR="004F11E4">
        <w:rPr>
          <w:sz w:val="28"/>
          <w:szCs w:val="28"/>
        </w:rPr>
        <w:t>. </w:t>
      </w:r>
      <w:r w:rsidR="008B7507" w:rsidRPr="006A35E2">
        <w:rPr>
          <w:sz w:val="28"/>
          <w:szCs w:val="28"/>
        </w:rPr>
        <w:t xml:space="preserve">Ja zemes vienībā vai </w:t>
      </w:r>
      <w:r w:rsidR="008B7507" w:rsidRPr="00FF22EA">
        <w:rPr>
          <w:sz w:val="28"/>
          <w:szCs w:val="28"/>
        </w:rPr>
        <w:t>zemes vienības daļā nav nekustamā īpašuma objekta apgrūtinājumi, mērnieks sagatavo informāciju par apgrūtinājumu</w:t>
      </w:r>
      <w:r w:rsidR="00E83718" w:rsidRPr="00FF22EA">
        <w:rPr>
          <w:sz w:val="28"/>
          <w:szCs w:val="28"/>
        </w:rPr>
        <w:t xml:space="preserve"> </w:t>
      </w:r>
      <w:r w:rsidR="008B7507" w:rsidRPr="00FF22EA">
        <w:rPr>
          <w:sz w:val="28"/>
          <w:szCs w:val="28"/>
        </w:rPr>
        <w:t>neesību (</w:t>
      </w:r>
      <w:r w:rsidR="004F11E4" w:rsidRPr="00FF22EA">
        <w:rPr>
          <w:sz w:val="28"/>
          <w:szCs w:val="28"/>
        </w:rPr>
        <w:t xml:space="preserve">šo noteikumu </w:t>
      </w:r>
      <w:hyperlink r:id="rId95" w:anchor="piel18" w:tgtFrame="_blank" w:history="1">
        <w:r w:rsidRPr="00FF22EA">
          <w:rPr>
            <w:sz w:val="28"/>
            <w:szCs w:val="28"/>
          </w:rPr>
          <w:t>17</w:t>
        </w:r>
        <w:r w:rsidR="008B7507" w:rsidRPr="00FF22EA">
          <w:rPr>
            <w:sz w:val="28"/>
            <w:szCs w:val="28"/>
          </w:rPr>
          <w:t>.</w:t>
        </w:r>
        <w:r w:rsidR="004F11E4" w:rsidRPr="00FF22EA">
          <w:rPr>
            <w:sz w:val="28"/>
            <w:szCs w:val="28"/>
          </w:rPr>
          <w:t> </w:t>
        </w:r>
        <w:r w:rsidR="008B7507" w:rsidRPr="00FF22EA">
          <w:rPr>
            <w:sz w:val="28"/>
            <w:szCs w:val="28"/>
          </w:rPr>
          <w:t>pielikums</w:t>
        </w:r>
      </w:hyperlink>
      <w:r w:rsidR="008B7507" w:rsidRPr="00FF22EA">
        <w:rPr>
          <w:sz w:val="28"/>
          <w:szCs w:val="28"/>
        </w:rPr>
        <w:t>). Informācijai par apgrūtinājumu neesību grafisko attēlojumu nenoformē.</w:t>
      </w:r>
    </w:p>
    <w:p w14:paraId="15D1E516" w14:textId="77777777" w:rsidR="004F11E4" w:rsidRPr="006A35E2" w:rsidRDefault="004F11E4" w:rsidP="006A35E2">
      <w:pPr>
        <w:ind w:firstLine="709"/>
        <w:jc w:val="both"/>
        <w:rPr>
          <w:sz w:val="28"/>
          <w:szCs w:val="28"/>
        </w:rPr>
      </w:pPr>
    </w:p>
    <w:p w14:paraId="626D2E75" w14:textId="18ED73D9" w:rsidR="008B7507" w:rsidRDefault="001C4F75" w:rsidP="00A03B40">
      <w:pPr>
        <w:ind w:firstLine="709"/>
        <w:jc w:val="both"/>
        <w:rPr>
          <w:sz w:val="28"/>
          <w:szCs w:val="28"/>
        </w:rPr>
      </w:pPr>
      <w:bookmarkStart w:id="425" w:name="p-423304"/>
      <w:bookmarkStart w:id="426" w:name="p212"/>
      <w:bookmarkEnd w:id="425"/>
      <w:bookmarkEnd w:id="426"/>
      <w:r w:rsidRPr="006A35E2">
        <w:rPr>
          <w:sz w:val="28"/>
          <w:szCs w:val="28"/>
        </w:rPr>
        <w:t>226</w:t>
      </w:r>
      <w:r w:rsidR="008B7507" w:rsidRPr="006A35E2">
        <w:rPr>
          <w:sz w:val="28"/>
          <w:szCs w:val="28"/>
        </w:rPr>
        <w:t>.</w:t>
      </w:r>
      <w:r w:rsidR="004F11E4">
        <w:rPr>
          <w:sz w:val="28"/>
          <w:szCs w:val="28"/>
        </w:rPr>
        <w:t> </w:t>
      </w:r>
      <w:r w:rsidR="008B7507" w:rsidRPr="006A35E2">
        <w:rPr>
          <w:sz w:val="28"/>
          <w:szCs w:val="28"/>
        </w:rPr>
        <w:t>Apgrūtinājumu plāns ir spēkā no tā reģistrācijas dienas Kadastra informācijas sistēmā un zaudē spēku ar tā anulēšanu saskaņā ar normatīvajiem aktiem kadastra objekta reģistrācijas un kadastra datu aktualizācijas jomā.</w:t>
      </w:r>
    </w:p>
    <w:p w14:paraId="7F727601" w14:textId="77777777" w:rsidR="004F11E4" w:rsidRPr="006A35E2" w:rsidRDefault="004F11E4" w:rsidP="006A35E2">
      <w:pPr>
        <w:ind w:firstLine="709"/>
        <w:jc w:val="both"/>
        <w:rPr>
          <w:sz w:val="28"/>
          <w:szCs w:val="28"/>
        </w:rPr>
      </w:pPr>
    </w:p>
    <w:p w14:paraId="119C180C" w14:textId="68820467" w:rsidR="008B7507" w:rsidRDefault="001C4F75" w:rsidP="00A03B40">
      <w:pPr>
        <w:ind w:firstLine="709"/>
        <w:jc w:val="both"/>
        <w:rPr>
          <w:sz w:val="28"/>
          <w:szCs w:val="28"/>
        </w:rPr>
      </w:pPr>
      <w:bookmarkStart w:id="427" w:name="p-423306"/>
      <w:bookmarkStart w:id="428" w:name="p213"/>
      <w:bookmarkEnd w:id="427"/>
      <w:bookmarkEnd w:id="428"/>
      <w:r w:rsidRPr="006A35E2">
        <w:rPr>
          <w:sz w:val="28"/>
          <w:szCs w:val="28"/>
        </w:rPr>
        <w:t>227</w:t>
      </w:r>
      <w:r w:rsidR="004F11E4">
        <w:rPr>
          <w:sz w:val="28"/>
          <w:szCs w:val="28"/>
        </w:rPr>
        <w:t>. A</w:t>
      </w:r>
      <w:r w:rsidR="008B7507" w:rsidRPr="006A35E2">
        <w:rPr>
          <w:sz w:val="28"/>
          <w:szCs w:val="28"/>
        </w:rPr>
        <w:t>pgrūtinājumus ieraksta apgrūtinājumu plānā atbilstoši normatīvajos aktos noteiktajai nekustamā īpašuma objektu apgrūtinājumu klasifikācijai.</w:t>
      </w:r>
    </w:p>
    <w:p w14:paraId="3A6A094E" w14:textId="77777777" w:rsidR="004F11E4" w:rsidRPr="006A35E2" w:rsidRDefault="004F11E4" w:rsidP="006A35E2">
      <w:pPr>
        <w:ind w:firstLine="709"/>
        <w:jc w:val="both"/>
        <w:rPr>
          <w:sz w:val="28"/>
          <w:szCs w:val="28"/>
        </w:rPr>
      </w:pPr>
    </w:p>
    <w:p w14:paraId="2C533A29" w14:textId="2DEC9633" w:rsidR="008B7507" w:rsidRPr="006A35E2" w:rsidRDefault="001C4F75" w:rsidP="00A03B40">
      <w:pPr>
        <w:ind w:firstLine="709"/>
        <w:jc w:val="both"/>
        <w:rPr>
          <w:sz w:val="28"/>
          <w:szCs w:val="28"/>
        </w:rPr>
      </w:pPr>
      <w:bookmarkStart w:id="429" w:name="p-507832"/>
      <w:bookmarkStart w:id="430" w:name="p215"/>
      <w:bookmarkStart w:id="431" w:name="p-507831"/>
      <w:bookmarkStart w:id="432" w:name="p214"/>
      <w:bookmarkEnd w:id="429"/>
      <w:bookmarkEnd w:id="430"/>
      <w:bookmarkEnd w:id="431"/>
      <w:bookmarkEnd w:id="432"/>
      <w:r w:rsidRPr="006A35E2">
        <w:rPr>
          <w:sz w:val="28"/>
          <w:szCs w:val="28"/>
        </w:rPr>
        <w:t>228</w:t>
      </w:r>
      <w:r w:rsidR="008B7507" w:rsidRPr="006A35E2">
        <w:rPr>
          <w:sz w:val="28"/>
          <w:szCs w:val="28"/>
        </w:rPr>
        <w:t>.</w:t>
      </w:r>
      <w:r w:rsidR="004F11E4">
        <w:rPr>
          <w:sz w:val="28"/>
          <w:szCs w:val="28"/>
        </w:rPr>
        <w:t> </w:t>
      </w:r>
      <w:r w:rsidR="008B7507" w:rsidRPr="006A35E2">
        <w:rPr>
          <w:sz w:val="28"/>
          <w:szCs w:val="28"/>
        </w:rPr>
        <w:t>Apgrūtinājumu plānā attēlo visus nekustamā īpašuma objekta apgrūtinājumus</w:t>
      </w:r>
      <w:r w:rsidR="00494955">
        <w:rPr>
          <w:sz w:val="28"/>
          <w:szCs w:val="28"/>
        </w:rPr>
        <w:t xml:space="preserve"> (izņemot servitūtus)</w:t>
      </w:r>
      <w:r w:rsidR="008B7507" w:rsidRPr="006A35E2">
        <w:rPr>
          <w:sz w:val="28"/>
          <w:szCs w:val="28"/>
        </w:rPr>
        <w:t>, izmantojot:</w:t>
      </w:r>
    </w:p>
    <w:p w14:paraId="0FEAFA68" w14:textId="2F087578" w:rsidR="008B7507" w:rsidRPr="006A35E2" w:rsidRDefault="001C4F75" w:rsidP="00A03B40">
      <w:pPr>
        <w:ind w:firstLine="709"/>
        <w:jc w:val="both"/>
        <w:rPr>
          <w:sz w:val="28"/>
          <w:szCs w:val="28"/>
        </w:rPr>
      </w:pPr>
      <w:r w:rsidRPr="006A35E2">
        <w:rPr>
          <w:sz w:val="28"/>
          <w:szCs w:val="28"/>
        </w:rPr>
        <w:t>228</w:t>
      </w:r>
      <w:r w:rsidR="008B7507" w:rsidRPr="006A35E2">
        <w:rPr>
          <w:sz w:val="28"/>
          <w:szCs w:val="28"/>
        </w:rPr>
        <w:t>.1.</w:t>
      </w:r>
      <w:r w:rsidR="004F11E4">
        <w:rPr>
          <w:sz w:val="28"/>
          <w:szCs w:val="28"/>
        </w:rPr>
        <w:t> </w:t>
      </w:r>
      <w:r w:rsidR="008B7507" w:rsidRPr="006A35E2">
        <w:rPr>
          <w:sz w:val="28"/>
          <w:szCs w:val="28"/>
        </w:rPr>
        <w:t>informāciju par zemesgrāmatā un Kadastra informācijas sistēmā reģistrētajiem nekustamā īpašuma objekta apgrūtinājumiem;</w:t>
      </w:r>
    </w:p>
    <w:p w14:paraId="44953482" w14:textId="728F3DEE" w:rsidR="008B7507" w:rsidRPr="006A35E2" w:rsidRDefault="001C4F75" w:rsidP="00A03B40">
      <w:pPr>
        <w:ind w:firstLine="709"/>
        <w:jc w:val="both"/>
        <w:rPr>
          <w:sz w:val="28"/>
          <w:szCs w:val="28"/>
        </w:rPr>
      </w:pPr>
      <w:r w:rsidRPr="006A35E2">
        <w:rPr>
          <w:sz w:val="28"/>
          <w:szCs w:val="28"/>
        </w:rPr>
        <w:t>228</w:t>
      </w:r>
      <w:r w:rsidR="008B7507" w:rsidRPr="006A35E2">
        <w:rPr>
          <w:sz w:val="28"/>
          <w:szCs w:val="28"/>
        </w:rPr>
        <w:t>.2.</w:t>
      </w:r>
      <w:r w:rsidR="004F11E4">
        <w:rPr>
          <w:sz w:val="28"/>
          <w:szCs w:val="28"/>
        </w:rPr>
        <w:t> </w:t>
      </w:r>
      <w:r w:rsidR="008B7507" w:rsidRPr="006A35E2">
        <w:rPr>
          <w:sz w:val="28"/>
          <w:szCs w:val="28"/>
        </w:rPr>
        <w:t>informāciju no detālplānojuma vai zemes ierīcības projekta;</w:t>
      </w:r>
    </w:p>
    <w:p w14:paraId="2B0C3911" w14:textId="7C47BC48" w:rsidR="008B7507" w:rsidRPr="006A35E2" w:rsidRDefault="001C4F75" w:rsidP="00A03B40">
      <w:pPr>
        <w:ind w:firstLine="709"/>
        <w:jc w:val="both"/>
        <w:rPr>
          <w:sz w:val="28"/>
          <w:szCs w:val="28"/>
        </w:rPr>
      </w:pPr>
      <w:r w:rsidRPr="006A35E2">
        <w:rPr>
          <w:sz w:val="28"/>
          <w:szCs w:val="28"/>
        </w:rPr>
        <w:t>228</w:t>
      </w:r>
      <w:r w:rsidR="008B7507" w:rsidRPr="006A35E2">
        <w:rPr>
          <w:sz w:val="28"/>
          <w:szCs w:val="28"/>
        </w:rPr>
        <w:t>.3.</w:t>
      </w:r>
      <w:r w:rsidR="004F11E4">
        <w:rPr>
          <w:sz w:val="28"/>
          <w:szCs w:val="28"/>
        </w:rPr>
        <w:t> </w:t>
      </w:r>
      <w:r w:rsidR="008B7507" w:rsidRPr="006A35E2">
        <w:rPr>
          <w:sz w:val="28"/>
          <w:szCs w:val="28"/>
        </w:rPr>
        <w:t>vietējās pašvaldības informāciju par nekustamā īpašuma objekta apgrūtinājumiem;</w:t>
      </w:r>
    </w:p>
    <w:p w14:paraId="0EF612DA" w14:textId="670F1ADA" w:rsidR="008B7507" w:rsidRPr="006A35E2" w:rsidRDefault="001C4F75" w:rsidP="00A03B40">
      <w:pPr>
        <w:ind w:firstLine="709"/>
        <w:jc w:val="both"/>
        <w:rPr>
          <w:sz w:val="28"/>
          <w:szCs w:val="28"/>
        </w:rPr>
      </w:pPr>
      <w:r w:rsidRPr="006A35E2">
        <w:rPr>
          <w:sz w:val="28"/>
          <w:szCs w:val="28"/>
        </w:rPr>
        <w:t>228</w:t>
      </w:r>
      <w:r w:rsidR="008B7507" w:rsidRPr="006A35E2">
        <w:rPr>
          <w:sz w:val="28"/>
          <w:szCs w:val="28"/>
        </w:rPr>
        <w:t>.4.</w:t>
      </w:r>
      <w:r w:rsidR="004F11E4">
        <w:rPr>
          <w:sz w:val="28"/>
          <w:szCs w:val="28"/>
        </w:rPr>
        <w:t> </w:t>
      </w:r>
      <w:r w:rsidR="008B7507" w:rsidRPr="006A35E2">
        <w:rPr>
          <w:sz w:val="28"/>
          <w:szCs w:val="28"/>
        </w:rPr>
        <w:t>vietējās pašvaldības un inženiertīklu īpašnieku (turētāju) sniegto informāciju par inženiertīkliem;</w:t>
      </w:r>
    </w:p>
    <w:p w14:paraId="113DE83A" w14:textId="678A6A96" w:rsidR="008B7507" w:rsidRPr="006A35E2" w:rsidRDefault="001C4F75" w:rsidP="00A03B40">
      <w:pPr>
        <w:ind w:firstLine="709"/>
        <w:jc w:val="both"/>
        <w:rPr>
          <w:sz w:val="28"/>
          <w:szCs w:val="28"/>
        </w:rPr>
      </w:pPr>
      <w:r w:rsidRPr="006A35E2">
        <w:rPr>
          <w:sz w:val="28"/>
          <w:szCs w:val="28"/>
        </w:rPr>
        <w:t>228</w:t>
      </w:r>
      <w:r w:rsidR="008B7507" w:rsidRPr="006A35E2">
        <w:rPr>
          <w:sz w:val="28"/>
          <w:szCs w:val="28"/>
        </w:rPr>
        <w:t>.5.</w:t>
      </w:r>
      <w:r w:rsidR="004F11E4">
        <w:rPr>
          <w:sz w:val="28"/>
          <w:szCs w:val="28"/>
        </w:rPr>
        <w:t> </w:t>
      </w:r>
      <w:r w:rsidR="008B7507" w:rsidRPr="006A35E2">
        <w:rPr>
          <w:sz w:val="28"/>
          <w:szCs w:val="28"/>
        </w:rPr>
        <w:t>dokumentu par apgrūtinājuma noteikšanu;</w:t>
      </w:r>
    </w:p>
    <w:p w14:paraId="0F02A0EF" w14:textId="3587D33C" w:rsidR="008B7507" w:rsidRPr="006A35E2" w:rsidRDefault="001C4F75" w:rsidP="00A03B40">
      <w:pPr>
        <w:ind w:firstLine="709"/>
        <w:jc w:val="both"/>
        <w:rPr>
          <w:sz w:val="28"/>
          <w:szCs w:val="28"/>
        </w:rPr>
      </w:pPr>
      <w:r w:rsidRPr="006A35E2">
        <w:rPr>
          <w:sz w:val="28"/>
          <w:szCs w:val="28"/>
        </w:rPr>
        <w:t>228</w:t>
      </w:r>
      <w:r w:rsidR="008B7507" w:rsidRPr="006A35E2">
        <w:rPr>
          <w:sz w:val="28"/>
          <w:szCs w:val="28"/>
        </w:rPr>
        <w:t>.6.</w:t>
      </w:r>
      <w:r w:rsidR="004F11E4">
        <w:rPr>
          <w:sz w:val="28"/>
          <w:szCs w:val="28"/>
        </w:rPr>
        <w:t> </w:t>
      </w:r>
      <w:r w:rsidR="008B7507" w:rsidRPr="006A35E2">
        <w:rPr>
          <w:sz w:val="28"/>
          <w:szCs w:val="28"/>
        </w:rPr>
        <w:t>dokumentu par apgrūtinājuma izbeigšanu;</w:t>
      </w:r>
    </w:p>
    <w:p w14:paraId="72E4BC93" w14:textId="14EDC175" w:rsidR="008B7507" w:rsidRPr="006A35E2" w:rsidRDefault="001C4F75" w:rsidP="00A03B40">
      <w:pPr>
        <w:ind w:firstLine="709"/>
        <w:jc w:val="both"/>
        <w:rPr>
          <w:sz w:val="28"/>
          <w:szCs w:val="28"/>
        </w:rPr>
      </w:pPr>
      <w:r w:rsidRPr="006A35E2">
        <w:rPr>
          <w:sz w:val="28"/>
          <w:szCs w:val="28"/>
        </w:rPr>
        <w:t>228</w:t>
      </w:r>
      <w:r w:rsidR="008B7507" w:rsidRPr="006A35E2">
        <w:rPr>
          <w:sz w:val="28"/>
          <w:szCs w:val="28"/>
        </w:rPr>
        <w:t>.7.</w:t>
      </w:r>
      <w:r w:rsidR="004F11E4">
        <w:rPr>
          <w:sz w:val="28"/>
          <w:szCs w:val="28"/>
        </w:rPr>
        <w:t> </w:t>
      </w:r>
      <w:r w:rsidR="008B7507" w:rsidRPr="006A35E2">
        <w:rPr>
          <w:sz w:val="28"/>
          <w:szCs w:val="28"/>
        </w:rPr>
        <w:t>aktuālo topogrāfisko plānu;</w:t>
      </w:r>
    </w:p>
    <w:p w14:paraId="4C2345BE" w14:textId="00235E27" w:rsidR="008B7507" w:rsidRPr="006A35E2" w:rsidRDefault="001C4F75" w:rsidP="00A03B40">
      <w:pPr>
        <w:ind w:firstLine="709"/>
        <w:jc w:val="both"/>
        <w:rPr>
          <w:sz w:val="28"/>
          <w:szCs w:val="28"/>
        </w:rPr>
      </w:pPr>
      <w:r w:rsidRPr="006A35E2">
        <w:rPr>
          <w:sz w:val="28"/>
          <w:szCs w:val="28"/>
        </w:rPr>
        <w:t>228</w:t>
      </w:r>
      <w:r w:rsidR="008B7507" w:rsidRPr="006A35E2">
        <w:rPr>
          <w:sz w:val="28"/>
          <w:szCs w:val="28"/>
        </w:rPr>
        <w:t>.8.</w:t>
      </w:r>
      <w:r w:rsidR="004F11E4">
        <w:rPr>
          <w:sz w:val="28"/>
          <w:szCs w:val="28"/>
        </w:rPr>
        <w:t> </w:t>
      </w:r>
      <w:r w:rsidR="008B7507" w:rsidRPr="006A35E2">
        <w:rPr>
          <w:sz w:val="28"/>
          <w:szCs w:val="28"/>
        </w:rPr>
        <w:t>mērnieka iegūto informāciju par apgrūtinājumu izraisošiem objektiem apvidū;</w:t>
      </w:r>
    </w:p>
    <w:p w14:paraId="00376B0F" w14:textId="67DFBDEE" w:rsidR="008B7507" w:rsidRPr="006A35E2" w:rsidRDefault="001C4F75" w:rsidP="00A03B40">
      <w:pPr>
        <w:ind w:firstLine="709"/>
        <w:jc w:val="both"/>
        <w:rPr>
          <w:sz w:val="28"/>
          <w:szCs w:val="28"/>
        </w:rPr>
      </w:pPr>
      <w:r w:rsidRPr="006A35E2">
        <w:rPr>
          <w:sz w:val="28"/>
          <w:szCs w:val="28"/>
        </w:rPr>
        <w:t>228</w:t>
      </w:r>
      <w:r w:rsidR="008B7507" w:rsidRPr="006A35E2">
        <w:rPr>
          <w:sz w:val="28"/>
          <w:szCs w:val="28"/>
        </w:rPr>
        <w:t>.9.</w:t>
      </w:r>
      <w:r w:rsidR="004F11E4">
        <w:rPr>
          <w:sz w:val="28"/>
          <w:szCs w:val="28"/>
        </w:rPr>
        <w:t> </w:t>
      </w:r>
      <w:r w:rsidR="008B7507" w:rsidRPr="006A35E2">
        <w:rPr>
          <w:sz w:val="28"/>
          <w:szCs w:val="28"/>
        </w:rPr>
        <w:t>normatīvajos aktos noteikto informāciju par apgrūtinājumiem, tai skaitā par īpaši aizsargājamo dabas teritoriju un to funkcionālo zonu robežām;</w:t>
      </w:r>
    </w:p>
    <w:p w14:paraId="6912DA8A" w14:textId="0D864369" w:rsidR="008B7507" w:rsidRDefault="001C4F75" w:rsidP="00A03B40">
      <w:pPr>
        <w:ind w:firstLine="709"/>
        <w:jc w:val="both"/>
        <w:rPr>
          <w:sz w:val="28"/>
          <w:szCs w:val="28"/>
        </w:rPr>
      </w:pPr>
      <w:r w:rsidRPr="006A35E2">
        <w:rPr>
          <w:sz w:val="28"/>
          <w:szCs w:val="28"/>
        </w:rPr>
        <w:t>228</w:t>
      </w:r>
      <w:r w:rsidR="008B7507" w:rsidRPr="006A35E2">
        <w:rPr>
          <w:sz w:val="28"/>
          <w:szCs w:val="28"/>
        </w:rPr>
        <w:t>.10.</w:t>
      </w:r>
      <w:r w:rsidR="004F11E4">
        <w:rPr>
          <w:sz w:val="28"/>
          <w:szCs w:val="28"/>
        </w:rPr>
        <w:t> </w:t>
      </w:r>
      <w:r w:rsidR="008B7507" w:rsidRPr="006A35E2">
        <w:rPr>
          <w:sz w:val="28"/>
          <w:szCs w:val="28"/>
        </w:rPr>
        <w:t>informāciju no Apgrūtināto teritoriju informācijas sistēmas.</w:t>
      </w:r>
    </w:p>
    <w:p w14:paraId="066E83F1" w14:textId="77777777" w:rsidR="004F11E4" w:rsidRPr="006A35E2" w:rsidRDefault="004F11E4" w:rsidP="006A35E2">
      <w:pPr>
        <w:ind w:firstLine="709"/>
        <w:jc w:val="both"/>
        <w:rPr>
          <w:sz w:val="28"/>
          <w:szCs w:val="28"/>
        </w:rPr>
      </w:pPr>
    </w:p>
    <w:p w14:paraId="1356D3E7" w14:textId="72D4BCE0" w:rsidR="008B7507" w:rsidRDefault="008B7507" w:rsidP="00A03B40">
      <w:pPr>
        <w:ind w:firstLine="709"/>
        <w:jc w:val="both"/>
        <w:rPr>
          <w:sz w:val="28"/>
          <w:szCs w:val="28"/>
        </w:rPr>
      </w:pPr>
      <w:bookmarkStart w:id="433" w:name="p-507833"/>
      <w:bookmarkStart w:id="434" w:name="p215.1"/>
      <w:bookmarkEnd w:id="433"/>
      <w:bookmarkEnd w:id="434"/>
      <w:r w:rsidRPr="006A35E2">
        <w:rPr>
          <w:sz w:val="28"/>
          <w:szCs w:val="28"/>
        </w:rPr>
        <w:t>2</w:t>
      </w:r>
      <w:r w:rsidR="001C4F75" w:rsidRPr="006A35E2">
        <w:rPr>
          <w:sz w:val="28"/>
          <w:szCs w:val="28"/>
        </w:rPr>
        <w:t>29.</w:t>
      </w:r>
      <w:r w:rsidR="004F11E4">
        <w:rPr>
          <w:sz w:val="28"/>
          <w:szCs w:val="28"/>
        </w:rPr>
        <w:t> </w:t>
      </w:r>
      <w:r w:rsidRPr="006A35E2">
        <w:rPr>
          <w:sz w:val="28"/>
          <w:szCs w:val="28"/>
        </w:rPr>
        <w:t>Informāciju par inženiertīkliem mērnieks izmanto tikai nekustamā īpašuma apgrūtinājuma teritorijas noteikšanai. Uzmērītos inženiertīklus attēlo mērījumu abrisā. Apakšzemes inženiertīklus uzmēra, ja ierosinātājs ir nodrošinājis, ka objektu atrašanās vietas apvidū ir viennozīmīgi identificējamas.</w:t>
      </w:r>
    </w:p>
    <w:p w14:paraId="79AB371F" w14:textId="77777777" w:rsidR="004F11E4" w:rsidRPr="006A35E2" w:rsidRDefault="004F11E4" w:rsidP="006A35E2">
      <w:pPr>
        <w:ind w:firstLine="709"/>
        <w:jc w:val="both"/>
        <w:rPr>
          <w:sz w:val="28"/>
          <w:szCs w:val="28"/>
        </w:rPr>
      </w:pPr>
    </w:p>
    <w:p w14:paraId="050BF8C6" w14:textId="665EE43E" w:rsidR="008B7507" w:rsidRPr="006A35E2" w:rsidRDefault="001C4F75" w:rsidP="00A03B40">
      <w:pPr>
        <w:ind w:firstLine="709"/>
        <w:jc w:val="both"/>
        <w:rPr>
          <w:sz w:val="28"/>
          <w:szCs w:val="28"/>
        </w:rPr>
      </w:pPr>
      <w:bookmarkStart w:id="435" w:name="p-423309"/>
      <w:bookmarkStart w:id="436" w:name="p216"/>
      <w:bookmarkEnd w:id="435"/>
      <w:bookmarkEnd w:id="436"/>
      <w:r w:rsidRPr="006A35E2">
        <w:rPr>
          <w:sz w:val="28"/>
          <w:szCs w:val="28"/>
        </w:rPr>
        <w:t>230</w:t>
      </w:r>
      <w:r w:rsidR="008B7507" w:rsidRPr="006A35E2">
        <w:rPr>
          <w:sz w:val="28"/>
          <w:szCs w:val="28"/>
        </w:rPr>
        <w:t>.</w:t>
      </w:r>
      <w:r w:rsidR="004F11E4">
        <w:rPr>
          <w:sz w:val="28"/>
          <w:szCs w:val="28"/>
        </w:rPr>
        <w:t> </w:t>
      </w:r>
      <w:r w:rsidR="008B7507" w:rsidRPr="006A35E2">
        <w:rPr>
          <w:sz w:val="28"/>
          <w:szCs w:val="28"/>
        </w:rPr>
        <w:t>Apgrūtinājumu plānā kā laukumus attēlo tos apgrūtinājumus, kuru:</w:t>
      </w:r>
    </w:p>
    <w:p w14:paraId="37536BB8" w14:textId="61671CED"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.1.</w:t>
      </w:r>
      <w:r w:rsidR="004F11E4">
        <w:rPr>
          <w:sz w:val="28"/>
          <w:szCs w:val="28"/>
        </w:rPr>
        <w:t> </w:t>
      </w:r>
      <w:r w:rsidR="008B7507" w:rsidRPr="006A35E2">
        <w:rPr>
          <w:sz w:val="28"/>
          <w:szCs w:val="28"/>
        </w:rPr>
        <w:t>mazākā aizņemtā zemes platība ir:</w:t>
      </w:r>
    </w:p>
    <w:p w14:paraId="165836A1" w14:textId="29A7118A"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.1.1.</w:t>
      </w:r>
      <w:r w:rsidR="004F11E4">
        <w:rPr>
          <w:sz w:val="28"/>
          <w:szCs w:val="28"/>
        </w:rPr>
        <w:t> </w:t>
      </w:r>
      <w:r w:rsidR="008B7507" w:rsidRPr="006A35E2">
        <w:rPr>
          <w:sz w:val="28"/>
          <w:szCs w:val="28"/>
        </w:rPr>
        <w:t>mērogā 1:500 – 0,0005</w:t>
      </w:r>
      <w:r w:rsidR="004F11E4">
        <w:rPr>
          <w:sz w:val="28"/>
          <w:szCs w:val="28"/>
        </w:rPr>
        <w:t> </w:t>
      </w:r>
      <w:r w:rsidR="008B7507" w:rsidRPr="006A35E2">
        <w:rPr>
          <w:sz w:val="28"/>
          <w:szCs w:val="28"/>
        </w:rPr>
        <w:t>ha;</w:t>
      </w:r>
    </w:p>
    <w:p w14:paraId="51348E96" w14:textId="280D09B2"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.1.2.</w:t>
      </w:r>
      <w:r w:rsidR="004F11E4">
        <w:rPr>
          <w:sz w:val="28"/>
          <w:szCs w:val="28"/>
        </w:rPr>
        <w:t> </w:t>
      </w:r>
      <w:r w:rsidR="008B7507" w:rsidRPr="006A35E2">
        <w:rPr>
          <w:sz w:val="28"/>
          <w:szCs w:val="28"/>
        </w:rPr>
        <w:t>mērogā 1:1000 – 0,0020</w:t>
      </w:r>
      <w:r w:rsidR="004F11E4">
        <w:rPr>
          <w:sz w:val="28"/>
          <w:szCs w:val="28"/>
        </w:rPr>
        <w:t> </w:t>
      </w:r>
      <w:r w:rsidR="008B7507" w:rsidRPr="006A35E2">
        <w:rPr>
          <w:sz w:val="28"/>
          <w:szCs w:val="28"/>
        </w:rPr>
        <w:t>ha;</w:t>
      </w:r>
    </w:p>
    <w:p w14:paraId="684EF0FF" w14:textId="1C8C24B5"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.1.3.</w:t>
      </w:r>
      <w:r w:rsidR="004F11E4">
        <w:rPr>
          <w:sz w:val="28"/>
          <w:szCs w:val="28"/>
        </w:rPr>
        <w:t> </w:t>
      </w:r>
      <w:r w:rsidR="008B7507" w:rsidRPr="006A35E2">
        <w:rPr>
          <w:sz w:val="28"/>
          <w:szCs w:val="28"/>
        </w:rPr>
        <w:t>mērogā 1:2000 – 0,0080</w:t>
      </w:r>
      <w:r w:rsidR="004F11E4">
        <w:rPr>
          <w:sz w:val="28"/>
          <w:szCs w:val="28"/>
        </w:rPr>
        <w:t> </w:t>
      </w:r>
      <w:r w:rsidR="008B7507" w:rsidRPr="006A35E2">
        <w:rPr>
          <w:sz w:val="28"/>
          <w:szCs w:val="28"/>
        </w:rPr>
        <w:t>ha;</w:t>
      </w:r>
    </w:p>
    <w:p w14:paraId="3780650B" w14:textId="1DC67C41"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.1.4.</w:t>
      </w:r>
      <w:r w:rsidR="004F11E4">
        <w:rPr>
          <w:sz w:val="28"/>
          <w:szCs w:val="28"/>
        </w:rPr>
        <w:t> </w:t>
      </w:r>
      <w:r w:rsidR="008B7507" w:rsidRPr="006A35E2">
        <w:rPr>
          <w:sz w:val="28"/>
          <w:szCs w:val="28"/>
        </w:rPr>
        <w:t>mērogā 1:5000 – 0,04</w:t>
      </w:r>
      <w:r w:rsidR="004F11E4">
        <w:rPr>
          <w:sz w:val="28"/>
          <w:szCs w:val="28"/>
        </w:rPr>
        <w:t> </w:t>
      </w:r>
      <w:r w:rsidR="008B7507" w:rsidRPr="006A35E2">
        <w:rPr>
          <w:sz w:val="28"/>
          <w:szCs w:val="28"/>
        </w:rPr>
        <w:t>ha;</w:t>
      </w:r>
    </w:p>
    <w:p w14:paraId="53B11AE1" w14:textId="39B91AFB"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.1.5.</w:t>
      </w:r>
      <w:r w:rsidR="004F11E4">
        <w:rPr>
          <w:sz w:val="28"/>
          <w:szCs w:val="28"/>
        </w:rPr>
        <w:t> </w:t>
      </w:r>
      <w:r w:rsidR="008B7507" w:rsidRPr="006A35E2">
        <w:rPr>
          <w:sz w:val="28"/>
          <w:szCs w:val="28"/>
        </w:rPr>
        <w:t>mērogā 1:10000 – 0,15</w:t>
      </w:r>
      <w:r w:rsidR="004F11E4">
        <w:rPr>
          <w:sz w:val="28"/>
          <w:szCs w:val="28"/>
        </w:rPr>
        <w:t> </w:t>
      </w:r>
      <w:r w:rsidR="008B7507" w:rsidRPr="006A35E2">
        <w:rPr>
          <w:sz w:val="28"/>
          <w:szCs w:val="28"/>
        </w:rPr>
        <w:t>ha;</w:t>
      </w:r>
    </w:p>
    <w:p w14:paraId="4C61194E" w14:textId="0D4CD29F"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.2.</w:t>
      </w:r>
      <w:r w:rsidR="004F11E4">
        <w:rPr>
          <w:sz w:val="28"/>
          <w:szCs w:val="28"/>
        </w:rPr>
        <w:t> </w:t>
      </w:r>
      <w:r w:rsidR="008B7507" w:rsidRPr="006A35E2">
        <w:rPr>
          <w:sz w:val="28"/>
          <w:szCs w:val="28"/>
        </w:rPr>
        <w:t>aizņemtā teritorija ap vai gar objektu veido izstieptu laukumu, un tā minimālais platums ir:</w:t>
      </w:r>
    </w:p>
    <w:p w14:paraId="4414B0EF" w14:textId="3C7D4347"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.2.1.</w:t>
      </w:r>
      <w:r w:rsidR="004F11E4">
        <w:rPr>
          <w:sz w:val="28"/>
          <w:szCs w:val="28"/>
        </w:rPr>
        <w:t> </w:t>
      </w:r>
      <w:r w:rsidR="008B7507" w:rsidRPr="006A35E2">
        <w:rPr>
          <w:sz w:val="28"/>
          <w:szCs w:val="28"/>
        </w:rPr>
        <w:t>mērogā 1:500 – 1</w:t>
      </w:r>
      <w:r w:rsidR="004F11E4">
        <w:rPr>
          <w:sz w:val="28"/>
          <w:szCs w:val="28"/>
        </w:rPr>
        <w:t> </w:t>
      </w:r>
      <w:r w:rsidR="008B7507" w:rsidRPr="006A35E2">
        <w:rPr>
          <w:sz w:val="28"/>
          <w:szCs w:val="28"/>
        </w:rPr>
        <w:t>m;</w:t>
      </w:r>
    </w:p>
    <w:p w14:paraId="68D4945E" w14:textId="63C46B44"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.2.2.</w:t>
      </w:r>
      <w:r w:rsidR="004F11E4">
        <w:rPr>
          <w:sz w:val="28"/>
          <w:szCs w:val="28"/>
        </w:rPr>
        <w:t> </w:t>
      </w:r>
      <w:r w:rsidR="008B7507" w:rsidRPr="006A35E2">
        <w:rPr>
          <w:sz w:val="28"/>
          <w:szCs w:val="28"/>
        </w:rPr>
        <w:t>mērogā 1:1000 – 2</w:t>
      </w:r>
      <w:r w:rsidR="004F11E4">
        <w:rPr>
          <w:sz w:val="28"/>
          <w:szCs w:val="28"/>
        </w:rPr>
        <w:t> </w:t>
      </w:r>
      <w:r w:rsidR="008B7507" w:rsidRPr="006A35E2">
        <w:rPr>
          <w:sz w:val="28"/>
          <w:szCs w:val="28"/>
        </w:rPr>
        <w:t>m;</w:t>
      </w:r>
    </w:p>
    <w:p w14:paraId="3E4CC84B" w14:textId="0C8C3BA7"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.2.3.</w:t>
      </w:r>
      <w:r w:rsidR="004F11E4">
        <w:rPr>
          <w:sz w:val="28"/>
          <w:szCs w:val="28"/>
        </w:rPr>
        <w:t> </w:t>
      </w:r>
      <w:r w:rsidR="008B7507" w:rsidRPr="006A35E2">
        <w:rPr>
          <w:sz w:val="28"/>
          <w:szCs w:val="28"/>
        </w:rPr>
        <w:t>mērogā 1:2000 – 4</w:t>
      </w:r>
      <w:r w:rsidR="004F11E4">
        <w:rPr>
          <w:sz w:val="28"/>
          <w:szCs w:val="28"/>
        </w:rPr>
        <w:t> </w:t>
      </w:r>
      <w:r w:rsidR="008B7507" w:rsidRPr="006A35E2">
        <w:rPr>
          <w:sz w:val="28"/>
          <w:szCs w:val="28"/>
        </w:rPr>
        <w:t>m;</w:t>
      </w:r>
    </w:p>
    <w:p w14:paraId="22ACBF89" w14:textId="789C0725" w:rsidR="008B7507" w:rsidRPr="006A35E2" w:rsidRDefault="001C4F75" w:rsidP="00A03B40">
      <w:pPr>
        <w:ind w:firstLine="709"/>
        <w:jc w:val="both"/>
        <w:rPr>
          <w:sz w:val="28"/>
          <w:szCs w:val="28"/>
        </w:rPr>
      </w:pPr>
      <w:r w:rsidRPr="006A35E2">
        <w:rPr>
          <w:sz w:val="28"/>
          <w:szCs w:val="28"/>
        </w:rPr>
        <w:t>230</w:t>
      </w:r>
      <w:r w:rsidR="008B7507" w:rsidRPr="006A35E2">
        <w:rPr>
          <w:sz w:val="28"/>
          <w:szCs w:val="28"/>
        </w:rPr>
        <w:t>.2.4.</w:t>
      </w:r>
      <w:r w:rsidR="004F11E4">
        <w:rPr>
          <w:sz w:val="28"/>
          <w:szCs w:val="28"/>
        </w:rPr>
        <w:t> </w:t>
      </w:r>
      <w:r w:rsidR="008B7507" w:rsidRPr="006A35E2">
        <w:rPr>
          <w:sz w:val="28"/>
          <w:szCs w:val="28"/>
        </w:rPr>
        <w:t>mērogā 1:5000 – 10</w:t>
      </w:r>
      <w:r w:rsidR="004F11E4">
        <w:rPr>
          <w:sz w:val="28"/>
          <w:szCs w:val="28"/>
        </w:rPr>
        <w:t> </w:t>
      </w:r>
      <w:r w:rsidR="008B7507" w:rsidRPr="006A35E2">
        <w:rPr>
          <w:sz w:val="28"/>
          <w:szCs w:val="28"/>
        </w:rPr>
        <w:t>m;</w:t>
      </w:r>
    </w:p>
    <w:p w14:paraId="583CBFE3" w14:textId="4E3089B0" w:rsidR="008B7507" w:rsidRDefault="001C4F75" w:rsidP="00A03B40">
      <w:pPr>
        <w:ind w:firstLine="709"/>
        <w:jc w:val="both"/>
        <w:rPr>
          <w:sz w:val="28"/>
          <w:szCs w:val="28"/>
        </w:rPr>
      </w:pPr>
      <w:r w:rsidRPr="006A35E2">
        <w:rPr>
          <w:sz w:val="28"/>
          <w:szCs w:val="28"/>
        </w:rPr>
        <w:t>230</w:t>
      </w:r>
      <w:r w:rsidR="008B7507" w:rsidRPr="006A35E2">
        <w:rPr>
          <w:sz w:val="28"/>
          <w:szCs w:val="28"/>
        </w:rPr>
        <w:t>.2.5.</w:t>
      </w:r>
      <w:r w:rsidR="004F11E4">
        <w:rPr>
          <w:sz w:val="28"/>
          <w:szCs w:val="28"/>
        </w:rPr>
        <w:t> </w:t>
      </w:r>
      <w:r w:rsidR="008B7507" w:rsidRPr="006A35E2">
        <w:rPr>
          <w:sz w:val="28"/>
          <w:szCs w:val="28"/>
        </w:rPr>
        <w:t>mērogā 1:10000 – 20</w:t>
      </w:r>
      <w:r w:rsidR="004F11E4">
        <w:rPr>
          <w:sz w:val="28"/>
          <w:szCs w:val="28"/>
        </w:rPr>
        <w:t> </w:t>
      </w:r>
      <w:r w:rsidR="008B7507" w:rsidRPr="006A35E2">
        <w:rPr>
          <w:sz w:val="28"/>
          <w:szCs w:val="28"/>
        </w:rPr>
        <w:t>m.</w:t>
      </w:r>
    </w:p>
    <w:p w14:paraId="0670FC02" w14:textId="77777777" w:rsidR="004F11E4" w:rsidRPr="006A35E2" w:rsidRDefault="004F11E4" w:rsidP="006A35E2">
      <w:pPr>
        <w:ind w:firstLine="709"/>
        <w:jc w:val="both"/>
        <w:rPr>
          <w:sz w:val="28"/>
          <w:szCs w:val="28"/>
        </w:rPr>
      </w:pPr>
    </w:p>
    <w:p w14:paraId="2D9A4E7E" w14:textId="371F054C" w:rsidR="008B7507" w:rsidRDefault="001C4F75" w:rsidP="00A03B40">
      <w:pPr>
        <w:ind w:firstLine="709"/>
        <w:jc w:val="both"/>
        <w:rPr>
          <w:sz w:val="28"/>
          <w:szCs w:val="28"/>
        </w:rPr>
      </w:pPr>
      <w:bookmarkStart w:id="437" w:name="p-423311"/>
      <w:bookmarkStart w:id="438" w:name="p217"/>
      <w:bookmarkEnd w:id="437"/>
      <w:bookmarkEnd w:id="438"/>
      <w:r w:rsidRPr="006A35E2">
        <w:rPr>
          <w:sz w:val="28"/>
          <w:szCs w:val="28"/>
        </w:rPr>
        <w:t>231</w:t>
      </w:r>
      <w:r w:rsidR="008B7507" w:rsidRPr="006A35E2">
        <w:rPr>
          <w:sz w:val="28"/>
          <w:szCs w:val="28"/>
        </w:rPr>
        <w:t>.</w:t>
      </w:r>
      <w:r w:rsidR="004F11E4">
        <w:rPr>
          <w:sz w:val="28"/>
          <w:szCs w:val="28"/>
        </w:rPr>
        <w:t> </w:t>
      </w:r>
      <w:r w:rsidR="008B7507" w:rsidRPr="006A35E2">
        <w:rPr>
          <w:sz w:val="28"/>
          <w:szCs w:val="28"/>
        </w:rPr>
        <w:t>Apgrūtinājumu, kuru nav iespējams attēlot kā laukumu, apgrūtinājumu plānā attēlo kā līniju, līnijas vidū norādot tās platumu.</w:t>
      </w:r>
    </w:p>
    <w:p w14:paraId="20E293EA" w14:textId="77777777" w:rsidR="004F11E4" w:rsidRPr="006A35E2" w:rsidRDefault="004F11E4" w:rsidP="006A35E2">
      <w:pPr>
        <w:ind w:firstLine="709"/>
        <w:jc w:val="both"/>
        <w:rPr>
          <w:sz w:val="28"/>
          <w:szCs w:val="28"/>
        </w:rPr>
      </w:pPr>
    </w:p>
    <w:p w14:paraId="13C20840" w14:textId="3C1AFEB7" w:rsidR="008B7507" w:rsidRDefault="001C4F75" w:rsidP="00A03B40">
      <w:pPr>
        <w:ind w:firstLine="709"/>
        <w:jc w:val="both"/>
        <w:rPr>
          <w:sz w:val="28"/>
          <w:szCs w:val="28"/>
        </w:rPr>
      </w:pPr>
      <w:bookmarkStart w:id="439" w:name="p-423312"/>
      <w:bookmarkStart w:id="440" w:name="p218"/>
      <w:bookmarkEnd w:id="439"/>
      <w:bookmarkEnd w:id="440"/>
      <w:r w:rsidRPr="006A35E2">
        <w:rPr>
          <w:sz w:val="28"/>
          <w:szCs w:val="28"/>
        </w:rPr>
        <w:t>232</w:t>
      </w:r>
      <w:r w:rsidR="008B7507" w:rsidRPr="006A35E2">
        <w:rPr>
          <w:sz w:val="28"/>
          <w:szCs w:val="28"/>
        </w:rPr>
        <w:t>.</w:t>
      </w:r>
      <w:r w:rsidR="004F11E4">
        <w:rPr>
          <w:sz w:val="28"/>
          <w:szCs w:val="28"/>
        </w:rPr>
        <w:t> </w:t>
      </w:r>
      <w:r w:rsidR="008B7507" w:rsidRPr="006A35E2">
        <w:rPr>
          <w:sz w:val="28"/>
          <w:szCs w:val="28"/>
        </w:rPr>
        <w:t>Ja vienā vietā pārklājas vairākas viena veida nekustamā īpašuma objekta apgrūtinājuma aizņemtās teritorijas, attēlojot apgrūtinājuma plānā, tās apvieno. Apgrūtinājumu aizņemtās teritorijas attēlo tā, lai viennozīmīgi un nepārprotami vizualizētu katru apgrūtinājuma aizņemto teritoriju. Ja nepieciešams, apgrūtinājuma grafisko attēlojumu sagatavo uz vairākām lapām.</w:t>
      </w:r>
    </w:p>
    <w:p w14:paraId="138B07A7" w14:textId="77777777" w:rsidR="004F11E4" w:rsidRPr="006A35E2" w:rsidRDefault="004F11E4" w:rsidP="006A35E2">
      <w:pPr>
        <w:ind w:firstLine="709"/>
        <w:jc w:val="both"/>
        <w:rPr>
          <w:sz w:val="28"/>
          <w:szCs w:val="28"/>
        </w:rPr>
      </w:pPr>
    </w:p>
    <w:p w14:paraId="544FE81F" w14:textId="36BF6DEE" w:rsidR="004F11E4" w:rsidRDefault="001C4F75" w:rsidP="00A03B40">
      <w:pPr>
        <w:ind w:firstLine="709"/>
        <w:jc w:val="both"/>
        <w:rPr>
          <w:sz w:val="28"/>
          <w:szCs w:val="28"/>
        </w:rPr>
      </w:pPr>
      <w:bookmarkStart w:id="441" w:name="p-423313"/>
      <w:bookmarkStart w:id="442" w:name="p219"/>
      <w:bookmarkEnd w:id="441"/>
      <w:bookmarkEnd w:id="442"/>
      <w:r w:rsidRPr="006A35E2">
        <w:rPr>
          <w:sz w:val="28"/>
          <w:szCs w:val="28"/>
        </w:rPr>
        <w:t>233</w:t>
      </w:r>
      <w:r w:rsidR="008B7507" w:rsidRPr="006A35E2">
        <w:rPr>
          <w:sz w:val="28"/>
          <w:szCs w:val="28"/>
        </w:rPr>
        <w:t>.</w:t>
      </w:r>
      <w:r w:rsidR="004F11E4">
        <w:rPr>
          <w:sz w:val="28"/>
          <w:szCs w:val="28"/>
        </w:rPr>
        <w:t> </w:t>
      </w:r>
      <w:r w:rsidR="008B7507" w:rsidRPr="006A35E2">
        <w:rPr>
          <w:sz w:val="28"/>
          <w:szCs w:val="28"/>
        </w:rPr>
        <w:t>Apgrūtinājumu plānu vai informāciju par apgrūtinājumu neesību iesniedz vietējā pašvaldībā nekustamā īpašuma objekta apgrūtinājumu saskaņošanai. Vietējās pašvaldības pārstāvis apgrūtinājumus saskaņo elektroniski.</w:t>
      </w:r>
      <w:bookmarkStart w:id="443" w:name="p-538921"/>
      <w:bookmarkStart w:id="444" w:name="p220"/>
      <w:bookmarkStart w:id="445" w:name="n14"/>
      <w:bookmarkEnd w:id="443"/>
      <w:bookmarkEnd w:id="444"/>
      <w:bookmarkEnd w:id="445"/>
    </w:p>
    <w:p w14:paraId="7EEBABDA" w14:textId="77777777" w:rsidR="004F11E4" w:rsidRPr="00A03B40" w:rsidRDefault="004F11E4" w:rsidP="00A03B40">
      <w:pPr>
        <w:ind w:firstLine="709"/>
        <w:jc w:val="both"/>
        <w:rPr>
          <w:sz w:val="28"/>
        </w:rPr>
      </w:pPr>
    </w:p>
    <w:p w14:paraId="1ADE1253" w14:textId="11C7EF21" w:rsidR="009936F7" w:rsidRPr="00475634" w:rsidRDefault="004F11E4" w:rsidP="00A03B40">
      <w:pPr>
        <w:jc w:val="center"/>
      </w:pPr>
      <w:r w:rsidRPr="00A03B40">
        <w:rPr>
          <w:b/>
          <w:sz w:val="28"/>
        </w:rPr>
        <w:t>1</w:t>
      </w:r>
      <w:r w:rsidR="009936F7" w:rsidRPr="00A03B40">
        <w:rPr>
          <w:b/>
          <w:sz w:val="28"/>
        </w:rPr>
        <w:t>5.</w:t>
      </w:r>
      <w:r>
        <w:rPr>
          <w:b/>
          <w:sz w:val="28"/>
          <w:szCs w:val="28"/>
        </w:rPr>
        <w:t> </w:t>
      </w:r>
      <w:r w:rsidR="009936F7" w:rsidRPr="00A03B40">
        <w:rPr>
          <w:b/>
          <w:sz w:val="28"/>
        </w:rPr>
        <w:t>Zemes vienības daļas kadastrālā uzmērīšana un plāna sagatavošana</w:t>
      </w:r>
    </w:p>
    <w:p w14:paraId="5471B1D3" w14:textId="7E5812A8" w:rsidR="009936F7" w:rsidRPr="006A35E2" w:rsidRDefault="009936F7" w:rsidP="00A03B40">
      <w:pPr>
        <w:ind w:firstLine="300"/>
        <w:jc w:val="both"/>
        <w:rPr>
          <w:sz w:val="28"/>
          <w:szCs w:val="28"/>
        </w:rPr>
      </w:pPr>
      <w:bookmarkStart w:id="446" w:name="p221"/>
      <w:bookmarkEnd w:id="446"/>
    </w:p>
    <w:p w14:paraId="28BFC3EB" w14:textId="3E2D9157" w:rsidR="009936F7" w:rsidRPr="006A35E2" w:rsidRDefault="009936F7" w:rsidP="00A03B40">
      <w:pPr>
        <w:ind w:firstLine="709"/>
        <w:jc w:val="both"/>
        <w:rPr>
          <w:sz w:val="28"/>
          <w:szCs w:val="28"/>
        </w:rPr>
      </w:pPr>
      <w:r w:rsidRPr="006A35E2">
        <w:rPr>
          <w:sz w:val="28"/>
          <w:szCs w:val="28"/>
        </w:rPr>
        <w:t>234.</w:t>
      </w:r>
      <w:r w:rsidR="004F11E4">
        <w:rPr>
          <w:sz w:val="28"/>
          <w:szCs w:val="28"/>
        </w:rPr>
        <w:t> </w:t>
      </w:r>
      <w:r w:rsidRPr="006A35E2">
        <w:rPr>
          <w:sz w:val="28"/>
          <w:szCs w:val="28"/>
        </w:rPr>
        <w:t>Zemes vienības daļas kadastrālajā uzmērīšanā:</w:t>
      </w:r>
    </w:p>
    <w:p w14:paraId="5FCBE729" w14:textId="752D93F7" w:rsidR="009936F7" w:rsidRPr="006A35E2" w:rsidRDefault="009936F7" w:rsidP="00A03B40">
      <w:pPr>
        <w:ind w:firstLine="709"/>
        <w:jc w:val="both"/>
        <w:rPr>
          <w:sz w:val="28"/>
          <w:szCs w:val="28"/>
        </w:rPr>
      </w:pPr>
      <w:r w:rsidRPr="006A35E2">
        <w:rPr>
          <w:sz w:val="28"/>
          <w:szCs w:val="28"/>
        </w:rPr>
        <w:t>234.1.</w:t>
      </w:r>
      <w:r w:rsidR="004F11E4">
        <w:rPr>
          <w:sz w:val="28"/>
          <w:szCs w:val="28"/>
        </w:rPr>
        <w:t> </w:t>
      </w:r>
      <w:r w:rsidRPr="006A35E2">
        <w:rPr>
          <w:sz w:val="28"/>
          <w:szCs w:val="28"/>
        </w:rPr>
        <w:t>izvērtē un atjauno robežposmus, kur zemes vienības daļas robeža sakrīt ar zemes vienības robežu;</w:t>
      </w:r>
    </w:p>
    <w:p w14:paraId="2C6FF31A" w14:textId="70925101" w:rsidR="009936F7" w:rsidRPr="006A35E2" w:rsidRDefault="009936F7" w:rsidP="00A03B40">
      <w:pPr>
        <w:ind w:firstLine="709"/>
        <w:jc w:val="both"/>
        <w:rPr>
          <w:sz w:val="28"/>
          <w:szCs w:val="28"/>
        </w:rPr>
      </w:pPr>
      <w:r w:rsidRPr="006A35E2">
        <w:rPr>
          <w:sz w:val="28"/>
          <w:szCs w:val="28"/>
        </w:rPr>
        <w:t>234.2.</w:t>
      </w:r>
      <w:r w:rsidR="004F11E4">
        <w:rPr>
          <w:sz w:val="28"/>
          <w:szCs w:val="28"/>
        </w:rPr>
        <w:t> </w:t>
      </w:r>
      <w:r w:rsidRPr="006A35E2">
        <w:rPr>
          <w:sz w:val="28"/>
          <w:szCs w:val="28"/>
        </w:rPr>
        <w:t>uzmēra zemes vienības daļas robežu un situācijas elementus;</w:t>
      </w:r>
    </w:p>
    <w:p w14:paraId="5DCDF2CD" w14:textId="383A9152" w:rsidR="009936F7" w:rsidRPr="006A35E2" w:rsidRDefault="009936F7" w:rsidP="00A03B40">
      <w:pPr>
        <w:ind w:firstLine="709"/>
        <w:jc w:val="both"/>
        <w:rPr>
          <w:sz w:val="28"/>
          <w:szCs w:val="28"/>
        </w:rPr>
      </w:pPr>
      <w:r w:rsidRPr="006A35E2">
        <w:rPr>
          <w:sz w:val="28"/>
          <w:szCs w:val="28"/>
        </w:rPr>
        <w:t>234.3.</w:t>
      </w:r>
      <w:r w:rsidR="004F11E4">
        <w:rPr>
          <w:sz w:val="28"/>
          <w:szCs w:val="28"/>
        </w:rPr>
        <w:t> </w:t>
      </w:r>
      <w:r w:rsidRPr="006A35E2">
        <w:rPr>
          <w:sz w:val="28"/>
          <w:szCs w:val="28"/>
        </w:rPr>
        <w:t>sagatavo zemes vienības daļas robežas aktu;</w:t>
      </w:r>
    </w:p>
    <w:p w14:paraId="40E891D1" w14:textId="39E5B74E" w:rsidR="009936F7" w:rsidRPr="006A35E2" w:rsidRDefault="009936F7" w:rsidP="00A03B40">
      <w:pPr>
        <w:ind w:firstLine="709"/>
        <w:jc w:val="both"/>
        <w:rPr>
          <w:sz w:val="28"/>
          <w:szCs w:val="28"/>
        </w:rPr>
      </w:pPr>
      <w:r w:rsidRPr="006A35E2">
        <w:rPr>
          <w:sz w:val="28"/>
          <w:szCs w:val="28"/>
        </w:rPr>
        <w:t>234.4.</w:t>
      </w:r>
      <w:r w:rsidR="004F11E4">
        <w:rPr>
          <w:sz w:val="28"/>
          <w:szCs w:val="28"/>
        </w:rPr>
        <w:t> </w:t>
      </w:r>
      <w:r w:rsidRPr="006A35E2">
        <w:rPr>
          <w:sz w:val="28"/>
          <w:szCs w:val="28"/>
        </w:rPr>
        <w:t>sagatavo zemes vienības daļas robežu plānu;</w:t>
      </w:r>
    </w:p>
    <w:p w14:paraId="352ED59E" w14:textId="3CB5EDDF" w:rsidR="009936F7" w:rsidRPr="006A35E2" w:rsidRDefault="009936F7" w:rsidP="00A03B40">
      <w:pPr>
        <w:ind w:firstLine="709"/>
        <w:jc w:val="both"/>
        <w:rPr>
          <w:sz w:val="28"/>
          <w:szCs w:val="28"/>
        </w:rPr>
      </w:pPr>
      <w:r w:rsidRPr="006A35E2">
        <w:rPr>
          <w:sz w:val="28"/>
          <w:szCs w:val="28"/>
        </w:rPr>
        <w:t>234.5.</w:t>
      </w:r>
      <w:r w:rsidR="004F11E4">
        <w:rPr>
          <w:sz w:val="28"/>
          <w:szCs w:val="28"/>
        </w:rPr>
        <w:t> </w:t>
      </w:r>
      <w:r w:rsidRPr="006A35E2">
        <w:rPr>
          <w:sz w:val="28"/>
          <w:szCs w:val="28"/>
        </w:rPr>
        <w:t>sagatavo situācijas plānu;</w:t>
      </w:r>
    </w:p>
    <w:p w14:paraId="60C5EE4E" w14:textId="2A73693E" w:rsidR="009936F7" w:rsidRDefault="009936F7" w:rsidP="00A03B40">
      <w:pPr>
        <w:ind w:firstLine="709"/>
        <w:jc w:val="both"/>
        <w:rPr>
          <w:sz w:val="28"/>
          <w:szCs w:val="28"/>
        </w:rPr>
      </w:pPr>
      <w:r w:rsidRPr="006A35E2">
        <w:rPr>
          <w:sz w:val="28"/>
          <w:szCs w:val="28"/>
        </w:rPr>
        <w:t>234.6.</w:t>
      </w:r>
      <w:r w:rsidR="004F11E4">
        <w:rPr>
          <w:sz w:val="28"/>
          <w:szCs w:val="28"/>
        </w:rPr>
        <w:t> </w:t>
      </w:r>
      <w:r w:rsidRPr="006A35E2">
        <w:rPr>
          <w:sz w:val="28"/>
          <w:szCs w:val="28"/>
        </w:rPr>
        <w:t>sagatavo apgrūtinājumu plānu vai informāciju par apgrūtinājumu neesību.</w:t>
      </w:r>
    </w:p>
    <w:p w14:paraId="15F96AC4" w14:textId="77777777" w:rsidR="004F11E4" w:rsidRPr="006A35E2" w:rsidRDefault="004F11E4" w:rsidP="006A35E2">
      <w:pPr>
        <w:ind w:firstLine="709"/>
        <w:jc w:val="both"/>
        <w:rPr>
          <w:sz w:val="28"/>
          <w:szCs w:val="28"/>
        </w:rPr>
      </w:pPr>
    </w:p>
    <w:p w14:paraId="2454135C" w14:textId="28993236" w:rsidR="009936F7" w:rsidRDefault="009936F7" w:rsidP="00A03B40">
      <w:pPr>
        <w:ind w:firstLine="709"/>
        <w:jc w:val="both"/>
        <w:rPr>
          <w:sz w:val="28"/>
          <w:szCs w:val="28"/>
        </w:rPr>
      </w:pPr>
      <w:bookmarkStart w:id="447" w:name="p-423320"/>
      <w:bookmarkStart w:id="448" w:name="p222"/>
      <w:bookmarkEnd w:id="447"/>
      <w:bookmarkEnd w:id="448"/>
      <w:r w:rsidRPr="006A35E2">
        <w:rPr>
          <w:sz w:val="28"/>
          <w:szCs w:val="28"/>
        </w:rPr>
        <w:t>235.</w:t>
      </w:r>
      <w:r w:rsidR="004F11E4">
        <w:rPr>
          <w:sz w:val="28"/>
          <w:szCs w:val="28"/>
        </w:rPr>
        <w:t> </w:t>
      </w:r>
      <w:r w:rsidRPr="006A35E2">
        <w:rPr>
          <w:sz w:val="28"/>
          <w:szCs w:val="28"/>
        </w:rPr>
        <w:t>Zemes vienības daļas robežu nosaka atbilstoši ierosinātāja iesniegtajai zemes robežu plāna kopijai ar tajā attēlotām zemes vienības daļas robežām. Valsts un pašvaldības zemes vienības daļas robežas var attēlot arī citā kartogrāfiskajā materiālā. Par zemes vienības daļas robežas noteikšanu sagatavo zemes vienības daļas robežas aktu.</w:t>
      </w:r>
    </w:p>
    <w:p w14:paraId="1C8197AE" w14:textId="77777777" w:rsidR="004F11E4" w:rsidRPr="006A35E2" w:rsidRDefault="004F11E4" w:rsidP="006A35E2">
      <w:pPr>
        <w:ind w:firstLine="709"/>
        <w:jc w:val="both"/>
        <w:rPr>
          <w:sz w:val="28"/>
          <w:szCs w:val="28"/>
        </w:rPr>
      </w:pPr>
    </w:p>
    <w:p w14:paraId="48776EE9" w14:textId="18280E6C" w:rsidR="009936F7" w:rsidRDefault="009936F7" w:rsidP="00A03B40">
      <w:pPr>
        <w:ind w:firstLine="709"/>
        <w:jc w:val="both"/>
        <w:rPr>
          <w:sz w:val="28"/>
          <w:szCs w:val="28"/>
        </w:rPr>
      </w:pPr>
      <w:bookmarkStart w:id="449" w:name="p-423322"/>
      <w:bookmarkStart w:id="450" w:name="p223"/>
      <w:bookmarkEnd w:id="449"/>
      <w:bookmarkEnd w:id="450"/>
      <w:r w:rsidRPr="006A35E2">
        <w:rPr>
          <w:sz w:val="28"/>
          <w:szCs w:val="28"/>
        </w:rPr>
        <w:t>236.</w:t>
      </w:r>
      <w:r w:rsidR="004F11E4">
        <w:rPr>
          <w:sz w:val="28"/>
          <w:szCs w:val="28"/>
        </w:rPr>
        <w:t> </w:t>
      </w:r>
      <w:r w:rsidRPr="006A35E2">
        <w:rPr>
          <w:sz w:val="28"/>
          <w:szCs w:val="28"/>
        </w:rPr>
        <w:t xml:space="preserve">Zemes vienības daļas robežu uzmēra atbilstoši vispārīgām zemes vienības uzmērīšanas prasībām. Robežpunktu apvidū nostiprina ar robežzīmi vai pagaidu robežzīmi atbilstoši šo noteikumu </w:t>
      </w:r>
      <w:hyperlink r:id="rId96" w:anchor="n5" w:tgtFrame="_blank" w:history="1">
        <w:r w:rsidRPr="006A35E2">
          <w:rPr>
            <w:sz w:val="28"/>
            <w:szCs w:val="28"/>
          </w:rPr>
          <w:t>5.</w:t>
        </w:r>
        <w:r w:rsidR="004F11E4">
          <w:rPr>
            <w:sz w:val="28"/>
            <w:szCs w:val="28"/>
          </w:rPr>
          <w:t> </w:t>
        </w:r>
        <w:r w:rsidRPr="006A35E2">
          <w:rPr>
            <w:sz w:val="28"/>
            <w:szCs w:val="28"/>
          </w:rPr>
          <w:t>nodaļai</w:t>
        </w:r>
      </w:hyperlink>
      <w:r w:rsidRPr="006A35E2">
        <w:rPr>
          <w:sz w:val="28"/>
          <w:szCs w:val="28"/>
        </w:rPr>
        <w:t>. Zemes vienības daļas robežzīmei, kas nav zemes vienības robežzīme, robežposmā, kas sakrīt ar zemes vienības robežposmu, kupicu neveido.</w:t>
      </w:r>
    </w:p>
    <w:p w14:paraId="32A4A3B6" w14:textId="77777777" w:rsidR="004F11E4" w:rsidRPr="006A35E2" w:rsidRDefault="004F11E4" w:rsidP="006A35E2">
      <w:pPr>
        <w:ind w:firstLine="709"/>
        <w:jc w:val="both"/>
        <w:rPr>
          <w:sz w:val="28"/>
          <w:szCs w:val="28"/>
        </w:rPr>
      </w:pPr>
    </w:p>
    <w:p w14:paraId="28E6CD38" w14:textId="53BDFFAD" w:rsidR="009936F7" w:rsidRDefault="009936F7" w:rsidP="00A03B40">
      <w:pPr>
        <w:ind w:firstLine="709"/>
        <w:jc w:val="both"/>
        <w:rPr>
          <w:sz w:val="28"/>
          <w:szCs w:val="28"/>
        </w:rPr>
      </w:pPr>
      <w:bookmarkStart w:id="451" w:name="p-423323"/>
      <w:bookmarkStart w:id="452" w:name="p224"/>
      <w:bookmarkEnd w:id="451"/>
      <w:bookmarkEnd w:id="452"/>
      <w:r w:rsidRPr="006A35E2">
        <w:rPr>
          <w:sz w:val="28"/>
          <w:szCs w:val="28"/>
        </w:rPr>
        <w:t>237.</w:t>
      </w:r>
      <w:r w:rsidR="004F11E4">
        <w:rPr>
          <w:sz w:val="28"/>
          <w:szCs w:val="28"/>
        </w:rPr>
        <w:t> </w:t>
      </w:r>
      <w:r w:rsidRPr="006A35E2">
        <w:rPr>
          <w:sz w:val="28"/>
          <w:szCs w:val="28"/>
        </w:rPr>
        <w:t>Lai sagatavotu zemes vienības daļas robežu plānu zemes vienībai, kuras robežas ierādītas, mērnieks instrumentāli uzmēra apsekoto un atjaunoto robežpunktu. Ja zemes vienības robeža ir instrumentāli uzmērīta, robežas uzmēra tiem zemes vienības daļas robežposmiem, kas norobežos zemes vienības daļu zemes vienībā.</w:t>
      </w:r>
    </w:p>
    <w:p w14:paraId="71294B1D" w14:textId="77777777" w:rsidR="004F11E4" w:rsidRPr="006A35E2" w:rsidRDefault="004F11E4" w:rsidP="006A35E2">
      <w:pPr>
        <w:ind w:firstLine="709"/>
        <w:jc w:val="both"/>
        <w:rPr>
          <w:sz w:val="28"/>
          <w:szCs w:val="28"/>
        </w:rPr>
      </w:pPr>
    </w:p>
    <w:p w14:paraId="395B9863" w14:textId="03F9A99C" w:rsidR="009936F7" w:rsidRDefault="009936F7" w:rsidP="00A03B40">
      <w:pPr>
        <w:ind w:firstLine="709"/>
        <w:jc w:val="both"/>
        <w:rPr>
          <w:sz w:val="28"/>
          <w:szCs w:val="28"/>
        </w:rPr>
      </w:pPr>
      <w:bookmarkStart w:id="453" w:name="p-423324"/>
      <w:bookmarkStart w:id="454" w:name="p225"/>
      <w:bookmarkEnd w:id="453"/>
      <w:bookmarkEnd w:id="454"/>
      <w:r w:rsidRPr="006A35E2">
        <w:rPr>
          <w:sz w:val="28"/>
          <w:szCs w:val="28"/>
        </w:rPr>
        <w:t>238.</w:t>
      </w:r>
      <w:r w:rsidR="004F11E4">
        <w:rPr>
          <w:sz w:val="28"/>
          <w:szCs w:val="28"/>
        </w:rPr>
        <w:t> </w:t>
      </w:r>
      <w:r w:rsidRPr="006A35E2">
        <w:rPr>
          <w:sz w:val="28"/>
          <w:szCs w:val="28"/>
        </w:rPr>
        <w:t xml:space="preserve">Lai sagatavotu zemes vienības daļas robežu plānu valstij vai pašvaldībai piekritīgai vai piederošai zemes vienībai, kuras robežas nav </w:t>
      </w:r>
      <w:r w:rsidRPr="006A35E2">
        <w:rPr>
          <w:sz w:val="28"/>
          <w:szCs w:val="28"/>
        </w:rPr>
        <w:lastRenderedPageBreak/>
        <w:t>uzmērītas, mērnieks zemes vienības daļas robežu nosaka, ievērojot ze</w:t>
      </w:r>
      <w:r w:rsidR="004F11E4">
        <w:rPr>
          <w:sz w:val="28"/>
          <w:szCs w:val="28"/>
        </w:rPr>
        <w:t>mes vienības projektēto robežu.</w:t>
      </w:r>
    </w:p>
    <w:p w14:paraId="76C0D658" w14:textId="77777777" w:rsidR="004F11E4" w:rsidRPr="006A35E2" w:rsidRDefault="004F11E4" w:rsidP="006A35E2">
      <w:pPr>
        <w:ind w:firstLine="709"/>
        <w:jc w:val="both"/>
        <w:rPr>
          <w:sz w:val="28"/>
          <w:szCs w:val="28"/>
        </w:rPr>
      </w:pPr>
    </w:p>
    <w:p w14:paraId="09F1ECE7" w14:textId="1BEC6A04" w:rsidR="009936F7" w:rsidRPr="00FF22EA" w:rsidRDefault="009936F7" w:rsidP="00A03B40">
      <w:pPr>
        <w:ind w:firstLine="709"/>
        <w:jc w:val="both"/>
        <w:rPr>
          <w:sz w:val="28"/>
          <w:szCs w:val="28"/>
        </w:rPr>
      </w:pPr>
      <w:bookmarkStart w:id="455" w:name="p-423325"/>
      <w:bookmarkStart w:id="456" w:name="p226"/>
      <w:bookmarkEnd w:id="455"/>
      <w:bookmarkEnd w:id="456"/>
      <w:r w:rsidRPr="00FF22EA">
        <w:rPr>
          <w:sz w:val="28"/>
          <w:szCs w:val="28"/>
        </w:rPr>
        <w:t>239.</w:t>
      </w:r>
      <w:r w:rsidR="004F11E4" w:rsidRPr="00FF22EA">
        <w:rPr>
          <w:sz w:val="28"/>
          <w:szCs w:val="28"/>
        </w:rPr>
        <w:t> </w:t>
      </w:r>
      <w:r w:rsidRPr="00FF22EA">
        <w:rPr>
          <w:sz w:val="28"/>
          <w:szCs w:val="28"/>
        </w:rPr>
        <w:t xml:space="preserve">Zemes vienības daļas robežu plāna titullapu un grafisko attēlojumu sagatavo atbilstoši šo noteikumu </w:t>
      </w:r>
      <w:hyperlink r:id="rId97" w:anchor="piel15" w:tgtFrame="_blank" w:history="1">
        <w:r w:rsidRPr="00FF22EA">
          <w:rPr>
            <w:sz w:val="28"/>
            <w:szCs w:val="28"/>
          </w:rPr>
          <w:t>14.</w:t>
        </w:r>
        <w:r w:rsidR="004F11E4" w:rsidRPr="00FF22EA">
          <w:rPr>
            <w:sz w:val="28"/>
            <w:szCs w:val="28"/>
          </w:rPr>
          <w:t> </w:t>
        </w:r>
        <w:r w:rsidRPr="00FF22EA">
          <w:rPr>
            <w:sz w:val="28"/>
            <w:szCs w:val="28"/>
          </w:rPr>
          <w:t>pielikumā</w:t>
        </w:r>
      </w:hyperlink>
      <w:r w:rsidRPr="00FF22EA">
        <w:rPr>
          <w:sz w:val="28"/>
          <w:szCs w:val="28"/>
        </w:rPr>
        <w:t xml:space="preserve"> norādītajiem apzīmējumiem un šo noteikumu </w:t>
      </w:r>
      <w:hyperlink r:id="rId98" w:anchor="piel19" w:tgtFrame="_blank" w:history="1">
        <w:r w:rsidR="006A78ED" w:rsidRPr="00FF22EA">
          <w:rPr>
            <w:sz w:val="28"/>
            <w:szCs w:val="28"/>
          </w:rPr>
          <w:t>18</w:t>
        </w:r>
        <w:r w:rsidRPr="00FF22EA">
          <w:rPr>
            <w:sz w:val="28"/>
            <w:szCs w:val="28"/>
          </w:rPr>
          <w:t>.</w:t>
        </w:r>
        <w:r w:rsidR="004F11E4" w:rsidRPr="00FF22EA">
          <w:rPr>
            <w:sz w:val="28"/>
            <w:szCs w:val="28"/>
          </w:rPr>
          <w:t> </w:t>
        </w:r>
        <w:r w:rsidRPr="00FF22EA">
          <w:rPr>
            <w:sz w:val="28"/>
            <w:szCs w:val="28"/>
          </w:rPr>
          <w:t>pielikumā</w:t>
        </w:r>
      </w:hyperlink>
      <w:r w:rsidRPr="00FF22EA">
        <w:rPr>
          <w:sz w:val="28"/>
          <w:szCs w:val="28"/>
        </w:rPr>
        <w:t xml:space="preserve"> minētajām prasībām.</w:t>
      </w:r>
    </w:p>
    <w:p w14:paraId="5EEBF36A" w14:textId="77777777" w:rsidR="004F11E4" w:rsidRPr="00FF22EA" w:rsidRDefault="004F11E4" w:rsidP="006A35E2">
      <w:pPr>
        <w:ind w:firstLine="709"/>
        <w:jc w:val="both"/>
        <w:rPr>
          <w:sz w:val="28"/>
          <w:szCs w:val="28"/>
        </w:rPr>
      </w:pPr>
    </w:p>
    <w:p w14:paraId="211A12B7" w14:textId="57ABD299" w:rsidR="009936F7" w:rsidRDefault="009936F7" w:rsidP="00A03B40">
      <w:pPr>
        <w:ind w:firstLine="709"/>
        <w:jc w:val="both"/>
        <w:rPr>
          <w:sz w:val="28"/>
          <w:szCs w:val="28"/>
        </w:rPr>
      </w:pPr>
      <w:bookmarkStart w:id="457" w:name="p-423326"/>
      <w:bookmarkStart w:id="458" w:name="p227"/>
      <w:bookmarkEnd w:id="457"/>
      <w:bookmarkEnd w:id="458"/>
      <w:r w:rsidRPr="00FF22EA">
        <w:rPr>
          <w:sz w:val="28"/>
          <w:szCs w:val="28"/>
        </w:rPr>
        <w:t>240.</w:t>
      </w:r>
      <w:r w:rsidR="004F11E4" w:rsidRPr="00FF22EA">
        <w:rPr>
          <w:sz w:val="28"/>
          <w:szCs w:val="28"/>
        </w:rPr>
        <w:t> </w:t>
      </w:r>
      <w:r w:rsidRPr="00FF22EA">
        <w:rPr>
          <w:sz w:val="28"/>
          <w:szCs w:val="28"/>
        </w:rPr>
        <w:t>Zemes vienības daļas robežu plāns, situācijas plāns un apgrūtinājumu plāns ir spēkā no tā reģistrācijas dienas Kadastra informācijas sistēmā un zaudē spēku ar tā anulēšanu saskaņā ar normatīvajiem</w:t>
      </w:r>
      <w:r w:rsidRPr="006A35E2">
        <w:rPr>
          <w:sz w:val="28"/>
          <w:szCs w:val="28"/>
        </w:rPr>
        <w:t xml:space="preserve"> aktiem kadastra objekta reģistrācijas un kadastra datu aktualizācijas jomā.</w:t>
      </w:r>
    </w:p>
    <w:p w14:paraId="1CE616AE" w14:textId="77777777" w:rsidR="004F11E4" w:rsidRPr="006A35E2" w:rsidRDefault="004F11E4" w:rsidP="006A35E2">
      <w:pPr>
        <w:ind w:firstLine="709"/>
        <w:jc w:val="both"/>
        <w:rPr>
          <w:sz w:val="28"/>
          <w:szCs w:val="28"/>
        </w:rPr>
      </w:pPr>
    </w:p>
    <w:p w14:paraId="004CC42F" w14:textId="75BB2BCB" w:rsidR="009936F7" w:rsidRDefault="009936F7" w:rsidP="00A03B40">
      <w:pPr>
        <w:ind w:firstLine="709"/>
        <w:jc w:val="both"/>
        <w:rPr>
          <w:sz w:val="28"/>
          <w:szCs w:val="28"/>
        </w:rPr>
      </w:pPr>
      <w:bookmarkStart w:id="459" w:name="p-423327"/>
      <w:bookmarkStart w:id="460" w:name="p228"/>
      <w:bookmarkEnd w:id="459"/>
      <w:bookmarkEnd w:id="460"/>
      <w:r w:rsidRPr="006A35E2">
        <w:rPr>
          <w:sz w:val="28"/>
          <w:szCs w:val="28"/>
        </w:rPr>
        <w:t>241.</w:t>
      </w:r>
      <w:r w:rsidR="004F11E4">
        <w:rPr>
          <w:sz w:val="28"/>
          <w:szCs w:val="28"/>
        </w:rPr>
        <w:t> </w:t>
      </w:r>
      <w:r w:rsidRPr="006A35E2">
        <w:rPr>
          <w:sz w:val="28"/>
          <w:szCs w:val="28"/>
        </w:rPr>
        <w:t>Zemes vienības robežas apsekošanas akta, robežas atjaunošanas akta un zemes vienības daļas robežas akta sagatavošanā ievēro šo noteikumu prasības par robežas izvērtēšanu un atjaunošanu un robežas noteikšanu zemes vienībai.</w:t>
      </w:r>
    </w:p>
    <w:p w14:paraId="4200DDA3" w14:textId="77777777" w:rsidR="004F11E4" w:rsidRPr="006A35E2" w:rsidRDefault="004F11E4" w:rsidP="006A35E2">
      <w:pPr>
        <w:ind w:firstLine="709"/>
        <w:jc w:val="both"/>
        <w:rPr>
          <w:sz w:val="28"/>
          <w:szCs w:val="28"/>
        </w:rPr>
      </w:pPr>
    </w:p>
    <w:p w14:paraId="1C0F006A" w14:textId="288C0063" w:rsidR="009936F7" w:rsidRDefault="009936F7" w:rsidP="00A03B40">
      <w:pPr>
        <w:ind w:firstLine="709"/>
        <w:jc w:val="both"/>
        <w:rPr>
          <w:sz w:val="28"/>
          <w:szCs w:val="28"/>
        </w:rPr>
      </w:pPr>
      <w:bookmarkStart w:id="461" w:name="p-423328"/>
      <w:bookmarkStart w:id="462" w:name="p229"/>
      <w:bookmarkEnd w:id="461"/>
      <w:bookmarkEnd w:id="462"/>
      <w:r w:rsidRPr="006A35E2">
        <w:rPr>
          <w:sz w:val="28"/>
          <w:szCs w:val="28"/>
        </w:rPr>
        <w:t>242.</w:t>
      </w:r>
      <w:r w:rsidR="004F11E4">
        <w:rPr>
          <w:sz w:val="28"/>
          <w:szCs w:val="28"/>
        </w:rPr>
        <w:t> </w:t>
      </w:r>
      <w:r w:rsidRPr="006A35E2">
        <w:rPr>
          <w:sz w:val="28"/>
          <w:szCs w:val="28"/>
        </w:rPr>
        <w:t>Katrai zemes vienības daļai sagatavo atsevišķu zemes vienības daļas robežu plānu, situācijas plānu un apgrūtinājumu plānu. Situācijas plāna un apgrūtinājumu plāna mērogs sakrīt ar zemes vienības daļas robežu plāna mērogu.</w:t>
      </w:r>
    </w:p>
    <w:p w14:paraId="36439A8B" w14:textId="77777777" w:rsidR="004F11E4" w:rsidRPr="006A35E2" w:rsidRDefault="004F11E4" w:rsidP="006A35E2">
      <w:pPr>
        <w:ind w:firstLine="709"/>
        <w:jc w:val="both"/>
        <w:rPr>
          <w:sz w:val="28"/>
          <w:szCs w:val="28"/>
        </w:rPr>
      </w:pPr>
    </w:p>
    <w:p w14:paraId="64C7CAE5" w14:textId="1DF79056" w:rsidR="004F11E4" w:rsidRDefault="009936F7" w:rsidP="00A03B40">
      <w:pPr>
        <w:ind w:firstLine="709"/>
        <w:jc w:val="both"/>
        <w:rPr>
          <w:sz w:val="28"/>
          <w:szCs w:val="28"/>
        </w:rPr>
      </w:pPr>
      <w:bookmarkStart w:id="463" w:name="p-538922"/>
      <w:bookmarkStart w:id="464" w:name="p230"/>
      <w:bookmarkStart w:id="465" w:name="p-423331"/>
      <w:bookmarkStart w:id="466" w:name="p231"/>
      <w:bookmarkEnd w:id="463"/>
      <w:bookmarkEnd w:id="464"/>
      <w:bookmarkEnd w:id="465"/>
      <w:bookmarkEnd w:id="466"/>
      <w:r w:rsidRPr="006A35E2">
        <w:rPr>
          <w:sz w:val="28"/>
          <w:szCs w:val="28"/>
        </w:rPr>
        <w:t>243.</w:t>
      </w:r>
      <w:r w:rsidR="004F11E4">
        <w:rPr>
          <w:sz w:val="28"/>
          <w:szCs w:val="28"/>
        </w:rPr>
        <w:t> </w:t>
      </w:r>
      <w:r w:rsidRPr="006A35E2">
        <w:rPr>
          <w:sz w:val="28"/>
          <w:szCs w:val="28"/>
        </w:rPr>
        <w:t xml:space="preserve">Situācijas plānu un apgrūtinājumu plānu zemes vienības daļai sagatavo atbilstoši šo noteikumu </w:t>
      </w:r>
      <w:hyperlink r:id="rId99" w:anchor="n12" w:tgtFrame="_blank" w:history="1">
        <w:r w:rsidRPr="006A35E2">
          <w:rPr>
            <w:sz w:val="28"/>
            <w:szCs w:val="28"/>
          </w:rPr>
          <w:t xml:space="preserve">13. </w:t>
        </w:r>
      </w:hyperlink>
      <w:r w:rsidRPr="006A35E2">
        <w:rPr>
          <w:sz w:val="28"/>
          <w:szCs w:val="28"/>
        </w:rPr>
        <w:t xml:space="preserve">un </w:t>
      </w:r>
      <w:hyperlink r:id="rId100" w:anchor="n13" w:tgtFrame="_blank" w:history="1">
        <w:r w:rsidRPr="006A35E2">
          <w:rPr>
            <w:sz w:val="28"/>
            <w:szCs w:val="28"/>
          </w:rPr>
          <w:t>14.</w:t>
        </w:r>
        <w:r w:rsidR="004F11E4">
          <w:rPr>
            <w:sz w:val="28"/>
            <w:szCs w:val="28"/>
          </w:rPr>
          <w:t> </w:t>
        </w:r>
        <w:r w:rsidRPr="006A35E2">
          <w:rPr>
            <w:sz w:val="28"/>
            <w:szCs w:val="28"/>
          </w:rPr>
          <w:t>nodaļas</w:t>
        </w:r>
      </w:hyperlink>
      <w:r w:rsidRPr="006A35E2">
        <w:rPr>
          <w:sz w:val="28"/>
          <w:szCs w:val="28"/>
        </w:rPr>
        <w:t xml:space="preserve"> prasībām.</w:t>
      </w:r>
      <w:bookmarkStart w:id="467" w:name="n15"/>
      <w:bookmarkStart w:id="468" w:name="n16"/>
      <w:bookmarkEnd w:id="467"/>
      <w:bookmarkEnd w:id="468"/>
    </w:p>
    <w:p w14:paraId="575AC67C" w14:textId="77777777" w:rsidR="004F11E4" w:rsidRPr="00A03B40" w:rsidRDefault="004F11E4" w:rsidP="00A03B40">
      <w:pPr>
        <w:ind w:firstLine="709"/>
        <w:jc w:val="both"/>
        <w:rPr>
          <w:sz w:val="28"/>
        </w:rPr>
      </w:pPr>
    </w:p>
    <w:p w14:paraId="7A7AFD08" w14:textId="3D68F9D3" w:rsidR="003C71A6" w:rsidRPr="00475634" w:rsidRDefault="004F11E4" w:rsidP="00A03B40">
      <w:pPr>
        <w:jc w:val="center"/>
      </w:pPr>
      <w:r w:rsidRPr="00A03B40">
        <w:rPr>
          <w:b/>
          <w:sz w:val="28"/>
        </w:rPr>
        <w:t>16.</w:t>
      </w:r>
      <w:r w:rsidRPr="004F11E4">
        <w:rPr>
          <w:b/>
          <w:sz w:val="28"/>
          <w:szCs w:val="28"/>
        </w:rPr>
        <w:t> </w:t>
      </w:r>
      <w:r w:rsidR="003141E6" w:rsidRPr="00A03B40">
        <w:rPr>
          <w:b/>
          <w:sz w:val="28"/>
        </w:rPr>
        <w:t>Atmežojamās meža zemes izvietojuma</w:t>
      </w:r>
      <w:r w:rsidR="003C71A6" w:rsidRPr="00A03B40">
        <w:rPr>
          <w:b/>
          <w:sz w:val="28"/>
        </w:rPr>
        <w:t xml:space="preserve"> plāna sagatavošana</w:t>
      </w:r>
    </w:p>
    <w:p w14:paraId="5B4A1D15" w14:textId="4D9F06E7" w:rsidR="003C71A6" w:rsidRPr="006A35E2" w:rsidRDefault="00E83718" w:rsidP="006A35E2">
      <w:pPr>
        <w:ind w:firstLine="720"/>
        <w:jc w:val="center"/>
        <w:rPr>
          <w:b/>
          <w:sz w:val="28"/>
          <w:szCs w:val="28"/>
        </w:rPr>
      </w:pPr>
      <w:r>
        <w:rPr>
          <w:rFonts w:ascii="Arial" w:hAnsi="Arial" w:cs="Arial"/>
          <w:i/>
          <w:iCs/>
          <w:color w:val="414142"/>
          <w:sz w:val="20"/>
          <w:szCs w:val="20"/>
        </w:rPr>
        <w:t xml:space="preserve"> </w:t>
      </w:r>
      <w:bookmarkStart w:id="469" w:name="p-507898"/>
      <w:bookmarkStart w:id="470" w:name="p238"/>
      <w:bookmarkEnd w:id="469"/>
      <w:bookmarkEnd w:id="470"/>
    </w:p>
    <w:p w14:paraId="454A8E2A" w14:textId="7F44F189" w:rsidR="003C71A6" w:rsidRPr="006A35E2" w:rsidRDefault="003C71A6" w:rsidP="00A03B40">
      <w:pPr>
        <w:ind w:firstLine="709"/>
        <w:jc w:val="both"/>
        <w:rPr>
          <w:sz w:val="28"/>
          <w:szCs w:val="28"/>
        </w:rPr>
      </w:pPr>
      <w:r w:rsidRPr="006A35E2">
        <w:rPr>
          <w:sz w:val="28"/>
          <w:szCs w:val="28"/>
        </w:rPr>
        <w:t>244.</w:t>
      </w:r>
      <w:r w:rsidR="001A0ADE">
        <w:rPr>
          <w:sz w:val="28"/>
          <w:szCs w:val="28"/>
        </w:rPr>
        <w:t> </w:t>
      </w:r>
      <w:r w:rsidRPr="006A35E2">
        <w:rPr>
          <w:sz w:val="28"/>
          <w:szCs w:val="28"/>
        </w:rPr>
        <w:t>Sagatavojot atmežojamās meža zemes izvietojuma plānu, mērnieks:</w:t>
      </w:r>
    </w:p>
    <w:p w14:paraId="583CAB70" w14:textId="12F30577" w:rsidR="003C71A6" w:rsidRPr="006A35E2" w:rsidRDefault="003C71A6" w:rsidP="00A03B40">
      <w:pPr>
        <w:ind w:firstLine="709"/>
        <w:jc w:val="both"/>
        <w:rPr>
          <w:sz w:val="28"/>
          <w:szCs w:val="28"/>
        </w:rPr>
      </w:pPr>
      <w:r w:rsidRPr="006A35E2">
        <w:rPr>
          <w:sz w:val="28"/>
          <w:szCs w:val="28"/>
        </w:rPr>
        <w:t>244.1.</w:t>
      </w:r>
      <w:r w:rsidR="001A0ADE">
        <w:rPr>
          <w:sz w:val="28"/>
          <w:szCs w:val="28"/>
        </w:rPr>
        <w:t> </w:t>
      </w:r>
      <w:r w:rsidRPr="006A35E2">
        <w:rPr>
          <w:sz w:val="28"/>
          <w:szCs w:val="28"/>
        </w:rPr>
        <w:t>apvidū nosaka tās robežu, atzīmējot ar pagaidu robežzīmēm;</w:t>
      </w:r>
    </w:p>
    <w:p w14:paraId="2A89BAC9" w14:textId="102560E7" w:rsidR="003C71A6" w:rsidRPr="006A35E2" w:rsidRDefault="003C71A6" w:rsidP="00A03B40">
      <w:pPr>
        <w:ind w:firstLine="709"/>
        <w:jc w:val="both"/>
        <w:rPr>
          <w:sz w:val="28"/>
          <w:szCs w:val="28"/>
        </w:rPr>
      </w:pPr>
      <w:r w:rsidRPr="006A35E2">
        <w:rPr>
          <w:sz w:val="28"/>
          <w:szCs w:val="28"/>
        </w:rPr>
        <w:t>244.2.</w:t>
      </w:r>
      <w:r w:rsidR="001A0ADE">
        <w:rPr>
          <w:sz w:val="28"/>
          <w:szCs w:val="28"/>
        </w:rPr>
        <w:t> </w:t>
      </w:r>
      <w:r w:rsidRPr="006A35E2">
        <w:rPr>
          <w:sz w:val="28"/>
          <w:szCs w:val="28"/>
        </w:rPr>
        <w:t>uzmēra atmežojamās meža zemes robežu;</w:t>
      </w:r>
    </w:p>
    <w:p w14:paraId="00CF755C" w14:textId="05033A04" w:rsidR="003C71A6" w:rsidRDefault="003C71A6" w:rsidP="00A03B40">
      <w:pPr>
        <w:ind w:firstLine="709"/>
        <w:jc w:val="both"/>
        <w:rPr>
          <w:sz w:val="28"/>
          <w:szCs w:val="28"/>
        </w:rPr>
      </w:pPr>
      <w:r w:rsidRPr="006A35E2">
        <w:rPr>
          <w:sz w:val="28"/>
          <w:szCs w:val="28"/>
        </w:rPr>
        <w:t>244.3.</w:t>
      </w:r>
      <w:r w:rsidR="001A0ADE">
        <w:rPr>
          <w:sz w:val="28"/>
          <w:szCs w:val="28"/>
        </w:rPr>
        <w:t> </w:t>
      </w:r>
      <w:r w:rsidRPr="006A35E2">
        <w:rPr>
          <w:sz w:val="28"/>
          <w:szCs w:val="28"/>
        </w:rPr>
        <w:t>sagatavo atmežojamās meža zemes izvietojuma plānu.</w:t>
      </w:r>
    </w:p>
    <w:p w14:paraId="6DAB1AA3" w14:textId="77777777" w:rsidR="001A0ADE" w:rsidRPr="006A35E2" w:rsidRDefault="001A0ADE" w:rsidP="006A35E2">
      <w:pPr>
        <w:ind w:firstLine="709"/>
        <w:jc w:val="both"/>
        <w:rPr>
          <w:sz w:val="28"/>
          <w:szCs w:val="28"/>
        </w:rPr>
      </w:pPr>
    </w:p>
    <w:p w14:paraId="31D5F0B6" w14:textId="67D5527D" w:rsidR="003C71A6" w:rsidRDefault="003C71A6" w:rsidP="00A03B40">
      <w:pPr>
        <w:ind w:firstLine="709"/>
        <w:jc w:val="both"/>
        <w:rPr>
          <w:sz w:val="28"/>
          <w:szCs w:val="28"/>
        </w:rPr>
      </w:pPr>
      <w:bookmarkStart w:id="471" w:name="p-507899"/>
      <w:bookmarkStart w:id="472" w:name="p239"/>
      <w:bookmarkEnd w:id="471"/>
      <w:bookmarkEnd w:id="472"/>
      <w:r w:rsidRPr="006A35E2">
        <w:rPr>
          <w:sz w:val="28"/>
          <w:szCs w:val="28"/>
        </w:rPr>
        <w:t>245.</w:t>
      </w:r>
      <w:r w:rsidR="001A0ADE">
        <w:rPr>
          <w:sz w:val="28"/>
          <w:szCs w:val="28"/>
        </w:rPr>
        <w:t> </w:t>
      </w:r>
      <w:r w:rsidRPr="006A35E2">
        <w:rPr>
          <w:sz w:val="28"/>
          <w:szCs w:val="28"/>
        </w:rPr>
        <w:t>Atmežojamās meža zemes robežas uzmēra atbilstoši situācijas elementu uzmērīšanas prasībām, pamatojoties uz ierosinātāja rakstisku iesniegumu un tam pievienoto grafisko pielikumu.</w:t>
      </w:r>
    </w:p>
    <w:p w14:paraId="5829DED1" w14:textId="77777777" w:rsidR="001A0ADE" w:rsidRPr="006A35E2" w:rsidRDefault="001A0ADE" w:rsidP="006A35E2">
      <w:pPr>
        <w:ind w:firstLine="709"/>
        <w:jc w:val="both"/>
        <w:rPr>
          <w:sz w:val="28"/>
          <w:szCs w:val="28"/>
        </w:rPr>
      </w:pPr>
    </w:p>
    <w:p w14:paraId="778048FC" w14:textId="7DCA7799" w:rsidR="003C71A6" w:rsidRDefault="003C71A6" w:rsidP="00A03B40">
      <w:pPr>
        <w:ind w:firstLine="709"/>
        <w:jc w:val="both"/>
        <w:rPr>
          <w:sz w:val="28"/>
          <w:szCs w:val="28"/>
        </w:rPr>
      </w:pPr>
      <w:bookmarkStart w:id="473" w:name="p-507900"/>
      <w:bookmarkStart w:id="474" w:name="p240"/>
      <w:bookmarkEnd w:id="473"/>
      <w:bookmarkEnd w:id="474"/>
      <w:r w:rsidRPr="006A35E2">
        <w:rPr>
          <w:sz w:val="28"/>
          <w:szCs w:val="28"/>
        </w:rPr>
        <w:t>246.</w:t>
      </w:r>
      <w:r w:rsidR="001A0ADE">
        <w:rPr>
          <w:sz w:val="28"/>
          <w:szCs w:val="28"/>
        </w:rPr>
        <w:t> </w:t>
      </w:r>
      <w:r w:rsidRPr="006A35E2">
        <w:rPr>
          <w:sz w:val="28"/>
          <w:szCs w:val="28"/>
        </w:rPr>
        <w:t>Par iesnieguma grafisko pielikumu var izmantot zemes robežu plāna, situācijas plāna vai topogrāfiskā plāna kopiju, kurā attēlota atmežojamās meža zemes robeža.</w:t>
      </w:r>
    </w:p>
    <w:p w14:paraId="5955DEA7" w14:textId="77777777" w:rsidR="001A0ADE" w:rsidRPr="006A35E2" w:rsidRDefault="001A0ADE" w:rsidP="006A35E2">
      <w:pPr>
        <w:ind w:firstLine="709"/>
        <w:jc w:val="both"/>
        <w:rPr>
          <w:sz w:val="28"/>
          <w:szCs w:val="28"/>
        </w:rPr>
      </w:pPr>
    </w:p>
    <w:p w14:paraId="0F7CF335" w14:textId="5B5B21E4" w:rsidR="003C71A6" w:rsidRPr="00FF22EA" w:rsidRDefault="003C71A6" w:rsidP="00A03B40">
      <w:pPr>
        <w:ind w:firstLine="709"/>
        <w:jc w:val="both"/>
        <w:rPr>
          <w:sz w:val="28"/>
          <w:szCs w:val="28"/>
        </w:rPr>
      </w:pPr>
      <w:bookmarkStart w:id="475" w:name="p-507901"/>
      <w:bookmarkStart w:id="476" w:name="p241"/>
      <w:bookmarkEnd w:id="475"/>
      <w:bookmarkEnd w:id="476"/>
      <w:r w:rsidRPr="00FF22EA">
        <w:rPr>
          <w:sz w:val="28"/>
          <w:szCs w:val="28"/>
        </w:rPr>
        <w:t>247.</w:t>
      </w:r>
      <w:r w:rsidR="001A0ADE" w:rsidRPr="00FF22EA">
        <w:rPr>
          <w:sz w:val="28"/>
          <w:szCs w:val="28"/>
        </w:rPr>
        <w:t> </w:t>
      </w:r>
      <w:r w:rsidRPr="00FF22EA">
        <w:rPr>
          <w:sz w:val="28"/>
          <w:szCs w:val="28"/>
        </w:rPr>
        <w:t xml:space="preserve">Atmežojamās meža zemes izvietojuma plānam titullapu nenoformē. Plānu sagatavo atbilstoši šo noteikumu </w:t>
      </w:r>
      <w:hyperlink r:id="rId101" w:anchor="piel15" w:tgtFrame="_blank" w:history="1">
        <w:r w:rsidRPr="00FF22EA">
          <w:rPr>
            <w:sz w:val="28"/>
            <w:szCs w:val="28"/>
          </w:rPr>
          <w:t>14.</w:t>
        </w:r>
        <w:r w:rsidR="001A0ADE" w:rsidRPr="00FF22EA">
          <w:rPr>
            <w:sz w:val="28"/>
            <w:szCs w:val="28"/>
          </w:rPr>
          <w:t> </w:t>
        </w:r>
        <w:r w:rsidRPr="00FF22EA">
          <w:rPr>
            <w:sz w:val="28"/>
            <w:szCs w:val="28"/>
          </w:rPr>
          <w:t>pielikumā</w:t>
        </w:r>
      </w:hyperlink>
      <w:r w:rsidRPr="00FF22EA">
        <w:rPr>
          <w:sz w:val="28"/>
          <w:szCs w:val="28"/>
        </w:rPr>
        <w:t xml:space="preserve"> norādītajiem apzīmējumiem un šo noteikumu </w:t>
      </w:r>
      <w:hyperlink r:id="rId102" w:anchor="piel21" w:tgtFrame="_blank" w:history="1">
        <w:r w:rsidR="003141E6" w:rsidRPr="00FF22EA">
          <w:rPr>
            <w:sz w:val="28"/>
            <w:szCs w:val="28"/>
          </w:rPr>
          <w:t>19</w:t>
        </w:r>
        <w:r w:rsidRPr="00FF22EA">
          <w:rPr>
            <w:sz w:val="28"/>
            <w:szCs w:val="28"/>
          </w:rPr>
          <w:t>.</w:t>
        </w:r>
        <w:r w:rsidR="001A0ADE" w:rsidRPr="00FF22EA">
          <w:rPr>
            <w:sz w:val="28"/>
            <w:szCs w:val="28"/>
          </w:rPr>
          <w:t> </w:t>
        </w:r>
        <w:r w:rsidRPr="00FF22EA">
          <w:rPr>
            <w:sz w:val="28"/>
            <w:szCs w:val="28"/>
          </w:rPr>
          <w:t>pielikumā</w:t>
        </w:r>
      </w:hyperlink>
      <w:r w:rsidRPr="00FF22EA">
        <w:rPr>
          <w:sz w:val="28"/>
          <w:szCs w:val="28"/>
        </w:rPr>
        <w:t xml:space="preserve"> minētajām prasībām.</w:t>
      </w:r>
    </w:p>
    <w:p w14:paraId="4E4B87A1" w14:textId="77777777" w:rsidR="001A0ADE" w:rsidRPr="00FF22EA" w:rsidRDefault="001A0ADE" w:rsidP="006A35E2">
      <w:pPr>
        <w:ind w:firstLine="709"/>
        <w:jc w:val="both"/>
        <w:rPr>
          <w:sz w:val="28"/>
          <w:szCs w:val="28"/>
        </w:rPr>
      </w:pPr>
    </w:p>
    <w:p w14:paraId="0B6EF048" w14:textId="523004AA" w:rsidR="001A0ADE" w:rsidRDefault="003C71A6" w:rsidP="00A03B40">
      <w:pPr>
        <w:ind w:firstLine="709"/>
        <w:jc w:val="both"/>
        <w:rPr>
          <w:sz w:val="28"/>
          <w:szCs w:val="28"/>
        </w:rPr>
      </w:pPr>
      <w:bookmarkStart w:id="477" w:name="p-507902"/>
      <w:bookmarkStart w:id="478" w:name="p242"/>
      <w:bookmarkEnd w:id="477"/>
      <w:bookmarkEnd w:id="478"/>
      <w:r w:rsidRPr="00FF22EA">
        <w:rPr>
          <w:sz w:val="28"/>
          <w:szCs w:val="28"/>
        </w:rPr>
        <w:lastRenderedPageBreak/>
        <w:t>248.</w:t>
      </w:r>
      <w:r w:rsidR="001A0ADE" w:rsidRPr="00FF22EA">
        <w:rPr>
          <w:sz w:val="28"/>
          <w:szCs w:val="28"/>
        </w:rPr>
        <w:t> </w:t>
      </w:r>
      <w:r w:rsidRPr="00FF22EA">
        <w:rPr>
          <w:sz w:val="28"/>
          <w:szCs w:val="28"/>
        </w:rPr>
        <w:t>Atmežojamās meža zemes izvietojuma</w:t>
      </w:r>
      <w:r w:rsidRPr="006A35E2">
        <w:rPr>
          <w:sz w:val="28"/>
          <w:szCs w:val="28"/>
        </w:rPr>
        <w:t xml:space="preserve"> plānu (oriģinālu) mērnieks sagatavo vismaz tik eksemplāros, lai pa vienam eksemplāram varētu izsniegt katram īpašniekam (kopīpašniekam).</w:t>
      </w:r>
      <w:bookmarkStart w:id="479" w:name="n17"/>
      <w:bookmarkStart w:id="480" w:name="p-423437"/>
      <w:bookmarkStart w:id="481" w:name="p243"/>
      <w:bookmarkStart w:id="482" w:name="p-423438"/>
      <w:bookmarkStart w:id="483" w:name="p244"/>
      <w:bookmarkStart w:id="484" w:name="p-507835"/>
      <w:bookmarkStart w:id="485" w:name="p245"/>
      <w:bookmarkStart w:id="486" w:name="p-507836"/>
      <w:bookmarkStart w:id="487" w:name="p246"/>
      <w:bookmarkStart w:id="488" w:name="p-423441"/>
      <w:bookmarkStart w:id="489" w:name="p247"/>
      <w:bookmarkStart w:id="490" w:name="p-423442"/>
      <w:bookmarkStart w:id="491" w:name="p248"/>
      <w:bookmarkStart w:id="492" w:name="p-423443"/>
      <w:bookmarkStart w:id="493" w:name="p249"/>
      <w:bookmarkStart w:id="494" w:name="n1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63EA0A77" w14:textId="77777777" w:rsidR="001A0ADE" w:rsidRDefault="001A0ADE" w:rsidP="001A0ADE">
      <w:pPr>
        <w:ind w:firstLine="709"/>
        <w:jc w:val="both"/>
        <w:rPr>
          <w:sz w:val="28"/>
          <w:szCs w:val="28"/>
        </w:rPr>
      </w:pPr>
    </w:p>
    <w:p w14:paraId="3998DE8D" w14:textId="172FC99F" w:rsidR="00270C57" w:rsidRPr="00475634" w:rsidRDefault="00270C57" w:rsidP="00A03B40">
      <w:pPr>
        <w:jc w:val="center"/>
      </w:pPr>
      <w:r w:rsidRPr="00A03B40">
        <w:rPr>
          <w:b/>
          <w:sz w:val="28"/>
        </w:rPr>
        <w:t>17.</w:t>
      </w:r>
      <w:r w:rsidR="001A0ADE">
        <w:rPr>
          <w:b/>
          <w:sz w:val="28"/>
          <w:szCs w:val="28"/>
        </w:rPr>
        <w:t> </w:t>
      </w:r>
      <w:r w:rsidRPr="00A03B40">
        <w:rPr>
          <w:b/>
          <w:sz w:val="28"/>
        </w:rPr>
        <w:t>Zemes robežu plāna, situācijas plāna un apgrūtinājum</w:t>
      </w:r>
      <w:r w:rsidR="00AB1F30" w:rsidRPr="00A03B40">
        <w:rPr>
          <w:b/>
          <w:sz w:val="28"/>
        </w:rPr>
        <w:t>u plāna kamerālā pārzīmēšana</w:t>
      </w:r>
    </w:p>
    <w:p w14:paraId="23004BB7" w14:textId="77777777" w:rsidR="001A0ADE" w:rsidRPr="001A0ADE" w:rsidRDefault="001A0ADE" w:rsidP="001A0ADE">
      <w:pPr>
        <w:jc w:val="center"/>
        <w:rPr>
          <w:b/>
          <w:sz w:val="28"/>
          <w:szCs w:val="28"/>
        </w:rPr>
      </w:pPr>
    </w:p>
    <w:p w14:paraId="389EA15D" w14:textId="1F56A6C4" w:rsidR="00AB1F30" w:rsidRPr="006A35E2" w:rsidRDefault="003F33DD" w:rsidP="00A03B40">
      <w:pPr>
        <w:ind w:firstLine="709"/>
        <w:jc w:val="both"/>
        <w:rPr>
          <w:sz w:val="28"/>
          <w:szCs w:val="28"/>
        </w:rPr>
      </w:pPr>
      <w:bookmarkStart w:id="495" w:name="p250"/>
      <w:bookmarkEnd w:id="495"/>
      <w:r w:rsidRPr="006A35E2">
        <w:rPr>
          <w:sz w:val="28"/>
          <w:szCs w:val="28"/>
        </w:rPr>
        <w:t>249</w:t>
      </w:r>
      <w:r w:rsidR="00AB1F30" w:rsidRPr="006A35E2">
        <w:rPr>
          <w:sz w:val="28"/>
          <w:szCs w:val="28"/>
        </w:rPr>
        <w:t>.</w:t>
      </w:r>
      <w:r w:rsidR="001A0ADE">
        <w:rPr>
          <w:sz w:val="28"/>
          <w:szCs w:val="28"/>
        </w:rPr>
        <w:t> </w:t>
      </w:r>
      <w:r w:rsidR="00AB1F30" w:rsidRPr="006A35E2">
        <w:rPr>
          <w:sz w:val="28"/>
          <w:szCs w:val="28"/>
        </w:rPr>
        <w:t>Zemes robežu plānu, situācijas plānu un apgrūtinājumu plānu, neveicot zemes kadastrālo uzmērīšanu apvidū, kamerāli pārzīmē:</w:t>
      </w:r>
    </w:p>
    <w:p w14:paraId="38A133F8" w14:textId="5A48640D" w:rsidR="00AB1F30" w:rsidRPr="006A35E2" w:rsidRDefault="003F33DD" w:rsidP="00A03B40">
      <w:pPr>
        <w:ind w:firstLine="709"/>
        <w:jc w:val="both"/>
        <w:rPr>
          <w:sz w:val="28"/>
          <w:szCs w:val="28"/>
        </w:rPr>
      </w:pPr>
      <w:r w:rsidRPr="006A35E2">
        <w:rPr>
          <w:sz w:val="28"/>
          <w:szCs w:val="28"/>
        </w:rPr>
        <w:t>249</w:t>
      </w:r>
      <w:r w:rsidR="00AB1F30" w:rsidRPr="006A35E2">
        <w:rPr>
          <w:sz w:val="28"/>
          <w:szCs w:val="28"/>
        </w:rPr>
        <w:t>.1.</w:t>
      </w:r>
      <w:r w:rsidR="001A0ADE">
        <w:rPr>
          <w:sz w:val="28"/>
          <w:szCs w:val="28"/>
        </w:rPr>
        <w:t> </w:t>
      </w:r>
      <w:r w:rsidR="00AB1F30" w:rsidRPr="006A35E2">
        <w:rPr>
          <w:sz w:val="28"/>
          <w:szCs w:val="28"/>
        </w:rPr>
        <w:t>ja vienā zemes robežu plānā attēlotas divas vai vairākas zemes vienības un ierosinātājs ir pieprasījis veikt zemes robežu plāna kamerālo pārzīmēšanu, lai attēlotu katru zemes vienību atsevišķā plānā;</w:t>
      </w:r>
    </w:p>
    <w:p w14:paraId="1B537A00" w14:textId="10F32820" w:rsidR="00466C9F" w:rsidRPr="006A35E2" w:rsidRDefault="003F33DD" w:rsidP="00A03B40">
      <w:pPr>
        <w:ind w:firstLine="709"/>
        <w:jc w:val="both"/>
        <w:rPr>
          <w:sz w:val="28"/>
          <w:szCs w:val="28"/>
        </w:rPr>
      </w:pPr>
      <w:r w:rsidRPr="006A35E2">
        <w:rPr>
          <w:sz w:val="28"/>
          <w:szCs w:val="28"/>
        </w:rPr>
        <w:t>249</w:t>
      </w:r>
      <w:r w:rsidR="00AB1F30" w:rsidRPr="006A35E2">
        <w:rPr>
          <w:sz w:val="28"/>
          <w:szCs w:val="28"/>
        </w:rPr>
        <w:t>.2.</w:t>
      </w:r>
      <w:r w:rsidR="001A0ADE">
        <w:rPr>
          <w:sz w:val="28"/>
          <w:szCs w:val="28"/>
        </w:rPr>
        <w:t> </w:t>
      </w:r>
      <w:r w:rsidR="00AB1F30" w:rsidRPr="006A35E2">
        <w:rPr>
          <w:sz w:val="28"/>
          <w:szCs w:val="28"/>
        </w:rPr>
        <w:t>ja plānā attēlotas vairākas zemes vienības un kādu no tām instrumentāli uzmēra vai apvieno ar citu zemes vienību</w:t>
      </w:r>
      <w:r w:rsidR="001A0ADE">
        <w:rPr>
          <w:sz w:val="28"/>
          <w:szCs w:val="28"/>
        </w:rPr>
        <w:t>;</w:t>
      </w:r>
    </w:p>
    <w:p w14:paraId="6C7C21B9" w14:textId="5B571A5B" w:rsidR="00AB1F30" w:rsidRDefault="003F33DD" w:rsidP="00A03B40">
      <w:pPr>
        <w:ind w:firstLine="709"/>
        <w:jc w:val="both"/>
        <w:rPr>
          <w:sz w:val="28"/>
          <w:szCs w:val="28"/>
        </w:rPr>
      </w:pPr>
      <w:r w:rsidRPr="006A35E2">
        <w:rPr>
          <w:sz w:val="28"/>
          <w:szCs w:val="28"/>
        </w:rPr>
        <w:t>249</w:t>
      </w:r>
      <w:r w:rsidR="00AB1F30" w:rsidRPr="006A35E2">
        <w:rPr>
          <w:sz w:val="28"/>
          <w:szCs w:val="28"/>
        </w:rPr>
        <w:t>.3.</w:t>
      </w:r>
      <w:r w:rsidR="001A0ADE">
        <w:rPr>
          <w:sz w:val="28"/>
          <w:szCs w:val="28"/>
        </w:rPr>
        <w:t> </w:t>
      </w:r>
      <w:r w:rsidR="00AB1F30" w:rsidRPr="006A35E2">
        <w:rPr>
          <w:sz w:val="28"/>
          <w:szCs w:val="28"/>
        </w:rPr>
        <w:t xml:space="preserve">šo noteikumu </w:t>
      </w:r>
      <w:hyperlink r:id="rId103" w:anchor="p251" w:tgtFrame="_blank" w:history="1">
        <w:r w:rsidRPr="006A35E2">
          <w:rPr>
            <w:sz w:val="28"/>
            <w:szCs w:val="28"/>
          </w:rPr>
          <w:t>250</w:t>
        </w:r>
        <w:r w:rsidR="00AB1F30" w:rsidRPr="006A35E2">
          <w:rPr>
            <w:sz w:val="28"/>
            <w:szCs w:val="28"/>
          </w:rPr>
          <w:t>.</w:t>
        </w:r>
        <w:r w:rsidR="001A0ADE">
          <w:rPr>
            <w:sz w:val="28"/>
            <w:szCs w:val="28"/>
          </w:rPr>
          <w:t> </w:t>
        </w:r>
        <w:r w:rsidR="00AB1F30" w:rsidRPr="006A35E2">
          <w:rPr>
            <w:sz w:val="28"/>
            <w:szCs w:val="28"/>
          </w:rPr>
          <w:t>punktā</w:t>
        </w:r>
      </w:hyperlink>
      <w:r w:rsidR="00AB1F30" w:rsidRPr="006A35E2">
        <w:rPr>
          <w:sz w:val="28"/>
          <w:szCs w:val="28"/>
        </w:rPr>
        <w:t xml:space="preserve"> minētajā gadījumā.</w:t>
      </w:r>
    </w:p>
    <w:p w14:paraId="44363F94" w14:textId="77777777" w:rsidR="001A0ADE" w:rsidRPr="006A35E2" w:rsidRDefault="001A0ADE" w:rsidP="006A35E2">
      <w:pPr>
        <w:ind w:firstLine="709"/>
        <w:jc w:val="both"/>
        <w:rPr>
          <w:sz w:val="28"/>
          <w:szCs w:val="28"/>
        </w:rPr>
      </w:pPr>
    </w:p>
    <w:p w14:paraId="71269A3C" w14:textId="4850614D" w:rsidR="00AB1F30" w:rsidRDefault="003F33DD" w:rsidP="00A03B40">
      <w:pPr>
        <w:ind w:firstLine="709"/>
        <w:jc w:val="both"/>
        <w:rPr>
          <w:sz w:val="28"/>
          <w:szCs w:val="28"/>
        </w:rPr>
      </w:pPr>
      <w:bookmarkStart w:id="496" w:name="p-507837"/>
      <w:bookmarkStart w:id="497" w:name="p251"/>
      <w:bookmarkEnd w:id="496"/>
      <w:bookmarkEnd w:id="497"/>
      <w:r w:rsidRPr="006A35E2">
        <w:rPr>
          <w:sz w:val="28"/>
          <w:szCs w:val="28"/>
        </w:rPr>
        <w:t>250</w:t>
      </w:r>
      <w:r w:rsidR="00AB1F30" w:rsidRPr="006A35E2">
        <w:rPr>
          <w:sz w:val="28"/>
          <w:szCs w:val="28"/>
        </w:rPr>
        <w:t>.</w:t>
      </w:r>
      <w:r w:rsidR="001A0ADE">
        <w:rPr>
          <w:sz w:val="28"/>
          <w:szCs w:val="28"/>
        </w:rPr>
        <w:t> </w:t>
      </w:r>
      <w:r w:rsidR="00AB1F30" w:rsidRPr="006A35E2">
        <w:rPr>
          <w:sz w:val="28"/>
          <w:szCs w:val="28"/>
        </w:rPr>
        <w:t xml:space="preserve">Veicot situācijas vai apgrūtinājumu aktualizāciju zemes vienībai, kurai sagatavots apvienotais zemes robežu, situācijas un apgrūtinājumu plāns, plānu, kuru neaktualizē, </w:t>
      </w:r>
      <w:r w:rsidR="0073752B">
        <w:rPr>
          <w:sz w:val="28"/>
          <w:szCs w:val="28"/>
        </w:rPr>
        <w:t xml:space="preserve">var </w:t>
      </w:r>
      <w:r w:rsidR="00AB1F30" w:rsidRPr="006A35E2">
        <w:rPr>
          <w:sz w:val="28"/>
          <w:szCs w:val="28"/>
        </w:rPr>
        <w:t>kamerāli pārzīmē</w:t>
      </w:r>
      <w:r w:rsidR="0073752B">
        <w:rPr>
          <w:sz w:val="28"/>
          <w:szCs w:val="28"/>
        </w:rPr>
        <w:t>t</w:t>
      </w:r>
      <w:r w:rsidR="00AB1F30" w:rsidRPr="006A35E2">
        <w:rPr>
          <w:sz w:val="28"/>
          <w:szCs w:val="28"/>
        </w:rPr>
        <w:t xml:space="preserve"> atsevišķā zemes robežu, situācijas vai apgrūtinājumu plānā. Ja plānā ir attēlotas vairākas zemes vienības, atlikušās zemes vienības, kuras neaktualizē, kamerāli pārzīmē zemes robežu, situācijas un apgrūtinājumu plānā, nedalot atsevišķos zemes robežu, situācijas un apgrūtinājumu plānos.</w:t>
      </w:r>
    </w:p>
    <w:p w14:paraId="7031FAF0" w14:textId="77777777" w:rsidR="001A0ADE" w:rsidRPr="006A35E2" w:rsidRDefault="001A0ADE" w:rsidP="006A35E2">
      <w:pPr>
        <w:ind w:firstLine="709"/>
        <w:jc w:val="both"/>
        <w:rPr>
          <w:sz w:val="28"/>
          <w:szCs w:val="28"/>
        </w:rPr>
      </w:pPr>
    </w:p>
    <w:p w14:paraId="70F7DC84" w14:textId="507DA030" w:rsidR="00AB1F30" w:rsidRDefault="003F33DD" w:rsidP="00A03B40">
      <w:pPr>
        <w:ind w:firstLine="709"/>
        <w:jc w:val="both"/>
        <w:rPr>
          <w:sz w:val="28"/>
          <w:szCs w:val="28"/>
        </w:rPr>
      </w:pPr>
      <w:bookmarkStart w:id="498" w:name="p-423447"/>
      <w:bookmarkStart w:id="499" w:name="p252"/>
      <w:bookmarkEnd w:id="498"/>
      <w:bookmarkEnd w:id="499"/>
      <w:r w:rsidRPr="006A35E2">
        <w:rPr>
          <w:sz w:val="28"/>
          <w:szCs w:val="28"/>
        </w:rPr>
        <w:t>251</w:t>
      </w:r>
      <w:r w:rsidR="00AB1F30" w:rsidRPr="006A35E2">
        <w:rPr>
          <w:sz w:val="28"/>
          <w:szCs w:val="28"/>
        </w:rPr>
        <w:t>.</w:t>
      </w:r>
      <w:r w:rsidR="001A0ADE">
        <w:rPr>
          <w:sz w:val="28"/>
          <w:szCs w:val="28"/>
        </w:rPr>
        <w:t> </w:t>
      </w:r>
      <w:r w:rsidR="00AB1F30" w:rsidRPr="006A35E2">
        <w:rPr>
          <w:sz w:val="28"/>
          <w:szCs w:val="28"/>
        </w:rPr>
        <w:t>Kamerāli pārzīmējot apvienoto zemes robežu, situācijas un apgrūtinājumu plānu, kurā ir attēlotas vairākas zemes vienības, katrai zemes vienībai sagatavo atsevišķu apvienoto zemes robežu, situācijas un apgrūtinājumu plānu.</w:t>
      </w:r>
    </w:p>
    <w:p w14:paraId="4874B1CA" w14:textId="77777777" w:rsidR="001A0ADE" w:rsidRPr="006A35E2" w:rsidRDefault="001A0ADE" w:rsidP="006A35E2">
      <w:pPr>
        <w:ind w:firstLine="709"/>
        <w:jc w:val="both"/>
        <w:rPr>
          <w:sz w:val="28"/>
          <w:szCs w:val="28"/>
        </w:rPr>
      </w:pPr>
    </w:p>
    <w:p w14:paraId="6FD3A35E" w14:textId="7E773337" w:rsidR="00AB1F30" w:rsidRDefault="003F33DD" w:rsidP="00A03B40">
      <w:pPr>
        <w:ind w:firstLine="709"/>
        <w:jc w:val="both"/>
        <w:rPr>
          <w:sz w:val="28"/>
          <w:szCs w:val="28"/>
        </w:rPr>
      </w:pPr>
      <w:bookmarkStart w:id="500" w:name="p-507838"/>
      <w:bookmarkStart w:id="501" w:name="p253"/>
      <w:bookmarkEnd w:id="500"/>
      <w:bookmarkEnd w:id="501"/>
      <w:r w:rsidRPr="006A35E2">
        <w:rPr>
          <w:sz w:val="28"/>
          <w:szCs w:val="28"/>
        </w:rPr>
        <w:t>252</w:t>
      </w:r>
      <w:r w:rsidR="00AB1F30" w:rsidRPr="006A35E2">
        <w:rPr>
          <w:sz w:val="28"/>
          <w:szCs w:val="28"/>
        </w:rPr>
        <w:t>.</w:t>
      </w:r>
      <w:r w:rsidR="001A0ADE">
        <w:rPr>
          <w:sz w:val="28"/>
          <w:szCs w:val="28"/>
        </w:rPr>
        <w:t> </w:t>
      </w:r>
      <w:r w:rsidR="00AB1F30" w:rsidRPr="006A35E2">
        <w:rPr>
          <w:sz w:val="28"/>
          <w:szCs w:val="28"/>
        </w:rPr>
        <w:t>Kamerālai pārzīmēšanai mērnieks izmanto Kadastra informācijas sistēmā reģistrēto aktuālo zemes robežu plānu, situācijas plānu un apgrūtinājumu plānu vai apvienoto zemes robežu, situācijas un apgrūtinājumu plānu. Ja aktuālais plāns ir jau kamerāli pārzīmēts vai Valsts zemes dienests ir sagatavojis zemes robežu plānu, izmantojot Kadastra informācijas sistēmas datus un Valsts zemes dienesta arhīva dokumentus, tad kamerālai pārzīmēšanai mērnieks izmanto plānu (izņemot situācijas vai apgrūtinājumu plānu, ja ir veikta situācijas plāna vai apgrūtinājumu plāna aktualizācija), kas tika izmantots pirmreizējai kamerālai plāna pārzīmēšanai vai zemes robežu plāna sagatavošanai, izmantojot Kadastra informācijas sistēmas datus un Valsts zemes dienesta arhīva dokumentus.</w:t>
      </w:r>
    </w:p>
    <w:p w14:paraId="3FD55BBD" w14:textId="77777777" w:rsidR="001A0ADE" w:rsidRPr="006A35E2" w:rsidRDefault="001A0ADE" w:rsidP="006A35E2">
      <w:pPr>
        <w:ind w:firstLine="709"/>
        <w:jc w:val="both"/>
        <w:rPr>
          <w:sz w:val="28"/>
          <w:szCs w:val="28"/>
        </w:rPr>
      </w:pPr>
    </w:p>
    <w:p w14:paraId="252F5140" w14:textId="3DF4C6C2" w:rsidR="00AB1F30" w:rsidRPr="006A35E2" w:rsidRDefault="003F33DD" w:rsidP="00A03B40">
      <w:pPr>
        <w:ind w:firstLine="709"/>
        <w:jc w:val="both"/>
        <w:rPr>
          <w:sz w:val="28"/>
          <w:szCs w:val="28"/>
        </w:rPr>
      </w:pPr>
      <w:bookmarkStart w:id="502" w:name="p-507839"/>
      <w:bookmarkStart w:id="503" w:name="p254"/>
      <w:bookmarkStart w:id="504" w:name="p-507840"/>
      <w:bookmarkStart w:id="505" w:name="p255"/>
      <w:bookmarkEnd w:id="502"/>
      <w:bookmarkEnd w:id="503"/>
      <w:bookmarkEnd w:id="504"/>
      <w:bookmarkEnd w:id="505"/>
      <w:r w:rsidRPr="006A35E2">
        <w:rPr>
          <w:sz w:val="28"/>
          <w:szCs w:val="28"/>
        </w:rPr>
        <w:t>253</w:t>
      </w:r>
      <w:r w:rsidR="00AB1F30" w:rsidRPr="006A35E2">
        <w:rPr>
          <w:sz w:val="28"/>
          <w:szCs w:val="28"/>
        </w:rPr>
        <w:t>.</w:t>
      </w:r>
      <w:r w:rsidR="001A0ADE">
        <w:rPr>
          <w:sz w:val="28"/>
          <w:szCs w:val="28"/>
        </w:rPr>
        <w:t> </w:t>
      </w:r>
      <w:r w:rsidR="00AB1F30" w:rsidRPr="006A35E2">
        <w:rPr>
          <w:sz w:val="28"/>
          <w:szCs w:val="28"/>
        </w:rPr>
        <w:t>Kamerāli pārzīmējot:</w:t>
      </w:r>
    </w:p>
    <w:p w14:paraId="234CC0B8" w14:textId="7279CB07" w:rsidR="00AB1F30" w:rsidRPr="006A35E2" w:rsidRDefault="003F33DD" w:rsidP="00A03B40">
      <w:pPr>
        <w:ind w:firstLine="709"/>
        <w:jc w:val="both"/>
        <w:rPr>
          <w:sz w:val="28"/>
          <w:szCs w:val="28"/>
        </w:rPr>
      </w:pPr>
      <w:r w:rsidRPr="006A35E2">
        <w:rPr>
          <w:sz w:val="28"/>
          <w:szCs w:val="28"/>
        </w:rPr>
        <w:t>253</w:t>
      </w:r>
      <w:r w:rsidR="00AB1F30" w:rsidRPr="006A35E2">
        <w:rPr>
          <w:sz w:val="28"/>
          <w:szCs w:val="28"/>
        </w:rPr>
        <w:t>.1.</w:t>
      </w:r>
      <w:r w:rsidR="001A0ADE">
        <w:rPr>
          <w:sz w:val="28"/>
          <w:szCs w:val="28"/>
        </w:rPr>
        <w:t> </w:t>
      </w:r>
      <w:r w:rsidR="00AB1F30" w:rsidRPr="006A35E2">
        <w:rPr>
          <w:sz w:val="28"/>
          <w:szCs w:val="28"/>
        </w:rPr>
        <w:t>plāna grafiskā attēlojuma pusē:</w:t>
      </w:r>
    </w:p>
    <w:p w14:paraId="528A1CB9" w14:textId="450161ED" w:rsidR="00AB1F30" w:rsidRPr="006A35E2" w:rsidRDefault="003F33DD" w:rsidP="00A03B40">
      <w:pPr>
        <w:ind w:firstLine="709"/>
        <w:jc w:val="both"/>
        <w:rPr>
          <w:sz w:val="28"/>
          <w:szCs w:val="28"/>
        </w:rPr>
      </w:pPr>
      <w:r w:rsidRPr="006A35E2">
        <w:rPr>
          <w:sz w:val="28"/>
          <w:szCs w:val="28"/>
        </w:rPr>
        <w:t>253</w:t>
      </w:r>
      <w:r w:rsidR="00AB1F30" w:rsidRPr="006A35E2">
        <w:rPr>
          <w:sz w:val="28"/>
          <w:szCs w:val="28"/>
        </w:rPr>
        <w:t>.1.1</w:t>
      </w:r>
      <w:r w:rsidR="001A0ADE">
        <w:rPr>
          <w:sz w:val="28"/>
          <w:szCs w:val="28"/>
        </w:rPr>
        <w:t>. </w:t>
      </w:r>
      <w:r w:rsidR="00AB1F30" w:rsidRPr="006A35E2">
        <w:rPr>
          <w:sz w:val="28"/>
          <w:szCs w:val="28"/>
        </w:rPr>
        <w:t>norāda ierādītās zemes vienības robežas, konstruējot ar precizitāti 0,2</w:t>
      </w:r>
      <w:r w:rsidR="001A0ADE">
        <w:rPr>
          <w:sz w:val="28"/>
          <w:szCs w:val="28"/>
        </w:rPr>
        <w:t> </w:t>
      </w:r>
      <w:r w:rsidR="00AB1F30" w:rsidRPr="006A35E2">
        <w:rPr>
          <w:sz w:val="28"/>
          <w:szCs w:val="28"/>
        </w:rPr>
        <w:t>mm;</w:t>
      </w:r>
    </w:p>
    <w:p w14:paraId="177CC2CC" w14:textId="3BA75655" w:rsidR="00AB1F30" w:rsidRPr="006A35E2" w:rsidRDefault="003F33DD" w:rsidP="00A03B40">
      <w:pPr>
        <w:ind w:firstLine="709"/>
        <w:jc w:val="both"/>
        <w:rPr>
          <w:sz w:val="28"/>
          <w:szCs w:val="28"/>
        </w:rPr>
      </w:pPr>
      <w:r w:rsidRPr="006A35E2">
        <w:rPr>
          <w:sz w:val="28"/>
          <w:szCs w:val="28"/>
        </w:rPr>
        <w:lastRenderedPageBreak/>
        <w:t>253</w:t>
      </w:r>
      <w:r w:rsidR="00AB1F30" w:rsidRPr="006A35E2">
        <w:rPr>
          <w:sz w:val="28"/>
          <w:szCs w:val="28"/>
        </w:rPr>
        <w:t>.1.</w:t>
      </w:r>
      <w:hyperlink r:id="rId104" w:anchor="p2" w:tgtFrame="_blank" w:history="1">
        <w:r w:rsidR="00AB1F30" w:rsidRPr="006A35E2">
          <w:rPr>
            <w:sz w:val="28"/>
            <w:szCs w:val="28"/>
          </w:rPr>
          <w:t>2.</w:t>
        </w:r>
      </w:hyperlink>
      <w:r w:rsidR="001A0ADE">
        <w:rPr>
          <w:sz w:val="28"/>
          <w:szCs w:val="28"/>
        </w:rPr>
        <w:t> </w:t>
      </w:r>
      <w:r w:rsidR="00AB1F30" w:rsidRPr="006A35E2">
        <w:rPr>
          <w:sz w:val="28"/>
          <w:szCs w:val="28"/>
        </w:rPr>
        <w:t>zemes robežu plānā instrumentāli uzmērīto robežpunktu koordinātas neattēlo, bet tās pārraksta robežpunktu</w:t>
      </w:r>
      <w:r w:rsidR="00E83718">
        <w:rPr>
          <w:sz w:val="28"/>
          <w:szCs w:val="28"/>
        </w:rPr>
        <w:t xml:space="preserve"> </w:t>
      </w:r>
      <w:r w:rsidR="00AB1F30" w:rsidRPr="006A35E2">
        <w:rPr>
          <w:sz w:val="28"/>
          <w:szCs w:val="28"/>
        </w:rPr>
        <w:t>koordinātu sarakstā no iepriekš sagatavotā zemes robežu plāna;</w:t>
      </w:r>
    </w:p>
    <w:p w14:paraId="2849BA91" w14:textId="1DA7DD7D" w:rsidR="00AB1F30" w:rsidRPr="006A35E2" w:rsidRDefault="003F33DD" w:rsidP="00A03B40">
      <w:pPr>
        <w:ind w:firstLine="709"/>
        <w:jc w:val="both"/>
        <w:rPr>
          <w:sz w:val="28"/>
          <w:szCs w:val="28"/>
        </w:rPr>
      </w:pPr>
      <w:r w:rsidRPr="006A35E2">
        <w:rPr>
          <w:sz w:val="28"/>
          <w:szCs w:val="28"/>
        </w:rPr>
        <w:t>253</w:t>
      </w:r>
      <w:r w:rsidR="00AB1F30" w:rsidRPr="006A35E2">
        <w:rPr>
          <w:sz w:val="28"/>
          <w:szCs w:val="28"/>
        </w:rPr>
        <w:t>.1.3.</w:t>
      </w:r>
      <w:r w:rsidR="001A0ADE">
        <w:rPr>
          <w:sz w:val="28"/>
          <w:szCs w:val="28"/>
        </w:rPr>
        <w:t> </w:t>
      </w:r>
      <w:r w:rsidR="00AB1F30" w:rsidRPr="006A35E2">
        <w:rPr>
          <w:sz w:val="28"/>
          <w:szCs w:val="28"/>
        </w:rPr>
        <w:t>pārraksta informāciju no iepriekš sagatavotā plāna;</w:t>
      </w:r>
    </w:p>
    <w:p w14:paraId="2F8717D5" w14:textId="4BE8B962" w:rsidR="00AB1F30" w:rsidRPr="006A35E2" w:rsidRDefault="003F33DD" w:rsidP="00A03B40">
      <w:pPr>
        <w:ind w:firstLine="709"/>
        <w:jc w:val="both"/>
        <w:rPr>
          <w:sz w:val="28"/>
          <w:szCs w:val="28"/>
        </w:rPr>
      </w:pPr>
      <w:r w:rsidRPr="006A35E2">
        <w:rPr>
          <w:sz w:val="28"/>
          <w:szCs w:val="28"/>
        </w:rPr>
        <w:t>253</w:t>
      </w:r>
      <w:r w:rsidR="00AB1F30" w:rsidRPr="006A35E2">
        <w:rPr>
          <w:sz w:val="28"/>
          <w:szCs w:val="28"/>
        </w:rPr>
        <w:t>.2.</w:t>
      </w:r>
      <w:r w:rsidR="001A0ADE">
        <w:rPr>
          <w:sz w:val="28"/>
          <w:szCs w:val="28"/>
        </w:rPr>
        <w:t> </w:t>
      </w:r>
      <w:r w:rsidR="00AB1F30" w:rsidRPr="006A35E2">
        <w:rPr>
          <w:sz w:val="28"/>
          <w:szCs w:val="28"/>
        </w:rPr>
        <w:t>titullapā:</w:t>
      </w:r>
    </w:p>
    <w:p w14:paraId="6CAA00F8" w14:textId="3A1CCE8D" w:rsidR="00AB1F30" w:rsidRPr="006A35E2" w:rsidRDefault="003F33DD" w:rsidP="00A03B40">
      <w:pPr>
        <w:ind w:firstLine="709"/>
        <w:jc w:val="both"/>
        <w:rPr>
          <w:sz w:val="28"/>
          <w:szCs w:val="28"/>
        </w:rPr>
      </w:pPr>
      <w:r w:rsidRPr="006A35E2">
        <w:rPr>
          <w:sz w:val="28"/>
          <w:szCs w:val="28"/>
        </w:rPr>
        <w:t>253</w:t>
      </w:r>
      <w:r w:rsidR="00AB1F30" w:rsidRPr="006A35E2">
        <w:rPr>
          <w:sz w:val="28"/>
          <w:szCs w:val="28"/>
        </w:rPr>
        <w:t>.2.1.</w:t>
      </w:r>
      <w:r w:rsidR="001A0ADE">
        <w:rPr>
          <w:sz w:val="28"/>
          <w:szCs w:val="28"/>
        </w:rPr>
        <w:t> </w:t>
      </w:r>
      <w:r w:rsidR="00AB1F30" w:rsidRPr="006A35E2">
        <w:rPr>
          <w:sz w:val="28"/>
          <w:szCs w:val="28"/>
        </w:rPr>
        <w:t>pārraksta informāciju no iepriekš sagatavotā plāna;</w:t>
      </w:r>
    </w:p>
    <w:p w14:paraId="50F42BF2" w14:textId="3547B9ED" w:rsidR="00AB1F30" w:rsidRDefault="003F33DD" w:rsidP="00A03B40">
      <w:pPr>
        <w:ind w:firstLine="709"/>
        <w:jc w:val="both"/>
        <w:rPr>
          <w:sz w:val="28"/>
          <w:szCs w:val="28"/>
        </w:rPr>
      </w:pPr>
      <w:r w:rsidRPr="006A35E2">
        <w:rPr>
          <w:sz w:val="28"/>
          <w:szCs w:val="28"/>
        </w:rPr>
        <w:t>253</w:t>
      </w:r>
      <w:r w:rsidR="00AB1F30" w:rsidRPr="006A35E2">
        <w:rPr>
          <w:sz w:val="28"/>
          <w:szCs w:val="28"/>
        </w:rPr>
        <w:t>.2.2.</w:t>
      </w:r>
      <w:r w:rsidR="001A0ADE">
        <w:rPr>
          <w:sz w:val="28"/>
          <w:szCs w:val="28"/>
        </w:rPr>
        <w:t> </w:t>
      </w:r>
      <w:r w:rsidR="00AB1F30" w:rsidRPr="006A35E2">
        <w:rPr>
          <w:sz w:val="28"/>
          <w:szCs w:val="28"/>
        </w:rPr>
        <w:t xml:space="preserve">norāda </w:t>
      </w:r>
      <w:r w:rsidR="00466C9F" w:rsidRPr="006A35E2">
        <w:rPr>
          <w:sz w:val="28"/>
          <w:szCs w:val="28"/>
        </w:rPr>
        <w:t xml:space="preserve">uzrakstu </w:t>
      </w:r>
      <w:r w:rsidR="009D5EC2">
        <w:rPr>
          <w:sz w:val="28"/>
          <w:szCs w:val="28"/>
        </w:rPr>
        <w:t>"</w:t>
      </w:r>
      <w:r w:rsidR="00AB1F30" w:rsidRPr="006A35E2">
        <w:rPr>
          <w:sz w:val="28"/>
          <w:szCs w:val="28"/>
        </w:rPr>
        <w:t>Zeme</w:t>
      </w:r>
      <w:r w:rsidR="00466C9F" w:rsidRPr="006A35E2">
        <w:rPr>
          <w:sz w:val="28"/>
          <w:szCs w:val="28"/>
        </w:rPr>
        <w:t>s vienība ir kamerāli pārzīmēta</w:t>
      </w:r>
      <w:r w:rsidR="009D5EC2">
        <w:rPr>
          <w:sz w:val="28"/>
          <w:szCs w:val="28"/>
        </w:rPr>
        <w:t>"</w:t>
      </w:r>
      <w:r w:rsidR="00AB1F30" w:rsidRPr="006A35E2">
        <w:rPr>
          <w:sz w:val="28"/>
          <w:szCs w:val="28"/>
        </w:rPr>
        <w:t>. Ja zemes vienības robežas ir ierādītas, uzmērītas vietējā vai brīvā koordinātu sistēmā vai robežas noteiktas LKS-92 TM, izmantojot ortofotok</w:t>
      </w:r>
      <w:r w:rsidR="00466C9F" w:rsidRPr="006A35E2">
        <w:rPr>
          <w:sz w:val="28"/>
          <w:szCs w:val="28"/>
        </w:rPr>
        <w:t xml:space="preserve">arti, papildus norāda uzrakstu </w:t>
      </w:r>
      <w:r w:rsidR="009D5EC2">
        <w:rPr>
          <w:sz w:val="28"/>
          <w:szCs w:val="28"/>
        </w:rPr>
        <w:t>"</w:t>
      </w:r>
      <w:r w:rsidR="00AB1F30" w:rsidRPr="006A35E2">
        <w:rPr>
          <w:sz w:val="28"/>
          <w:szCs w:val="28"/>
        </w:rPr>
        <w:t>Zemes vienības platība tiks precizēta pēc zemes vienības</w:t>
      </w:r>
      <w:r w:rsidR="00466C9F" w:rsidRPr="006A35E2">
        <w:rPr>
          <w:sz w:val="28"/>
          <w:szCs w:val="28"/>
        </w:rPr>
        <w:t xml:space="preserve"> robežu kadastrālās uzmērīšanas</w:t>
      </w:r>
      <w:r w:rsidR="009D5EC2">
        <w:rPr>
          <w:sz w:val="28"/>
          <w:szCs w:val="28"/>
        </w:rPr>
        <w:t>"</w:t>
      </w:r>
      <w:r w:rsidR="00AB1F30" w:rsidRPr="006A35E2">
        <w:rPr>
          <w:sz w:val="28"/>
          <w:szCs w:val="28"/>
        </w:rPr>
        <w:t>.</w:t>
      </w:r>
    </w:p>
    <w:p w14:paraId="772D34D4" w14:textId="77777777" w:rsidR="001A0ADE" w:rsidRPr="006A35E2" w:rsidRDefault="001A0ADE" w:rsidP="006A35E2">
      <w:pPr>
        <w:ind w:firstLine="709"/>
        <w:jc w:val="both"/>
        <w:rPr>
          <w:sz w:val="28"/>
          <w:szCs w:val="28"/>
        </w:rPr>
      </w:pPr>
    </w:p>
    <w:p w14:paraId="4246B483" w14:textId="1BB4806F" w:rsidR="00AB1F30" w:rsidRDefault="003F33DD" w:rsidP="00A03B40">
      <w:pPr>
        <w:ind w:firstLine="709"/>
        <w:jc w:val="both"/>
        <w:rPr>
          <w:sz w:val="28"/>
          <w:szCs w:val="28"/>
        </w:rPr>
      </w:pPr>
      <w:bookmarkStart w:id="506" w:name="p-423452"/>
      <w:bookmarkStart w:id="507" w:name="p256"/>
      <w:bookmarkEnd w:id="506"/>
      <w:bookmarkEnd w:id="507"/>
      <w:r w:rsidRPr="006A35E2">
        <w:rPr>
          <w:sz w:val="28"/>
          <w:szCs w:val="28"/>
        </w:rPr>
        <w:t>254</w:t>
      </w:r>
      <w:r w:rsidR="00AB1F30" w:rsidRPr="006A35E2">
        <w:rPr>
          <w:sz w:val="28"/>
          <w:szCs w:val="28"/>
        </w:rPr>
        <w:t>.</w:t>
      </w:r>
      <w:r w:rsidR="001A0ADE">
        <w:rPr>
          <w:sz w:val="28"/>
          <w:szCs w:val="28"/>
        </w:rPr>
        <w:t> </w:t>
      </w:r>
      <w:r w:rsidR="00AB1F30" w:rsidRPr="006A35E2">
        <w:rPr>
          <w:sz w:val="28"/>
          <w:szCs w:val="28"/>
        </w:rPr>
        <w:t>Zemes kadastrālās uzmērīšanas dokumentu sagatavošanā, veicot zemes robežu plāna, situācijas plāna un apgrūtinājuma plāna kamerālo pārzīmēšanu, ievēro vispārīgās šajos noteikumos noteiktās zemes kadastrālās uzmērīšanas un zemes kadastrālās uzmērīšanas dokumentu sagatavošanas prasības.</w:t>
      </w:r>
    </w:p>
    <w:p w14:paraId="1C509AAF" w14:textId="77777777" w:rsidR="001A0ADE" w:rsidRPr="006A35E2" w:rsidRDefault="001A0ADE" w:rsidP="006A35E2">
      <w:pPr>
        <w:ind w:firstLine="709"/>
        <w:jc w:val="both"/>
        <w:rPr>
          <w:sz w:val="28"/>
          <w:szCs w:val="28"/>
        </w:rPr>
      </w:pPr>
    </w:p>
    <w:p w14:paraId="503B4963" w14:textId="76AFD2CD" w:rsidR="001A0ADE" w:rsidRDefault="003F33DD" w:rsidP="00A03B40">
      <w:pPr>
        <w:ind w:firstLine="709"/>
        <w:jc w:val="both"/>
        <w:rPr>
          <w:sz w:val="28"/>
          <w:szCs w:val="28"/>
        </w:rPr>
      </w:pPr>
      <w:bookmarkStart w:id="508" w:name="p-423453"/>
      <w:bookmarkStart w:id="509" w:name="p257"/>
      <w:bookmarkEnd w:id="508"/>
      <w:bookmarkEnd w:id="509"/>
      <w:r w:rsidRPr="006A35E2">
        <w:rPr>
          <w:sz w:val="28"/>
          <w:szCs w:val="28"/>
        </w:rPr>
        <w:t>255</w:t>
      </w:r>
      <w:r w:rsidR="00AB1F30" w:rsidRPr="006A35E2">
        <w:rPr>
          <w:sz w:val="28"/>
          <w:szCs w:val="28"/>
        </w:rPr>
        <w:t>.</w:t>
      </w:r>
      <w:r w:rsidR="001A0ADE">
        <w:rPr>
          <w:sz w:val="28"/>
          <w:szCs w:val="28"/>
        </w:rPr>
        <w:t> </w:t>
      </w:r>
      <w:r w:rsidR="00AB1F30" w:rsidRPr="006A35E2">
        <w:rPr>
          <w:sz w:val="28"/>
          <w:szCs w:val="28"/>
        </w:rPr>
        <w:t>Kamerāli pārzīmēto apgrūtinājumu plānu nesaskaņo ar vietējo pašvaldību.</w:t>
      </w:r>
    </w:p>
    <w:p w14:paraId="4E6B690E" w14:textId="77777777" w:rsidR="001A0ADE" w:rsidRDefault="001A0ADE" w:rsidP="001A0ADE">
      <w:pPr>
        <w:ind w:firstLine="709"/>
        <w:jc w:val="both"/>
        <w:rPr>
          <w:sz w:val="28"/>
          <w:szCs w:val="28"/>
        </w:rPr>
      </w:pPr>
    </w:p>
    <w:p w14:paraId="4F76BD6F" w14:textId="5236F051" w:rsidR="005A71F4" w:rsidRPr="00475634" w:rsidRDefault="005A71F4" w:rsidP="00A03B40">
      <w:pPr>
        <w:jc w:val="center"/>
      </w:pPr>
      <w:r w:rsidRPr="00A03B40">
        <w:rPr>
          <w:b/>
          <w:sz w:val="28"/>
        </w:rPr>
        <w:t>18.</w:t>
      </w:r>
      <w:r w:rsidR="001A0ADE">
        <w:rPr>
          <w:b/>
          <w:sz w:val="28"/>
          <w:szCs w:val="28"/>
        </w:rPr>
        <w:t> </w:t>
      </w:r>
      <w:r w:rsidRPr="00A03B40">
        <w:rPr>
          <w:b/>
          <w:sz w:val="28"/>
        </w:rPr>
        <w:t>Kadastrālās uzmērīšanas datu un dokumentu labošana</w:t>
      </w:r>
    </w:p>
    <w:p w14:paraId="194E3D11" w14:textId="76CF55A0" w:rsidR="009936F7" w:rsidRPr="006A35E2" w:rsidRDefault="00E83718" w:rsidP="00A03B40">
      <w:pPr>
        <w:ind w:firstLine="720"/>
        <w:jc w:val="center"/>
        <w:rPr>
          <w:b/>
          <w:sz w:val="28"/>
          <w:szCs w:val="28"/>
        </w:rPr>
      </w:pPr>
      <w:r>
        <w:rPr>
          <w:rFonts w:ascii="Arial" w:hAnsi="Arial" w:cs="Arial"/>
          <w:i/>
          <w:iCs/>
          <w:color w:val="414142"/>
          <w:sz w:val="20"/>
          <w:szCs w:val="20"/>
        </w:rPr>
        <w:t xml:space="preserve"> </w:t>
      </w:r>
      <w:bookmarkStart w:id="510" w:name="p-507842"/>
      <w:bookmarkStart w:id="511" w:name="p257.1"/>
      <w:bookmarkEnd w:id="510"/>
      <w:bookmarkEnd w:id="511"/>
    </w:p>
    <w:p w14:paraId="5BB3AFF8" w14:textId="70728314" w:rsidR="005A71F4" w:rsidRDefault="005A71F4" w:rsidP="00A03B40">
      <w:pPr>
        <w:ind w:firstLine="720"/>
        <w:jc w:val="both"/>
        <w:rPr>
          <w:sz w:val="28"/>
          <w:szCs w:val="28"/>
        </w:rPr>
      </w:pPr>
      <w:r w:rsidRPr="006A35E2">
        <w:rPr>
          <w:sz w:val="28"/>
          <w:szCs w:val="28"/>
        </w:rPr>
        <w:t>256.</w:t>
      </w:r>
      <w:r w:rsidR="001A0ADE">
        <w:rPr>
          <w:sz w:val="28"/>
          <w:szCs w:val="28"/>
        </w:rPr>
        <w:t> </w:t>
      </w:r>
      <w:r w:rsidRPr="006A35E2">
        <w:rPr>
          <w:sz w:val="28"/>
          <w:szCs w:val="28"/>
        </w:rPr>
        <w:t>Mērnieks, kurš pieļāvis neatbilstību, bez atlīdzības labo zemes kadastrālās uzmērīšanas datus un dokumentus, pamatojoties uz ierosinātāja iesniegumu, 10</w:t>
      </w:r>
      <w:r w:rsidR="001A0ADE">
        <w:rPr>
          <w:sz w:val="28"/>
          <w:szCs w:val="28"/>
        </w:rPr>
        <w:t> </w:t>
      </w:r>
      <w:r w:rsidRPr="006A35E2">
        <w:rPr>
          <w:sz w:val="28"/>
          <w:szCs w:val="28"/>
        </w:rPr>
        <w:t>gadu laikā no to reģistrācijas Kadastra informācijas sistēmā, neņemot vērā kamerāli pārzīmēto plānu reģistrāciju.</w:t>
      </w:r>
      <w:bookmarkStart w:id="512" w:name="p-507843"/>
      <w:bookmarkStart w:id="513" w:name="p257.2"/>
      <w:bookmarkEnd w:id="512"/>
      <w:bookmarkEnd w:id="513"/>
      <w:r w:rsidR="001A0ADE">
        <w:rPr>
          <w:sz w:val="28"/>
          <w:szCs w:val="28"/>
        </w:rPr>
        <w:t xml:space="preserve"> </w:t>
      </w:r>
      <w:r w:rsidRPr="006A35E2">
        <w:rPr>
          <w:sz w:val="28"/>
          <w:szCs w:val="28"/>
        </w:rPr>
        <w:t>Vēršoties arī pie cita mērnieka, ierosinātājs zemes kadastrālās uzmērīšanas datu un dokumentu labošanu (ja tam ir pamats) veic par saviem līdzekļiem.</w:t>
      </w:r>
    </w:p>
    <w:p w14:paraId="10526375" w14:textId="77777777" w:rsidR="001A0ADE" w:rsidRPr="006A35E2" w:rsidRDefault="001A0ADE" w:rsidP="006A35E2">
      <w:pPr>
        <w:ind w:firstLine="720"/>
        <w:jc w:val="both"/>
        <w:rPr>
          <w:sz w:val="28"/>
          <w:szCs w:val="28"/>
        </w:rPr>
      </w:pPr>
    </w:p>
    <w:p w14:paraId="1772B61B" w14:textId="741B9BEF" w:rsidR="005A71F4" w:rsidRDefault="005A71F4" w:rsidP="00A03B40">
      <w:pPr>
        <w:ind w:firstLine="720"/>
        <w:jc w:val="both"/>
        <w:rPr>
          <w:sz w:val="28"/>
          <w:szCs w:val="28"/>
        </w:rPr>
      </w:pPr>
      <w:bookmarkStart w:id="514" w:name="p-507844"/>
      <w:bookmarkStart w:id="515" w:name="p257.3"/>
      <w:bookmarkEnd w:id="514"/>
      <w:bookmarkEnd w:id="515"/>
      <w:r w:rsidRPr="006A35E2">
        <w:rPr>
          <w:sz w:val="28"/>
          <w:szCs w:val="28"/>
        </w:rPr>
        <w:t>257.</w:t>
      </w:r>
      <w:r w:rsidR="001A0ADE">
        <w:rPr>
          <w:sz w:val="28"/>
          <w:szCs w:val="28"/>
        </w:rPr>
        <w:t> </w:t>
      </w:r>
      <w:r w:rsidRPr="006A35E2">
        <w:rPr>
          <w:sz w:val="28"/>
          <w:szCs w:val="28"/>
        </w:rPr>
        <w:t>Mērnieks veic priekšizpēti un labo zemes kadastrālās uzmērīšanas datus un dokumentus tādā apjomā, kāds nepieciešams, lai novērstu priekšizpētes laikā konstatētās neatbilstības.</w:t>
      </w:r>
    </w:p>
    <w:p w14:paraId="43BE3A66" w14:textId="77777777" w:rsidR="001A0ADE" w:rsidRPr="006A35E2" w:rsidRDefault="001A0ADE" w:rsidP="006A35E2">
      <w:pPr>
        <w:ind w:firstLine="720"/>
        <w:jc w:val="both"/>
        <w:rPr>
          <w:sz w:val="28"/>
          <w:szCs w:val="28"/>
        </w:rPr>
      </w:pPr>
    </w:p>
    <w:p w14:paraId="26C0EAB3" w14:textId="623A21D3" w:rsidR="005A71F4" w:rsidRDefault="005A71F4" w:rsidP="00A03B40">
      <w:pPr>
        <w:ind w:firstLine="720"/>
        <w:jc w:val="both"/>
        <w:rPr>
          <w:sz w:val="28"/>
          <w:szCs w:val="28"/>
        </w:rPr>
      </w:pPr>
      <w:bookmarkStart w:id="516" w:name="p-507845"/>
      <w:bookmarkStart w:id="517" w:name="p257.4"/>
      <w:bookmarkEnd w:id="516"/>
      <w:bookmarkEnd w:id="517"/>
      <w:r w:rsidRPr="006A35E2">
        <w:rPr>
          <w:sz w:val="28"/>
          <w:szCs w:val="28"/>
        </w:rPr>
        <w:t>258.</w:t>
      </w:r>
      <w:r w:rsidR="001A0ADE">
        <w:rPr>
          <w:sz w:val="28"/>
          <w:szCs w:val="28"/>
        </w:rPr>
        <w:t> </w:t>
      </w:r>
      <w:r w:rsidRPr="006A35E2">
        <w:rPr>
          <w:sz w:val="28"/>
          <w:szCs w:val="28"/>
        </w:rPr>
        <w:t>Mērnieks zemes kadastrālās uzmērīšanas datus un dokumentus labo, ievērojot šo noteikumu prasības.</w:t>
      </w:r>
    </w:p>
    <w:p w14:paraId="73D32C0D" w14:textId="77777777" w:rsidR="001A0ADE" w:rsidRPr="006A35E2" w:rsidRDefault="001A0ADE" w:rsidP="006A35E2">
      <w:pPr>
        <w:ind w:firstLine="720"/>
        <w:jc w:val="both"/>
        <w:rPr>
          <w:sz w:val="28"/>
          <w:szCs w:val="28"/>
        </w:rPr>
      </w:pPr>
    </w:p>
    <w:p w14:paraId="51F8940B" w14:textId="6B307B2F" w:rsidR="005A71F4" w:rsidRPr="006A35E2" w:rsidRDefault="005A71F4" w:rsidP="00A03B40">
      <w:pPr>
        <w:ind w:firstLine="720"/>
        <w:jc w:val="both"/>
        <w:rPr>
          <w:sz w:val="28"/>
          <w:szCs w:val="28"/>
        </w:rPr>
      </w:pPr>
      <w:bookmarkStart w:id="518" w:name="p-507846"/>
      <w:bookmarkStart w:id="519" w:name="p257.5"/>
      <w:bookmarkEnd w:id="518"/>
      <w:bookmarkEnd w:id="519"/>
      <w:r w:rsidRPr="006A35E2">
        <w:rPr>
          <w:sz w:val="28"/>
          <w:szCs w:val="28"/>
        </w:rPr>
        <w:t>259.</w:t>
      </w:r>
      <w:r w:rsidR="001A0ADE">
        <w:rPr>
          <w:sz w:val="28"/>
          <w:szCs w:val="28"/>
        </w:rPr>
        <w:t> </w:t>
      </w:r>
      <w:r w:rsidRPr="006A35E2">
        <w:rPr>
          <w:sz w:val="28"/>
          <w:szCs w:val="28"/>
        </w:rPr>
        <w:t>Mērniekam nav pienākums labot zemes kadastrālās uzmērīšanas datus un dokumentus, ja ilgāk par trim mēnešiem pēc informācijas nosūtīšanas ierosinātājam par zemes kadastrālās uzmērīšanas darbu pārtraukšanu, ierosinātājs:</w:t>
      </w:r>
    </w:p>
    <w:p w14:paraId="48543A9E" w14:textId="218842A5" w:rsidR="005A71F4" w:rsidRPr="006A35E2" w:rsidRDefault="005A71F4" w:rsidP="00A03B40">
      <w:pPr>
        <w:ind w:firstLine="720"/>
        <w:jc w:val="both"/>
        <w:rPr>
          <w:sz w:val="28"/>
          <w:szCs w:val="28"/>
        </w:rPr>
      </w:pPr>
      <w:r w:rsidRPr="006A35E2">
        <w:rPr>
          <w:sz w:val="28"/>
          <w:szCs w:val="28"/>
        </w:rPr>
        <w:t>259.1.</w:t>
      </w:r>
      <w:r w:rsidR="001A0ADE">
        <w:rPr>
          <w:sz w:val="28"/>
          <w:szCs w:val="28"/>
        </w:rPr>
        <w:t> </w:t>
      </w:r>
      <w:r w:rsidRPr="006A35E2">
        <w:rPr>
          <w:sz w:val="28"/>
          <w:szCs w:val="28"/>
        </w:rPr>
        <w:t>bez attaisnojoša iemesla neierodas uz iepriekš noteikto zemes robežu apsekošanu vai atjaunošanu;</w:t>
      </w:r>
    </w:p>
    <w:p w14:paraId="6259AA52" w14:textId="3536B064" w:rsidR="005A71F4" w:rsidRPr="006A35E2" w:rsidRDefault="005A71F4" w:rsidP="00A03B40">
      <w:pPr>
        <w:ind w:firstLine="720"/>
        <w:jc w:val="both"/>
        <w:rPr>
          <w:sz w:val="28"/>
          <w:szCs w:val="28"/>
        </w:rPr>
      </w:pPr>
      <w:r w:rsidRPr="006A35E2">
        <w:rPr>
          <w:sz w:val="28"/>
          <w:szCs w:val="28"/>
        </w:rPr>
        <w:t>259.2.</w:t>
      </w:r>
      <w:r w:rsidR="001A0ADE">
        <w:rPr>
          <w:sz w:val="28"/>
          <w:szCs w:val="28"/>
        </w:rPr>
        <w:t> </w:t>
      </w:r>
      <w:r w:rsidRPr="006A35E2">
        <w:rPr>
          <w:sz w:val="28"/>
          <w:szCs w:val="28"/>
        </w:rPr>
        <w:t>bez attaisnojoša iemesla neparaksta šajos noteikumos noteiktajā kārtībā sagatavotos zemes kadastrālās uzmērīšanas dokumentus;</w:t>
      </w:r>
    </w:p>
    <w:p w14:paraId="24E7ED59" w14:textId="0CE59C08" w:rsidR="005A71F4" w:rsidRDefault="005A71F4" w:rsidP="00A03B40">
      <w:pPr>
        <w:ind w:firstLine="720"/>
        <w:jc w:val="both"/>
        <w:rPr>
          <w:sz w:val="28"/>
          <w:szCs w:val="28"/>
        </w:rPr>
      </w:pPr>
      <w:r w:rsidRPr="006A35E2">
        <w:rPr>
          <w:sz w:val="28"/>
          <w:szCs w:val="28"/>
        </w:rPr>
        <w:lastRenderedPageBreak/>
        <w:t>259.3.</w:t>
      </w:r>
      <w:r w:rsidR="001A0ADE">
        <w:rPr>
          <w:sz w:val="28"/>
          <w:szCs w:val="28"/>
        </w:rPr>
        <w:t> </w:t>
      </w:r>
      <w:r w:rsidRPr="006A35E2">
        <w:rPr>
          <w:sz w:val="28"/>
          <w:szCs w:val="28"/>
        </w:rPr>
        <w:t>nav izpildījis šo noteikumu prasības un tādēļ nav iespējams veikt zemes kadastrālo uzmērīšanu.</w:t>
      </w:r>
    </w:p>
    <w:p w14:paraId="074DD621" w14:textId="77777777" w:rsidR="001A0ADE" w:rsidRPr="006A35E2" w:rsidRDefault="001A0ADE" w:rsidP="006A35E2">
      <w:pPr>
        <w:ind w:firstLine="720"/>
        <w:jc w:val="both"/>
        <w:rPr>
          <w:sz w:val="28"/>
          <w:szCs w:val="28"/>
        </w:rPr>
      </w:pPr>
    </w:p>
    <w:p w14:paraId="1A1271C1" w14:textId="5F9F8EB5" w:rsidR="001A0ADE" w:rsidRPr="00A03B40" w:rsidRDefault="005A71F4" w:rsidP="00A03B40">
      <w:pPr>
        <w:ind w:firstLine="720"/>
        <w:jc w:val="both"/>
        <w:rPr>
          <w:sz w:val="28"/>
        </w:rPr>
      </w:pPr>
      <w:r w:rsidRPr="006A35E2">
        <w:rPr>
          <w:sz w:val="28"/>
          <w:szCs w:val="28"/>
        </w:rPr>
        <w:t>260.</w:t>
      </w:r>
      <w:r w:rsidR="001A0ADE">
        <w:rPr>
          <w:sz w:val="28"/>
          <w:szCs w:val="28"/>
        </w:rPr>
        <w:t> </w:t>
      </w:r>
      <w:r w:rsidRPr="006A35E2">
        <w:rPr>
          <w:sz w:val="28"/>
          <w:szCs w:val="28"/>
        </w:rPr>
        <w:t>Ja kļūda zemes kadastrālās uzmērīšanas datos un dokumentos nav saistīta ar robežas neatbilstību, mērnieks kļūdu labo un sagatavo aktu par datu un dokumentu labošanu (</w:t>
      </w:r>
      <w:r w:rsidR="001A0ADE">
        <w:rPr>
          <w:sz w:val="28"/>
          <w:szCs w:val="28"/>
        </w:rPr>
        <w:t xml:space="preserve">šo noteikumu </w:t>
      </w:r>
      <w:r w:rsidRPr="006A35E2">
        <w:rPr>
          <w:sz w:val="28"/>
          <w:szCs w:val="28"/>
        </w:rPr>
        <w:t>20.</w:t>
      </w:r>
      <w:r w:rsidR="001A0ADE">
        <w:rPr>
          <w:sz w:val="28"/>
          <w:szCs w:val="28"/>
        </w:rPr>
        <w:t> </w:t>
      </w:r>
      <w:r w:rsidRPr="006A35E2">
        <w:rPr>
          <w:sz w:val="28"/>
          <w:szCs w:val="28"/>
        </w:rPr>
        <w:t>pielikums).</w:t>
      </w:r>
      <w:bookmarkStart w:id="520" w:name="n19"/>
      <w:bookmarkEnd w:id="520"/>
    </w:p>
    <w:p w14:paraId="0D0B9FCA" w14:textId="77777777" w:rsidR="001A0ADE" w:rsidRPr="00A03B40" w:rsidRDefault="001A0ADE" w:rsidP="00A03B40">
      <w:pPr>
        <w:ind w:firstLine="720"/>
        <w:jc w:val="both"/>
        <w:rPr>
          <w:sz w:val="28"/>
        </w:rPr>
      </w:pPr>
    </w:p>
    <w:p w14:paraId="5D81C4A1" w14:textId="0732B19D" w:rsidR="00CE5B00" w:rsidRPr="00475634" w:rsidRDefault="00CE5B00" w:rsidP="00A03B40">
      <w:pPr>
        <w:jc w:val="center"/>
      </w:pPr>
      <w:r w:rsidRPr="00A03B40">
        <w:rPr>
          <w:b/>
          <w:sz w:val="28"/>
        </w:rPr>
        <w:t>19.</w:t>
      </w:r>
      <w:r w:rsidR="00E2403A">
        <w:rPr>
          <w:b/>
          <w:sz w:val="28"/>
          <w:szCs w:val="28"/>
        </w:rPr>
        <w:t> </w:t>
      </w:r>
      <w:r w:rsidRPr="00A03B40">
        <w:rPr>
          <w:b/>
          <w:sz w:val="28"/>
        </w:rPr>
        <w:t>Zemes kadastrālās uzmērīšanas dokumentu sagatavošana un iesniegšana Valsts zemes dienestā</w:t>
      </w:r>
    </w:p>
    <w:p w14:paraId="56613525" w14:textId="77777777" w:rsidR="00CE5B00" w:rsidRPr="00A03B40" w:rsidRDefault="00CE5B00" w:rsidP="006A35E2">
      <w:pPr>
        <w:rPr>
          <w:sz w:val="28"/>
        </w:rPr>
      </w:pPr>
      <w:bookmarkStart w:id="521" w:name="p258"/>
      <w:bookmarkEnd w:id="521"/>
    </w:p>
    <w:p w14:paraId="6A40B26B" w14:textId="3ED4912D" w:rsidR="00CE5B00" w:rsidRDefault="00BE6639" w:rsidP="00A03B40">
      <w:pPr>
        <w:ind w:firstLine="709"/>
        <w:jc w:val="both"/>
        <w:rPr>
          <w:sz w:val="28"/>
          <w:szCs w:val="28"/>
        </w:rPr>
      </w:pPr>
      <w:bookmarkStart w:id="522" w:name="p-423456"/>
      <w:bookmarkStart w:id="523" w:name="p259"/>
      <w:bookmarkStart w:id="524" w:name="p-538934"/>
      <w:bookmarkStart w:id="525" w:name="p260"/>
      <w:bookmarkStart w:id="526" w:name="p-538936"/>
      <w:bookmarkStart w:id="527" w:name="p261"/>
      <w:bookmarkStart w:id="528" w:name="p-507847"/>
      <w:bookmarkStart w:id="529" w:name="p262"/>
      <w:bookmarkStart w:id="530" w:name="p-538938"/>
      <w:bookmarkStart w:id="531" w:name="p263"/>
      <w:bookmarkStart w:id="532" w:name="p-538939"/>
      <w:bookmarkStart w:id="533" w:name="p264"/>
      <w:bookmarkStart w:id="534" w:name="p-423462"/>
      <w:bookmarkStart w:id="535" w:name="p265"/>
      <w:bookmarkStart w:id="536" w:name="p-507850"/>
      <w:bookmarkStart w:id="537" w:name="p265.1"/>
      <w:bookmarkStart w:id="538" w:name="p-538941"/>
      <w:bookmarkStart w:id="539" w:name="p265.2"/>
      <w:bookmarkStart w:id="540" w:name="p-507852"/>
      <w:bookmarkStart w:id="541" w:name="p266"/>
      <w:bookmarkStart w:id="542" w:name="p-507853"/>
      <w:bookmarkStart w:id="543" w:name="p267"/>
      <w:bookmarkStart w:id="544" w:name="p-423465"/>
      <w:bookmarkStart w:id="545" w:name="p268"/>
      <w:bookmarkStart w:id="546" w:name="p-507854"/>
      <w:bookmarkStart w:id="547" w:name="p269"/>
      <w:bookmarkStart w:id="548" w:name="p-507855"/>
      <w:bookmarkStart w:id="549" w:name="p270"/>
      <w:bookmarkStart w:id="550" w:name="p-507903"/>
      <w:bookmarkStart w:id="551" w:name="p271"/>
      <w:bookmarkStart w:id="552" w:name="p-423470"/>
      <w:bookmarkStart w:id="553" w:name="p272"/>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6A35E2">
        <w:rPr>
          <w:sz w:val="28"/>
          <w:szCs w:val="28"/>
        </w:rPr>
        <w:t>261</w:t>
      </w:r>
      <w:r w:rsidR="00CE5B00" w:rsidRPr="006A35E2">
        <w:rPr>
          <w:sz w:val="28"/>
          <w:szCs w:val="28"/>
        </w:rPr>
        <w:t>.</w:t>
      </w:r>
      <w:r w:rsidR="001A0ADE">
        <w:rPr>
          <w:sz w:val="28"/>
          <w:szCs w:val="28"/>
        </w:rPr>
        <w:t> </w:t>
      </w:r>
      <w:r w:rsidR="00CE5B00" w:rsidRPr="006A35E2">
        <w:rPr>
          <w:sz w:val="28"/>
          <w:szCs w:val="28"/>
        </w:rPr>
        <w:t>Mērnieks sagatavo zemes kadastrālās uzmērīšanas dokumentus un šajā nodaļā noteiktajā kārtībā iesniedz Valsts zemes dienestā.</w:t>
      </w:r>
    </w:p>
    <w:p w14:paraId="7116DEBD" w14:textId="77777777" w:rsidR="001A0ADE" w:rsidRPr="006A35E2" w:rsidRDefault="001A0ADE" w:rsidP="006A35E2">
      <w:pPr>
        <w:ind w:firstLine="709"/>
        <w:jc w:val="both"/>
        <w:rPr>
          <w:sz w:val="28"/>
          <w:szCs w:val="28"/>
        </w:rPr>
      </w:pPr>
    </w:p>
    <w:p w14:paraId="4F0994E0" w14:textId="7BD24D93" w:rsidR="00CE5B00" w:rsidRPr="006A35E2" w:rsidRDefault="00BE6639" w:rsidP="00A03B40">
      <w:pPr>
        <w:ind w:firstLine="709"/>
        <w:jc w:val="both"/>
        <w:rPr>
          <w:sz w:val="28"/>
          <w:szCs w:val="28"/>
        </w:rPr>
      </w:pPr>
      <w:r w:rsidRPr="006A35E2">
        <w:rPr>
          <w:sz w:val="28"/>
          <w:szCs w:val="28"/>
        </w:rPr>
        <w:t>262</w:t>
      </w:r>
      <w:r w:rsidR="00CE5B00" w:rsidRPr="006A35E2">
        <w:rPr>
          <w:sz w:val="28"/>
          <w:szCs w:val="28"/>
        </w:rPr>
        <w:t>.</w:t>
      </w:r>
      <w:r w:rsidR="001A0ADE">
        <w:rPr>
          <w:sz w:val="28"/>
          <w:szCs w:val="28"/>
        </w:rPr>
        <w:t> </w:t>
      </w:r>
      <w:r w:rsidR="00CE5B00" w:rsidRPr="006A35E2">
        <w:rPr>
          <w:sz w:val="28"/>
          <w:szCs w:val="28"/>
        </w:rPr>
        <w:t>Elektronisko zemes kadastrālās uzmērīšanas lietu sagatavo:</w:t>
      </w:r>
    </w:p>
    <w:p w14:paraId="3DA145B1" w14:textId="4DF705A0" w:rsidR="00CE5B00" w:rsidRPr="006A35E2" w:rsidRDefault="00BE6639" w:rsidP="00A03B40">
      <w:pPr>
        <w:ind w:firstLine="709"/>
        <w:jc w:val="both"/>
        <w:rPr>
          <w:sz w:val="28"/>
          <w:szCs w:val="28"/>
        </w:rPr>
      </w:pPr>
      <w:r w:rsidRPr="006A35E2">
        <w:rPr>
          <w:sz w:val="28"/>
          <w:szCs w:val="28"/>
        </w:rPr>
        <w:t>262</w:t>
      </w:r>
      <w:r w:rsidR="00CE5B00" w:rsidRPr="006A35E2">
        <w:rPr>
          <w:sz w:val="28"/>
          <w:szCs w:val="28"/>
        </w:rPr>
        <w:t>.1.</w:t>
      </w:r>
      <w:r w:rsidR="001A0ADE">
        <w:rPr>
          <w:sz w:val="28"/>
          <w:szCs w:val="28"/>
        </w:rPr>
        <w:t> </w:t>
      </w:r>
      <w:r w:rsidR="00CE5B00" w:rsidRPr="006A35E2">
        <w:rPr>
          <w:sz w:val="28"/>
          <w:szCs w:val="28"/>
        </w:rPr>
        <w:t>vienu visām vienlaikus uzmērītajām zemes vienībām, kas ietilpst vienā nekustamajā īpašumā;</w:t>
      </w:r>
    </w:p>
    <w:p w14:paraId="6EFB7BDA" w14:textId="51B44EDF" w:rsidR="00CE5B00" w:rsidRPr="006A35E2" w:rsidRDefault="00BE6639" w:rsidP="00A03B40">
      <w:pPr>
        <w:ind w:firstLine="709"/>
        <w:jc w:val="both"/>
        <w:rPr>
          <w:sz w:val="28"/>
          <w:szCs w:val="28"/>
        </w:rPr>
      </w:pPr>
      <w:r w:rsidRPr="006A35E2">
        <w:rPr>
          <w:sz w:val="28"/>
          <w:szCs w:val="28"/>
        </w:rPr>
        <w:t>262</w:t>
      </w:r>
      <w:r w:rsidR="00CE5B00" w:rsidRPr="006A35E2">
        <w:rPr>
          <w:sz w:val="28"/>
          <w:szCs w:val="28"/>
        </w:rPr>
        <w:t>.2.par atsevišķ</w:t>
      </w:r>
      <w:r w:rsidR="001C42E3">
        <w:rPr>
          <w:sz w:val="28"/>
          <w:szCs w:val="28"/>
        </w:rPr>
        <w:t>iem</w:t>
      </w:r>
      <w:r w:rsidR="00CE5B00" w:rsidRPr="006A35E2">
        <w:rPr>
          <w:sz w:val="28"/>
          <w:szCs w:val="28"/>
        </w:rPr>
        <w:t xml:space="preserve"> zemes kadastrālās uzmērīšanas </w:t>
      </w:r>
      <w:r w:rsidR="001C42E3" w:rsidRPr="006A35E2">
        <w:rPr>
          <w:sz w:val="28"/>
          <w:szCs w:val="28"/>
        </w:rPr>
        <w:t>darb</w:t>
      </w:r>
      <w:r w:rsidR="001C42E3">
        <w:rPr>
          <w:sz w:val="28"/>
          <w:szCs w:val="28"/>
        </w:rPr>
        <w:t>iem</w:t>
      </w:r>
      <w:r w:rsidR="00CE5B00" w:rsidRPr="006A35E2">
        <w:rPr>
          <w:sz w:val="28"/>
          <w:szCs w:val="28"/>
        </w:rPr>
        <w:t>;</w:t>
      </w:r>
    </w:p>
    <w:p w14:paraId="40CB5142" w14:textId="53CB285E" w:rsidR="00CE5B00" w:rsidRDefault="00BE6639" w:rsidP="00A03B40">
      <w:pPr>
        <w:ind w:firstLine="709"/>
        <w:jc w:val="both"/>
        <w:rPr>
          <w:sz w:val="28"/>
          <w:szCs w:val="28"/>
        </w:rPr>
      </w:pPr>
      <w:r w:rsidRPr="006A35E2">
        <w:rPr>
          <w:sz w:val="28"/>
          <w:szCs w:val="28"/>
        </w:rPr>
        <w:t>262</w:t>
      </w:r>
      <w:r w:rsidR="00CE5B00" w:rsidRPr="006A35E2">
        <w:rPr>
          <w:sz w:val="28"/>
          <w:szCs w:val="28"/>
        </w:rPr>
        <w:t>.3.</w:t>
      </w:r>
      <w:r w:rsidR="001A0ADE">
        <w:rPr>
          <w:sz w:val="28"/>
          <w:szCs w:val="28"/>
        </w:rPr>
        <w:t> </w:t>
      </w:r>
      <w:r w:rsidR="00CE5B00" w:rsidRPr="006A35E2">
        <w:rPr>
          <w:sz w:val="28"/>
          <w:szCs w:val="28"/>
        </w:rPr>
        <w:t>vienu visām vienlaikus uzmērītajām zemes vienības daļām, kas ietilpst vienā zemes vienībā.</w:t>
      </w:r>
    </w:p>
    <w:p w14:paraId="6293DF0A" w14:textId="77777777" w:rsidR="001A0ADE" w:rsidRPr="006A35E2" w:rsidRDefault="001A0ADE" w:rsidP="006A35E2">
      <w:pPr>
        <w:ind w:firstLine="709"/>
        <w:jc w:val="both"/>
        <w:rPr>
          <w:sz w:val="28"/>
          <w:szCs w:val="28"/>
        </w:rPr>
      </w:pPr>
    </w:p>
    <w:p w14:paraId="52F91C94" w14:textId="1531D78C" w:rsidR="00CE5B00" w:rsidRDefault="00BE6639" w:rsidP="00A03B40">
      <w:pPr>
        <w:ind w:firstLine="709"/>
        <w:jc w:val="both"/>
        <w:rPr>
          <w:sz w:val="28"/>
          <w:szCs w:val="28"/>
        </w:rPr>
      </w:pPr>
      <w:r w:rsidRPr="006A35E2">
        <w:rPr>
          <w:sz w:val="28"/>
          <w:szCs w:val="28"/>
        </w:rPr>
        <w:t>263</w:t>
      </w:r>
      <w:r w:rsidR="00CE5B00" w:rsidRPr="006A35E2">
        <w:rPr>
          <w:sz w:val="28"/>
          <w:szCs w:val="28"/>
        </w:rPr>
        <w:t>.</w:t>
      </w:r>
      <w:r w:rsidR="001A0ADE">
        <w:rPr>
          <w:sz w:val="28"/>
          <w:szCs w:val="28"/>
        </w:rPr>
        <w:t> </w:t>
      </w:r>
      <w:r w:rsidR="00CE5B00" w:rsidRPr="006A35E2">
        <w:rPr>
          <w:sz w:val="28"/>
          <w:szCs w:val="28"/>
        </w:rPr>
        <w:t>Elektronisko zemes kadastrālās uzmērīšanas lietu var sagatavot</w:t>
      </w:r>
      <w:r w:rsidR="00E83718">
        <w:rPr>
          <w:sz w:val="28"/>
          <w:szCs w:val="28"/>
        </w:rPr>
        <w:t xml:space="preserve"> </w:t>
      </w:r>
      <w:r w:rsidR="00CE5B00" w:rsidRPr="006A35E2">
        <w:rPr>
          <w:sz w:val="28"/>
          <w:szCs w:val="28"/>
        </w:rPr>
        <w:t>vienu par visām vienā detālplānojumā vai vienā zemes ierīcības projektā iekļautām zemes vienībām.</w:t>
      </w:r>
    </w:p>
    <w:p w14:paraId="5DE06C21" w14:textId="77777777" w:rsidR="001A0ADE" w:rsidRPr="006A35E2" w:rsidRDefault="001A0ADE" w:rsidP="006A35E2">
      <w:pPr>
        <w:ind w:firstLine="709"/>
        <w:jc w:val="both"/>
        <w:rPr>
          <w:sz w:val="28"/>
          <w:szCs w:val="28"/>
        </w:rPr>
      </w:pPr>
    </w:p>
    <w:p w14:paraId="39CA3E2C" w14:textId="68E901B9" w:rsidR="00CE5B00" w:rsidRPr="006A35E2" w:rsidRDefault="00BE6639" w:rsidP="00A03B40">
      <w:pPr>
        <w:ind w:firstLine="709"/>
        <w:jc w:val="both"/>
        <w:rPr>
          <w:sz w:val="28"/>
          <w:szCs w:val="28"/>
        </w:rPr>
      </w:pPr>
      <w:r w:rsidRPr="006A35E2">
        <w:rPr>
          <w:sz w:val="28"/>
          <w:szCs w:val="28"/>
        </w:rPr>
        <w:t>264</w:t>
      </w:r>
      <w:r w:rsidR="00CE5B00" w:rsidRPr="006A35E2">
        <w:rPr>
          <w:sz w:val="28"/>
          <w:szCs w:val="28"/>
        </w:rPr>
        <w:t>.</w:t>
      </w:r>
      <w:r w:rsidR="001A0ADE">
        <w:rPr>
          <w:sz w:val="28"/>
          <w:szCs w:val="28"/>
        </w:rPr>
        <w:t> </w:t>
      </w:r>
      <w:r w:rsidR="00CE5B00" w:rsidRPr="006A35E2">
        <w:rPr>
          <w:sz w:val="28"/>
          <w:szCs w:val="28"/>
        </w:rPr>
        <w:t xml:space="preserve">Elektronisko zemes kadastrālās uzmērīšanas lietu sagatavo kā pakotni, kas ir parakstīta ar mērnieka drošu elektronisko parakstu </w:t>
      </w:r>
      <w:r w:rsidR="006131AD">
        <w:rPr>
          <w:sz w:val="28"/>
          <w:szCs w:val="28"/>
        </w:rPr>
        <w:t>un</w:t>
      </w:r>
      <w:r w:rsidR="006131AD" w:rsidRPr="006A35E2">
        <w:rPr>
          <w:sz w:val="28"/>
          <w:szCs w:val="28"/>
        </w:rPr>
        <w:t xml:space="preserve"> </w:t>
      </w:r>
      <w:r w:rsidR="00CE5B00" w:rsidRPr="006A35E2">
        <w:rPr>
          <w:sz w:val="28"/>
          <w:szCs w:val="28"/>
        </w:rPr>
        <w:t>laika zīmogu EDOC datņu formātā. Tajā ievieto:</w:t>
      </w:r>
    </w:p>
    <w:p w14:paraId="1EBFE0BF" w14:textId="50376C34"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w:t>
      </w:r>
      <w:r w:rsidR="001A0ADE">
        <w:rPr>
          <w:sz w:val="28"/>
          <w:szCs w:val="28"/>
        </w:rPr>
        <w:t> </w:t>
      </w:r>
      <w:r w:rsidR="00CE5B00" w:rsidRPr="006A35E2">
        <w:rPr>
          <w:sz w:val="28"/>
          <w:szCs w:val="28"/>
        </w:rPr>
        <w:t>Elektroniskus dokumentus portatīvā dokumenta (</w:t>
      </w:r>
      <w:r w:rsidR="00CE5B00" w:rsidRPr="006A35E2">
        <w:rPr>
          <w:i/>
          <w:iCs/>
          <w:sz w:val="28"/>
          <w:szCs w:val="28"/>
        </w:rPr>
        <w:t>PDF</w:t>
      </w:r>
      <w:r w:rsidR="00CE5B00" w:rsidRPr="006A35E2">
        <w:rPr>
          <w:sz w:val="28"/>
          <w:szCs w:val="28"/>
        </w:rPr>
        <w:t>) vai digitāli saspiesta un kodēta attēla (</w:t>
      </w:r>
      <w:r w:rsidR="00CE5B00" w:rsidRPr="006A35E2">
        <w:rPr>
          <w:i/>
          <w:iCs/>
          <w:sz w:val="28"/>
          <w:szCs w:val="28"/>
        </w:rPr>
        <w:t>TIFF</w:t>
      </w:r>
      <w:r w:rsidR="00CE5B00" w:rsidRPr="006A35E2">
        <w:rPr>
          <w:sz w:val="28"/>
          <w:szCs w:val="28"/>
        </w:rPr>
        <w:t>) datņu formātā:</w:t>
      </w:r>
    </w:p>
    <w:p w14:paraId="421DD328" w14:textId="793EF7CE"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.1.1.</w:t>
      </w:r>
      <w:r w:rsidR="001A0ADE">
        <w:rPr>
          <w:sz w:val="28"/>
          <w:szCs w:val="28"/>
        </w:rPr>
        <w:t> </w:t>
      </w:r>
      <w:r w:rsidR="00CE5B00" w:rsidRPr="006A35E2">
        <w:rPr>
          <w:sz w:val="28"/>
          <w:szCs w:val="28"/>
        </w:rPr>
        <w:t>kadastra informāciju</w:t>
      </w:r>
      <w:r w:rsidR="001A0ADE">
        <w:rPr>
          <w:sz w:val="28"/>
          <w:szCs w:val="28"/>
        </w:rPr>
        <w:t>;</w:t>
      </w:r>
    </w:p>
    <w:p w14:paraId="0D3A8239" w14:textId="7FB58FC5"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.1.2.</w:t>
      </w:r>
      <w:r w:rsidR="001A0ADE">
        <w:rPr>
          <w:sz w:val="28"/>
          <w:szCs w:val="28"/>
        </w:rPr>
        <w:t> </w:t>
      </w:r>
      <w:r w:rsidR="00CE5B00" w:rsidRPr="006A35E2">
        <w:rPr>
          <w:sz w:val="28"/>
          <w:szCs w:val="28"/>
        </w:rPr>
        <w:t>citā koordinātu sistēmā noteikto zemes vienību koordinātu pārrēķinu LKS-92 TM;</w:t>
      </w:r>
    </w:p>
    <w:p w14:paraId="18A26C46" w14:textId="7359752B"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.1.3.</w:t>
      </w:r>
      <w:r w:rsidR="001A0ADE">
        <w:rPr>
          <w:sz w:val="28"/>
          <w:szCs w:val="28"/>
        </w:rPr>
        <w:t> </w:t>
      </w:r>
      <w:r w:rsidR="00CE5B00" w:rsidRPr="006A35E2">
        <w:rPr>
          <w:sz w:val="28"/>
          <w:szCs w:val="28"/>
        </w:rPr>
        <w:t>informāciju par uzmērīšanā izmantotajiem ģeodēziskajiem punktiem (par izmantotajiem valsts ģeodēziskā tīkla punktiem, par zemes vienībai kadastrālajā uzmērīšanā izmantotajiem vietējā ģeodēziskā tīkla punktiem);</w:t>
      </w:r>
    </w:p>
    <w:p w14:paraId="2A20694F" w14:textId="49F0F585"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.1.4.</w:t>
      </w:r>
      <w:r w:rsidR="001A0ADE">
        <w:rPr>
          <w:sz w:val="28"/>
          <w:szCs w:val="28"/>
        </w:rPr>
        <w:t> </w:t>
      </w:r>
      <w:r w:rsidR="00CE5B00" w:rsidRPr="006A35E2">
        <w:rPr>
          <w:sz w:val="28"/>
          <w:szCs w:val="28"/>
        </w:rPr>
        <w:t>mērījumu datu izdruku, kurā norādīts instrumenta nosaukums (modelis), numurs, uzmērīšanas datums un laiks, iestatītās mērījumu korekcijas, mērīto punktu numurs, kods, horizontālā leņķa nolasījums, attāluma nolasījums, vertikālā leņķa nolasījums;</w:t>
      </w:r>
    </w:p>
    <w:p w14:paraId="3874D829" w14:textId="3C07D5BE"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.1.5.</w:t>
      </w:r>
      <w:r w:rsidR="001A0ADE">
        <w:rPr>
          <w:sz w:val="28"/>
          <w:szCs w:val="28"/>
        </w:rPr>
        <w:t> </w:t>
      </w:r>
      <w:r w:rsidR="00CE5B00" w:rsidRPr="006A35E2">
        <w:rPr>
          <w:sz w:val="28"/>
          <w:szCs w:val="28"/>
        </w:rPr>
        <w:t xml:space="preserve">ar globālās pozicionēšanas metodi iegūto mērījumu datu izdruku, kurā norādīts instrumenta nosaukums (modelis), numurs, izmantotās pastāvīgās globālās pozicionēšanas bāzes stacijas vai sistēmas nosaukums vai kods un koordinātas, uzmērīto punktu numuri, x, y koordinātas, uzmērītā punkta </w:t>
      </w:r>
      <w:r w:rsidR="00CE5B00" w:rsidRPr="006A35E2">
        <w:rPr>
          <w:sz w:val="28"/>
          <w:szCs w:val="28"/>
        </w:rPr>
        <w:lastRenderedPageBreak/>
        <w:t>standartnovirzes pēc x, y, pozicionālās precizitātes (PDOP) skaitlis, punkta uzmērīšanas laiks;</w:t>
      </w:r>
    </w:p>
    <w:p w14:paraId="75957C46" w14:textId="139FBF7B"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.1.6.</w:t>
      </w:r>
      <w:r w:rsidR="001A0ADE">
        <w:rPr>
          <w:sz w:val="28"/>
          <w:szCs w:val="28"/>
        </w:rPr>
        <w:t> </w:t>
      </w:r>
      <w:r w:rsidR="00CE5B00" w:rsidRPr="006A35E2">
        <w:rPr>
          <w:sz w:val="28"/>
          <w:szCs w:val="28"/>
        </w:rPr>
        <w:t>aprēķinu rezultātus (uzmērīšanas tīkla izlīdzināšanas rezultāts, uzmērīšanas tīkla un uzmērīto punktu koordinātu aprēķins, noteiktības novērtējums un aprēķināto koordinātu saraksts);</w:t>
      </w:r>
    </w:p>
    <w:p w14:paraId="02CD9267" w14:textId="728182E9"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.1.7.</w:t>
      </w:r>
      <w:r w:rsidR="001A0ADE">
        <w:rPr>
          <w:sz w:val="28"/>
          <w:szCs w:val="28"/>
        </w:rPr>
        <w:t> </w:t>
      </w:r>
      <w:r w:rsidR="00CE5B00" w:rsidRPr="006A35E2">
        <w:rPr>
          <w:sz w:val="28"/>
          <w:szCs w:val="28"/>
        </w:rPr>
        <w:t>tālizpētes mērījumu krāsu attēlu, kurā norādīta noteiktā robeža, robežposmu lūzuma vietas, koordinātu tīkls;</w:t>
      </w:r>
    </w:p>
    <w:p w14:paraId="23762E65" w14:textId="6D880B72"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.1.8.</w:t>
      </w:r>
      <w:r w:rsidR="001A0ADE">
        <w:rPr>
          <w:sz w:val="28"/>
          <w:szCs w:val="28"/>
        </w:rPr>
        <w:t> </w:t>
      </w:r>
      <w:r w:rsidR="00CE5B00" w:rsidRPr="006A35E2">
        <w:rPr>
          <w:sz w:val="28"/>
          <w:szCs w:val="28"/>
        </w:rPr>
        <w:t>kontūrplānu;</w:t>
      </w:r>
    </w:p>
    <w:p w14:paraId="07DE9C48" w14:textId="172BF659"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.1.9.</w:t>
      </w:r>
      <w:r w:rsidR="001A0ADE">
        <w:rPr>
          <w:sz w:val="28"/>
          <w:szCs w:val="28"/>
        </w:rPr>
        <w:t> </w:t>
      </w:r>
      <w:r w:rsidR="00CE5B00" w:rsidRPr="006A35E2">
        <w:rPr>
          <w:sz w:val="28"/>
          <w:szCs w:val="28"/>
        </w:rPr>
        <w:t>zemes lietošanas veidu platību sarakstu (aprēķinu);</w:t>
      </w:r>
    </w:p>
    <w:p w14:paraId="021E3A7F" w14:textId="0C967765"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.1.10.</w:t>
      </w:r>
      <w:r w:rsidR="001A0ADE">
        <w:rPr>
          <w:sz w:val="28"/>
          <w:szCs w:val="28"/>
        </w:rPr>
        <w:t> </w:t>
      </w:r>
      <w:r w:rsidR="00CE5B00" w:rsidRPr="006A35E2">
        <w:rPr>
          <w:sz w:val="28"/>
          <w:szCs w:val="28"/>
        </w:rPr>
        <w:t>piesaistes abrisu strīdus robežpunktam;</w:t>
      </w:r>
    </w:p>
    <w:p w14:paraId="5CB6C06C" w14:textId="036F26FA"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.1.11.</w:t>
      </w:r>
      <w:r w:rsidR="001A0ADE">
        <w:rPr>
          <w:sz w:val="28"/>
          <w:szCs w:val="28"/>
        </w:rPr>
        <w:t> </w:t>
      </w:r>
      <w:r w:rsidR="00CE5B00" w:rsidRPr="006A35E2">
        <w:rPr>
          <w:sz w:val="28"/>
          <w:szCs w:val="28"/>
        </w:rPr>
        <w:t>robežpunktu koordinātu sarakstu;</w:t>
      </w:r>
    </w:p>
    <w:p w14:paraId="6A00E878" w14:textId="4EE8129E"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.1.12.</w:t>
      </w:r>
      <w:r w:rsidR="001A0ADE">
        <w:rPr>
          <w:sz w:val="28"/>
          <w:szCs w:val="28"/>
        </w:rPr>
        <w:t> </w:t>
      </w:r>
      <w:r w:rsidR="00CE5B00" w:rsidRPr="006A35E2">
        <w:rPr>
          <w:sz w:val="28"/>
          <w:szCs w:val="28"/>
        </w:rPr>
        <w:t xml:space="preserve">citus mērnieka sagatavotos dokumentus, kas pamato </w:t>
      </w:r>
      <w:r w:rsidR="001C42E3" w:rsidRPr="006A35E2">
        <w:rPr>
          <w:sz w:val="28"/>
          <w:szCs w:val="28"/>
        </w:rPr>
        <w:t>veikt</w:t>
      </w:r>
      <w:r w:rsidR="001C42E3">
        <w:rPr>
          <w:sz w:val="28"/>
          <w:szCs w:val="28"/>
        </w:rPr>
        <w:t>os</w:t>
      </w:r>
      <w:r w:rsidR="001C42E3" w:rsidRPr="006A35E2">
        <w:rPr>
          <w:sz w:val="28"/>
          <w:szCs w:val="28"/>
        </w:rPr>
        <w:t xml:space="preserve"> </w:t>
      </w:r>
      <w:r w:rsidR="00CE5B00" w:rsidRPr="006A35E2">
        <w:rPr>
          <w:sz w:val="28"/>
          <w:szCs w:val="28"/>
        </w:rPr>
        <w:t xml:space="preserve">zemes kadastrālās uzmērīšanas </w:t>
      </w:r>
      <w:r w:rsidR="001C42E3" w:rsidRPr="006A35E2">
        <w:rPr>
          <w:sz w:val="28"/>
          <w:szCs w:val="28"/>
        </w:rPr>
        <w:t>darb</w:t>
      </w:r>
      <w:r w:rsidR="001C42E3">
        <w:rPr>
          <w:sz w:val="28"/>
          <w:szCs w:val="28"/>
        </w:rPr>
        <w:t>us</w:t>
      </w:r>
      <w:r w:rsidR="00CE5B00" w:rsidRPr="006A35E2">
        <w:rPr>
          <w:sz w:val="28"/>
          <w:szCs w:val="28"/>
        </w:rPr>
        <w:t>;</w:t>
      </w:r>
    </w:p>
    <w:p w14:paraId="3FE33064" w14:textId="7E427B96"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.2.</w:t>
      </w:r>
      <w:r w:rsidR="001A0ADE">
        <w:rPr>
          <w:sz w:val="28"/>
          <w:szCs w:val="28"/>
        </w:rPr>
        <w:t> </w:t>
      </w:r>
      <w:r w:rsidR="00CE5B00" w:rsidRPr="006A35E2">
        <w:rPr>
          <w:sz w:val="28"/>
          <w:szCs w:val="28"/>
        </w:rPr>
        <w:t>elektroniskus dokumentus</w:t>
      </w:r>
      <w:r w:rsidR="00E83718">
        <w:rPr>
          <w:sz w:val="28"/>
          <w:szCs w:val="28"/>
        </w:rPr>
        <w:t xml:space="preserve"> </w:t>
      </w:r>
      <w:r w:rsidR="00CE5B00" w:rsidRPr="006A35E2">
        <w:rPr>
          <w:sz w:val="28"/>
          <w:szCs w:val="28"/>
        </w:rPr>
        <w:t xml:space="preserve">Bentley Systems datorizētās projektēšanas </w:t>
      </w:r>
      <w:r w:rsidR="00CE5B00" w:rsidRPr="006A35E2">
        <w:rPr>
          <w:i/>
          <w:iCs/>
          <w:sz w:val="28"/>
          <w:szCs w:val="28"/>
        </w:rPr>
        <w:t>(DGN)</w:t>
      </w:r>
      <w:r w:rsidR="00CE5B00" w:rsidRPr="006A35E2">
        <w:rPr>
          <w:sz w:val="28"/>
          <w:szCs w:val="28"/>
        </w:rPr>
        <w:t xml:space="preserve"> vai </w:t>
      </w:r>
      <w:r w:rsidR="00CE5B00" w:rsidRPr="006A35E2">
        <w:rPr>
          <w:i/>
          <w:iCs/>
          <w:sz w:val="28"/>
          <w:szCs w:val="28"/>
        </w:rPr>
        <w:t>Autodesk</w:t>
      </w:r>
      <w:r w:rsidR="00CE5B00" w:rsidRPr="006A35E2">
        <w:rPr>
          <w:sz w:val="28"/>
          <w:szCs w:val="28"/>
        </w:rPr>
        <w:t xml:space="preserve"> datorizētās projektēšanas </w:t>
      </w:r>
      <w:r w:rsidR="00CE5B00" w:rsidRPr="006A35E2">
        <w:rPr>
          <w:i/>
          <w:iCs/>
          <w:sz w:val="28"/>
          <w:szCs w:val="28"/>
        </w:rPr>
        <w:t>(DWG)</w:t>
      </w:r>
      <w:r w:rsidR="00CE5B00" w:rsidRPr="006A35E2">
        <w:rPr>
          <w:sz w:val="28"/>
          <w:szCs w:val="28"/>
        </w:rPr>
        <w:t xml:space="preserve"> datņu formātā:</w:t>
      </w:r>
    </w:p>
    <w:p w14:paraId="09C43C48" w14:textId="33AA6B8F"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.2.1.</w:t>
      </w:r>
      <w:r w:rsidR="001A0ADE">
        <w:rPr>
          <w:sz w:val="28"/>
          <w:szCs w:val="28"/>
        </w:rPr>
        <w:t> </w:t>
      </w:r>
      <w:r w:rsidR="00CE5B00" w:rsidRPr="006A35E2">
        <w:rPr>
          <w:sz w:val="28"/>
          <w:szCs w:val="28"/>
        </w:rPr>
        <w:t>mērījumu abris</w:t>
      </w:r>
      <w:r w:rsidR="001A0ADE">
        <w:rPr>
          <w:sz w:val="28"/>
          <w:szCs w:val="28"/>
        </w:rPr>
        <w:t>u</w:t>
      </w:r>
      <w:r w:rsidR="00CE5B00" w:rsidRPr="006A35E2">
        <w:rPr>
          <w:sz w:val="28"/>
          <w:szCs w:val="28"/>
        </w:rPr>
        <w:t>;</w:t>
      </w:r>
    </w:p>
    <w:p w14:paraId="4849425D" w14:textId="407DAD04"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.2.2.</w:t>
      </w:r>
      <w:r w:rsidR="001A0ADE">
        <w:rPr>
          <w:sz w:val="28"/>
          <w:szCs w:val="28"/>
        </w:rPr>
        <w:t> </w:t>
      </w:r>
      <w:r w:rsidR="00CE5B00" w:rsidRPr="006A35E2">
        <w:rPr>
          <w:sz w:val="28"/>
          <w:szCs w:val="28"/>
        </w:rPr>
        <w:t>tālizpētes materiāl</w:t>
      </w:r>
      <w:r w:rsidR="001A0ADE">
        <w:rPr>
          <w:sz w:val="28"/>
          <w:szCs w:val="28"/>
        </w:rPr>
        <w:t>u</w:t>
      </w:r>
      <w:r w:rsidR="00CE5B00" w:rsidRPr="006A35E2">
        <w:rPr>
          <w:sz w:val="28"/>
          <w:szCs w:val="28"/>
        </w:rPr>
        <w:t>, kurā iekļautas horizontāles ar intervālu, kas pārskatāmi raksturo situācijas elementa kontūru, noteiktā situācijas elementa kontūru un pa to noteikto robežposmu lūzuma vietas;</w:t>
      </w:r>
    </w:p>
    <w:p w14:paraId="3D83CA12" w14:textId="6D7DFEE3"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.2.3.</w:t>
      </w:r>
      <w:r w:rsidR="001A0ADE">
        <w:rPr>
          <w:sz w:val="28"/>
          <w:szCs w:val="28"/>
        </w:rPr>
        <w:t> </w:t>
      </w:r>
      <w:r w:rsidR="00CE5B00" w:rsidRPr="006A35E2">
        <w:rPr>
          <w:sz w:val="28"/>
          <w:szCs w:val="28"/>
        </w:rPr>
        <w:t>zemes robežu plān</w:t>
      </w:r>
      <w:r w:rsidR="001A0ADE">
        <w:rPr>
          <w:sz w:val="28"/>
          <w:szCs w:val="28"/>
        </w:rPr>
        <w:t>u</w:t>
      </w:r>
      <w:r w:rsidR="00CE5B00" w:rsidRPr="006A35E2">
        <w:rPr>
          <w:sz w:val="28"/>
          <w:szCs w:val="28"/>
        </w:rPr>
        <w:t>;</w:t>
      </w:r>
    </w:p>
    <w:p w14:paraId="03EBD7AE" w14:textId="74427412" w:rsidR="00CE5B00" w:rsidRPr="006A35E2" w:rsidRDefault="00BE6639" w:rsidP="00A03B40">
      <w:pPr>
        <w:ind w:firstLine="709"/>
        <w:jc w:val="both"/>
        <w:rPr>
          <w:sz w:val="28"/>
          <w:szCs w:val="28"/>
          <w:u w:val="single"/>
        </w:rPr>
      </w:pPr>
      <w:r w:rsidRPr="006A35E2">
        <w:rPr>
          <w:sz w:val="28"/>
          <w:szCs w:val="28"/>
        </w:rPr>
        <w:t>26</w:t>
      </w:r>
      <w:r w:rsidR="00BE713D" w:rsidRPr="006A35E2">
        <w:rPr>
          <w:sz w:val="28"/>
          <w:szCs w:val="28"/>
        </w:rPr>
        <w:t>4</w:t>
      </w:r>
      <w:r w:rsidR="00CE5B00" w:rsidRPr="006A35E2">
        <w:rPr>
          <w:sz w:val="28"/>
          <w:szCs w:val="28"/>
        </w:rPr>
        <w:t>.2.4.</w:t>
      </w:r>
      <w:r w:rsidR="001A0ADE">
        <w:rPr>
          <w:sz w:val="28"/>
          <w:szCs w:val="28"/>
        </w:rPr>
        <w:t> </w:t>
      </w:r>
      <w:r w:rsidR="00CE5B00" w:rsidRPr="006A35E2">
        <w:rPr>
          <w:sz w:val="28"/>
          <w:szCs w:val="28"/>
        </w:rPr>
        <w:t>zemes vienības daļas robežu plān</w:t>
      </w:r>
      <w:r w:rsidR="001A0ADE">
        <w:rPr>
          <w:sz w:val="28"/>
          <w:szCs w:val="28"/>
        </w:rPr>
        <w:t>u</w:t>
      </w:r>
      <w:r w:rsidR="00CE5B00" w:rsidRPr="006A35E2">
        <w:rPr>
          <w:sz w:val="28"/>
          <w:szCs w:val="28"/>
        </w:rPr>
        <w:t>;</w:t>
      </w:r>
    </w:p>
    <w:p w14:paraId="09BDD819" w14:textId="24FDCCAC" w:rsidR="00CE5B00" w:rsidRPr="006A35E2" w:rsidRDefault="00BE6639" w:rsidP="00A03B40">
      <w:pPr>
        <w:ind w:firstLine="709"/>
        <w:jc w:val="both"/>
        <w:rPr>
          <w:sz w:val="28"/>
          <w:szCs w:val="28"/>
          <w:u w:val="single"/>
        </w:rPr>
      </w:pPr>
      <w:r w:rsidRPr="006A35E2">
        <w:rPr>
          <w:sz w:val="28"/>
          <w:szCs w:val="28"/>
        </w:rPr>
        <w:t>26</w:t>
      </w:r>
      <w:r w:rsidR="00BE713D" w:rsidRPr="006A35E2">
        <w:rPr>
          <w:sz w:val="28"/>
          <w:szCs w:val="28"/>
        </w:rPr>
        <w:t>4</w:t>
      </w:r>
      <w:r w:rsidR="00CE5B00" w:rsidRPr="006A35E2">
        <w:rPr>
          <w:sz w:val="28"/>
          <w:szCs w:val="28"/>
        </w:rPr>
        <w:t>.2.5.</w:t>
      </w:r>
      <w:r w:rsidR="001A0ADE">
        <w:rPr>
          <w:sz w:val="28"/>
          <w:szCs w:val="28"/>
        </w:rPr>
        <w:t> </w:t>
      </w:r>
      <w:r w:rsidR="00CE5B00" w:rsidRPr="006A35E2">
        <w:rPr>
          <w:sz w:val="28"/>
          <w:szCs w:val="28"/>
        </w:rPr>
        <w:t>situācijas plān</w:t>
      </w:r>
      <w:r w:rsidR="001A0ADE">
        <w:rPr>
          <w:sz w:val="28"/>
          <w:szCs w:val="28"/>
        </w:rPr>
        <w:t>u</w:t>
      </w:r>
      <w:r w:rsidR="00CE5B00" w:rsidRPr="006A35E2">
        <w:rPr>
          <w:sz w:val="28"/>
          <w:szCs w:val="28"/>
        </w:rPr>
        <w:t>;</w:t>
      </w:r>
    </w:p>
    <w:p w14:paraId="5317FF2A" w14:textId="37A19A15" w:rsidR="00CE5B00" w:rsidRPr="006A35E2" w:rsidRDefault="00BE6639" w:rsidP="00A03B40">
      <w:pPr>
        <w:ind w:firstLine="709"/>
        <w:jc w:val="both"/>
        <w:rPr>
          <w:sz w:val="28"/>
          <w:szCs w:val="28"/>
          <w:u w:val="single"/>
        </w:rPr>
      </w:pPr>
      <w:r w:rsidRPr="006A35E2">
        <w:rPr>
          <w:sz w:val="28"/>
          <w:szCs w:val="28"/>
        </w:rPr>
        <w:t>26</w:t>
      </w:r>
      <w:r w:rsidR="00BE713D" w:rsidRPr="006A35E2">
        <w:rPr>
          <w:sz w:val="28"/>
          <w:szCs w:val="28"/>
        </w:rPr>
        <w:t>4</w:t>
      </w:r>
      <w:r w:rsidR="00CE5B00" w:rsidRPr="006A35E2">
        <w:rPr>
          <w:sz w:val="28"/>
          <w:szCs w:val="28"/>
        </w:rPr>
        <w:t>.2.6.</w:t>
      </w:r>
      <w:r w:rsidR="001A0ADE">
        <w:rPr>
          <w:sz w:val="28"/>
          <w:szCs w:val="28"/>
        </w:rPr>
        <w:t> </w:t>
      </w:r>
      <w:r w:rsidR="00CE5B00" w:rsidRPr="006A35E2">
        <w:rPr>
          <w:sz w:val="28"/>
          <w:szCs w:val="28"/>
        </w:rPr>
        <w:t>apgrūtinājumu plānu;</w:t>
      </w:r>
    </w:p>
    <w:p w14:paraId="5AA4BE0E" w14:textId="3114A903"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.2.7.</w:t>
      </w:r>
      <w:r w:rsidR="001A0ADE">
        <w:rPr>
          <w:sz w:val="28"/>
          <w:szCs w:val="28"/>
        </w:rPr>
        <w:t> </w:t>
      </w:r>
      <w:r w:rsidR="00CE5B00" w:rsidRPr="006A35E2">
        <w:rPr>
          <w:sz w:val="28"/>
          <w:szCs w:val="28"/>
        </w:rPr>
        <w:t>kadastra informācijas grafiskās daļas izdruk</w:t>
      </w:r>
      <w:r w:rsidR="001A0ADE">
        <w:rPr>
          <w:sz w:val="28"/>
          <w:szCs w:val="28"/>
        </w:rPr>
        <w:t>u</w:t>
      </w:r>
      <w:r w:rsidR="00CE5B00" w:rsidRPr="006A35E2">
        <w:rPr>
          <w:sz w:val="28"/>
          <w:szCs w:val="28"/>
        </w:rPr>
        <w:t>;</w:t>
      </w:r>
    </w:p>
    <w:p w14:paraId="7D1C0A15" w14:textId="7940D199" w:rsidR="00CE5B00" w:rsidRPr="006A35E2" w:rsidRDefault="00BE6639" w:rsidP="00A03B40">
      <w:pPr>
        <w:ind w:firstLine="709"/>
        <w:jc w:val="both"/>
        <w:rPr>
          <w:sz w:val="28"/>
          <w:szCs w:val="28"/>
          <w:u w:val="single"/>
        </w:rPr>
      </w:pPr>
      <w:r w:rsidRPr="006A35E2">
        <w:rPr>
          <w:sz w:val="28"/>
          <w:szCs w:val="28"/>
        </w:rPr>
        <w:t>26</w:t>
      </w:r>
      <w:r w:rsidR="00BE713D" w:rsidRPr="006A35E2">
        <w:rPr>
          <w:sz w:val="28"/>
          <w:szCs w:val="28"/>
        </w:rPr>
        <w:t>4</w:t>
      </w:r>
      <w:r w:rsidR="00CE5B00" w:rsidRPr="006A35E2">
        <w:rPr>
          <w:sz w:val="28"/>
          <w:szCs w:val="28"/>
        </w:rPr>
        <w:t>.2.8.</w:t>
      </w:r>
      <w:r w:rsidR="001A0ADE">
        <w:rPr>
          <w:sz w:val="28"/>
          <w:szCs w:val="28"/>
        </w:rPr>
        <w:t> </w:t>
      </w:r>
      <w:r w:rsidR="00CE5B00" w:rsidRPr="006A35E2">
        <w:rPr>
          <w:sz w:val="28"/>
          <w:szCs w:val="28"/>
        </w:rPr>
        <w:t>speciāli sakārtot</w:t>
      </w:r>
      <w:r w:rsidR="001A0ADE">
        <w:rPr>
          <w:sz w:val="28"/>
          <w:szCs w:val="28"/>
        </w:rPr>
        <w:t>u</w:t>
      </w:r>
      <w:r w:rsidR="00CE5B00" w:rsidRPr="006A35E2">
        <w:rPr>
          <w:sz w:val="28"/>
          <w:szCs w:val="28"/>
        </w:rPr>
        <w:t xml:space="preserve"> robežu datn</w:t>
      </w:r>
      <w:r w:rsidR="001A0ADE">
        <w:rPr>
          <w:sz w:val="28"/>
          <w:szCs w:val="28"/>
        </w:rPr>
        <w:t>i;</w:t>
      </w:r>
    </w:p>
    <w:p w14:paraId="37BBB028" w14:textId="27B92F92"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w:t>
      </w:r>
      <w:r w:rsidR="001A0ADE">
        <w:rPr>
          <w:sz w:val="28"/>
          <w:szCs w:val="28"/>
        </w:rPr>
        <w:t> </w:t>
      </w:r>
      <w:r w:rsidR="00CE5B00" w:rsidRPr="006A35E2">
        <w:rPr>
          <w:sz w:val="28"/>
          <w:szCs w:val="28"/>
        </w:rPr>
        <w:t xml:space="preserve">elektroniskus dokumentus EDOC datņu formātā, kas katrs parakstīts ar drošu elektronisko parakstu </w:t>
      </w:r>
      <w:r w:rsidR="006131AD">
        <w:rPr>
          <w:sz w:val="28"/>
          <w:szCs w:val="28"/>
        </w:rPr>
        <w:t>un satur</w:t>
      </w:r>
      <w:r w:rsidR="00CE5B00" w:rsidRPr="006A35E2">
        <w:rPr>
          <w:sz w:val="28"/>
          <w:szCs w:val="28"/>
        </w:rPr>
        <w:t xml:space="preserve"> laika zīmogu:</w:t>
      </w:r>
    </w:p>
    <w:p w14:paraId="3661B0FE" w14:textId="4A8E57A5"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.3.1.</w:t>
      </w:r>
      <w:r w:rsidR="001A0ADE">
        <w:rPr>
          <w:sz w:val="28"/>
          <w:szCs w:val="28"/>
        </w:rPr>
        <w:t> </w:t>
      </w:r>
      <w:r w:rsidR="00CE5B00" w:rsidRPr="006A35E2">
        <w:rPr>
          <w:sz w:val="28"/>
          <w:szCs w:val="28"/>
        </w:rPr>
        <w:t>atzinum</w:t>
      </w:r>
      <w:r w:rsidR="001A0ADE">
        <w:rPr>
          <w:sz w:val="28"/>
          <w:szCs w:val="28"/>
        </w:rPr>
        <w:t>u</w:t>
      </w:r>
      <w:r w:rsidR="00CE5B00" w:rsidRPr="006A35E2">
        <w:rPr>
          <w:sz w:val="28"/>
          <w:szCs w:val="28"/>
        </w:rPr>
        <w:t xml:space="preserve"> par iebildumu pamatotību un darbu turpināšanu;</w:t>
      </w:r>
    </w:p>
    <w:p w14:paraId="5CCFDE88" w14:textId="51C52C28"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.3.2.</w:t>
      </w:r>
      <w:r w:rsidR="001A0ADE">
        <w:rPr>
          <w:sz w:val="28"/>
          <w:szCs w:val="28"/>
        </w:rPr>
        <w:t> </w:t>
      </w:r>
      <w:r w:rsidR="00CE5B00" w:rsidRPr="006A35E2">
        <w:rPr>
          <w:sz w:val="28"/>
          <w:szCs w:val="28"/>
        </w:rPr>
        <w:t>atzinum</w:t>
      </w:r>
      <w:r w:rsidR="005D5F37">
        <w:rPr>
          <w:sz w:val="28"/>
          <w:szCs w:val="28"/>
        </w:rPr>
        <w:t>u</w:t>
      </w:r>
      <w:r w:rsidR="00CE5B00" w:rsidRPr="006A35E2">
        <w:rPr>
          <w:sz w:val="28"/>
          <w:szCs w:val="28"/>
        </w:rPr>
        <w:t xml:space="preserve"> par robežu neatbilstību;</w:t>
      </w:r>
    </w:p>
    <w:p w14:paraId="2D98F494" w14:textId="143BE4DC"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.3.3.</w:t>
      </w:r>
      <w:r w:rsidR="001A0ADE">
        <w:rPr>
          <w:sz w:val="28"/>
          <w:szCs w:val="28"/>
        </w:rPr>
        <w:t> </w:t>
      </w:r>
      <w:r w:rsidR="00CE5B00" w:rsidRPr="006A35E2">
        <w:rPr>
          <w:sz w:val="28"/>
          <w:szCs w:val="28"/>
        </w:rPr>
        <w:t>akt</w:t>
      </w:r>
      <w:r w:rsidR="005D5F37">
        <w:rPr>
          <w:sz w:val="28"/>
          <w:szCs w:val="28"/>
        </w:rPr>
        <w:t>u</w:t>
      </w:r>
      <w:r w:rsidR="00CE5B00" w:rsidRPr="006A35E2">
        <w:rPr>
          <w:sz w:val="28"/>
          <w:szCs w:val="28"/>
        </w:rPr>
        <w:t xml:space="preserve"> par datu un dokumentu labošanu;</w:t>
      </w:r>
    </w:p>
    <w:p w14:paraId="5FEB9E31" w14:textId="76FC6E68"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.3.4.</w:t>
      </w:r>
      <w:r w:rsidR="001A0ADE">
        <w:rPr>
          <w:sz w:val="28"/>
          <w:szCs w:val="28"/>
        </w:rPr>
        <w:t> </w:t>
      </w:r>
      <w:r w:rsidR="00CE5B00" w:rsidRPr="006A35E2">
        <w:rPr>
          <w:sz w:val="28"/>
          <w:szCs w:val="28"/>
        </w:rPr>
        <w:t>zemes robežu plān</w:t>
      </w:r>
      <w:r w:rsidR="005D5F37">
        <w:rPr>
          <w:sz w:val="28"/>
          <w:szCs w:val="28"/>
        </w:rPr>
        <w:t>u</w:t>
      </w:r>
      <w:r w:rsidR="00CE5B00" w:rsidRPr="006A35E2">
        <w:rPr>
          <w:sz w:val="28"/>
          <w:szCs w:val="28"/>
        </w:rPr>
        <w:t>;</w:t>
      </w:r>
    </w:p>
    <w:p w14:paraId="6D20A221" w14:textId="0D37FE70"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.3.5.</w:t>
      </w:r>
      <w:r w:rsidR="001A0ADE">
        <w:rPr>
          <w:sz w:val="28"/>
          <w:szCs w:val="28"/>
        </w:rPr>
        <w:t> </w:t>
      </w:r>
      <w:r w:rsidR="00CE5B00" w:rsidRPr="006A35E2">
        <w:rPr>
          <w:sz w:val="28"/>
          <w:szCs w:val="28"/>
        </w:rPr>
        <w:t>zemes vienības daļas robežu plān</w:t>
      </w:r>
      <w:r w:rsidR="005D5F37">
        <w:rPr>
          <w:sz w:val="28"/>
          <w:szCs w:val="28"/>
        </w:rPr>
        <w:t>u</w:t>
      </w:r>
      <w:r w:rsidR="00CE5B00" w:rsidRPr="006A35E2">
        <w:rPr>
          <w:sz w:val="28"/>
          <w:szCs w:val="28"/>
        </w:rPr>
        <w:t>;</w:t>
      </w:r>
    </w:p>
    <w:p w14:paraId="17F8AE26" w14:textId="11681782"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.3.6.</w:t>
      </w:r>
      <w:r w:rsidR="001A0ADE">
        <w:rPr>
          <w:sz w:val="28"/>
          <w:szCs w:val="28"/>
        </w:rPr>
        <w:t> </w:t>
      </w:r>
      <w:r w:rsidR="00CE5B00" w:rsidRPr="006A35E2">
        <w:rPr>
          <w:sz w:val="28"/>
          <w:szCs w:val="28"/>
        </w:rPr>
        <w:t>situācijas plān</w:t>
      </w:r>
      <w:r w:rsidR="005D5F37">
        <w:rPr>
          <w:sz w:val="28"/>
          <w:szCs w:val="28"/>
        </w:rPr>
        <w:t>u</w:t>
      </w:r>
      <w:r w:rsidR="00CE5B00" w:rsidRPr="006A35E2">
        <w:rPr>
          <w:sz w:val="28"/>
          <w:szCs w:val="28"/>
        </w:rPr>
        <w:t>;</w:t>
      </w:r>
    </w:p>
    <w:p w14:paraId="3A3D997C" w14:textId="68B7F7B1"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.3.7.</w:t>
      </w:r>
      <w:r w:rsidR="001A0ADE">
        <w:rPr>
          <w:sz w:val="28"/>
          <w:szCs w:val="28"/>
        </w:rPr>
        <w:t> </w:t>
      </w:r>
      <w:r w:rsidR="00CE5B00" w:rsidRPr="006A35E2">
        <w:rPr>
          <w:sz w:val="28"/>
          <w:szCs w:val="28"/>
        </w:rPr>
        <w:t>apgrūtinājumu plān</w:t>
      </w:r>
      <w:r w:rsidR="005D5F37">
        <w:rPr>
          <w:sz w:val="28"/>
          <w:szCs w:val="28"/>
        </w:rPr>
        <w:t>u</w:t>
      </w:r>
      <w:r w:rsidR="00CE5B00" w:rsidRPr="006A35E2">
        <w:rPr>
          <w:sz w:val="28"/>
          <w:szCs w:val="28"/>
        </w:rPr>
        <w:t>;</w:t>
      </w:r>
    </w:p>
    <w:p w14:paraId="6835EDEE" w14:textId="254C1028"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.3.8.</w:t>
      </w:r>
      <w:r w:rsidR="001A0ADE">
        <w:rPr>
          <w:sz w:val="28"/>
          <w:szCs w:val="28"/>
        </w:rPr>
        <w:t> </w:t>
      </w:r>
      <w:r w:rsidR="00CE5B00" w:rsidRPr="006A35E2">
        <w:rPr>
          <w:sz w:val="28"/>
          <w:szCs w:val="28"/>
        </w:rPr>
        <w:t>saskaņot</w:t>
      </w:r>
      <w:r w:rsidR="005D5F37">
        <w:rPr>
          <w:sz w:val="28"/>
          <w:szCs w:val="28"/>
        </w:rPr>
        <w:t>o</w:t>
      </w:r>
      <w:r w:rsidR="00CE5B00" w:rsidRPr="006A35E2">
        <w:rPr>
          <w:sz w:val="28"/>
          <w:szCs w:val="28"/>
        </w:rPr>
        <w:t xml:space="preserve"> apgrūtinājumu plān</w:t>
      </w:r>
      <w:r w:rsidR="005D5F37">
        <w:rPr>
          <w:sz w:val="28"/>
          <w:szCs w:val="28"/>
        </w:rPr>
        <w:t>u</w:t>
      </w:r>
      <w:r w:rsidR="00CE5B00" w:rsidRPr="006A35E2">
        <w:rPr>
          <w:sz w:val="28"/>
          <w:szCs w:val="28"/>
        </w:rPr>
        <w:t>;</w:t>
      </w:r>
    </w:p>
    <w:p w14:paraId="77F5B307" w14:textId="721483F4"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.3.9.</w:t>
      </w:r>
      <w:r w:rsidR="001A0ADE">
        <w:rPr>
          <w:sz w:val="28"/>
          <w:szCs w:val="28"/>
        </w:rPr>
        <w:t> </w:t>
      </w:r>
      <w:r w:rsidR="00CE5B00" w:rsidRPr="006A35E2">
        <w:rPr>
          <w:sz w:val="28"/>
          <w:szCs w:val="28"/>
        </w:rPr>
        <w:t>informācij</w:t>
      </w:r>
      <w:r w:rsidR="005D5F37">
        <w:rPr>
          <w:sz w:val="28"/>
          <w:szCs w:val="28"/>
        </w:rPr>
        <w:t>u</w:t>
      </w:r>
      <w:r w:rsidR="00CE5B00" w:rsidRPr="006A35E2">
        <w:rPr>
          <w:sz w:val="28"/>
          <w:szCs w:val="28"/>
        </w:rPr>
        <w:t xml:space="preserve"> par apgrūtinājumu neesību;</w:t>
      </w:r>
    </w:p>
    <w:p w14:paraId="27E1FF24" w14:textId="488EDB9A"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.3.10.</w:t>
      </w:r>
      <w:r w:rsidR="001A0ADE">
        <w:rPr>
          <w:sz w:val="28"/>
          <w:szCs w:val="28"/>
        </w:rPr>
        <w:t> </w:t>
      </w:r>
      <w:r w:rsidR="00CE5B00" w:rsidRPr="006A35E2">
        <w:rPr>
          <w:sz w:val="28"/>
          <w:szCs w:val="28"/>
        </w:rPr>
        <w:t>saskaņot</w:t>
      </w:r>
      <w:r w:rsidR="005D5F37">
        <w:rPr>
          <w:sz w:val="28"/>
          <w:szCs w:val="28"/>
        </w:rPr>
        <w:t>o</w:t>
      </w:r>
      <w:r w:rsidR="00CE5B00" w:rsidRPr="006A35E2">
        <w:rPr>
          <w:sz w:val="28"/>
          <w:szCs w:val="28"/>
        </w:rPr>
        <w:t xml:space="preserve"> informācij</w:t>
      </w:r>
      <w:r w:rsidR="005D5F37">
        <w:rPr>
          <w:sz w:val="28"/>
          <w:szCs w:val="28"/>
        </w:rPr>
        <w:t>u</w:t>
      </w:r>
      <w:r w:rsidR="00CE5B00" w:rsidRPr="006A35E2">
        <w:rPr>
          <w:sz w:val="28"/>
          <w:szCs w:val="28"/>
        </w:rPr>
        <w:t xml:space="preserve"> pa</w:t>
      </w:r>
      <w:r w:rsidR="005D5F37">
        <w:rPr>
          <w:sz w:val="28"/>
          <w:szCs w:val="28"/>
        </w:rPr>
        <w:t>r apgrūtinājumu neesību;</w:t>
      </w:r>
    </w:p>
    <w:p w14:paraId="2405DBA0" w14:textId="2B8B7AEA"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.4.</w:t>
      </w:r>
      <w:r w:rsidR="001A0ADE">
        <w:rPr>
          <w:sz w:val="28"/>
          <w:szCs w:val="28"/>
        </w:rPr>
        <w:t> </w:t>
      </w:r>
      <w:r w:rsidR="00CE5B00" w:rsidRPr="006A35E2">
        <w:rPr>
          <w:sz w:val="28"/>
          <w:szCs w:val="28"/>
        </w:rPr>
        <w:t>papīra formas dokumentu elektroniskas kopijas portatīvā dokumenta (</w:t>
      </w:r>
      <w:r w:rsidR="00CE5B00" w:rsidRPr="006A35E2">
        <w:rPr>
          <w:i/>
          <w:iCs/>
          <w:sz w:val="28"/>
          <w:szCs w:val="28"/>
        </w:rPr>
        <w:t>PDF</w:t>
      </w:r>
      <w:r w:rsidR="00CE5B00" w:rsidRPr="006A35E2">
        <w:rPr>
          <w:sz w:val="28"/>
          <w:szCs w:val="28"/>
        </w:rPr>
        <w:t>) datņu formātā ar apliecinājuma uzrakstu katram no tiem:</w:t>
      </w:r>
    </w:p>
    <w:p w14:paraId="0FC750E9" w14:textId="20F71FED"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.4.1.</w:t>
      </w:r>
      <w:r w:rsidR="001A0ADE">
        <w:rPr>
          <w:sz w:val="28"/>
          <w:szCs w:val="28"/>
        </w:rPr>
        <w:t> </w:t>
      </w:r>
      <w:r w:rsidR="00CE5B00" w:rsidRPr="006A35E2">
        <w:rPr>
          <w:sz w:val="28"/>
          <w:szCs w:val="28"/>
        </w:rPr>
        <w:t>ierosinātāja iesniegumu kadastra objekta reģistrācijai vai kadastra datu aktualizācijai;</w:t>
      </w:r>
    </w:p>
    <w:p w14:paraId="6C77AE91" w14:textId="4390946C" w:rsidR="00CE5B00" w:rsidRPr="006A35E2" w:rsidRDefault="00BE6639" w:rsidP="00A03B40">
      <w:pPr>
        <w:ind w:firstLine="709"/>
        <w:jc w:val="both"/>
        <w:rPr>
          <w:sz w:val="28"/>
          <w:szCs w:val="28"/>
        </w:rPr>
      </w:pPr>
      <w:r w:rsidRPr="006A35E2">
        <w:rPr>
          <w:sz w:val="28"/>
          <w:szCs w:val="28"/>
        </w:rPr>
        <w:lastRenderedPageBreak/>
        <w:t>26</w:t>
      </w:r>
      <w:r w:rsidR="00BE713D" w:rsidRPr="006A35E2">
        <w:rPr>
          <w:sz w:val="28"/>
          <w:szCs w:val="28"/>
        </w:rPr>
        <w:t>4</w:t>
      </w:r>
      <w:r w:rsidR="00CE5B00" w:rsidRPr="006A35E2">
        <w:rPr>
          <w:sz w:val="28"/>
          <w:szCs w:val="28"/>
        </w:rPr>
        <w:t>.4.2.</w:t>
      </w:r>
      <w:r w:rsidR="001A0ADE">
        <w:rPr>
          <w:sz w:val="28"/>
          <w:szCs w:val="28"/>
        </w:rPr>
        <w:t> </w:t>
      </w:r>
      <w:r w:rsidR="00CE5B00" w:rsidRPr="006A35E2">
        <w:rPr>
          <w:sz w:val="28"/>
          <w:szCs w:val="28"/>
        </w:rPr>
        <w:t>ierosinātāja un pierobežnieka pilnvaroto personu pilnvaru vai dokumentu, kas apliecina amatpersonas tiesības bez īpaša pilnvarojuma pārstāvēt attiecīgo juridisko personu vai institūciju;</w:t>
      </w:r>
    </w:p>
    <w:p w14:paraId="4670EC28" w14:textId="1C9ADE76"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.4.3.</w:t>
      </w:r>
      <w:r w:rsidR="001A0ADE">
        <w:rPr>
          <w:sz w:val="28"/>
          <w:szCs w:val="28"/>
        </w:rPr>
        <w:t> </w:t>
      </w:r>
      <w:r w:rsidR="00CE5B00" w:rsidRPr="006A35E2">
        <w:rPr>
          <w:sz w:val="28"/>
          <w:szCs w:val="28"/>
        </w:rPr>
        <w:t>robežas noteikšanas tiesiskā pamatojuma dokumentu (zemes ierīcības projektam vai detālplānojumam – vietējās pašvaldības lēmumu par to apstiprināšanu un grafisko daļu;</w:t>
      </w:r>
    </w:p>
    <w:p w14:paraId="7520A18E" w14:textId="7C550591"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.4.4.</w:t>
      </w:r>
      <w:r w:rsidR="001A0ADE">
        <w:rPr>
          <w:sz w:val="28"/>
          <w:szCs w:val="28"/>
        </w:rPr>
        <w:t> </w:t>
      </w:r>
      <w:r w:rsidR="00CE5B00" w:rsidRPr="006A35E2">
        <w:rPr>
          <w:sz w:val="28"/>
          <w:szCs w:val="28"/>
        </w:rPr>
        <w:t>vietējās pašvaldības atzinumu par robežas izmaiņu cēloņiem;</w:t>
      </w:r>
    </w:p>
    <w:p w14:paraId="383CFB5F" w14:textId="0D6514E8"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.4.</w:t>
      </w:r>
      <w:r w:rsidR="006D7F52">
        <w:rPr>
          <w:sz w:val="28"/>
          <w:szCs w:val="28"/>
        </w:rPr>
        <w:t>5</w:t>
      </w:r>
      <w:r w:rsidR="00CE5B00" w:rsidRPr="006A35E2">
        <w:rPr>
          <w:sz w:val="28"/>
          <w:szCs w:val="28"/>
        </w:rPr>
        <w:t>.</w:t>
      </w:r>
      <w:r w:rsidR="001A0ADE">
        <w:rPr>
          <w:sz w:val="28"/>
          <w:szCs w:val="28"/>
        </w:rPr>
        <w:t> </w:t>
      </w:r>
      <w:r w:rsidR="00CE5B00" w:rsidRPr="006A35E2">
        <w:rPr>
          <w:sz w:val="28"/>
          <w:szCs w:val="28"/>
        </w:rPr>
        <w:t xml:space="preserve">apgrūtinājumu plāna sagatavošanai izmantotos dokumentus; </w:t>
      </w:r>
    </w:p>
    <w:p w14:paraId="16843CF6" w14:textId="26706C66" w:rsidR="00CE5B00" w:rsidRDefault="00BE6639" w:rsidP="00A03B40">
      <w:pPr>
        <w:ind w:firstLine="709"/>
        <w:jc w:val="both"/>
        <w:rPr>
          <w:sz w:val="28"/>
          <w:szCs w:val="28"/>
        </w:rPr>
      </w:pPr>
      <w:r w:rsidRPr="006A35E2">
        <w:rPr>
          <w:sz w:val="28"/>
          <w:szCs w:val="28"/>
        </w:rPr>
        <w:t>26</w:t>
      </w:r>
      <w:r w:rsidR="00BE713D" w:rsidRPr="006A35E2">
        <w:rPr>
          <w:sz w:val="28"/>
          <w:szCs w:val="28"/>
        </w:rPr>
        <w:t>4</w:t>
      </w:r>
      <w:r w:rsidR="00CE5B00" w:rsidRPr="006A35E2">
        <w:rPr>
          <w:sz w:val="28"/>
          <w:szCs w:val="28"/>
        </w:rPr>
        <w:t>.4.</w:t>
      </w:r>
      <w:r w:rsidR="006D7F52">
        <w:rPr>
          <w:sz w:val="28"/>
          <w:szCs w:val="28"/>
        </w:rPr>
        <w:t>6</w:t>
      </w:r>
      <w:r w:rsidR="00BE713D" w:rsidRPr="006A35E2">
        <w:rPr>
          <w:sz w:val="28"/>
          <w:szCs w:val="28"/>
        </w:rPr>
        <w:t>.</w:t>
      </w:r>
      <w:r w:rsidR="001A0ADE">
        <w:rPr>
          <w:sz w:val="28"/>
          <w:szCs w:val="28"/>
        </w:rPr>
        <w:t> </w:t>
      </w:r>
      <w:r w:rsidR="005D5F37">
        <w:rPr>
          <w:sz w:val="28"/>
          <w:szCs w:val="28"/>
        </w:rPr>
        <w:t xml:space="preserve">šo noteikumu </w:t>
      </w:r>
      <w:r w:rsidR="00BE713D" w:rsidRPr="006A35E2">
        <w:rPr>
          <w:sz w:val="28"/>
          <w:szCs w:val="28"/>
        </w:rPr>
        <w:t>266</w:t>
      </w:r>
      <w:r w:rsidR="00CE5B00" w:rsidRPr="006A35E2">
        <w:rPr>
          <w:sz w:val="28"/>
          <w:szCs w:val="28"/>
        </w:rPr>
        <w:t>.</w:t>
      </w:r>
      <w:r w:rsidR="005D5F37">
        <w:rPr>
          <w:sz w:val="28"/>
          <w:szCs w:val="28"/>
        </w:rPr>
        <w:t> </w:t>
      </w:r>
      <w:r w:rsidR="00CE5B00" w:rsidRPr="006A35E2">
        <w:rPr>
          <w:sz w:val="28"/>
          <w:szCs w:val="28"/>
        </w:rPr>
        <w:t>punktā norādītos dokumentus.</w:t>
      </w:r>
    </w:p>
    <w:p w14:paraId="1205F008" w14:textId="77777777" w:rsidR="001A0ADE" w:rsidRPr="006A35E2" w:rsidRDefault="001A0ADE" w:rsidP="006A35E2">
      <w:pPr>
        <w:ind w:firstLine="709"/>
        <w:jc w:val="both"/>
        <w:rPr>
          <w:sz w:val="28"/>
          <w:szCs w:val="28"/>
        </w:rPr>
      </w:pPr>
    </w:p>
    <w:p w14:paraId="6A236DD9" w14:textId="61D37B9D" w:rsidR="00CE5B00" w:rsidRDefault="00BE6639" w:rsidP="00A03B40">
      <w:pPr>
        <w:ind w:firstLine="709"/>
        <w:jc w:val="both"/>
        <w:rPr>
          <w:sz w:val="28"/>
          <w:szCs w:val="28"/>
        </w:rPr>
      </w:pPr>
      <w:r w:rsidRPr="006A35E2">
        <w:rPr>
          <w:sz w:val="28"/>
          <w:szCs w:val="28"/>
        </w:rPr>
        <w:t>26</w:t>
      </w:r>
      <w:r w:rsidR="00BE713D" w:rsidRPr="006A35E2">
        <w:rPr>
          <w:sz w:val="28"/>
          <w:szCs w:val="28"/>
        </w:rPr>
        <w:t>5</w:t>
      </w:r>
      <w:r w:rsidR="00CE5B00" w:rsidRPr="006A35E2">
        <w:rPr>
          <w:sz w:val="28"/>
          <w:szCs w:val="28"/>
        </w:rPr>
        <w:t>.</w:t>
      </w:r>
      <w:r w:rsidR="005D5F37">
        <w:rPr>
          <w:sz w:val="28"/>
          <w:szCs w:val="28"/>
        </w:rPr>
        <w:t> </w:t>
      </w:r>
      <w:r w:rsidR="00D0655E">
        <w:rPr>
          <w:sz w:val="28"/>
          <w:szCs w:val="28"/>
        </w:rPr>
        <w:t>Š</w:t>
      </w:r>
      <w:r w:rsidR="00CE5B00" w:rsidRPr="006A35E2">
        <w:rPr>
          <w:sz w:val="28"/>
          <w:szCs w:val="28"/>
        </w:rPr>
        <w:t xml:space="preserve">o noteikumu </w:t>
      </w:r>
      <w:r w:rsidR="00BE713D" w:rsidRPr="006A35E2">
        <w:rPr>
          <w:sz w:val="28"/>
          <w:szCs w:val="28"/>
        </w:rPr>
        <w:t>264</w:t>
      </w:r>
      <w:r w:rsidR="00CE5B00" w:rsidRPr="006A35E2">
        <w:rPr>
          <w:sz w:val="28"/>
          <w:szCs w:val="28"/>
        </w:rPr>
        <w:t>.4.apakšpunktā minētie dokumenti, kas sākotnēji sagatavoti kā elektroniski dokumenti un ir parakstīti ar drošu elektronisku parakstu</w:t>
      </w:r>
      <w:r w:rsidR="00E83718">
        <w:rPr>
          <w:sz w:val="28"/>
          <w:szCs w:val="28"/>
        </w:rPr>
        <w:t xml:space="preserve"> </w:t>
      </w:r>
      <w:r w:rsidR="006131AD">
        <w:rPr>
          <w:sz w:val="28"/>
          <w:szCs w:val="28"/>
        </w:rPr>
        <w:t>un satur</w:t>
      </w:r>
      <w:r w:rsidR="006131AD" w:rsidRPr="006A35E2">
        <w:rPr>
          <w:sz w:val="28"/>
          <w:szCs w:val="28"/>
        </w:rPr>
        <w:t xml:space="preserve"> </w:t>
      </w:r>
      <w:r w:rsidR="00CE5B00" w:rsidRPr="006A35E2">
        <w:rPr>
          <w:sz w:val="28"/>
          <w:szCs w:val="28"/>
        </w:rPr>
        <w:t>laika zīmogu, elektroniskajā zemes kadastrālajā uzmērīšanas lietā ievietojami oriģinālajā formātā.</w:t>
      </w:r>
    </w:p>
    <w:p w14:paraId="08D60C58" w14:textId="77777777" w:rsidR="001A0ADE" w:rsidRPr="006A35E2" w:rsidRDefault="001A0ADE" w:rsidP="006A35E2">
      <w:pPr>
        <w:ind w:firstLine="709"/>
        <w:jc w:val="both"/>
        <w:rPr>
          <w:sz w:val="28"/>
          <w:szCs w:val="28"/>
        </w:rPr>
      </w:pPr>
    </w:p>
    <w:p w14:paraId="6C3A1EC8" w14:textId="7A89F322"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6</w:t>
      </w:r>
      <w:r w:rsidR="00CE5B00" w:rsidRPr="006A35E2">
        <w:rPr>
          <w:sz w:val="28"/>
          <w:szCs w:val="28"/>
        </w:rPr>
        <w:t>.</w:t>
      </w:r>
      <w:r w:rsidR="005D5F37">
        <w:rPr>
          <w:sz w:val="28"/>
          <w:szCs w:val="28"/>
        </w:rPr>
        <w:t> </w:t>
      </w:r>
      <w:r w:rsidR="00CE5B00" w:rsidRPr="006A35E2">
        <w:rPr>
          <w:sz w:val="28"/>
          <w:szCs w:val="28"/>
        </w:rPr>
        <w:t>Kopā ar elektronisko zemes kadastrālās uzmērīšanas lietu mērnieks iesniedz papīra formā sagatavotus dokumentus (oriģinālus):</w:t>
      </w:r>
    </w:p>
    <w:p w14:paraId="0CBBCFA7" w14:textId="19416A7F"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6</w:t>
      </w:r>
      <w:r w:rsidR="00CE5B00" w:rsidRPr="006A35E2">
        <w:rPr>
          <w:sz w:val="28"/>
          <w:szCs w:val="28"/>
        </w:rPr>
        <w:t>.1.</w:t>
      </w:r>
      <w:r w:rsidR="005D5F37">
        <w:rPr>
          <w:sz w:val="28"/>
          <w:szCs w:val="28"/>
        </w:rPr>
        <w:t> </w:t>
      </w:r>
      <w:r w:rsidR="00CE5B00" w:rsidRPr="006A35E2">
        <w:rPr>
          <w:sz w:val="28"/>
          <w:szCs w:val="28"/>
        </w:rPr>
        <w:t>ierosinātāja iesniegumu kadastra objekta reģistrācijai vai kadastra datu aktualizācijai;</w:t>
      </w:r>
    </w:p>
    <w:p w14:paraId="1C19E9D9" w14:textId="4AC04831"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6</w:t>
      </w:r>
      <w:r w:rsidR="00CE5B00" w:rsidRPr="006A35E2">
        <w:rPr>
          <w:sz w:val="28"/>
          <w:szCs w:val="28"/>
        </w:rPr>
        <w:t>.2.</w:t>
      </w:r>
      <w:r w:rsidR="005D5F37">
        <w:rPr>
          <w:sz w:val="28"/>
          <w:szCs w:val="28"/>
        </w:rPr>
        <w:t> </w:t>
      </w:r>
      <w:r w:rsidR="00CE5B00" w:rsidRPr="006A35E2">
        <w:rPr>
          <w:sz w:val="28"/>
          <w:szCs w:val="28"/>
        </w:rPr>
        <w:t>robežas apsekošanas aktu;</w:t>
      </w:r>
    </w:p>
    <w:p w14:paraId="292CFBCE" w14:textId="7D9F4973"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6</w:t>
      </w:r>
      <w:r w:rsidR="00CE5B00" w:rsidRPr="006A35E2">
        <w:rPr>
          <w:sz w:val="28"/>
          <w:szCs w:val="28"/>
        </w:rPr>
        <w:t>.3.</w:t>
      </w:r>
      <w:r w:rsidR="005D5F37">
        <w:rPr>
          <w:sz w:val="28"/>
          <w:szCs w:val="28"/>
        </w:rPr>
        <w:t> </w:t>
      </w:r>
      <w:r w:rsidR="00CE5B00" w:rsidRPr="006A35E2">
        <w:rPr>
          <w:sz w:val="28"/>
          <w:szCs w:val="28"/>
        </w:rPr>
        <w:t>robežas atjaunošanas aktu;</w:t>
      </w:r>
    </w:p>
    <w:p w14:paraId="3DC4DCBC" w14:textId="62D1AD46"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6</w:t>
      </w:r>
      <w:r w:rsidR="00CE5B00" w:rsidRPr="006A35E2">
        <w:rPr>
          <w:sz w:val="28"/>
          <w:szCs w:val="28"/>
        </w:rPr>
        <w:t>.4.</w:t>
      </w:r>
      <w:r w:rsidR="005D5F37">
        <w:rPr>
          <w:sz w:val="28"/>
          <w:szCs w:val="28"/>
        </w:rPr>
        <w:t> </w:t>
      </w:r>
      <w:r w:rsidR="00CE5B00" w:rsidRPr="006A35E2">
        <w:rPr>
          <w:sz w:val="28"/>
          <w:szCs w:val="28"/>
        </w:rPr>
        <w:t>robežas neatbilstības novēršanas aktu;</w:t>
      </w:r>
    </w:p>
    <w:p w14:paraId="4454FC67" w14:textId="20F130DF"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6</w:t>
      </w:r>
      <w:r w:rsidR="00CE5B00" w:rsidRPr="006A35E2">
        <w:rPr>
          <w:sz w:val="28"/>
          <w:szCs w:val="28"/>
        </w:rPr>
        <w:t>.5.</w:t>
      </w:r>
      <w:r w:rsidR="005D5F37">
        <w:rPr>
          <w:sz w:val="28"/>
          <w:szCs w:val="28"/>
        </w:rPr>
        <w:t> </w:t>
      </w:r>
      <w:r w:rsidR="00CE5B00" w:rsidRPr="006A35E2">
        <w:rPr>
          <w:sz w:val="28"/>
          <w:szCs w:val="28"/>
        </w:rPr>
        <w:t>zemes vienības daļas robežas aktu;</w:t>
      </w:r>
    </w:p>
    <w:p w14:paraId="0B63C8AC" w14:textId="5FEC97B4"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6</w:t>
      </w:r>
      <w:r w:rsidR="00CE5B00" w:rsidRPr="006A35E2">
        <w:rPr>
          <w:sz w:val="28"/>
          <w:szCs w:val="28"/>
        </w:rPr>
        <w:t>.6.</w:t>
      </w:r>
      <w:r w:rsidR="005D5F37">
        <w:rPr>
          <w:sz w:val="28"/>
          <w:szCs w:val="28"/>
        </w:rPr>
        <w:t> </w:t>
      </w:r>
      <w:r w:rsidR="00CE5B00" w:rsidRPr="006A35E2">
        <w:rPr>
          <w:sz w:val="28"/>
          <w:szCs w:val="28"/>
        </w:rPr>
        <w:t>robežas noteikšanas aktu;</w:t>
      </w:r>
    </w:p>
    <w:p w14:paraId="0E162C61" w14:textId="1284B32E"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6</w:t>
      </w:r>
      <w:r w:rsidR="00CE5B00" w:rsidRPr="006A35E2">
        <w:rPr>
          <w:sz w:val="28"/>
          <w:szCs w:val="28"/>
        </w:rPr>
        <w:t>.7.</w:t>
      </w:r>
      <w:r w:rsidR="005D5F37">
        <w:rPr>
          <w:sz w:val="28"/>
          <w:szCs w:val="28"/>
        </w:rPr>
        <w:t> </w:t>
      </w:r>
      <w:r w:rsidR="00CE5B00" w:rsidRPr="006A35E2">
        <w:rPr>
          <w:sz w:val="28"/>
          <w:szCs w:val="28"/>
        </w:rPr>
        <w:t>platību neatbilstības aktu;</w:t>
      </w:r>
    </w:p>
    <w:p w14:paraId="03B13A11" w14:textId="07DA9693" w:rsidR="00CE5B00" w:rsidRDefault="00BE6639" w:rsidP="00A03B40">
      <w:pPr>
        <w:ind w:firstLine="709"/>
        <w:jc w:val="both"/>
        <w:rPr>
          <w:sz w:val="28"/>
          <w:szCs w:val="28"/>
        </w:rPr>
      </w:pPr>
      <w:r w:rsidRPr="006A35E2">
        <w:rPr>
          <w:sz w:val="28"/>
          <w:szCs w:val="28"/>
        </w:rPr>
        <w:t>26</w:t>
      </w:r>
      <w:r w:rsidR="00BE713D" w:rsidRPr="006A35E2">
        <w:rPr>
          <w:sz w:val="28"/>
          <w:szCs w:val="28"/>
        </w:rPr>
        <w:t>6</w:t>
      </w:r>
      <w:r w:rsidR="00CE5B00" w:rsidRPr="006A35E2">
        <w:rPr>
          <w:sz w:val="28"/>
          <w:szCs w:val="28"/>
        </w:rPr>
        <w:t>.8.</w:t>
      </w:r>
      <w:r w:rsidR="005D5F37">
        <w:rPr>
          <w:sz w:val="28"/>
          <w:szCs w:val="28"/>
        </w:rPr>
        <w:t> </w:t>
      </w:r>
      <w:r w:rsidR="00CE5B00" w:rsidRPr="006A35E2">
        <w:rPr>
          <w:sz w:val="28"/>
          <w:szCs w:val="28"/>
        </w:rPr>
        <w:t>robežzīmes likvidēšanas aktu.</w:t>
      </w:r>
    </w:p>
    <w:p w14:paraId="16A4509B" w14:textId="77777777" w:rsidR="001A0ADE" w:rsidRPr="006A35E2" w:rsidRDefault="001A0ADE" w:rsidP="006A35E2">
      <w:pPr>
        <w:ind w:firstLine="709"/>
        <w:jc w:val="both"/>
        <w:rPr>
          <w:sz w:val="28"/>
          <w:szCs w:val="28"/>
        </w:rPr>
      </w:pPr>
    </w:p>
    <w:p w14:paraId="410D53D3" w14:textId="1B7D7BFB"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7</w:t>
      </w:r>
      <w:r w:rsidR="00CE5B00" w:rsidRPr="006A35E2">
        <w:rPr>
          <w:sz w:val="28"/>
          <w:szCs w:val="28"/>
        </w:rPr>
        <w:t>.</w:t>
      </w:r>
      <w:r w:rsidR="003E5C70">
        <w:rPr>
          <w:sz w:val="28"/>
          <w:szCs w:val="28"/>
        </w:rPr>
        <w:t> </w:t>
      </w:r>
      <w:r w:rsidR="00CE5B00" w:rsidRPr="006A35E2">
        <w:rPr>
          <w:sz w:val="28"/>
          <w:szCs w:val="28"/>
        </w:rPr>
        <w:t xml:space="preserve">Šo noteikumu </w:t>
      </w:r>
      <w:r w:rsidR="00BE713D" w:rsidRPr="006A35E2">
        <w:rPr>
          <w:sz w:val="28"/>
          <w:szCs w:val="28"/>
        </w:rPr>
        <w:t>264</w:t>
      </w:r>
      <w:r w:rsidR="00CE5B00" w:rsidRPr="006A35E2">
        <w:rPr>
          <w:sz w:val="28"/>
          <w:szCs w:val="28"/>
        </w:rPr>
        <w:t xml:space="preserve">.2.8.apakšpunktā minētajā speciāli sakārtotajā robežu datnē (arī par atsevišķi </w:t>
      </w:r>
      <w:r w:rsidR="001C42E3" w:rsidRPr="006A35E2">
        <w:rPr>
          <w:sz w:val="28"/>
          <w:szCs w:val="28"/>
        </w:rPr>
        <w:t>veiktaj</w:t>
      </w:r>
      <w:r w:rsidR="001C42E3">
        <w:rPr>
          <w:sz w:val="28"/>
          <w:szCs w:val="28"/>
        </w:rPr>
        <w:t>iem</w:t>
      </w:r>
      <w:r w:rsidR="001C42E3" w:rsidRPr="006A35E2">
        <w:rPr>
          <w:sz w:val="28"/>
          <w:szCs w:val="28"/>
        </w:rPr>
        <w:t xml:space="preserve"> </w:t>
      </w:r>
      <w:r w:rsidR="00CE5B00" w:rsidRPr="006A35E2">
        <w:rPr>
          <w:sz w:val="28"/>
          <w:szCs w:val="28"/>
        </w:rPr>
        <w:t xml:space="preserve">zemes kadastrālās uzmērīšanas </w:t>
      </w:r>
      <w:r w:rsidR="001C42E3" w:rsidRPr="006A35E2">
        <w:rPr>
          <w:sz w:val="28"/>
          <w:szCs w:val="28"/>
        </w:rPr>
        <w:t>darb</w:t>
      </w:r>
      <w:r w:rsidR="001C42E3">
        <w:rPr>
          <w:sz w:val="28"/>
          <w:szCs w:val="28"/>
        </w:rPr>
        <w:t>iem</w:t>
      </w:r>
      <w:r w:rsidR="00CE5B00" w:rsidRPr="006A35E2">
        <w:rPr>
          <w:sz w:val="28"/>
          <w:szCs w:val="28"/>
        </w:rPr>
        <w:t>, iekļaujot informāciju atbilstoši veikto darbu apjomam, tai skaitā par veikto situācijas vai apgrūtinājuma plāna aktualizāciju) iekļauj šādu informāciju:</w:t>
      </w:r>
    </w:p>
    <w:p w14:paraId="3755A197" w14:textId="039BD574"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7</w:t>
      </w:r>
      <w:r w:rsidR="00CE5B00" w:rsidRPr="006A35E2">
        <w:rPr>
          <w:sz w:val="28"/>
          <w:szCs w:val="28"/>
        </w:rPr>
        <w:t>.1.</w:t>
      </w:r>
      <w:r w:rsidR="003E5C70">
        <w:rPr>
          <w:sz w:val="28"/>
          <w:szCs w:val="28"/>
        </w:rPr>
        <w:t> </w:t>
      </w:r>
      <w:r w:rsidR="00CE5B00" w:rsidRPr="006A35E2">
        <w:rPr>
          <w:sz w:val="28"/>
          <w:szCs w:val="28"/>
        </w:rPr>
        <w:t>zemes vienības vai zemes vienības daļas robežas;</w:t>
      </w:r>
    </w:p>
    <w:p w14:paraId="6B24F2D2" w14:textId="0C588634"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7</w:t>
      </w:r>
      <w:r w:rsidR="00CE5B00" w:rsidRPr="006A35E2">
        <w:rPr>
          <w:sz w:val="28"/>
          <w:szCs w:val="28"/>
        </w:rPr>
        <w:t>.2.</w:t>
      </w:r>
      <w:r w:rsidR="003E5C70">
        <w:rPr>
          <w:sz w:val="28"/>
          <w:szCs w:val="28"/>
        </w:rPr>
        <w:t> </w:t>
      </w:r>
      <w:r w:rsidR="00CE5B00" w:rsidRPr="006A35E2">
        <w:rPr>
          <w:sz w:val="28"/>
          <w:szCs w:val="28"/>
        </w:rPr>
        <w:t>zemes vienības vai zemes vienības daļas kadastra apzīmējumu;</w:t>
      </w:r>
    </w:p>
    <w:p w14:paraId="038461BF" w14:textId="3B21422C"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7</w:t>
      </w:r>
      <w:r w:rsidR="00CE5B00" w:rsidRPr="006A35E2">
        <w:rPr>
          <w:sz w:val="28"/>
          <w:szCs w:val="28"/>
        </w:rPr>
        <w:t>.3.</w:t>
      </w:r>
      <w:r w:rsidR="003E5C70">
        <w:rPr>
          <w:sz w:val="28"/>
          <w:szCs w:val="28"/>
        </w:rPr>
        <w:t> </w:t>
      </w:r>
      <w:r w:rsidR="00CE5B00" w:rsidRPr="006A35E2">
        <w:rPr>
          <w:sz w:val="28"/>
          <w:szCs w:val="28"/>
        </w:rPr>
        <w:t>zemes vienības vai zemes vienības daļas robežpunktus un to numurus;</w:t>
      </w:r>
    </w:p>
    <w:p w14:paraId="08A68ED1" w14:textId="05F45E31"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7</w:t>
      </w:r>
      <w:r w:rsidR="00CE5B00" w:rsidRPr="006A35E2">
        <w:rPr>
          <w:sz w:val="28"/>
          <w:szCs w:val="28"/>
        </w:rPr>
        <w:t>.4.</w:t>
      </w:r>
      <w:r w:rsidR="003E5C70">
        <w:rPr>
          <w:sz w:val="28"/>
          <w:szCs w:val="28"/>
        </w:rPr>
        <w:t> </w:t>
      </w:r>
      <w:r w:rsidR="00CE5B00" w:rsidRPr="006A35E2">
        <w:rPr>
          <w:sz w:val="28"/>
          <w:szCs w:val="28"/>
        </w:rPr>
        <w:t>ēkas ārējo kontūru;</w:t>
      </w:r>
    </w:p>
    <w:p w14:paraId="78C1A4C4" w14:textId="0ACE26DD"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7</w:t>
      </w:r>
      <w:r w:rsidR="00CE5B00" w:rsidRPr="006A35E2">
        <w:rPr>
          <w:sz w:val="28"/>
          <w:szCs w:val="28"/>
        </w:rPr>
        <w:t>.5.</w:t>
      </w:r>
      <w:r w:rsidR="003E5C70">
        <w:rPr>
          <w:sz w:val="28"/>
          <w:szCs w:val="28"/>
        </w:rPr>
        <w:t> </w:t>
      </w:r>
      <w:r w:rsidR="00CE5B00" w:rsidRPr="006A35E2">
        <w:rPr>
          <w:sz w:val="28"/>
          <w:szCs w:val="28"/>
        </w:rPr>
        <w:t>būves kadastra apzīmējumu;</w:t>
      </w:r>
    </w:p>
    <w:p w14:paraId="37DADFED" w14:textId="21B5B471" w:rsidR="00CE5B00" w:rsidRPr="006A35E2" w:rsidRDefault="00BE6639" w:rsidP="00A03B40">
      <w:pPr>
        <w:ind w:firstLine="709"/>
        <w:jc w:val="both"/>
        <w:rPr>
          <w:sz w:val="28"/>
          <w:szCs w:val="28"/>
        </w:rPr>
      </w:pPr>
      <w:r w:rsidRPr="006A35E2">
        <w:rPr>
          <w:sz w:val="28"/>
          <w:szCs w:val="28"/>
        </w:rPr>
        <w:t>26</w:t>
      </w:r>
      <w:r w:rsidR="00BE713D" w:rsidRPr="006A35E2">
        <w:rPr>
          <w:sz w:val="28"/>
          <w:szCs w:val="28"/>
        </w:rPr>
        <w:t>7</w:t>
      </w:r>
      <w:r w:rsidR="00CE5B00" w:rsidRPr="006A35E2">
        <w:rPr>
          <w:sz w:val="28"/>
          <w:szCs w:val="28"/>
        </w:rPr>
        <w:t>.6.</w:t>
      </w:r>
      <w:r w:rsidR="003E5C70">
        <w:rPr>
          <w:sz w:val="28"/>
          <w:szCs w:val="28"/>
        </w:rPr>
        <w:t> </w:t>
      </w:r>
      <w:r w:rsidR="00CE5B00" w:rsidRPr="006A35E2">
        <w:rPr>
          <w:sz w:val="28"/>
          <w:szCs w:val="28"/>
        </w:rPr>
        <w:t>zemes lietošanas veidu kontūras un apzīmējumus;</w:t>
      </w:r>
    </w:p>
    <w:p w14:paraId="62CD5027" w14:textId="52D829D1" w:rsidR="00CE5B00" w:rsidRDefault="00BE6639" w:rsidP="00A03B40">
      <w:pPr>
        <w:ind w:firstLine="709"/>
        <w:jc w:val="both"/>
        <w:rPr>
          <w:sz w:val="28"/>
          <w:szCs w:val="28"/>
        </w:rPr>
      </w:pPr>
      <w:r w:rsidRPr="006A35E2">
        <w:rPr>
          <w:sz w:val="28"/>
          <w:szCs w:val="28"/>
        </w:rPr>
        <w:t>26</w:t>
      </w:r>
      <w:r w:rsidR="00BE713D" w:rsidRPr="006A35E2">
        <w:rPr>
          <w:sz w:val="28"/>
          <w:szCs w:val="28"/>
        </w:rPr>
        <w:t>7</w:t>
      </w:r>
      <w:r w:rsidR="00CE5B00" w:rsidRPr="006A35E2">
        <w:rPr>
          <w:sz w:val="28"/>
          <w:szCs w:val="28"/>
        </w:rPr>
        <w:t>.7.</w:t>
      </w:r>
      <w:r w:rsidR="003E5C70">
        <w:rPr>
          <w:sz w:val="28"/>
          <w:szCs w:val="28"/>
        </w:rPr>
        <w:t> </w:t>
      </w:r>
      <w:r w:rsidR="00CE5B00" w:rsidRPr="006A35E2">
        <w:rPr>
          <w:sz w:val="28"/>
          <w:szCs w:val="28"/>
        </w:rPr>
        <w:t>apgrūtinājumu aizņemtās teritorijas un klasifikācijas kodus.</w:t>
      </w:r>
    </w:p>
    <w:p w14:paraId="38B50C79" w14:textId="77777777" w:rsidR="001A0ADE" w:rsidRPr="006A35E2" w:rsidRDefault="001A0ADE" w:rsidP="006A35E2">
      <w:pPr>
        <w:ind w:firstLine="709"/>
        <w:jc w:val="both"/>
        <w:rPr>
          <w:sz w:val="28"/>
          <w:szCs w:val="28"/>
        </w:rPr>
      </w:pPr>
    </w:p>
    <w:p w14:paraId="7988C5D3" w14:textId="49C91DCD" w:rsidR="00CE5B00" w:rsidRDefault="00BE713D" w:rsidP="00A03B40">
      <w:pPr>
        <w:ind w:firstLine="709"/>
        <w:jc w:val="both"/>
        <w:rPr>
          <w:sz w:val="28"/>
          <w:szCs w:val="28"/>
        </w:rPr>
      </w:pPr>
      <w:r w:rsidRPr="006A35E2">
        <w:rPr>
          <w:sz w:val="28"/>
          <w:szCs w:val="28"/>
        </w:rPr>
        <w:t>268</w:t>
      </w:r>
      <w:r w:rsidR="00CE5B00" w:rsidRPr="006A35E2">
        <w:rPr>
          <w:sz w:val="28"/>
          <w:szCs w:val="28"/>
        </w:rPr>
        <w:t>.</w:t>
      </w:r>
      <w:r w:rsidR="003E5C70">
        <w:rPr>
          <w:sz w:val="28"/>
          <w:szCs w:val="28"/>
        </w:rPr>
        <w:t> </w:t>
      </w:r>
      <w:r w:rsidR="00CE5B00" w:rsidRPr="006A35E2">
        <w:rPr>
          <w:sz w:val="28"/>
          <w:szCs w:val="28"/>
        </w:rPr>
        <w:t xml:space="preserve">Ja apgrūtinājumu plānā izmantotā mēroga dēļ apgrūtinājuma teritorijas attēlošanai izmantots ārpus mēroga apzīmējums, tad saskaņā ar šo noteikumu </w:t>
      </w:r>
      <w:r w:rsidRPr="006A35E2">
        <w:rPr>
          <w:sz w:val="28"/>
          <w:szCs w:val="28"/>
        </w:rPr>
        <w:t>264</w:t>
      </w:r>
      <w:r w:rsidR="00CE5B00" w:rsidRPr="006A35E2">
        <w:rPr>
          <w:sz w:val="28"/>
          <w:szCs w:val="28"/>
        </w:rPr>
        <w:t>.2.8.</w:t>
      </w:r>
      <w:r w:rsidR="003E5C70">
        <w:rPr>
          <w:sz w:val="28"/>
          <w:szCs w:val="28"/>
        </w:rPr>
        <w:t> </w:t>
      </w:r>
      <w:r w:rsidR="00CE5B00" w:rsidRPr="006A35E2">
        <w:rPr>
          <w:sz w:val="28"/>
          <w:szCs w:val="28"/>
        </w:rPr>
        <w:t>apakšpunktā iesniedzamajā datnē to pārveido par teritoriju ar noslēgtu kontūru.</w:t>
      </w:r>
    </w:p>
    <w:p w14:paraId="14AC4059" w14:textId="77777777" w:rsidR="001A0ADE" w:rsidRPr="006A35E2" w:rsidRDefault="001A0ADE" w:rsidP="006A35E2">
      <w:pPr>
        <w:ind w:firstLine="709"/>
        <w:jc w:val="both"/>
        <w:rPr>
          <w:sz w:val="28"/>
          <w:szCs w:val="28"/>
        </w:rPr>
      </w:pPr>
    </w:p>
    <w:p w14:paraId="0F1A31CE" w14:textId="7453D489" w:rsidR="00CE5B00" w:rsidRDefault="00BE6639" w:rsidP="00A03B40">
      <w:pPr>
        <w:ind w:firstLine="709"/>
        <w:jc w:val="both"/>
        <w:rPr>
          <w:sz w:val="28"/>
          <w:szCs w:val="28"/>
        </w:rPr>
      </w:pPr>
      <w:r w:rsidRPr="006A35E2">
        <w:rPr>
          <w:sz w:val="28"/>
          <w:szCs w:val="28"/>
        </w:rPr>
        <w:t>2</w:t>
      </w:r>
      <w:r w:rsidR="00BE713D" w:rsidRPr="006A35E2">
        <w:rPr>
          <w:sz w:val="28"/>
          <w:szCs w:val="28"/>
        </w:rPr>
        <w:t>69</w:t>
      </w:r>
      <w:r w:rsidR="00CE5B00" w:rsidRPr="006A35E2">
        <w:rPr>
          <w:sz w:val="28"/>
          <w:szCs w:val="28"/>
        </w:rPr>
        <w:t>.</w:t>
      </w:r>
      <w:r w:rsidR="003E5C70">
        <w:rPr>
          <w:sz w:val="28"/>
          <w:szCs w:val="28"/>
        </w:rPr>
        <w:t> </w:t>
      </w:r>
      <w:r w:rsidR="00CE5B00" w:rsidRPr="006A35E2">
        <w:rPr>
          <w:sz w:val="28"/>
          <w:szCs w:val="28"/>
        </w:rPr>
        <w:t xml:space="preserve">Elektroniskajā zemes kadastrālās uzmērīšanas lietā par atsevišķi </w:t>
      </w:r>
      <w:r w:rsidR="001C42E3" w:rsidRPr="006A35E2">
        <w:rPr>
          <w:sz w:val="28"/>
          <w:szCs w:val="28"/>
        </w:rPr>
        <w:t>veiktaj</w:t>
      </w:r>
      <w:r w:rsidR="001C42E3">
        <w:rPr>
          <w:sz w:val="28"/>
          <w:szCs w:val="28"/>
        </w:rPr>
        <w:t>iem</w:t>
      </w:r>
      <w:r w:rsidR="001C42E3" w:rsidRPr="006A35E2">
        <w:rPr>
          <w:sz w:val="28"/>
          <w:szCs w:val="28"/>
        </w:rPr>
        <w:t xml:space="preserve"> </w:t>
      </w:r>
      <w:r w:rsidR="00CE5B00" w:rsidRPr="006A35E2">
        <w:rPr>
          <w:sz w:val="28"/>
          <w:szCs w:val="28"/>
        </w:rPr>
        <w:t xml:space="preserve">zemes kadastrālās uzmērīšanas </w:t>
      </w:r>
      <w:r w:rsidR="001C42E3" w:rsidRPr="006A35E2">
        <w:rPr>
          <w:sz w:val="28"/>
          <w:szCs w:val="28"/>
        </w:rPr>
        <w:t>darb</w:t>
      </w:r>
      <w:r w:rsidR="001C42E3">
        <w:rPr>
          <w:sz w:val="28"/>
          <w:szCs w:val="28"/>
        </w:rPr>
        <w:t>iem</w:t>
      </w:r>
      <w:r w:rsidR="001C42E3" w:rsidRPr="006A35E2">
        <w:rPr>
          <w:sz w:val="28"/>
          <w:szCs w:val="28"/>
        </w:rPr>
        <w:t xml:space="preserve"> </w:t>
      </w:r>
      <w:r w:rsidR="00CE5B00" w:rsidRPr="006A35E2">
        <w:rPr>
          <w:sz w:val="28"/>
          <w:szCs w:val="28"/>
        </w:rPr>
        <w:t xml:space="preserve">(zemes robežu apsekošanu, atjaunošanu, robežu neatbilstības novēršanu) šo noteikumu </w:t>
      </w:r>
      <w:r w:rsidR="00BE713D" w:rsidRPr="006A35E2">
        <w:rPr>
          <w:sz w:val="28"/>
          <w:szCs w:val="28"/>
        </w:rPr>
        <w:t>264</w:t>
      </w:r>
      <w:r w:rsidR="00CE5B00" w:rsidRPr="006A35E2">
        <w:rPr>
          <w:sz w:val="28"/>
          <w:szCs w:val="28"/>
        </w:rPr>
        <w:t>.2.8.</w:t>
      </w:r>
      <w:r w:rsidR="003E5C70">
        <w:rPr>
          <w:sz w:val="28"/>
          <w:szCs w:val="28"/>
        </w:rPr>
        <w:t> </w:t>
      </w:r>
      <w:r w:rsidR="00CE5B00" w:rsidRPr="006A35E2">
        <w:rPr>
          <w:sz w:val="28"/>
          <w:szCs w:val="28"/>
        </w:rPr>
        <w:t>apakšpunktā minētajā datnē attēlo robežposmu, kurā veikta apsekošana, atjaunošana vai robežas neatbilstības novēršana,</w:t>
      </w:r>
      <w:r w:rsidR="00E83718">
        <w:rPr>
          <w:sz w:val="28"/>
          <w:szCs w:val="28"/>
        </w:rPr>
        <w:t xml:space="preserve"> </w:t>
      </w:r>
      <w:r w:rsidR="00CE5B00" w:rsidRPr="006A35E2">
        <w:rPr>
          <w:sz w:val="28"/>
          <w:szCs w:val="28"/>
        </w:rPr>
        <w:t>atbilstoši šo darbu rezultātā iegūtajiem datiem par robežas novietojumu.</w:t>
      </w:r>
    </w:p>
    <w:p w14:paraId="2F2D4743" w14:textId="77777777" w:rsidR="001A0ADE" w:rsidRPr="006A35E2" w:rsidRDefault="001A0ADE" w:rsidP="006A35E2">
      <w:pPr>
        <w:ind w:firstLine="709"/>
        <w:jc w:val="both"/>
        <w:rPr>
          <w:sz w:val="28"/>
          <w:szCs w:val="28"/>
        </w:rPr>
      </w:pPr>
    </w:p>
    <w:p w14:paraId="7AF572F1" w14:textId="4E2B6D6E" w:rsidR="00CE5B00" w:rsidRPr="006A35E2" w:rsidRDefault="00BE6639" w:rsidP="00A03B40">
      <w:pPr>
        <w:ind w:firstLine="709"/>
        <w:jc w:val="both"/>
        <w:rPr>
          <w:sz w:val="28"/>
          <w:szCs w:val="28"/>
        </w:rPr>
      </w:pPr>
      <w:r w:rsidRPr="006A35E2">
        <w:rPr>
          <w:sz w:val="28"/>
          <w:szCs w:val="28"/>
        </w:rPr>
        <w:t>2</w:t>
      </w:r>
      <w:r w:rsidR="00BE713D" w:rsidRPr="006A35E2">
        <w:rPr>
          <w:sz w:val="28"/>
          <w:szCs w:val="28"/>
        </w:rPr>
        <w:t>70</w:t>
      </w:r>
      <w:r w:rsidR="00CE5B00" w:rsidRPr="006A35E2">
        <w:rPr>
          <w:sz w:val="28"/>
          <w:szCs w:val="28"/>
        </w:rPr>
        <w:t>.</w:t>
      </w:r>
      <w:r w:rsidR="003E5C70">
        <w:rPr>
          <w:sz w:val="28"/>
          <w:szCs w:val="28"/>
        </w:rPr>
        <w:t> </w:t>
      </w:r>
      <w:r w:rsidR="00CE5B00" w:rsidRPr="006A35E2">
        <w:rPr>
          <w:sz w:val="28"/>
          <w:szCs w:val="28"/>
        </w:rPr>
        <w:t>Informācija</w:t>
      </w:r>
      <w:r w:rsidR="003E5C70">
        <w:rPr>
          <w:sz w:val="28"/>
          <w:szCs w:val="28"/>
        </w:rPr>
        <w:t>i</w:t>
      </w:r>
      <w:r w:rsidR="00CE5B00" w:rsidRPr="006A35E2">
        <w:rPr>
          <w:sz w:val="28"/>
          <w:szCs w:val="28"/>
        </w:rPr>
        <w:t xml:space="preserve">, kas iekļauta šo noteikumu </w:t>
      </w:r>
      <w:r w:rsidR="00BE713D" w:rsidRPr="006A35E2">
        <w:rPr>
          <w:sz w:val="28"/>
          <w:szCs w:val="28"/>
        </w:rPr>
        <w:t>264</w:t>
      </w:r>
      <w:r w:rsidR="00CE5B00" w:rsidRPr="006A35E2">
        <w:rPr>
          <w:sz w:val="28"/>
          <w:szCs w:val="28"/>
        </w:rPr>
        <w:t>.2.8.</w:t>
      </w:r>
      <w:r w:rsidR="003E5C70">
        <w:rPr>
          <w:sz w:val="28"/>
          <w:szCs w:val="28"/>
        </w:rPr>
        <w:t> </w:t>
      </w:r>
      <w:r w:rsidR="00CE5B00" w:rsidRPr="006A35E2">
        <w:rPr>
          <w:sz w:val="28"/>
          <w:szCs w:val="28"/>
        </w:rPr>
        <w:t xml:space="preserve">apakšpunktā minētajā datnē, </w:t>
      </w:r>
      <w:r w:rsidR="00A44175">
        <w:rPr>
          <w:sz w:val="28"/>
          <w:szCs w:val="28"/>
        </w:rPr>
        <w:t xml:space="preserve">mērnieks </w:t>
      </w:r>
      <w:r w:rsidR="003E5C70">
        <w:rPr>
          <w:sz w:val="28"/>
          <w:szCs w:val="28"/>
        </w:rPr>
        <w:t>nodrošina atbilstību</w:t>
      </w:r>
      <w:r w:rsidR="00CE5B00" w:rsidRPr="006A35E2">
        <w:rPr>
          <w:sz w:val="28"/>
          <w:szCs w:val="28"/>
        </w:rPr>
        <w:t xml:space="preserve"> šādām prasībām:</w:t>
      </w:r>
    </w:p>
    <w:p w14:paraId="35476FDA" w14:textId="7311FD1C" w:rsidR="00CE5B00" w:rsidRPr="006A35E2" w:rsidRDefault="00BE6639" w:rsidP="00A03B40">
      <w:pPr>
        <w:ind w:firstLine="709"/>
        <w:jc w:val="both"/>
        <w:rPr>
          <w:sz w:val="28"/>
          <w:szCs w:val="28"/>
        </w:rPr>
      </w:pPr>
      <w:r w:rsidRPr="006A35E2">
        <w:rPr>
          <w:sz w:val="28"/>
          <w:szCs w:val="28"/>
        </w:rPr>
        <w:t>2</w:t>
      </w:r>
      <w:r w:rsidR="00BE713D" w:rsidRPr="006A35E2">
        <w:rPr>
          <w:sz w:val="28"/>
          <w:szCs w:val="28"/>
        </w:rPr>
        <w:t>70</w:t>
      </w:r>
      <w:r w:rsidR="00CE5B00" w:rsidRPr="006A35E2">
        <w:rPr>
          <w:sz w:val="28"/>
          <w:szCs w:val="28"/>
        </w:rPr>
        <w:t>.1.</w:t>
      </w:r>
      <w:r w:rsidR="003E5C70">
        <w:rPr>
          <w:sz w:val="28"/>
          <w:szCs w:val="28"/>
        </w:rPr>
        <w:t> </w:t>
      </w:r>
      <w:r w:rsidR="00CE5B00" w:rsidRPr="006A35E2">
        <w:rPr>
          <w:sz w:val="28"/>
          <w:szCs w:val="28"/>
        </w:rPr>
        <w:t>robežas, zemes lietošanas veidu kontūras un apgrūtinājumu aizņemtās teritorijas veido noslēgtu kontūru (nav pārrāvumu un pārklājumu);</w:t>
      </w:r>
    </w:p>
    <w:p w14:paraId="109AD20B" w14:textId="14280772" w:rsidR="00CE5B00" w:rsidRPr="00FF22EA" w:rsidRDefault="00BE6639" w:rsidP="00A03B40">
      <w:pPr>
        <w:ind w:firstLine="709"/>
        <w:jc w:val="both"/>
        <w:rPr>
          <w:sz w:val="28"/>
          <w:szCs w:val="28"/>
        </w:rPr>
      </w:pPr>
      <w:r w:rsidRPr="006A35E2">
        <w:rPr>
          <w:sz w:val="28"/>
          <w:szCs w:val="28"/>
        </w:rPr>
        <w:t>2</w:t>
      </w:r>
      <w:r w:rsidR="00BE713D" w:rsidRPr="006A35E2">
        <w:rPr>
          <w:sz w:val="28"/>
          <w:szCs w:val="28"/>
        </w:rPr>
        <w:t>70</w:t>
      </w:r>
      <w:r w:rsidR="00CE5B00" w:rsidRPr="006A35E2">
        <w:rPr>
          <w:sz w:val="28"/>
          <w:szCs w:val="28"/>
        </w:rPr>
        <w:t>.2.</w:t>
      </w:r>
      <w:r w:rsidR="003E5C70">
        <w:rPr>
          <w:sz w:val="28"/>
          <w:szCs w:val="28"/>
        </w:rPr>
        <w:t> </w:t>
      </w:r>
      <w:r w:rsidR="00CE5B00" w:rsidRPr="006A35E2">
        <w:rPr>
          <w:sz w:val="28"/>
          <w:szCs w:val="28"/>
        </w:rPr>
        <w:t xml:space="preserve">robežas </w:t>
      </w:r>
      <w:r w:rsidR="00CE5B00" w:rsidRPr="00FF22EA">
        <w:rPr>
          <w:sz w:val="28"/>
          <w:szCs w:val="28"/>
        </w:rPr>
        <w:t>lūzuma punkta koordinātas atbilst robežpunkta koordinātām;</w:t>
      </w:r>
    </w:p>
    <w:p w14:paraId="1E78AD4A" w14:textId="5EB26605" w:rsidR="00CE5B00" w:rsidRPr="00FF22EA" w:rsidRDefault="00BE6639" w:rsidP="00A03B40">
      <w:pPr>
        <w:ind w:firstLine="709"/>
        <w:jc w:val="both"/>
        <w:rPr>
          <w:sz w:val="28"/>
          <w:szCs w:val="28"/>
        </w:rPr>
      </w:pPr>
      <w:r w:rsidRPr="00FF22EA">
        <w:rPr>
          <w:sz w:val="28"/>
          <w:szCs w:val="28"/>
        </w:rPr>
        <w:t>2</w:t>
      </w:r>
      <w:r w:rsidR="00BE713D" w:rsidRPr="00FF22EA">
        <w:rPr>
          <w:sz w:val="28"/>
          <w:szCs w:val="28"/>
        </w:rPr>
        <w:t>70</w:t>
      </w:r>
      <w:r w:rsidR="00CE5B00" w:rsidRPr="00FF22EA">
        <w:rPr>
          <w:sz w:val="28"/>
          <w:szCs w:val="28"/>
        </w:rPr>
        <w:t>.3.</w:t>
      </w:r>
      <w:r w:rsidR="003E5C70" w:rsidRPr="00FF22EA">
        <w:rPr>
          <w:sz w:val="28"/>
          <w:szCs w:val="28"/>
        </w:rPr>
        <w:t> </w:t>
      </w:r>
      <w:r w:rsidR="00CE5B00" w:rsidRPr="00FF22EA">
        <w:rPr>
          <w:sz w:val="28"/>
          <w:szCs w:val="28"/>
        </w:rPr>
        <w:t>robežpunktu koordinātas atbilst tā punkta koordinātām, pie kura piesaistīts robežpunkta numurs;</w:t>
      </w:r>
    </w:p>
    <w:p w14:paraId="169CB9B1" w14:textId="2173D86F" w:rsidR="00CE5B00" w:rsidRPr="00FF22EA" w:rsidRDefault="00BE6639" w:rsidP="00A03B40">
      <w:pPr>
        <w:ind w:firstLine="709"/>
        <w:jc w:val="both"/>
        <w:rPr>
          <w:sz w:val="28"/>
          <w:szCs w:val="28"/>
        </w:rPr>
      </w:pPr>
      <w:r w:rsidRPr="00FF22EA">
        <w:rPr>
          <w:sz w:val="28"/>
          <w:szCs w:val="28"/>
        </w:rPr>
        <w:t>2</w:t>
      </w:r>
      <w:r w:rsidR="00BE713D" w:rsidRPr="00FF22EA">
        <w:rPr>
          <w:sz w:val="28"/>
          <w:szCs w:val="28"/>
        </w:rPr>
        <w:t>70</w:t>
      </w:r>
      <w:r w:rsidR="00CE5B00" w:rsidRPr="00FF22EA">
        <w:rPr>
          <w:sz w:val="28"/>
          <w:szCs w:val="28"/>
        </w:rPr>
        <w:t>.4.</w:t>
      </w:r>
      <w:r w:rsidR="003E5C70" w:rsidRPr="00FF22EA">
        <w:rPr>
          <w:sz w:val="28"/>
          <w:szCs w:val="28"/>
        </w:rPr>
        <w:t> </w:t>
      </w:r>
      <w:r w:rsidR="00CE5B00" w:rsidRPr="00FF22EA">
        <w:rPr>
          <w:sz w:val="28"/>
          <w:szCs w:val="28"/>
        </w:rPr>
        <w:t xml:space="preserve">dati ir sakārtoti atbilstoši šo noteikumu </w:t>
      </w:r>
      <w:hyperlink r:id="rId105" w:anchor="piel15" w:tgtFrame="_blank" w:history="1">
        <w:r w:rsidRPr="00FF22EA">
          <w:rPr>
            <w:sz w:val="28"/>
            <w:szCs w:val="28"/>
          </w:rPr>
          <w:t>14</w:t>
        </w:r>
        <w:r w:rsidR="00CE5B00" w:rsidRPr="00FF22EA">
          <w:rPr>
            <w:sz w:val="28"/>
            <w:szCs w:val="28"/>
          </w:rPr>
          <w:t>.</w:t>
        </w:r>
        <w:r w:rsidR="003E5C70" w:rsidRPr="00FF22EA">
          <w:rPr>
            <w:sz w:val="28"/>
            <w:szCs w:val="28"/>
          </w:rPr>
          <w:t> </w:t>
        </w:r>
        <w:r w:rsidR="00CE5B00" w:rsidRPr="00FF22EA">
          <w:rPr>
            <w:sz w:val="28"/>
            <w:szCs w:val="28"/>
          </w:rPr>
          <w:t>pielikumā</w:t>
        </w:r>
      </w:hyperlink>
      <w:r w:rsidR="00CE5B00" w:rsidRPr="00FF22EA">
        <w:rPr>
          <w:sz w:val="28"/>
          <w:szCs w:val="28"/>
        </w:rPr>
        <w:t xml:space="preserve"> norādītajiem apzīmējumiem.</w:t>
      </w:r>
    </w:p>
    <w:p w14:paraId="7713A044" w14:textId="77777777" w:rsidR="001A0ADE" w:rsidRPr="00FF22EA" w:rsidRDefault="001A0ADE" w:rsidP="006A35E2">
      <w:pPr>
        <w:ind w:firstLine="709"/>
        <w:jc w:val="both"/>
        <w:rPr>
          <w:sz w:val="28"/>
          <w:szCs w:val="28"/>
        </w:rPr>
      </w:pPr>
    </w:p>
    <w:p w14:paraId="158C6B8F" w14:textId="7442D032" w:rsidR="00CE5B00" w:rsidRDefault="00BE6639" w:rsidP="00A03B40">
      <w:pPr>
        <w:ind w:firstLine="709"/>
        <w:jc w:val="both"/>
        <w:rPr>
          <w:sz w:val="28"/>
          <w:szCs w:val="28"/>
        </w:rPr>
      </w:pPr>
      <w:r w:rsidRPr="00FF22EA">
        <w:rPr>
          <w:sz w:val="28"/>
          <w:szCs w:val="28"/>
        </w:rPr>
        <w:t>27</w:t>
      </w:r>
      <w:r w:rsidR="00BE713D" w:rsidRPr="00FF22EA">
        <w:rPr>
          <w:sz w:val="28"/>
          <w:szCs w:val="28"/>
        </w:rPr>
        <w:t>1</w:t>
      </w:r>
      <w:r w:rsidR="00CE5B00" w:rsidRPr="00FF22EA">
        <w:rPr>
          <w:sz w:val="28"/>
          <w:szCs w:val="28"/>
        </w:rPr>
        <w:t>.</w:t>
      </w:r>
      <w:r w:rsidR="003E5C70" w:rsidRPr="00FF22EA">
        <w:rPr>
          <w:sz w:val="28"/>
          <w:szCs w:val="28"/>
        </w:rPr>
        <w:t> </w:t>
      </w:r>
      <w:r w:rsidR="00CE5B00" w:rsidRPr="00FF22EA">
        <w:rPr>
          <w:sz w:val="28"/>
          <w:szCs w:val="28"/>
        </w:rPr>
        <w:t xml:space="preserve">Šo noteikumu </w:t>
      </w:r>
      <w:r w:rsidR="00BE713D" w:rsidRPr="00FF22EA">
        <w:rPr>
          <w:sz w:val="28"/>
          <w:szCs w:val="28"/>
        </w:rPr>
        <w:t>264</w:t>
      </w:r>
      <w:r w:rsidR="00CE5B00" w:rsidRPr="00FF22EA">
        <w:rPr>
          <w:sz w:val="28"/>
          <w:szCs w:val="28"/>
        </w:rPr>
        <w:t>.2.8.apakšpunktā minēto datni mērnieks neiesniedz, ja ir sagatavots kamerāli</w:t>
      </w:r>
      <w:r w:rsidR="00CE5B00" w:rsidRPr="006A35E2">
        <w:rPr>
          <w:sz w:val="28"/>
          <w:szCs w:val="28"/>
        </w:rPr>
        <w:t xml:space="preserve"> pārzīmēts plāns.</w:t>
      </w:r>
    </w:p>
    <w:p w14:paraId="46F8431E" w14:textId="77777777" w:rsidR="001A0ADE" w:rsidRPr="006A35E2" w:rsidRDefault="001A0ADE" w:rsidP="006A35E2">
      <w:pPr>
        <w:ind w:firstLine="709"/>
        <w:jc w:val="both"/>
        <w:rPr>
          <w:sz w:val="28"/>
          <w:szCs w:val="28"/>
        </w:rPr>
      </w:pPr>
    </w:p>
    <w:p w14:paraId="4706FF87" w14:textId="4239FF02" w:rsidR="00CE5B00" w:rsidRDefault="00BE6639" w:rsidP="00A03B40">
      <w:pPr>
        <w:ind w:firstLine="709"/>
        <w:jc w:val="both"/>
        <w:rPr>
          <w:sz w:val="28"/>
          <w:szCs w:val="28"/>
        </w:rPr>
      </w:pPr>
      <w:r w:rsidRPr="006A35E2">
        <w:rPr>
          <w:sz w:val="28"/>
          <w:szCs w:val="28"/>
        </w:rPr>
        <w:t>27</w:t>
      </w:r>
      <w:r w:rsidR="00BE713D" w:rsidRPr="006A35E2">
        <w:rPr>
          <w:sz w:val="28"/>
          <w:szCs w:val="28"/>
        </w:rPr>
        <w:t>2</w:t>
      </w:r>
      <w:r w:rsidR="00CE5B00" w:rsidRPr="006A35E2">
        <w:rPr>
          <w:sz w:val="28"/>
          <w:szCs w:val="28"/>
        </w:rPr>
        <w:t>.</w:t>
      </w:r>
      <w:r w:rsidR="003E5C70">
        <w:rPr>
          <w:sz w:val="28"/>
          <w:szCs w:val="28"/>
        </w:rPr>
        <w:t> </w:t>
      </w:r>
      <w:r w:rsidR="00CE5B00" w:rsidRPr="006A35E2">
        <w:rPr>
          <w:sz w:val="28"/>
          <w:szCs w:val="28"/>
        </w:rPr>
        <w:t>Ja dokuments satur koordinātas vai koordinātu labojumus, dokumentā norāda koordinātu sistēmu un datorprogrammu, kas izmantota datu apstrādē.</w:t>
      </w:r>
    </w:p>
    <w:p w14:paraId="3D33BDD3" w14:textId="77777777" w:rsidR="001A0ADE" w:rsidRPr="006A35E2" w:rsidRDefault="001A0ADE" w:rsidP="006A35E2">
      <w:pPr>
        <w:ind w:firstLine="709"/>
        <w:jc w:val="both"/>
        <w:rPr>
          <w:sz w:val="28"/>
          <w:szCs w:val="28"/>
        </w:rPr>
      </w:pPr>
    </w:p>
    <w:p w14:paraId="7285A8D2" w14:textId="093A2588" w:rsidR="00CE5B00" w:rsidRDefault="00BE6639" w:rsidP="00A03B40">
      <w:pPr>
        <w:ind w:firstLine="709"/>
        <w:jc w:val="both"/>
        <w:rPr>
          <w:sz w:val="28"/>
          <w:szCs w:val="28"/>
        </w:rPr>
      </w:pPr>
      <w:r w:rsidRPr="006A35E2">
        <w:rPr>
          <w:sz w:val="28"/>
          <w:szCs w:val="28"/>
        </w:rPr>
        <w:t>27</w:t>
      </w:r>
      <w:r w:rsidR="00BE713D" w:rsidRPr="006A35E2">
        <w:rPr>
          <w:sz w:val="28"/>
          <w:szCs w:val="28"/>
        </w:rPr>
        <w:t>3</w:t>
      </w:r>
      <w:r w:rsidR="00CE5B00" w:rsidRPr="006A35E2">
        <w:rPr>
          <w:sz w:val="28"/>
          <w:szCs w:val="28"/>
        </w:rPr>
        <w:t>.</w:t>
      </w:r>
      <w:r w:rsidR="003E5C70">
        <w:rPr>
          <w:sz w:val="28"/>
          <w:szCs w:val="28"/>
        </w:rPr>
        <w:t> </w:t>
      </w:r>
      <w:r w:rsidR="00CE5B00" w:rsidRPr="006A35E2">
        <w:rPr>
          <w:sz w:val="28"/>
          <w:szCs w:val="28"/>
        </w:rPr>
        <w:t xml:space="preserve">Šo noteikumu </w:t>
      </w:r>
      <w:r w:rsidR="00BE713D" w:rsidRPr="006A35E2">
        <w:rPr>
          <w:sz w:val="28"/>
          <w:szCs w:val="28"/>
        </w:rPr>
        <w:t>264</w:t>
      </w:r>
      <w:r w:rsidR="00CE5B00" w:rsidRPr="006A35E2">
        <w:rPr>
          <w:sz w:val="28"/>
          <w:szCs w:val="28"/>
        </w:rPr>
        <w:t>.</w:t>
      </w:r>
      <w:r w:rsidR="003E5C70">
        <w:rPr>
          <w:sz w:val="28"/>
          <w:szCs w:val="28"/>
        </w:rPr>
        <w:t> </w:t>
      </w:r>
      <w:r w:rsidR="00CE5B00" w:rsidRPr="006A35E2">
        <w:rPr>
          <w:sz w:val="28"/>
          <w:szCs w:val="28"/>
        </w:rPr>
        <w:t>punktā minēto dokumentu un datņu nosaukumus veido atbilstoši paraugam, kas publicēts Valsts zemes dienesta tīmekļvietnē. Dokumentiem, kas nav norādīt</w:t>
      </w:r>
      <w:r w:rsidR="00D0655E">
        <w:rPr>
          <w:sz w:val="28"/>
          <w:szCs w:val="28"/>
        </w:rPr>
        <w:t>i</w:t>
      </w:r>
      <w:r w:rsidR="00CE5B00" w:rsidRPr="006A35E2">
        <w:rPr>
          <w:sz w:val="28"/>
          <w:szCs w:val="28"/>
        </w:rPr>
        <w:t xml:space="preserve"> minētajā tīmekļvietnē, nosaukumus veido, norādot kadastra apzīmējumu (bez atstarpēm, starpsvītrām u. tml.), lielo burtu "Z", saīsinātu dokumenta veida pierakstu un dokumenta datumu (formātā "ggggmmdd" bez punktiem, atstarpēm, starpsvītrām u. tml.).</w:t>
      </w:r>
    </w:p>
    <w:p w14:paraId="05061F06" w14:textId="77777777" w:rsidR="001A0ADE" w:rsidRPr="006A35E2" w:rsidRDefault="001A0ADE" w:rsidP="006A35E2">
      <w:pPr>
        <w:ind w:firstLine="709"/>
        <w:jc w:val="both"/>
        <w:rPr>
          <w:sz w:val="28"/>
          <w:szCs w:val="28"/>
        </w:rPr>
      </w:pPr>
    </w:p>
    <w:p w14:paraId="0CAA64C5" w14:textId="74738DA6" w:rsidR="00CE5B00" w:rsidRPr="006A35E2" w:rsidRDefault="00BE6639" w:rsidP="00A03B40">
      <w:pPr>
        <w:ind w:firstLine="709"/>
        <w:jc w:val="both"/>
        <w:rPr>
          <w:sz w:val="28"/>
          <w:szCs w:val="28"/>
        </w:rPr>
      </w:pPr>
      <w:r w:rsidRPr="006A35E2">
        <w:rPr>
          <w:sz w:val="28"/>
          <w:szCs w:val="28"/>
        </w:rPr>
        <w:t>27</w:t>
      </w:r>
      <w:r w:rsidR="00BE713D" w:rsidRPr="006A35E2">
        <w:rPr>
          <w:sz w:val="28"/>
          <w:szCs w:val="28"/>
        </w:rPr>
        <w:t>4</w:t>
      </w:r>
      <w:r w:rsidR="00CE5B00" w:rsidRPr="006A35E2">
        <w:rPr>
          <w:sz w:val="28"/>
          <w:szCs w:val="28"/>
        </w:rPr>
        <w:t>.</w:t>
      </w:r>
      <w:r w:rsidR="003E5C70">
        <w:rPr>
          <w:sz w:val="28"/>
          <w:szCs w:val="28"/>
        </w:rPr>
        <w:t> </w:t>
      </w:r>
      <w:r w:rsidR="00CE5B00" w:rsidRPr="006A35E2">
        <w:rPr>
          <w:sz w:val="28"/>
          <w:szCs w:val="28"/>
        </w:rPr>
        <w:t>Mērnieks vai komersants saskaņā ar normatīvajiem aktiem dokumentu un arhīva pārvaldības jomā savā lietvedībā uzglabā dokumentus, kurus neiesniedz Valsts zemes dienestā:</w:t>
      </w:r>
    </w:p>
    <w:p w14:paraId="7FE8A35E" w14:textId="100E0548" w:rsidR="00CE5B00" w:rsidRPr="006A35E2" w:rsidRDefault="00BE6639" w:rsidP="00A03B40">
      <w:pPr>
        <w:ind w:firstLine="709"/>
        <w:jc w:val="both"/>
        <w:rPr>
          <w:sz w:val="28"/>
          <w:szCs w:val="28"/>
        </w:rPr>
      </w:pPr>
      <w:r w:rsidRPr="006A35E2">
        <w:rPr>
          <w:sz w:val="28"/>
          <w:szCs w:val="28"/>
        </w:rPr>
        <w:t>27</w:t>
      </w:r>
      <w:r w:rsidR="00BE713D" w:rsidRPr="006A35E2">
        <w:rPr>
          <w:sz w:val="28"/>
          <w:szCs w:val="28"/>
        </w:rPr>
        <w:t>4</w:t>
      </w:r>
      <w:r w:rsidR="00CE5B00" w:rsidRPr="006A35E2">
        <w:rPr>
          <w:sz w:val="28"/>
          <w:szCs w:val="28"/>
        </w:rPr>
        <w:t>.1.</w:t>
      </w:r>
      <w:r w:rsidR="003E5C70">
        <w:t> </w:t>
      </w:r>
      <w:r w:rsidR="00CE5B00" w:rsidRPr="006A35E2">
        <w:rPr>
          <w:sz w:val="28"/>
          <w:szCs w:val="28"/>
        </w:rPr>
        <w:t>personu uzaicinājuma vēstules un uzaicinājuma paziņojumus;</w:t>
      </w:r>
    </w:p>
    <w:p w14:paraId="1AD04A22" w14:textId="04ED44E5" w:rsidR="00CE5B00" w:rsidRPr="006A35E2" w:rsidRDefault="00BE6639" w:rsidP="00A03B40">
      <w:pPr>
        <w:ind w:firstLine="709"/>
        <w:jc w:val="both"/>
        <w:rPr>
          <w:sz w:val="28"/>
          <w:szCs w:val="28"/>
        </w:rPr>
      </w:pPr>
      <w:r w:rsidRPr="006A35E2">
        <w:rPr>
          <w:sz w:val="28"/>
          <w:szCs w:val="28"/>
        </w:rPr>
        <w:t>27</w:t>
      </w:r>
      <w:r w:rsidR="00BE713D" w:rsidRPr="006A35E2">
        <w:rPr>
          <w:sz w:val="28"/>
          <w:szCs w:val="28"/>
        </w:rPr>
        <w:t>4</w:t>
      </w:r>
      <w:r w:rsidR="00CE5B00" w:rsidRPr="006A35E2">
        <w:rPr>
          <w:sz w:val="28"/>
          <w:szCs w:val="28"/>
        </w:rPr>
        <w:t>.2.</w:t>
      </w:r>
      <w:r w:rsidR="003E5C70">
        <w:rPr>
          <w:sz w:val="28"/>
          <w:szCs w:val="28"/>
        </w:rPr>
        <w:t> </w:t>
      </w:r>
      <w:r w:rsidR="00CE5B00" w:rsidRPr="006A35E2">
        <w:rPr>
          <w:sz w:val="28"/>
          <w:szCs w:val="28"/>
        </w:rPr>
        <w:t>sarakstes dokumentus ar ierosinātāju vai pierobežnieku, arī viņu pretenzijas, ko neievieto elektroniskajā zemes kadastrālās uzmērīšanas lietā;</w:t>
      </w:r>
    </w:p>
    <w:p w14:paraId="43B8ACEE" w14:textId="1D78BF57" w:rsidR="00CE5B00" w:rsidRPr="006A35E2" w:rsidRDefault="00BE6639" w:rsidP="00A03B40">
      <w:pPr>
        <w:ind w:firstLine="709"/>
        <w:jc w:val="both"/>
        <w:rPr>
          <w:sz w:val="28"/>
          <w:szCs w:val="28"/>
        </w:rPr>
      </w:pPr>
      <w:r w:rsidRPr="006A35E2">
        <w:rPr>
          <w:sz w:val="28"/>
          <w:szCs w:val="28"/>
        </w:rPr>
        <w:t>27</w:t>
      </w:r>
      <w:r w:rsidR="00BE713D" w:rsidRPr="006A35E2">
        <w:rPr>
          <w:sz w:val="28"/>
          <w:szCs w:val="28"/>
        </w:rPr>
        <w:t>4</w:t>
      </w:r>
      <w:r w:rsidR="00CE5B00" w:rsidRPr="006A35E2">
        <w:rPr>
          <w:sz w:val="28"/>
          <w:szCs w:val="28"/>
        </w:rPr>
        <w:t>.3.</w:t>
      </w:r>
      <w:r w:rsidR="003E5C70">
        <w:rPr>
          <w:sz w:val="28"/>
          <w:szCs w:val="28"/>
        </w:rPr>
        <w:t> </w:t>
      </w:r>
      <w:r w:rsidR="00CE5B00" w:rsidRPr="006A35E2">
        <w:rPr>
          <w:sz w:val="28"/>
          <w:szCs w:val="28"/>
        </w:rPr>
        <w:t>iesāktos un nepabeigtos zemes kadastrālās uzmērīšanas dokumentus;</w:t>
      </w:r>
    </w:p>
    <w:p w14:paraId="1ECEF13E" w14:textId="3C511E49" w:rsidR="00CE5B00" w:rsidRPr="006A35E2" w:rsidRDefault="00BE6639" w:rsidP="00A03B40">
      <w:pPr>
        <w:ind w:firstLine="709"/>
        <w:jc w:val="both"/>
        <w:rPr>
          <w:sz w:val="28"/>
          <w:szCs w:val="28"/>
        </w:rPr>
      </w:pPr>
      <w:r w:rsidRPr="006A35E2">
        <w:rPr>
          <w:sz w:val="28"/>
          <w:szCs w:val="28"/>
        </w:rPr>
        <w:t>27</w:t>
      </w:r>
      <w:r w:rsidR="00BE713D" w:rsidRPr="006A35E2">
        <w:rPr>
          <w:sz w:val="28"/>
          <w:szCs w:val="28"/>
        </w:rPr>
        <w:t>4</w:t>
      </w:r>
      <w:r w:rsidR="00CE5B00" w:rsidRPr="006A35E2">
        <w:rPr>
          <w:sz w:val="28"/>
          <w:szCs w:val="28"/>
        </w:rPr>
        <w:t>.4.</w:t>
      </w:r>
      <w:r w:rsidR="003E5C70">
        <w:rPr>
          <w:sz w:val="28"/>
          <w:szCs w:val="28"/>
        </w:rPr>
        <w:t> </w:t>
      </w:r>
      <w:r w:rsidR="00CE5B00" w:rsidRPr="006A35E2">
        <w:rPr>
          <w:sz w:val="28"/>
          <w:szCs w:val="28"/>
        </w:rPr>
        <w:t>atmežojamās meža zemes izvietojuma plānu un ar tā sagatavošanu saistītos dokumentus;</w:t>
      </w:r>
    </w:p>
    <w:p w14:paraId="040995A5" w14:textId="0F039A68" w:rsidR="00CE5B00" w:rsidRPr="006A35E2" w:rsidRDefault="00BE6639" w:rsidP="00A03B40">
      <w:pPr>
        <w:ind w:firstLine="709"/>
        <w:jc w:val="both"/>
        <w:rPr>
          <w:sz w:val="28"/>
          <w:szCs w:val="28"/>
        </w:rPr>
      </w:pPr>
      <w:r w:rsidRPr="006A35E2">
        <w:rPr>
          <w:sz w:val="28"/>
          <w:szCs w:val="28"/>
        </w:rPr>
        <w:t>27</w:t>
      </w:r>
      <w:r w:rsidR="00BE713D" w:rsidRPr="006A35E2">
        <w:rPr>
          <w:sz w:val="28"/>
          <w:szCs w:val="28"/>
        </w:rPr>
        <w:t>4</w:t>
      </w:r>
      <w:r w:rsidR="00CE5B00" w:rsidRPr="006A35E2">
        <w:rPr>
          <w:sz w:val="28"/>
          <w:szCs w:val="28"/>
        </w:rPr>
        <w:t>.5.</w:t>
      </w:r>
      <w:r w:rsidR="003E5C70">
        <w:rPr>
          <w:sz w:val="28"/>
          <w:szCs w:val="28"/>
        </w:rPr>
        <w:t> </w:t>
      </w:r>
      <w:r w:rsidR="00CE5B00" w:rsidRPr="006A35E2">
        <w:rPr>
          <w:sz w:val="28"/>
          <w:szCs w:val="28"/>
        </w:rPr>
        <w:t>informāciju no Meža valsts reģistra;</w:t>
      </w:r>
    </w:p>
    <w:p w14:paraId="7EBE7E4E" w14:textId="54699085" w:rsidR="00CE5B00" w:rsidRDefault="00BE6639" w:rsidP="00A03B40">
      <w:pPr>
        <w:ind w:firstLine="709"/>
        <w:jc w:val="both"/>
        <w:rPr>
          <w:sz w:val="28"/>
          <w:szCs w:val="28"/>
        </w:rPr>
      </w:pPr>
      <w:r w:rsidRPr="006A35E2">
        <w:rPr>
          <w:sz w:val="28"/>
          <w:szCs w:val="28"/>
        </w:rPr>
        <w:lastRenderedPageBreak/>
        <w:t>27</w:t>
      </w:r>
      <w:r w:rsidR="00BE713D" w:rsidRPr="006A35E2">
        <w:rPr>
          <w:sz w:val="28"/>
          <w:szCs w:val="28"/>
        </w:rPr>
        <w:t>4</w:t>
      </w:r>
      <w:r w:rsidR="00CE5B00" w:rsidRPr="006A35E2">
        <w:rPr>
          <w:sz w:val="28"/>
          <w:szCs w:val="28"/>
        </w:rPr>
        <w:t>.6.</w:t>
      </w:r>
      <w:r w:rsidR="003E5C70">
        <w:rPr>
          <w:sz w:val="28"/>
          <w:szCs w:val="28"/>
        </w:rPr>
        <w:t> </w:t>
      </w:r>
      <w:r w:rsidR="00CE5B00" w:rsidRPr="006A35E2">
        <w:rPr>
          <w:sz w:val="28"/>
          <w:szCs w:val="28"/>
        </w:rPr>
        <w:t xml:space="preserve">citus ar pasūtījuma izpildi saistītos dokumentus, kas pamato mērnieka </w:t>
      </w:r>
      <w:r w:rsidR="001C42E3" w:rsidRPr="006A35E2">
        <w:rPr>
          <w:sz w:val="28"/>
          <w:szCs w:val="28"/>
        </w:rPr>
        <w:t>veikt</w:t>
      </w:r>
      <w:r w:rsidR="001C42E3">
        <w:rPr>
          <w:sz w:val="28"/>
          <w:szCs w:val="28"/>
        </w:rPr>
        <w:t>os</w:t>
      </w:r>
      <w:r w:rsidR="001C42E3" w:rsidRPr="006A35E2">
        <w:rPr>
          <w:sz w:val="28"/>
          <w:szCs w:val="28"/>
        </w:rPr>
        <w:t xml:space="preserve"> </w:t>
      </w:r>
      <w:r w:rsidR="00CE5B00" w:rsidRPr="006A35E2">
        <w:rPr>
          <w:sz w:val="28"/>
          <w:szCs w:val="28"/>
        </w:rPr>
        <w:t xml:space="preserve">zemes kadastrālās uzmērīšanas </w:t>
      </w:r>
      <w:r w:rsidR="001C42E3" w:rsidRPr="006A35E2">
        <w:rPr>
          <w:sz w:val="28"/>
          <w:szCs w:val="28"/>
        </w:rPr>
        <w:t>darb</w:t>
      </w:r>
      <w:r w:rsidR="001C42E3">
        <w:rPr>
          <w:sz w:val="28"/>
          <w:szCs w:val="28"/>
        </w:rPr>
        <w:t>us</w:t>
      </w:r>
      <w:r w:rsidR="00CE5B00" w:rsidRPr="006A35E2">
        <w:rPr>
          <w:sz w:val="28"/>
          <w:szCs w:val="28"/>
        </w:rPr>
        <w:t>.</w:t>
      </w:r>
    </w:p>
    <w:p w14:paraId="56E0D4B6" w14:textId="77777777" w:rsidR="001A0ADE" w:rsidRPr="006A35E2" w:rsidRDefault="001A0ADE" w:rsidP="006A35E2">
      <w:pPr>
        <w:ind w:firstLine="709"/>
        <w:jc w:val="both"/>
        <w:rPr>
          <w:sz w:val="28"/>
          <w:szCs w:val="28"/>
        </w:rPr>
      </w:pPr>
    </w:p>
    <w:p w14:paraId="28E89D9D" w14:textId="56C74D97" w:rsidR="003E5C70" w:rsidRDefault="00BE6639" w:rsidP="00A03B40">
      <w:pPr>
        <w:ind w:firstLine="709"/>
        <w:jc w:val="both"/>
        <w:rPr>
          <w:sz w:val="28"/>
          <w:szCs w:val="28"/>
        </w:rPr>
      </w:pPr>
      <w:r w:rsidRPr="006A35E2">
        <w:rPr>
          <w:sz w:val="28"/>
          <w:szCs w:val="28"/>
        </w:rPr>
        <w:t>27</w:t>
      </w:r>
      <w:r w:rsidR="00BE713D" w:rsidRPr="006A35E2">
        <w:rPr>
          <w:sz w:val="28"/>
          <w:szCs w:val="28"/>
        </w:rPr>
        <w:t>5</w:t>
      </w:r>
      <w:r w:rsidR="00CE5B00" w:rsidRPr="006A35E2">
        <w:rPr>
          <w:sz w:val="28"/>
          <w:szCs w:val="28"/>
        </w:rPr>
        <w:t>.</w:t>
      </w:r>
      <w:r w:rsidR="003E5C70">
        <w:rPr>
          <w:sz w:val="28"/>
          <w:szCs w:val="28"/>
        </w:rPr>
        <w:t> </w:t>
      </w:r>
      <w:r w:rsidR="00CE5B00" w:rsidRPr="006A35E2">
        <w:rPr>
          <w:sz w:val="28"/>
          <w:szCs w:val="28"/>
        </w:rPr>
        <w:t xml:space="preserve">Mērnieks vai komersants šo noteikumu </w:t>
      </w:r>
      <w:hyperlink r:id="rId106" w:anchor="p271" w:tgtFrame="_blank" w:history="1">
        <w:r w:rsidR="00BE713D" w:rsidRPr="006A35E2">
          <w:rPr>
            <w:sz w:val="28"/>
            <w:szCs w:val="28"/>
          </w:rPr>
          <w:t>274</w:t>
        </w:r>
        <w:r w:rsidR="00CE5B00" w:rsidRPr="006A35E2">
          <w:rPr>
            <w:sz w:val="28"/>
            <w:szCs w:val="28"/>
          </w:rPr>
          <w:t>.</w:t>
        </w:r>
        <w:r w:rsidR="003E5C70">
          <w:rPr>
            <w:sz w:val="28"/>
            <w:szCs w:val="28"/>
          </w:rPr>
          <w:t> </w:t>
        </w:r>
        <w:r w:rsidR="00CE5B00" w:rsidRPr="006A35E2">
          <w:rPr>
            <w:sz w:val="28"/>
            <w:szCs w:val="28"/>
          </w:rPr>
          <w:t>punktā</w:t>
        </w:r>
      </w:hyperlink>
      <w:r w:rsidR="00CE5B00" w:rsidRPr="006A35E2">
        <w:rPr>
          <w:sz w:val="28"/>
          <w:szCs w:val="28"/>
        </w:rPr>
        <w:t xml:space="preserve"> minētos dokumentus savā lietvedībā glabā ne mazāk kā 10</w:t>
      </w:r>
      <w:r w:rsidR="003E5C70">
        <w:rPr>
          <w:sz w:val="28"/>
          <w:szCs w:val="28"/>
        </w:rPr>
        <w:t> </w:t>
      </w:r>
      <w:r w:rsidR="00CE5B00" w:rsidRPr="006A35E2">
        <w:rPr>
          <w:sz w:val="28"/>
          <w:szCs w:val="28"/>
        </w:rPr>
        <w:t>gadus vai, ja ir uzsākta tiesvedība saistībā ar veikto zemes kadastrālo uzmērīšanu, arī ilgāk – līdz tiesas nolēmuma spēkā stāšanās dienai. Izbeidzot komercdarbību vai saimniecisko darbību, dokumentus nodod glabāšanai arhīvā normatīvajos aktos noteiktajā kārtībā.</w:t>
      </w:r>
      <w:bookmarkStart w:id="554" w:name="n20"/>
      <w:bookmarkEnd w:id="554"/>
    </w:p>
    <w:p w14:paraId="5976DBF6" w14:textId="77777777" w:rsidR="003E5C70" w:rsidRDefault="003E5C70" w:rsidP="003E5C70">
      <w:pPr>
        <w:ind w:firstLine="709"/>
        <w:jc w:val="both"/>
        <w:rPr>
          <w:sz w:val="28"/>
          <w:szCs w:val="28"/>
        </w:rPr>
      </w:pPr>
    </w:p>
    <w:p w14:paraId="44496F78" w14:textId="36F88C46" w:rsidR="00F232DE" w:rsidRPr="00475634" w:rsidRDefault="003E5C70" w:rsidP="00A03B40">
      <w:pPr>
        <w:jc w:val="both"/>
      </w:pPr>
      <w:r w:rsidRPr="00A03B40">
        <w:rPr>
          <w:b/>
          <w:sz w:val="28"/>
        </w:rPr>
        <w:t>2</w:t>
      </w:r>
      <w:r w:rsidR="00F232DE" w:rsidRPr="00A03B40">
        <w:rPr>
          <w:b/>
          <w:sz w:val="28"/>
        </w:rPr>
        <w:t>0.</w:t>
      </w:r>
      <w:r w:rsidRPr="003E5C70">
        <w:rPr>
          <w:b/>
          <w:sz w:val="28"/>
          <w:szCs w:val="28"/>
        </w:rPr>
        <w:t> </w:t>
      </w:r>
      <w:r w:rsidR="00F232DE" w:rsidRPr="00A03B40">
        <w:rPr>
          <w:b/>
          <w:sz w:val="28"/>
        </w:rPr>
        <w:t>Zemes kadastrālajā uzmērīšanā iesaistīto personu tiesības un pienākumi</w:t>
      </w:r>
    </w:p>
    <w:p w14:paraId="5046200A" w14:textId="77777777" w:rsidR="005A71F4" w:rsidRPr="006A35E2" w:rsidRDefault="005A71F4" w:rsidP="006A35E2">
      <w:pPr>
        <w:ind w:firstLine="720"/>
        <w:jc w:val="center"/>
        <w:rPr>
          <w:b/>
          <w:sz w:val="28"/>
          <w:szCs w:val="28"/>
        </w:rPr>
      </w:pPr>
    </w:p>
    <w:p w14:paraId="2D480A7B" w14:textId="782A1AEA" w:rsidR="00F232DE" w:rsidRPr="006A35E2" w:rsidRDefault="007E2626" w:rsidP="00A03B40">
      <w:pPr>
        <w:ind w:firstLine="709"/>
        <w:jc w:val="both"/>
        <w:rPr>
          <w:sz w:val="28"/>
          <w:szCs w:val="28"/>
        </w:rPr>
      </w:pPr>
      <w:r w:rsidRPr="006A35E2">
        <w:rPr>
          <w:sz w:val="28"/>
          <w:szCs w:val="28"/>
        </w:rPr>
        <w:t>276</w:t>
      </w:r>
      <w:bookmarkStart w:id="555" w:name="p273"/>
      <w:bookmarkEnd w:id="555"/>
      <w:r w:rsidR="00F232DE" w:rsidRPr="006A35E2">
        <w:rPr>
          <w:sz w:val="28"/>
          <w:szCs w:val="28"/>
        </w:rPr>
        <w:t>.</w:t>
      </w:r>
      <w:r w:rsidR="00E2403A">
        <w:rPr>
          <w:sz w:val="28"/>
          <w:szCs w:val="28"/>
        </w:rPr>
        <w:t> </w:t>
      </w:r>
      <w:r w:rsidR="00F232DE" w:rsidRPr="006A35E2">
        <w:rPr>
          <w:sz w:val="28"/>
          <w:szCs w:val="28"/>
        </w:rPr>
        <w:t>Ierosinātājam ir šādas tiesības:</w:t>
      </w:r>
    </w:p>
    <w:p w14:paraId="3FC6EB46" w14:textId="025779C6" w:rsidR="00F232DE" w:rsidRPr="006A35E2" w:rsidRDefault="007E2626" w:rsidP="00A03B40">
      <w:pPr>
        <w:ind w:firstLine="709"/>
        <w:jc w:val="both"/>
        <w:rPr>
          <w:sz w:val="28"/>
          <w:szCs w:val="28"/>
        </w:rPr>
      </w:pPr>
      <w:r w:rsidRPr="006A35E2">
        <w:rPr>
          <w:sz w:val="28"/>
          <w:szCs w:val="28"/>
        </w:rPr>
        <w:t>276</w:t>
      </w:r>
      <w:r w:rsidR="00F232DE" w:rsidRPr="006A35E2">
        <w:rPr>
          <w:sz w:val="28"/>
          <w:szCs w:val="28"/>
        </w:rPr>
        <w:t>.1.</w:t>
      </w:r>
      <w:r w:rsidR="00E2403A">
        <w:rPr>
          <w:sz w:val="28"/>
          <w:szCs w:val="28"/>
        </w:rPr>
        <w:t> </w:t>
      </w:r>
      <w:r w:rsidR="00F232DE" w:rsidRPr="006A35E2">
        <w:rPr>
          <w:sz w:val="28"/>
          <w:szCs w:val="28"/>
        </w:rPr>
        <w:t>saņemt šo noteikumu prasībām atbilstošu pakalpojumu;</w:t>
      </w:r>
    </w:p>
    <w:p w14:paraId="4D3CA70F" w14:textId="70E750A8" w:rsidR="00F232DE" w:rsidRPr="006A35E2" w:rsidRDefault="007E2626" w:rsidP="00A03B40">
      <w:pPr>
        <w:ind w:firstLine="709"/>
        <w:jc w:val="both"/>
        <w:rPr>
          <w:sz w:val="28"/>
          <w:szCs w:val="28"/>
        </w:rPr>
      </w:pPr>
      <w:r w:rsidRPr="006A35E2">
        <w:rPr>
          <w:sz w:val="28"/>
          <w:szCs w:val="28"/>
        </w:rPr>
        <w:t>276</w:t>
      </w:r>
      <w:r w:rsidR="00F232DE" w:rsidRPr="006A35E2">
        <w:rPr>
          <w:sz w:val="28"/>
          <w:szCs w:val="28"/>
        </w:rPr>
        <w:t>.2.</w:t>
      </w:r>
      <w:r w:rsidR="00E2403A">
        <w:rPr>
          <w:sz w:val="28"/>
          <w:szCs w:val="28"/>
        </w:rPr>
        <w:t> </w:t>
      </w:r>
      <w:r w:rsidR="00F232DE" w:rsidRPr="006A35E2">
        <w:rPr>
          <w:sz w:val="28"/>
          <w:szCs w:val="28"/>
        </w:rPr>
        <w:t>lūgt mērniekam sniegt informāciju par zemes kadastrālās uzmērīšanas darbu norisi un termiņiem un saņemt atbildi uz rakstiski izteiktajām pretenzijām un lūgumiem;</w:t>
      </w:r>
    </w:p>
    <w:p w14:paraId="2AE1C0FE" w14:textId="750E31EB" w:rsidR="00F232DE" w:rsidRPr="006A35E2" w:rsidRDefault="007E2626" w:rsidP="00A03B40">
      <w:pPr>
        <w:ind w:firstLine="709"/>
        <w:jc w:val="both"/>
        <w:rPr>
          <w:sz w:val="28"/>
          <w:szCs w:val="28"/>
        </w:rPr>
      </w:pPr>
      <w:r w:rsidRPr="006A35E2">
        <w:rPr>
          <w:sz w:val="28"/>
          <w:szCs w:val="28"/>
        </w:rPr>
        <w:t>276</w:t>
      </w:r>
      <w:r w:rsidR="00F232DE" w:rsidRPr="006A35E2">
        <w:rPr>
          <w:sz w:val="28"/>
          <w:szCs w:val="28"/>
        </w:rPr>
        <w:t>.3.</w:t>
      </w:r>
      <w:r w:rsidR="00E2403A">
        <w:rPr>
          <w:sz w:val="28"/>
          <w:szCs w:val="28"/>
        </w:rPr>
        <w:t> </w:t>
      </w:r>
      <w:r w:rsidR="00F232DE" w:rsidRPr="006A35E2">
        <w:rPr>
          <w:sz w:val="28"/>
          <w:szCs w:val="28"/>
        </w:rPr>
        <w:t>ja radušies iebildumi pret zemes kadastrālās uzmērīšanas darbu atbilstību šo noteikumu prasībām, atteikties parakstīt zemes kadastrālās uzmērīšanas dokumentus, norādot iebildumu pamatojumu un pierakstītos iebildumus parakstot;</w:t>
      </w:r>
    </w:p>
    <w:p w14:paraId="31B5A23F" w14:textId="3C9E0313" w:rsidR="00F232DE" w:rsidRPr="006A35E2" w:rsidRDefault="007E2626" w:rsidP="00A03B40">
      <w:pPr>
        <w:ind w:firstLine="709"/>
        <w:jc w:val="both"/>
        <w:rPr>
          <w:sz w:val="28"/>
          <w:szCs w:val="28"/>
        </w:rPr>
      </w:pPr>
      <w:r w:rsidRPr="006A35E2">
        <w:rPr>
          <w:sz w:val="28"/>
          <w:szCs w:val="28"/>
        </w:rPr>
        <w:t>276</w:t>
      </w:r>
      <w:r w:rsidR="00F232DE" w:rsidRPr="006A35E2">
        <w:rPr>
          <w:sz w:val="28"/>
          <w:szCs w:val="28"/>
        </w:rPr>
        <w:t>.4.</w:t>
      </w:r>
      <w:r w:rsidR="00E2403A">
        <w:rPr>
          <w:sz w:val="28"/>
          <w:szCs w:val="28"/>
        </w:rPr>
        <w:t> </w:t>
      </w:r>
      <w:r w:rsidR="00F232DE" w:rsidRPr="006A35E2">
        <w:rPr>
          <w:sz w:val="28"/>
          <w:szCs w:val="28"/>
        </w:rPr>
        <w:t>ja radušies iebildumi pret zemes kadastrālās uzmērīšanas darbu atbilstību šo noteikumu prasībām, iesniegt iesniegumu (sūdzību) sertificēšanas institūcijā;</w:t>
      </w:r>
    </w:p>
    <w:p w14:paraId="201E19CA" w14:textId="14E8CFBD" w:rsidR="00F232DE" w:rsidRPr="006A35E2" w:rsidRDefault="007E2626" w:rsidP="00A03B40">
      <w:pPr>
        <w:ind w:firstLine="709"/>
        <w:jc w:val="both"/>
        <w:rPr>
          <w:sz w:val="28"/>
          <w:szCs w:val="28"/>
        </w:rPr>
      </w:pPr>
      <w:r w:rsidRPr="006A35E2">
        <w:rPr>
          <w:sz w:val="28"/>
          <w:szCs w:val="28"/>
        </w:rPr>
        <w:t>276</w:t>
      </w:r>
      <w:r w:rsidR="00F232DE" w:rsidRPr="006A35E2">
        <w:rPr>
          <w:sz w:val="28"/>
          <w:szCs w:val="28"/>
        </w:rPr>
        <w:t>.5.</w:t>
      </w:r>
      <w:r w:rsidR="00E2403A">
        <w:rPr>
          <w:sz w:val="28"/>
          <w:szCs w:val="28"/>
        </w:rPr>
        <w:t> </w:t>
      </w:r>
      <w:r w:rsidR="00F232DE" w:rsidRPr="006A35E2">
        <w:rPr>
          <w:sz w:val="28"/>
          <w:szCs w:val="28"/>
        </w:rPr>
        <w:t xml:space="preserve">vērsties tiesā robežu strīda gadījumā ar pierobežnieku par esošo vai atjaunoto robežzīmju atrašanos apvidū vai par zemes kadastrālās uzmērīšanas darbu atbilstību šo noteikumu prasībām, vai citos </w:t>
      </w:r>
      <w:hyperlink r:id="rId107" w:tgtFrame="_blank" w:history="1">
        <w:r w:rsidR="00F232DE" w:rsidRPr="006A35E2">
          <w:rPr>
            <w:sz w:val="28"/>
            <w:szCs w:val="28"/>
          </w:rPr>
          <w:t>Civillikumā</w:t>
        </w:r>
      </w:hyperlink>
      <w:r w:rsidR="00F232DE" w:rsidRPr="006A35E2">
        <w:rPr>
          <w:sz w:val="28"/>
          <w:szCs w:val="28"/>
        </w:rPr>
        <w:t xml:space="preserve"> noteiktos gadījumos;</w:t>
      </w:r>
    </w:p>
    <w:p w14:paraId="3DD01820" w14:textId="42764559" w:rsidR="00F232DE" w:rsidRPr="00FF22EA" w:rsidRDefault="007E2626" w:rsidP="00A03B40">
      <w:pPr>
        <w:ind w:firstLine="709"/>
        <w:jc w:val="both"/>
        <w:rPr>
          <w:sz w:val="28"/>
          <w:szCs w:val="28"/>
        </w:rPr>
      </w:pPr>
      <w:r w:rsidRPr="006A35E2">
        <w:rPr>
          <w:sz w:val="28"/>
          <w:szCs w:val="28"/>
        </w:rPr>
        <w:t>276</w:t>
      </w:r>
      <w:r w:rsidR="00F232DE" w:rsidRPr="006A35E2">
        <w:rPr>
          <w:sz w:val="28"/>
          <w:szCs w:val="28"/>
        </w:rPr>
        <w:t>.6.</w:t>
      </w:r>
      <w:r w:rsidR="00E2403A">
        <w:rPr>
          <w:sz w:val="28"/>
          <w:szCs w:val="28"/>
        </w:rPr>
        <w:t> </w:t>
      </w:r>
      <w:r w:rsidR="00F232DE" w:rsidRPr="006A35E2">
        <w:rPr>
          <w:sz w:val="28"/>
          <w:szCs w:val="28"/>
        </w:rPr>
        <w:t xml:space="preserve">pieaicināt valsts vai pašvaldības policiju, ja pierobežnieks kavē ierosinātāju mērnieka norādītajā vietā nostiprināt robežzīmi un izveidot kupicu vai ierīkot </w:t>
      </w:r>
      <w:r w:rsidR="00F232DE" w:rsidRPr="00FF22EA">
        <w:rPr>
          <w:sz w:val="28"/>
          <w:szCs w:val="28"/>
        </w:rPr>
        <w:t>robežstigu</w:t>
      </w:r>
      <w:r w:rsidR="00E2403A" w:rsidRPr="00FF22EA">
        <w:rPr>
          <w:sz w:val="28"/>
          <w:szCs w:val="28"/>
        </w:rPr>
        <w:t>,</w:t>
      </w:r>
      <w:r w:rsidR="00F232DE" w:rsidRPr="00FF22EA">
        <w:rPr>
          <w:sz w:val="28"/>
          <w:szCs w:val="28"/>
        </w:rPr>
        <w:t xml:space="preserve"> vai likvidēt robežzīmi;</w:t>
      </w:r>
    </w:p>
    <w:p w14:paraId="733A50E0" w14:textId="18172A0B" w:rsidR="00F232DE" w:rsidRPr="00FF22EA" w:rsidRDefault="007E2626" w:rsidP="00A03B40">
      <w:pPr>
        <w:ind w:firstLine="709"/>
        <w:jc w:val="both"/>
        <w:rPr>
          <w:sz w:val="28"/>
          <w:szCs w:val="28"/>
        </w:rPr>
      </w:pPr>
      <w:r w:rsidRPr="00FF22EA">
        <w:rPr>
          <w:sz w:val="28"/>
          <w:szCs w:val="28"/>
        </w:rPr>
        <w:t>276</w:t>
      </w:r>
      <w:r w:rsidR="00F232DE" w:rsidRPr="00FF22EA">
        <w:rPr>
          <w:sz w:val="28"/>
          <w:szCs w:val="28"/>
        </w:rPr>
        <w:t>.7.</w:t>
      </w:r>
      <w:r w:rsidR="00E2403A" w:rsidRPr="00FF22EA">
        <w:rPr>
          <w:sz w:val="28"/>
          <w:szCs w:val="28"/>
        </w:rPr>
        <w:t> </w:t>
      </w:r>
      <w:r w:rsidR="00F232DE" w:rsidRPr="00FF22EA">
        <w:rPr>
          <w:sz w:val="28"/>
          <w:szCs w:val="28"/>
        </w:rPr>
        <w:t xml:space="preserve">robežzīmei izveidot kupicu, ja to var izveidot saskaņā </w:t>
      </w:r>
      <w:r w:rsidRPr="00FF22EA">
        <w:rPr>
          <w:sz w:val="28"/>
          <w:szCs w:val="28"/>
        </w:rPr>
        <w:t xml:space="preserve">ar šo noteikumu </w:t>
      </w:r>
      <w:r w:rsidR="001053FB" w:rsidRPr="00FF22EA">
        <w:rPr>
          <w:sz w:val="28"/>
          <w:szCs w:val="28"/>
        </w:rPr>
        <w:t>14</w:t>
      </w:r>
      <w:r w:rsidR="001053FB">
        <w:rPr>
          <w:sz w:val="28"/>
          <w:szCs w:val="28"/>
        </w:rPr>
        <w:t>7</w:t>
      </w:r>
      <w:r w:rsidR="00F232DE" w:rsidRPr="00FF22EA">
        <w:rPr>
          <w:sz w:val="28"/>
          <w:szCs w:val="28"/>
        </w:rPr>
        <w:t>.</w:t>
      </w:r>
      <w:r w:rsidR="00E2403A" w:rsidRPr="00FF22EA">
        <w:rPr>
          <w:sz w:val="28"/>
          <w:szCs w:val="28"/>
        </w:rPr>
        <w:t> </w:t>
      </w:r>
      <w:r w:rsidR="00F232DE" w:rsidRPr="00FF22EA">
        <w:rPr>
          <w:sz w:val="28"/>
          <w:szCs w:val="28"/>
        </w:rPr>
        <w:t>punktu.</w:t>
      </w:r>
    </w:p>
    <w:p w14:paraId="67621D0B" w14:textId="77777777" w:rsidR="003E5C70" w:rsidRPr="00FF22EA" w:rsidRDefault="003E5C70" w:rsidP="006A35E2">
      <w:pPr>
        <w:ind w:firstLine="709"/>
        <w:jc w:val="both"/>
        <w:rPr>
          <w:sz w:val="28"/>
          <w:szCs w:val="28"/>
        </w:rPr>
      </w:pPr>
    </w:p>
    <w:p w14:paraId="1F3D85A2" w14:textId="548FC255" w:rsidR="00F232DE" w:rsidRPr="00FF22EA" w:rsidRDefault="007E2626" w:rsidP="00A03B40">
      <w:pPr>
        <w:ind w:firstLine="709"/>
        <w:jc w:val="both"/>
        <w:rPr>
          <w:sz w:val="28"/>
          <w:szCs w:val="28"/>
        </w:rPr>
      </w:pPr>
      <w:bookmarkStart w:id="556" w:name="p-507856"/>
      <w:bookmarkStart w:id="557" w:name="p274"/>
      <w:bookmarkEnd w:id="556"/>
      <w:bookmarkEnd w:id="557"/>
      <w:r w:rsidRPr="00FF22EA">
        <w:rPr>
          <w:sz w:val="28"/>
          <w:szCs w:val="28"/>
        </w:rPr>
        <w:t>277</w:t>
      </w:r>
      <w:r w:rsidR="00F232DE" w:rsidRPr="00FF22EA">
        <w:rPr>
          <w:sz w:val="28"/>
          <w:szCs w:val="28"/>
        </w:rPr>
        <w:t>.</w:t>
      </w:r>
      <w:r w:rsidR="00E2403A" w:rsidRPr="00FF22EA">
        <w:rPr>
          <w:sz w:val="28"/>
          <w:szCs w:val="28"/>
        </w:rPr>
        <w:t> </w:t>
      </w:r>
      <w:r w:rsidR="00F232DE" w:rsidRPr="00FF22EA">
        <w:rPr>
          <w:sz w:val="28"/>
          <w:szCs w:val="28"/>
        </w:rPr>
        <w:t>Ierosinātājam ir šādi pienākumi:</w:t>
      </w:r>
    </w:p>
    <w:p w14:paraId="163C4CD4" w14:textId="2A1F2A6C" w:rsidR="00F232DE" w:rsidRPr="006A35E2" w:rsidRDefault="007E2626" w:rsidP="00A03B40">
      <w:pPr>
        <w:ind w:firstLine="709"/>
        <w:jc w:val="both"/>
        <w:rPr>
          <w:sz w:val="28"/>
          <w:szCs w:val="28"/>
        </w:rPr>
      </w:pPr>
      <w:r w:rsidRPr="00FF22EA">
        <w:rPr>
          <w:sz w:val="28"/>
          <w:szCs w:val="28"/>
        </w:rPr>
        <w:t>277</w:t>
      </w:r>
      <w:r w:rsidR="00F232DE" w:rsidRPr="00FF22EA">
        <w:rPr>
          <w:sz w:val="28"/>
          <w:szCs w:val="28"/>
        </w:rPr>
        <w:t>.1.</w:t>
      </w:r>
      <w:r w:rsidR="00E2403A" w:rsidRPr="00FF22EA">
        <w:rPr>
          <w:sz w:val="28"/>
          <w:szCs w:val="28"/>
        </w:rPr>
        <w:t> </w:t>
      </w:r>
      <w:r w:rsidR="00F232DE" w:rsidRPr="00FF22EA">
        <w:rPr>
          <w:sz w:val="28"/>
          <w:szCs w:val="28"/>
        </w:rPr>
        <w:t>pēc mērnieka uzaicinājuma nodrošināt viņam piekļuvi uzmērāmajai zemes vienībai vai zemes vienības daļai un piedalīties zemes kadastrālajā uzmērīšanā atbilstoši šo</w:t>
      </w:r>
      <w:r w:rsidR="00F232DE" w:rsidRPr="006A35E2">
        <w:rPr>
          <w:sz w:val="28"/>
          <w:szCs w:val="28"/>
        </w:rPr>
        <w:t xml:space="preserve"> noteikumu prasībām;</w:t>
      </w:r>
    </w:p>
    <w:p w14:paraId="225C249A" w14:textId="08AB2829" w:rsidR="00F232DE" w:rsidRPr="006A35E2" w:rsidRDefault="007E2626" w:rsidP="00A03B40">
      <w:pPr>
        <w:ind w:firstLine="709"/>
        <w:jc w:val="both"/>
        <w:rPr>
          <w:sz w:val="28"/>
          <w:szCs w:val="28"/>
        </w:rPr>
      </w:pPr>
      <w:r w:rsidRPr="006A35E2">
        <w:rPr>
          <w:sz w:val="28"/>
          <w:szCs w:val="28"/>
        </w:rPr>
        <w:t>277</w:t>
      </w:r>
      <w:r w:rsidR="00F232DE" w:rsidRPr="006A35E2">
        <w:rPr>
          <w:sz w:val="28"/>
          <w:szCs w:val="28"/>
        </w:rPr>
        <w:t>.2.</w:t>
      </w:r>
      <w:r w:rsidR="00E2403A">
        <w:rPr>
          <w:sz w:val="28"/>
          <w:szCs w:val="28"/>
        </w:rPr>
        <w:t> </w:t>
      </w:r>
      <w:r w:rsidR="00F232DE" w:rsidRPr="006A35E2">
        <w:rPr>
          <w:sz w:val="28"/>
          <w:szCs w:val="28"/>
        </w:rPr>
        <w:t>mērnieka norādītajā vietā nostiprināt robežzīmes;</w:t>
      </w:r>
    </w:p>
    <w:p w14:paraId="43F4FBA4" w14:textId="788D3755" w:rsidR="00F232DE" w:rsidRPr="006A35E2" w:rsidRDefault="007E2626" w:rsidP="00A03B40">
      <w:pPr>
        <w:ind w:firstLine="709"/>
        <w:jc w:val="both"/>
        <w:rPr>
          <w:sz w:val="28"/>
          <w:szCs w:val="28"/>
        </w:rPr>
      </w:pPr>
      <w:r w:rsidRPr="006A35E2">
        <w:rPr>
          <w:sz w:val="28"/>
          <w:szCs w:val="28"/>
        </w:rPr>
        <w:t>277</w:t>
      </w:r>
      <w:r w:rsidR="00F232DE" w:rsidRPr="006A35E2">
        <w:rPr>
          <w:sz w:val="28"/>
          <w:szCs w:val="28"/>
        </w:rPr>
        <w:t>.3.</w:t>
      </w:r>
      <w:r w:rsidR="00E2403A">
        <w:rPr>
          <w:sz w:val="28"/>
          <w:szCs w:val="28"/>
        </w:rPr>
        <w:t> </w:t>
      </w:r>
      <w:r w:rsidR="00F232DE" w:rsidRPr="006A35E2">
        <w:rPr>
          <w:sz w:val="28"/>
          <w:szCs w:val="28"/>
        </w:rPr>
        <w:t>atbilstoši mērnieka norādījumiem ierīkot robežstigas, likvidēt robežzīmes un pagaidu robežzīmes pēc plānot</w:t>
      </w:r>
      <w:r w:rsidR="001C42E3">
        <w:rPr>
          <w:sz w:val="28"/>
          <w:szCs w:val="28"/>
        </w:rPr>
        <w:t>ās</w:t>
      </w:r>
      <w:r w:rsidR="00F232DE" w:rsidRPr="006A35E2">
        <w:rPr>
          <w:sz w:val="28"/>
          <w:szCs w:val="28"/>
        </w:rPr>
        <w:t xml:space="preserve"> meža zemes atmežošanas pabeigšanas apvidū, ja ierosinātājam nav vienošanās ar mērnieku, ka minētos darbus veiks mērnieks;</w:t>
      </w:r>
    </w:p>
    <w:p w14:paraId="2866984C" w14:textId="42793442" w:rsidR="00F232DE" w:rsidRPr="006A35E2" w:rsidRDefault="007E2626" w:rsidP="00A03B40">
      <w:pPr>
        <w:ind w:firstLine="709"/>
        <w:jc w:val="both"/>
        <w:rPr>
          <w:sz w:val="28"/>
          <w:szCs w:val="28"/>
        </w:rPr>
      </w:pPr>
      <w:r w:rsidRPr="006A35E2">
        <w:rPr>
          <w:sz w:val="28"/>
          <w:szCs w:val="28"/>
        </w:rPr>
        <w:lastRenderedPageBreak/>
        <w:t>277</w:t>
      </w:r>
      <w:r w:rsidR="00F232DE" w:rsidRPr="006A35E2">
        <w:rPr>
          <w:sz w:val="28"/>
          <w:szCs w:val="28"/>
        </w:rPr>
        <w:t>.4.</w:t>
      </w:r>
      <w:r w:rsidR="00E2403A">
        <w:rPr>
          <w:sz w:val="28"/>
          <w:szCs w:val="28"/>
        </w:rPr>
        <w:t> </w:t>
      </w:r>
      <w:r w:rsidR="00F232DE" w:rsidRPr="006A35E2">
        <w:rPr>
          <w:sz w:val="28"/>
          <w:szCs w:val="28"/>
        </w:rPr>
        <w:t>kā krietnam un rūpīgam saimniekam saglabāt un uzturēt ierīkoto robežu (robežzīmes un robežstigas), bet, ja robežzīmes ir iznīcinātas, lūgt mērniekam tās atjaunot;</w:t>
      </w:r>
    </w:p>
    <w:p w14:paraId="02ED6DA9" w14:textId="3ED69F32" w:rsidR="00F232DE" w:rsidRPr="006A35E2" w:rsidRDefault="007E2626" w:rsidP="00A03B40">
      <w:pPr>
        <w:ind w:firstLine="709"/>
        <w:jc w:val="both"/>
        <w:rPr>
          <w:sz w:val="28"/>
          <w:szCs w:val="28"/>
        </w:rPr>
      </w:pPr>
      <w:r w:rsidRPr="006A35E2">
        <w:rPr>
          <w:sz w:val="28"/>
          <w:szCs w:val="28"/>
        </w:rPr>
        <w:t>277</w:t>
      </w:r>
      <w:r w:rsidR="00F232DE" w:rsidRPr="006A35E2">
        <w:rPr>
          <w:sz w:val="28"/>
          <w:szCs w:val="28"/>
        </w:rPr>
        <w:t>.5.</w:t>
      </w:r>
      <w:r w:rsidR="00E2403A">
        <w:rPr>
          <w:sz w:val="28"/>
          <w:szCs w:val="28"/>
        </w:rPr>
        <w:t> </w:t>
      </w:r>
      <w:r w:rsidR="00F232DE" w:rsidRPr="006A35E2">
        <w:rPr>
          <w:sz w:val="28"/>
          <w:szCs w:val="28"/>
        </w:rPr>
        <w:t>informēt mērnieku par juridiskiem šķēršļiem darbu izpildei, tai skaitā par ierosināto tiesvedību par uzmērāmās zemes vienības robežām;</w:t>
      </w:r>
    </w:p>
    <w:p w14:paraId="69949BE6" w14:textId="2F7D1593" w:rsidR="00F232DE" w:rsidRDefault="007E2626" w:rsidP="00A03B40">
      <w:pPr>
        <w:ind w:firstLine="709"/>
        <w:jc w:val="both"/>
        <w:rPr>
          <w:sz w:val="28"/>
          <w:szCs w:val="28"/>
        </w:rPr>
      </w:pPr>
      <w:r w:rsidRPr="006A35E2">
        <w:rPr>
          <w:sz w:val="28"/>
          <w:szCs w:val="28"/>
        </w:rPr>
        <w:t>277</w:t>
      </w:r>
      <w:r w:rsidR="00F232DE" w:rsidRPr="006A35E2">
        <w:rPr>
          <w:sz w:val="28"/>
          <w:szCs w:val="28"/>
        </w:rPr>
        <w:t>.6.</w:t>
      </w:r>
      <w:r w:rsidR="00E2403A">
        <w:rPr>
          <w:sz w:val="28"/>
          <w:szCs w:val="28"/>
        </w:rPr>
        <w:t> </w:t>
      </w:r>
      <w:r w:rsidR="00F232DE" w:rsidRPr="006A35E2">
        <w:rPr>
          <w:sz w:val="28"/>
          <w:szCs w:val="28"/>
        </w:rPr>
        <w:t>lūgt mērniekam atlikt zemes kadastrālās uzmērīšanas darbus apvidū vismaz trīs darba dienas pirms noteiktā datuma, ja ierosinātāj</w:t>
      </w:r>
      <w:r w:rsidR="00D0655E">
        <w:rPr>
          <w:sz w:val="28"/>
          <w:szCs w:val="28"/>
        </w:rPr>
        <w:t>s</w:t>
      </w:r>
      <w:r w:rsidR="00F232DE" w:rsidRPr="006A35E2">
        <w:rPr>
          <w:sz w:val="28"/>
          <w:szCs w:val="28"/>
        </w:rPr>
        <w:t xml:space="preserve"> uz minētajiem d</w:t>
      </w:r>
      <w:r w:rsidR="003E5C70">
        <w:rPr>
          <w:sz w:val="28"/>
          <w:szCs w:val="28"/>
        </w:rPr>
        <w:t xml:space="preserve">arbiem </w:t>
      </w:r>
      <w:r w:rsidR="00D0655E">
        <w:rPr>
          <w:sz w:val="28"/>
          <w:szCs w:val="28"/>
        </w:rPr>
        <w:t>nevar</w:t>
      </w:r>
      <w:r w:rsidR="003E5C70">
        <w:rPr>
          <w:sz w:val="28"/>
          <w:szCs w:val="28"/>
        </w:rPr>
        <w:t xml:space="preserve"> ierasties.</w:t>
      </w:r>
    </w:p>
    <w:p w14:paraId="77820EA9" w14:textId="77777777" w:rsidR="003E5C70" w:rsidRPr="006A35E2" w:rsidRDefault="003E5C70" w:rsidP="006A35E2">
      <w:pPr>
        <w:ind w:firstLine="709"/>
        <w:jc w:val="both"/>
        <w:rPr>
          <w:sz w:val="28"/>
          <w:szCs w:val="28"/>
        </w:rPr>
      </w:pPr>
    </w:p>
    <w:p w14:paraId="052DA68B" w14:textId="769DB595" w:rsidR="00F232DE" w:rsidRPr="006A35E2" w:rsidRDefault="007E2626" w:rsidP="00A03B40">
      <w:pPr>
        <w:ind w:firstLine="709"/>
        <w:jc w:val="both"/>
        <w:rPr>
          <w:sz w:val="28"/>
          <w:szCs w:val="28"/>
        </w:rPr>
      </w:pPr>
      <w:bookmarkStart w:id="558" w:name="p-423474"/>
      <w:bookmarkStart w:id="559" w:name="p275"/>
      <w:bookmarkEnd w:id="558"/>
      <w:bookmarkEnd w:id="559"/>
      <w:r w:rsidRPr="006A35E2">
        <w:rPr>
          <w:sz w:val="28"/>
          <w:szCs w:val="28"/>
        </w:rPr>
        <w:t>278</w:t>
      </w:r>
      <w:r w:rsidR="00F232DE" w:rsidRPr="006A35E2">
        <w:rPr>
          <w:sz w:val="28"/>
          <w:szCs w:val="28"/>
        </w:rPr>
        <w:t>.</w:t>
      </w:r>
      <w:r w:rsidR="00E2403A">
        <w:rPr>
          <w:sz w:val="28"/>
          <w:szCs w:val="28"/>
        </w:rPr>
        <w:t> </w:t>
      </w:r>
      <w:r w:rsidR="00F232DE" w:rsidRPr="006A35E2">
        <w:rPr>
          <w:sz w:val="28"/>
          <w:szCs w:val="28"/>
        </w:rPr>
        <w:t>Pierobežniekam ir šādas tiesības:</w:t>
      </w:r>
    </w:p>
    <w:p w14:paraId="435AE0C3" w14:textId="1B4C0F6A" w:rsidR="00F232DE" w:rsidRPr="006A35E2" w:rsidRDefault="007E2626" w:rsidP="00A03B40">
      <w:pPr>
        <w:ind w:firstLine="709"/>
        <w:jc w:val="both"/>
        <w:rPr>
          <w:sz w:val="28"/>
          <w:szCs w:val="28"/>
        </w:rPr>
      </w:pPr>
      <w:r w:rsidRPr="006A35E2">
        <w:rPr>
          <w:sz w:val="28"/>
          <w:szCs w:val="28"/>
        </w:rPr>
        <w:t>278</w:t>
      </w:r>
      <w:r w:rsidR="00F232DE" w:rsidRPr="006A35E2">
        <w:rPr>
          <w:sz w:val="28"/>
          <w:szCs w:val="28"/>
        </w:rPr>
        <w:t>.1.</w:t>
      </w:r>
      <w:r w:rsidR="00E2403A">
        <w:rPr>
          <w:sz w:val="28"/>
          <w:szCs w:val="28"/>
        </w:rPr>
        <w:t> </w:t>
      </w:r>
      <w:r w:rsidR="00F232DE" w:rsidRPr="006A35E2">
        <w:rPr>
          <w:sz w:val="28"/>
          <w:szCs w:val="28"/>
        </w:rPr>
        <w:t>lūgt mērniekam sniegt informāciju par zemes kadastrālās uzmērīšanas darbiem, kas notiek ar ierosinātāju kopējā robežposmā, to norisi un termiņiem un šo darbu rezultātā sagatavoto dokumentu apliecinātas kopijas, kā arī saņemt atbildi uz rakstiski izteiktajiem iebildumiem un lūgumiem;</w:t>
      </w:r>
    </w:p>
    <w:p w14:paraId="106D7082" w14:textId="4FF819C4" w:rsidR="00F232DE" w:rsidRPr="006A35E2" w:rsidRDefault="007E2626" w:rsidP="00A03B40">
      <w:pPr>
        <w:ind w:firstLine="709"/>
        <w:jc w:val="both"/>
        <w:rPr>
          <w:sz w:val="28"/>
          <w:szCs w:val="28"/>
        </w:rPr>
      </w:pPr>
      <w:r w:rsidRPr="006A35E2">
        <w:rPr>
          <w:sz w:val="28"/>
          <w:szCs w:val="28"/>
        </w:rPr>
        <w:t>278</w:t>
      </w:r>
      <w:r w:rsidR="00F232DE" w:rsidRPr="006A35E2">
        <w:rPr>
          <w:sz w:val="28"/>
          <w:szCs w:val="28"/>
        </w:rPr>
        <w:t>.2.</w:t>
      </w:r>
      <w:r w:rsidR="00E2403A">
        <w:rPr>
          <w:sz w:val="28"/>
          <w:szCs w:val="28"/>
        </w:rPr>
        <w:t> </w:t>
      </w:r>
      <w:r w:rsidR="00F232DE" w:rsidRPr="006A35E2">
        <w:rPr>
          <w:sz w:val="28"/>
          <w:szCs w:val="28"/>
        </w:rPr>
        <w:t>piedalīties zemes kadastrālās uzmērīšanas darbos, kas notiek ar ierosinātāju kopējā robežposmā, ja tas ir paredzēts šajos noteikumos;</w:t>
      </w:r>
    </w:p>
    <w:p w14:paraId="5181F2A2" w14:textId="7C01603F" w:rsidR="00F232DE" w:rsidRPr="006A35E2" w:rsidRDefault="007E2626" w:rsidP="00A03B40">
      <w:pPr>
        <w:ind w:firstLine="709"/>
        <w:jc w:val="both"/>
        <w:rPr>
          <w:sz w:val="28"/>
          <w:szCs w:val="28"/>
        </w:rPr>
      </w:pPr>
      <w:r w:rsidRPr="006A35E2">
        <w:rPr>
          <w:sz w:val="28"/>
          <w:szCs w:val="28"/>
        </w:rPr>
        <w:t>278</w:t>
      </w:r>
      <w:r w:rsidR="00F232DE" w:rsidRPr="006A35E2">
        <w:rPr>
          <w:sz w:val="28"/>
          <w:szCs w:val="28"/>
        </w:rPr>
        <w:t>.3.</w:t>
      </w:r>
      <w:r w:rsidR="00E2403A">
        <w:rPr>
          <w:sz w:val="28"/>
          <w:szCs w:val="28"/>
        </w:rPr>
        <w:t> </w:t>
      </w:r>
      <w:r w:rsidR="00F232DE" w:rsidRPr="006A35E2">
        <w:rPr>
          <w:sz w:val="28"/>
          <w:szCs w:val="28"/>
        </w:rPr>
        <w:t>ja radušies iebildumi pret kopējā robežposmā notiekošo zemes kadastrālās uzmērīšanas darbu atbilstību šo noteikumu prasībām, atteikties parakstīt zemes kadastrālās uzmērīšanas dokumentus, norādot iebildumu pamatojumu un pierakstītos iebildumus parakstot;</w:t>
      </w:r>
    </w:p>
    <w:p w14:paraId="01460EAA" w14:textId="5BD64E3E" w:rsidR="00F232DE" w:rsidRPr="006A35E2" w:rsidRDefault="007E2626" w:rsidP="00A03B40">
      <w:pPr>
        <w:ind w:firstLine="709"/>
        <w:jc w:val="both"/>
        <w:rPr>
          <w:sz w:val="28"/>
          <w:szCs w:val="28"/>
        </w:rPr>
      </w:pPr>
      <w:r w:rsidRPr="006A35E2">
        <w:rPr>
          <w:sz w:val="28"/>
          <w:szCs w:val="28"/>
        </w:rPr>
        <w:t>278</w:t>
      </w:r>
      <w:r w:rsidR="00F232DE" w:rsidRPr="006A35E2">
        <w:rPr>
          <w:sz w:val="28"/>
          <w:szCs w:val="28"/>
        </w:rPr>
        <w:t>.4.</w:t>
      </w:r>
      <w:r w:rsidR="00E2403A">
        <w:rPr>
          <w:sz w:val="28"/>
          <w:szCs w:val="28"/>
        </w:rPr>
        <w:t> </w:t>
      </w:r>
      <w:r w:rsidR="00F232DE" w:rsidRPr="006A35E2">
        <w:rPr>
          <w:sz w:val="28"/>
          <w:szCs w:val="28"/>
        </w:rPr>
        <w:t>ja radušies iebildumi pret kopējā robežposmā notiekošo zemes kadastrālās uzmērīšanas darbu atbilstību šo noteikumu prasībām, iesniegt iesniegumu (sūdzību) sertificēšanas institūcijā;</w:t>
      </w:r>
    </w:p>
    <w:p w14:paraId="77AD531E" w14:textId="3FB05AF5" w:rsidR="00F232DE" w:rsidRPr="006A35E2" w:rsidRDefault="007E2626" w:rsidP="00A03B40">
      <w:pPr>
        <w:ind w:firstLine="709"/>
        <w:jc w:val="both"/>
        <w:rPr>
          <w:sz w:val="28"/>
          <w:szCs w:val="28"/>
        </w:rPr>
      </w:pPr>
      <w:r w:rsidRPr="006A35E2">
        <w:rPr>
          <w:sz w:val="28"/>
          <w:szCs w:val="28"/>
        </w:rPr>
        <w:t>278</w:t>
      </w:r>
      <w:r w:rsidR="00F232DE" w:rsidRPr="006A35E2">
        <w:rPr>
          <w:sz w:val="28"/>
          <w:szCs w:val="28"/>
        </w:rPr>
        <w:t>.5.</w:t>
      </w:r>
      <w:r w:rsidR="00E2403A">
        <w:rPr>
          <w:sz w:val="28"/>
          <w:szCs w:val="28"/>
        </w:rPr>
        <w:t> </w:t>
      </w:r>
      <w:r w:rsidR="00F232DE" w:rsidRPr="006A35E2">
        <w:rPr>
          <w:sz w:val="28"/>
          <w:szCs w:val="28"/>
        </w:rPr>
        <w:t xml:space="preserve">vērsties tiesā robežu strīda gadījumā ar ierosinātāju par esošo vai atjaunoto robežzīmju atrašanos apvidū vai par zemes kadastrālās uzmērīšanas darbu atbilstību šo noteikumu prasībām, vai citos </w:t>
      </w:r>
      <w:hyperlink r:id="rId108" w:tgtFrame="_blank" w:history="1">
        <w:r w:rsidR="00F232DE" w:rsidRPr="006A35E2">
          <w:rPr>
            <w:sz w:val="28"/>
            <w:szCs w:val="28"/>
          </w:rPr>
          <w:t>Civillikumā</w:t>
        </w:r>
      </w:hyperlink>
      <w:r w:rsidR="00F232DE" w:rsidRPr="006A35E2">
        <w:rPr>
          <w:sz w:val="28"/>
          <w:szCs w:val="28"/>
        </w:rPr>
        <w:t xml:space="preserve"> noteiktos gadījumos</w:t>
      </w:r>
      <w:r w:rsidR="00E2403A">
        <w:rPr>
          <w:sz w:val="28"/>
          <w:szCs w:val="28"/>
        </w:rPr>
        <w:t>;</w:t>
      </w:r>
    </w:p>
    <w:p w14:paraId="4F5A8B0D" w14:textId="6B9E4B3C" w:rsidR="00F232DE" w:rsidRDefault="007E2626" w:rsidP="00A03B40">
      <w:pPr>
        <w:ind w:firstLine="709"/>
        <w:jc w:val="both"/>
        <w:rPr>
          <w:sz w:val="28"/>
          <w:szCs w:val="28"/>
        </w:rPr>
      </w:pPr>
      <w:r w:rsidRPr="006A35E2">
        <w:rPr>
          <w:sz w:val="28"/>
          <w:szCs w:val="28"/>
        </w:rPr>
        <w:t>278</w:t>
      </w:r>
      <w:r w:rsidR="00F232DE" w:rsidRPr="006A35E2">
        <w:rPr>
          <w:sz w:val="28"/>
          <w:szCs w:val="28"/>
        </w:rPr>
        <w:t>.6.</w:t>
      </w:r>
      <w:r w:rsidR="00E2403A">
        <w:rPr>
          <w:sz w:val="28"/>
          <w:szCs w:val="28"/>
        </w:rPr>
        <w:t> </w:t>
      </w:r>
      <w:r w:rsidR="00F232DE" w:rsidRPr="006A35E2">
        <w:rPr>
          <w:sz w:val="28"/>
          <w:szCs w:val="28"/>
        </w:rPr>
        <w:t>lūgt mērniekam atlikt zemes kadastrālās uzmērīšanas darbus ne vairāk kā vienu reizi.</w:t>
      </w:r>
    </w:p>
    <w:p w14:paraId="754A9383" w14:textId="77777777" w:rsidR="003E5C70" w:rsidRPr="006A35E2" w:rsidRDefault="003E5C70" w:rsidP="006A35E2">
      <w:pPr>
        <w:ind w:firstLine="709"/>
        <w:jc w:val="both"/>
        <w:rPr>
          <w:sz w:val="28"/>
          <w:szCs w:val="28"/>
        </w:rPr>
      </w:pPr>
    </w:p>
    <w:p w14:paraId="5F955F57" w14:textId="32B91BA8" w:rsidR="00F232DE" w:rsidRPr="006A35E2" w:rsidRDefault="007E2626" w:rsidP="00A03B40">
      <w:pPr>
        <w:ind w:firstLine="709"/>
        <w:jc w:val="both"/>
        <w:rPr>
          <w:sz w:val="28"/>
          <w:szCs w:val="28"/>
        </w:rPr>
      </w:pPr>
      <w:bookmarkStart w:id="560" w:name="p-423616"/>
      <w:bookmarkStart w:id="561" w:name="p276"/>
      <w:bookmarkEnd w:id="560"/>
      <w:bookmarkEnd w:id="561"/>
      <w:r w:rsidRPr="006A35E2">
        <w:rPr>
          <w:sz w:val="28"/>
          <w:szCs w:val="28"/>
        </w:rPr>
        <w:t>279</w:t>
      </w:r>
      <w:r w:rsidR="00F232DE" w:rsidRPr="006A35E2">
        <w:rPr>
          <w:sz w:val="28"/>
          <w:szCs w:val="28"/>
        </w:rPr>
        <w:t>.</w:t>
      </w:r>
      <w:r w:rsidR="00E2403A">
        <w:rPr>
          <w:sz w:val="28"/>
          <w:szCs w:val="28"/>
        </w:rPr>
        <w:t> </w:t>
      </w:r>
      <w:r w:rsidR="00F232DE" w:rsidRPr="006A35E2">
        <w:rPr>
          <w:sz w:val="28"/>
          <w:szCs w:val="28"/>
        </w:rPr>
        <w:t>Pierobežniekam ir šādi pienākumi:</w:t>
      </w:r>
    </w:p>
    <w:p w14:paraId="007782D9" w14:textId="0266D460" w:rsidR="00F232DE" w:rsidRPr="006A35E2" w:rsidRDefault="00B07E8E" w:rsidP="00A03B40">
      <w:pPr>
        <w:ind w:firstLine="709"/>
        <w:jc w:val="both"/>
        <w:rPr>
          <w:sz w:val="28"/>
          <w:szCs w:val="28"/>
        </w:rPr>
      </w:pPr>
      <w:hyperlink r:id="rId109" w:anchor="n276.1" w:tgtFrame="_blank" w:history="1">
        <w:r w:rsidR="007E2626" w:rsidRPr="006A35E2">
          <w:rPr>
            <w:sz w:val="28"/>
            <w:szCs w:val="28"/>
          </w:rPr>
          <w:t>279</w:t>
        </w:r>
        <w:r w:rsidR="00F232DE" w:rsidRPr="006A35E2">
          <w:rPr>
            <w:sz w:val="28"/>
            <w:szCs w:val="28"/>
          </w:rPr>
          <w:t>.1</w:t>
        </w:r>
      </w:hyperlink>
      <w:r w:rsidR="00F232DE" w:rsidRPr="006A35E2">
        <w:rPr>
          <w:sz w:val="28"/>
          <w:szCs w:val="28"/>
        </w:rPr>
        <w:t>.</w:t>
      </w:r>
      <w:r w:rsidR="00E2403A">
        <w:rPr>
          <w:sz w:val="28"/>
          <w:szCs w:val="28"/>
        </w:rPr>
        <w:t> </w:t>
      </w:r>
      <w:r w:rsidR="00F232DE" w:rsidRPr="006A35E2">
        <w:rPr>
          <w:sz w:val="28"/>
          <w:szCs w:val="28"/>
        </w:rPr>
        <w:t>pēc mērnieka uzaicinājuma nodrošināt viņam piekļuvi zemes vienībai vai zemes vienības daļai, kas robežojas ar uzmērāmo zemes vienību vai zemes vienības daļu;</w:t>
      </w:r>
    </w:p>
    <w:p w14:paraId="03E36413" w14:textId="34692C9B" w:rsidR="00F232DE" w:rsidRPr="006A35E2" w:rsidRDefault="007E2626" w:rsidP="00A03B40">
      <w:pPr>
        <w:ind w:firstLine="709"/>
        <w:jc w:val="both"/>
        <w:rPr>
          <w:sz w:val="28"/>
          <w:szCs w:val="28"/>
        </w:rPr>
      </w:pPr>
      <w:r w:rsidRPr="006A35E2">
        <w:rPr>
          <w:sz w:val="28"/>
          <w:szCs w:val="28"/>
        </w:rPr>
        <w:t>279</w:t>
      </w:r>
      <w:r w:rsidR="00F232DE" w:rsidRPr="006A35E2">
        <w:rPr>
          <w:sz w:val="28"/>
          <w:szCs w:val="28"/>
        </w:rPr>
        <w:t>.2.</w:t>
      </w:r>
      <w:r w:rsidR="00E2403A">
        <w:rPr>
          <w:sz w:val="28"/>
          <w:szCs w:val="28"/>
        </w:rPr>
        <w:t> </w:t>
      </w:r>
      <w:r w:rsidR="00F232DE" w:rsidRPr="006A35E2">
        <w:rPr>
          <w:sz w:val="28"/>
          <w:szCs w:val="28"/>
        </w:rPr>
        <w:t xml:space="preserve">nekavēt ierosinātāju robežzīmju nostiprināšanā un kupicas izveidošanā, kā arī robežstigu ierīkošanā vai robežzīmju likvidēšanā, bet piedalīties </w:t>
      </w:r>
      <w:r w:rsidR="001C42E3" w:rsidRPr="006A35E2">
        <w:rPr>
          <w:sz w:val="28"/>
          <w:szCs w:val="28"/>
        </w:rPr>
        <w:t>šaj</w:t>
      </w:r>
      <w:r w:rsidR="001C42E3">
        <w:rPr>
          <w:sz w:val="28"/>
          <w:szCs w:val="28"/>
        </w:rPr>
        <w:t>os</w:t>
      </w:r>
      <w:r w:rsidR="001C42E3" w:rsidRPr="006A35E2">
        <w:rPr>
          <w:sz w:val="28"/>
          <w:szCs w:val="28"/>
        </w:rPr>
        <w:t xml:space="preserve"> darb</w:t>
      </w:r>
      <w:r w:rsidR="001C42E3">
        <w:rPr>
          <w:sz w:val="28"/>
          <w:szCs w:val="28"/>
        </w:rPr>
        <w:t>os</w:t>
      </w:r>
      <w:r w:rsidR="001C42E3" w:rsidRPr="006A35E2">
        <w:rPr>
          <w:sz w:val="28"/>
          <w:szCs w:val="28"/>
        </w:rPr>
        <w:t xml:space="preserve"> </w:t>
      </w:r>
      <w:r w:rsidR="00F232DE" w:rsidRPr="006A35E2">
        <w:rPr>
          <w:sz w:val="28"/>
          <w:szCs w:val="28"/>
        </w:rPr>
        <w:t>kopējos robežposmos</w:t>
      </w:r>
      <w:r w:rsidR="00E2403A">
        <w:rPr>
          <w:sz w:val="28"/>
          <w:szCs w:val="28"/>
        </w:rPr>
        <w:t>;</w:t>
      </w:r>
    </w:p>
    <w:p w14:paraId="4582EAF2" w14:textId="7176AF57" w:rsidR="00F232DE" w:rsidRPr="006A35E2" w:rsidRDefault="007E2626" w:rsidP="00A03B40">
      <w:pPr>
        <w:ind w:firstLine="709"/>
        <w:jc w:val="both"/>
        <w:rPr>
          <w:sz w:val="28"/>
          <w:szCs w:val="28"/>
        </w:rPr>
      </w:pPr>
      <w:r w:rsidRPr="006A35E2">
        <w:rPr>
          <w:sz w:val="28"/>
          <w:szCs w:val="28"/>
        </w:rPr>
        <w:t>279</w:t>
      </w:r>
      <w:r w:rsidR="00F232DE" w:rsidRPr="006A35E2">
        <w:rPr>
          <w:sz w:val="28"/>
          <w:szCs w:val="28"/>
        </w:rPr>
        <w:t>.3.</w:t>
      </w:r>
      <w:r w:rsidR="00E2403A">
        <w:rPr>
          <w:sz w:val="28"/>
          <w:szCs w:val="28"/>
        </w:rPr>
        <w:t> </w:t>
      </w:r>
      <w:r w:rsidR="00F232DE" w:rsidRPr="006A35E2">
        <w:rPr>
          <w:sz w:val="28"/>
          <w:szCs w:val="28"/>
        </w:rPr>
        <w:t>lūgt mērniekam atlikt zemes kadastrālās uzmērīšanas darbus apvidū vismaz trīs darba dienas pirms noteiktā datuma, ja pierobežniek</w:t>
      </w:r>
      <w:r w:rsidR="00D0655E">
        <w:rPr>
          <w:sz w:val="28"/>
          <w:szCs w:val="28"/>
        </w:rPr>
        <w:t>s</w:t>
      </w:r>
      <w:r w:rsidR="00F232DE" w:rsidRPr="006A35E2">
        <w:rPr>
          <w:sz w:val="28"/>
          <w:szCs w:val="28"/>
        </w:rPr>
        <w:t xml:space="preserve"> uz minētajiem darbiem </w:t>
      </w:r>
      <w:r w:rsidR="00D0655E">
        <w:rPr>
          <w:sz w:val="28"/>
          <w:szCs w:val="28"/>
        </w:rPr>
        <w:t>nevar</w:t>
      </w:r>
      <w:r w:rsidR="00F232DE" w:rsidRPr="006A35E2">
        <w:rPr>
          <w:sz w:val="28"/>
          <w:szCs w:val="28"/>
        </w:rPr>
        <w:t xml:space="preserve"> ierasties</w:t>
      </w:r>
      <w:r w:rsidR="00E2403A">
        <w:rPr>
          <w:sz w:val="28"/>
          <w:szCs w:val="28"/>
        </w:rPr>
        <w:t>;</w:t>
      </w:r>
    </w:p>
    <w:p w14:paraId="4A7C142C" w14:textId="02B38D5D" w:rsidR="00F232DE" w:rsidRDefault="007E2626" w:rsidP="00A03B40">
      <w:pPr>
        <w:ind w:firstLine="709"/>
        <w:jc w:val="both"/>
        <w:rPr>
          <w:sz w:val="28"/>
          <w:szCs w:val="28"/>
        </w:rPr>
      </w:pPr>
      <w:r w:rsidRPr="006A35E2">
        <w:rPr>
          <w:sz w:val="28"/>
          <w:szCs w:val="28"/>
        </w:rPr>
        <w:t>279</w:t>
      </w:r>
      <w:r w:rsidR="00F232DE" w:rsidRPr="006A35E2">
        <w:rPr>
          <w:sz w:val="28"/>
          <w:szCs w:val="28"/>
        </w:rPr>
        <w:t>.4.</w:t>
      </w:r>
      <w:r w:rsidR="00E2403A">
        <w:rPr>
          <w:sz w:val="28"/>
          <w:szCs w:val="28"/>
        </w:rPr>
        <w:t> </w:t>
      </w:r>
      <w:r w:rsidR="00F232DE" w:rsidRPr="006A35E2">
        <w:rPr>
          <w:sz w:val="28"/>
          <w:szCs w:val="28"/>
        </w:rPr>
        <w:t>30</w:t>
      </w:r>
      <w:r w:rsidR="00E2403A">
        <w:rPr>
          <w:sz w:val="28"/>
          <w:szCs w:val="28"/>
        </w:rPr>
        <w:t> </w:t>
      </w:r>
      <w:r w:rsidR="00F232DE" w:rsidRPr="006A35E2">
        <w:rPr>
          <w:sz w:val="28"/>
          <w:szCs w:val="28"/>
        </w:rPr>
        <w:t>kalendāro dienu laikā informēt mērnieku par cita mērnieka pieaicināšanu.</w:t>
      </w:r>
    </w:p>
    <w:p w14:paraId="490A10A9" w14:textId="77777777" w:rsidR="003E5C70" w:rsidRPr="006A35E2" w:rsidRDefault="003E5C70" w:rsidP="006A35E2">
      <w:pPr>
        <w:ind w:firstLine="709"/>
        <w:jc w:val="both"/>
        <w:rPr>
          <w:sz w:val="28"/>
          <w:szCs w:val="28"/>
        </w:rPr>
      </w:pPr>
    </w:p>
    <w:p w14:paraId="151EB6CD" w14:textId="3D42E361" w:rsidR="00F232DE" w:rsidRDefault="007E2626" w:rsidP="00A03B40">
      <w:pPr>
        <w:ind w:firstLine="709"/>
        <w:jc w:val="both"/>
        <w:rPr>
          <w:sz w:val="28"/>
          <w:szCs w:val="28"/>
        </w:rPr>
      </w:pPr>
      <w:bookmarkStart w:id="562" w:name="p-423617"/>
      <w:bookmarkStart w:id="563" w:name="p277"/>
      <w:bookmarkEnd w:id="562"/>
      <w:bookmarkEnd w:id="563"/>
      <w:r w:rsidRPr="006A35E2">
        <w:rPr>
          <w:sz w:val="28"/>
          <w:szCs w:val="28"/>
        </w:rPr>
        <w:lastRenderedPageBreak/>
        <w:t>280</w:t>
      </w:r>
      <w:r w:rsidR="00F232DE" w:rsidRPr="006A35E2">
        <w:rPr>
          <w:sz w:val="28"/>
          <w:szCs w:val="28"/>
        </w:rPr>
        <w:t>.</w:t>
      </w:r>
      <w:r w:rsidR="00E2403A">
        <w:rPr>
          <w:sz w:val="28"/>
          <w:szCs w:val="28"/>
        </w:rPr>
        <w:t> </w:t>
      </w:r>
      <w:r w:rsidR="00F232DE" w:rsidRPr="006A35E2">
        <w:rPr>
          <w:sz w:val="28"/>
          <w:szCs w:val="28"/>
        </w:rPr>
        <w:t>Persona, kura mērniekam uzrāda mantojuma apliecību un iesniedz tās atvasinājumu, var iestāties uzsāktā zemes kadastrālās uzmērīšanas procesā ar ierosinātāja vai pierobežnieka tiesībām un pienākumiem.</w:t>
      </w:r>
    </w:p>
    <w:p w14:paraId="226777FC" w14:textId="77777777" w:rsidR="003E5C70" w:rsidRPr="006A35E2" w:rsidRDefault="003E5C70" w:rsidP="006A35E2">
      <w:pPr>
        <w:ind w:firstLine="709"/>
        <w:jc w:val="both"/>
        <w:rPr>
          <w:sz w:val="28"/>
          <w:szCs w:val="28"/>
        </w:rPr>
      </w:pPr>
    </w:p>
    <w:p w14:paraId="56578FA4" w14:textId="4A19DBBA" w:rsidR="00F232DE" w:rsidRPr="006A35E2" w:rsidRDefault="007E2626" w:rsidP="00A03B40">
      <w:pPr>
        <w:ind w:firstLine="709"/>
        <w:jc w:val="both"/>
        <w:rPr>
          <w:sz w:val="28"/>
          <w:szCs w:val="28"/>
        </w:rPr>
      </w:pPr>
      <w:bookmarkStart w:id="564" w:name="p-507905"/>
      <w:bookmarkStart w:id="565" w:name="p279"/>
      <w:bookmarkStart w:id="566" w:name="p-423618"/>
      <w:bookmarkStart w:id="567" w:name="p278"/>
      <w:bookmarkEnd w:id="564"/>
      <w:bookmarkEnd w:id="565"/>
      <w:bookmarkEnd w:id="566"/>
      <w:bookmarkEnd w:id="567"/>
      <w:r w:rsidRPr="006A35E2">
        <w:rPr>
          <w:sz w:val="28"/>
          <w:szCs w:val="28"/>
        </w:rPr>
        <w:t>281</w:t>
      </w:r>
      <w:r w:rsidR="00F232DE" w:rsidRPr="006A35E2">
        <w:rPr>
          <w:sz w:val="28"/>
          <w:szCs w:val="28"/>
        </w:rPr>
        <w:t>.</w:t>
      </w:r>
      <w:r w:rsidR="00E2403A">
        <w:rPr>
          <w:sz w:val="28"/>
          <w:szCs w:val="28"/>
        </w:rPr>
        <w:t> </w:t>
      </w:r>
      <w:r w:rsidR="00F232DE" w:rsidRPr="006A35E2">
        <w:rPr>
          <w:sz w:val="28"/>
          <w:szCs w:val="28"/>
        </w:rPr>
        <w:t>Mērniekam ir šādi pienākumi:</w:t>
      </w:r>
    </w:p>
    <w:p w14:paraId="782E771E" w14:textId="5D0F5718" w:rsidR="00F232DE" w:rsidRPr="006A35E2" w:rsidRDefault="007E2626" w:rsidP="00A03B40">
      <w:pPr>
        <w:ind w:firstLine="709"/>
        <w:jc w:val="both"/>
        <w:rPr>
          <w:sz w:val="28"/>
          <w:szCs w:val="28"/>
        </w:rPr>
      </w:pPr>
      <w:r w:rsidRPr="006A35E2">
        <w:rPr>
          <w:sz w:val="28"/>
          <w:szCs w:val="28"/>
        </w:rPr>
        <w:t>281</w:t>
      </w:r>
      <w:r w:rsidR="00F232DE" w:rsidRPr="006A35E2">
        <w:rPr>
          <w:sz w:val="28"/>
          <w:szCs w:val="28"/>
        </w:rPr>
        <w:t>.1.</w:t>
      </w:r>
      <w:r w:rsidR="00E2403A">
        <w:rPr>
          <w:sz w:val="28"/>
          <w:szCs w:val="28"/>
        </w:rPr>
        <w:t> </w:t>
      </w:r>
      <w:r w:rsidR="00F232DE" w:rsidRPr="006A35E2">
        <w:rPr>
          <w:sz w:val="28"/>
          <w:szCs w:val="28"/>
        </w:rPr>
        <w:t xml:space="preserve">nodrošināt zemes kadastrālās uzmērīšanas darbu atbilstību </w:t>
      </w:r>
      <w:hyperlink r:id="rId110" w:tgtFrame="_blank" w:history="1">
        <w:r w:rsidR="00F232DE" w:rsidRPr="006A35E2">
          <w:rPr>
            <w:sz w:val="28"/>
            <w:szCs w:val="28"/>
          </w:rPr>
          <w:t>Nekustamā īpašuma valsts kadastra likuma</w:t>
        </w:r>
      </w:hyperlink>
      <w:r w:rsidR="00F232DE" w:rsidRPr="006A35E2">
        <w:rPr>
          <w:sz w:val="28"/>
          <w:szCs w:val="28"/>
        </w:rPr>
        <w:t xml:space="preserve"> un šo noteikumu prasībām;</w:t>
      </w:r>
    </w:p>
    <w:p w14:paraId="299CB35C" w14:textId="39041565" w:rsidR="00F232DE" w:rsidRPr="006A35E2" w:rsidRDefault="007E2626" w:rsidP="00A03B40">
      <w:pPr>
        <w:ind w:firstLine="709"/>
        <w:jc w:val="both"/>
        <w:rPr>
          <w:sz w:val="28"/>
          <w:szCs w:val="28"/>
        </w:rPr>
      </w:pPr>
      <w:r w:rsidRPr="006A35E2">
        <w:rPr>
          <w:sz w:val="28"/>
          <w:szCs w:val="28"/>
        </w:rPr>
        <w:t>281</w:t>
      </w:r>
      <w:r w:rsidR="00F232DE" w:rsidRPr="006A35E2">
        <w:rPr>
          <w:sz w:val="28"/>
          <w:szCs w:val="28"/>
        </w:rPr>
        <w:t>.2.</w:t>
      </w:r>
      <w:r w:rsidR="00E2403A">
        <w:rPr>
          <w:sz w:val="28"/>
          <w:szCs w:val="28"/>
        </w:rPr>
        <w:t> </w:t>
      </w:r>
      <w:r w:rsidR="00F232DE" w:rsidRPr="006A35E2">
        <w:rPr>
          <w:sz w:val="28"/>
          <w:szCs w:val="28"/>
        </w:rPr>
        <w:t>10</w:t>
      </w:r>
      <w:r w:rsidR="00E2403A">
        <w:rPr>
          <w:sz w:val="28"/>
          <w:szCs w:val="28"/>
        </w:rPr>
        <w:t> </w:t>
      </w:r>
      <w:r w:rsidR="00F232DE" w:rsidRPr="006A35E2">
        <w:rPr>
          <w:sz w:val="28"/>
          <w:szCs w:val="28"/>
        </w:rPr>
        <w:t>darbdienu laikā no rakstveida lūguma saņemšanas sniegt ierosinātājam vai pierobežniekam informāciju par zemes kadastrālās uzmērīšanas darbu norisi un termiņiem un rakstiski atbildēt uz iesniegumā izvirzī</w:t>
      </w:r>
      <w:r w:rsidR="00E2403A">
        <w:rPr>
          <w:sz w:val="28"/>
          <w:szCs w:val="28"/>
        </w:rPr>
        <w:t>tajām pretenzijām un lūgumiem;</w:t>
      </w:r>
    </w:p>
    <w:p w14:paraId="7B9994D4" w14:textId="0B085DAA" w:rsidR="00F232DE" w:rsidRPr="006A35E2" w:rsidRDefault="007E2626" w:rsidP="00A03B40">
      <w:pPr>
        <w:ind w:firstLine="709"/>
        <w:jc w:val="both"/>
        <w:rPr>
          <w:sz w:val="28"/>
          <w:szCs w:val="28"/>
        </w:rPr>
      </w:pPr>
      <w:r w:rsidRPr="006A35E2">
        <w:rPr>
          <w:sz w:val="28"/>
          <w:szCs w:val="28"/>
        </w:rPr>
        <w:t>281</w:t>
      </w:r>
      <w:r w:rsidR="00F232DE" w:rsidRPr="006A35E2">
        <w:rPr>
          <w:sz w:val="28"/>
          <w:szCs w:val="28"/>
        </w:rPr>
        <w:t>.3. iepazīstināt ierosinātāju ar zemes kadastrālās uzmērīšanas rezultātiem;</w:t>
      </w:r>
    </w:p>
    <w:p w14:paraId="4DEF8300" w14:textId="5AFDE812" w:rsidR="00F232DE" w:rsidRPr="006A35E2" w:rsidRDefault="007E2626" w:rsidP="00A03B40">
      <w:pPr>
        <w:ind w:firstLine="709"/>
        <w:jc w:val="both"/>
        <w:rPr>
          <w:sz w:val="28"/>
          <w:szCs w:val="28"/>
        </w:rPr>
      </w:pPr>
      <w:r w:rsidRPr="006A35E2">
        <w:rPr>
          <w:sz w:val="28"/>
          <w:szCs w:val="28"/>
        </w:rPr>
        <w:t>281</w:t>
      </w:r>
      <w:r w:rsidR="00F232DE" w:rsidRPr="006A35E2">
        <w:rPr>
          <w:sz w:val="28"/>
          <w:szCs w:val="28"/>
        </w:rPr>
        <w:t>.4. atbilstoši pierobežnieka pieprasījumam, izsniegt zemes kadastrālās uzmērīšanas darbu, kas notiek ar ierosinātāju kopējā robežposmā, rezultātā mērnieka sagatavoto dokumentu apliecinātas kopijas;</w:t>
      </w:r>
    </w:p>
    <w:p w14:paraId="788165BF" w14:textId="6CB58FBE" w:rsidR="00F232DE" w:rsidRPr="006A35E2" w:rsidRDefault="007E2626" w:rsidP="00A03B40">
      <w:pPr>
        <w:ind w:firstLine="709"/>
        <w:jc w:val="both"/>
        <w:rPr>
          <w:sz w:val="28"/>
          <w:szCs w:val="28"/>
        </w:rPr>
      </w:pPr>
      <w:r w:rsidRPr="006A35E2">
        <w:rPr>
          <w:sz w:val="28"/>
          <w:szCs w:val="28"/>
        </w:rPr>
        <w:t>281.5</w:t>
      </w:r>
      <w:r w:rsidR="00F232DE" w:rsidRPr="006A35E2">
        <w:rPr>
          <w:sz w:val="28"/>
          <w:szCs w:val="28"/>
        </w:rPr>
        <w:t>.</w:t>
      </w:r>
      <w:r w:rsidR="00E2403A">
        <w:rPr>
          <w:sz w:val="28"/>
          <w:szCs w:val="28"/>
        </w:rPr>
        <w:t> </w:t>
      </w:r>
      <w:r w:rsidR="00F232DE" w:rsidRPr="006A35E2">
        <w:rPr>
          <w:sz w:val="28"/>
          <w:szCs w:val="28"/>
        </w:rPr>
        <w:t>paziņot Latvijas Ģeotelpiskās informācijas aģentūrai par zemes kadastrālajā uzmērīšanā konstatētajiem iznīcinātajiem vai bojātajiem valsts ģeodēziskā tīkla punktiem;</w:t>
      </w:r>
    </w:p>
    <w:p w14:paraId="17294CEC" w14:textId="6F07D813" w:rsidR="00F232DE" w:rsidRPr="006A35E2" w:rsidRDefault="007E2626" w:rsidP="00A03B40">
      <w:pPr>
        <w:ind w:firstLine="709"/>
        <w:jc w:val="both"/>
        <w:rPr>
          <w:sz w:val="28"/>
          <w:szCs w:val="28"/>
        </w:rPr>
      </w:pPr>
      <w:r w:rsidRPr="006A35E2">
        <w:rPr>
          <w:sz w:val="28"/>
          <w:szCs w:val="28"/>
        </w:rPr>
        <w:t>281.6</w:t>
      </w:r>
      <w:r w:rsidR="00F232DE" w:rsidRPr="006A35E2">
        <w:rPr>
          <w:sz w:val="28"/>
          <w:szCs w:val="28"/>
        </w:rPr>
        <w:t>.</w:t>
      </w:r>
      <w:r w:rsidR="00E2403A">
        <w:rPr>
          <w:sz w:val="28"/>
          <w:szCs w:val="28"/>
        </w:rPr>
        <w:t> </w:t>
      </w:r>
      <w:r w:rsidR="00F232DE" w:rsidRPr="006A35E2">
        <w:rPr>
          <w:sz w:val="28"/>
          <w:szCs w:val="28"/>
        </w:rPr>
        <w:t xml:space="preserve">saskaņot zemes vienības noteikšanas vai atjaunošanas </w:t>
      </w:r>
      <w:r w:rsidR="001C42E3" w:rsidRPr="006A35E2">
        <w:rPr>
          <w:sz w:val="28"/>
          <w:szCs w:val="28"/>
        </w:rPr>
        <w:t>darb</w:t>
      </w:r>
      <w:r w:rsidR="001C42E3">
        <w:rPr>
          <w:sz w:val="28"/>
          <w:szCs w:val="28"/>
        </w:rPr>
        <w:t>us</w:t>
      </w:r>
      <w:r w:rsidR="001C42E3" w:rsidRPr="006A35E2">
        <w:rPr>
          <w:sz w:val="28"/>
          <w:szCs w:val="28"/>
        </w:rPr>
        <w:t xml:space="preserve"> </w:t>
      </w:r>
      <w:r w:rsidR="00F232DE" w:rsidRPr="006A35E2">
        <w:rPr>
          <w:sz w:val="28"/>
          <w:szCs w:val="28"/>
        </w:rPr>
        <w:t>un robežpunktu koordinātu datus ar mērnieku, kurš blakus esošajā zemes vienībā nosaka vai atjauno zemes vienības robežas;</w:t>
      </w:r>
    </w:p>
    <w:p w14:paraId="2678A904" w14:textId="310FA9B1" w:rsidR="00F232DE" w:rsidRPr="006A35E2" w:rsidRDefault="007E2626" w:rsidP="00A03B40">
      <w:pPr>
        <w:ind w:firstLine="709"/>
        <w:jc w:val="both"/>
        <w:rPr>
          <w:sz w:val="28"/>
          <w:szCs w:val="28"/>
        </w:rPr>
      </w:pPr>
      <w:r w:rsidRPr="006A35E2">
        <w:rPr>
          <w:sz w:val="28"/>
          <w:szCs w:val="28"/>
        </w:rPr>
        <w:t>281.7</w:t>
      </w:r>
      <w:r w:rsidR="00F232DE" w:rsidRPr="006A35E2">
        <w:rPr>
          <w:sz w:val="28"/>
          <w:szCs w:val="28"/>
        </w:rPr>
        <w:t>.</w:t>
      </w:r>
      <w:r w:rsidR="00E2403A">
        <w:rPr>
          <w:sz w:val="28"/>
          <w:szCs w:val="28"/>
        </w:rPr>
        <w:t> </w:t>
      </w:r>
      <w:r w:rsidR="00F232DE" w:rsidRPr="006A35E2">
        <w:rPr>
          <w:sz w:val="28"/>
          <w:szCs w:val="28"/>
        </w:rPr>
        <w:t>iesniegt Valsts zemes dienesta teritoriālajā struktūrvienībā informāciju par zemes kadastrālajā uzmērīšanā konstatētajām ēkām, kas nav reģistrētas Kadastra informācijas sistēmā, un Kadastra informācijas sistēmā reģistrētām, bet apvidū neesošām ēkām;</w:t>
      </w:r>
    </w:p>
    <w:p w14:paraId="7DF8C987" w14:textId="40EDAA9E" w:rsidR="00F232DE" w:rsidRPr="006A35E2" w:rsidRDefault="007E2626" w:rsidP="00A03B40">
      <w:pPr>
        <w:ind w:firstLine="709"/>
        <w:jc w:val="both"/>
        <w:rPr>
          <w:sz w:val="28"/>
          <w:szCs w:val="28"/>
        </w:rPr>
      </w:pPr>
      <w:r w:rsidRPr="006A35E2">
        <w:rPr>
          <w:sz w:val="28"/>
          <w:szCs w:val="28"/>
        </w:rPr>
        <w:t>281.8</w:t>
      </w:r>
      <w:r w:rsidR="00F232DE" w:rsidRPr="006A35E2">
        <w:rPr>
          <w:sz w:val="28"/>
          <w:szCs w:val="28"/>
        </w:rPr>
        <w:t>.</w:t>
      </w:r>
      <w:r w:rsidR="00E2403A">
        <w:rPr>
          <w:sz w:val="28"/>
          <w:szCs w:val="28"/>
        </w:rPr>
        <w:t> </w:t>
      </w:r>
      <w:r w:rsidR="00F232DE" w:rsidRPr="006A35E2">
        <w:rPr>
          <w:sz w:val="28"/>
          <w:szCs w:val="28"/>
        </w:rPr>
        <w:t>par saviem līdzekļiem labot pieļautās kļūdas zemes kadastrālās uzmērīšanas datos un dokumentos normatīvajos aktos noteiktajā termiņā un kārtībā. Novērst Valsts zemes dienesta teritoriālās struktūrvienības lēmumā par kadastra objekta reģistrāciju vai datu aktualizāciju norādītos atteikuma iemeslus un konstatētās nepilnības, kas saistītas ar mērnieka profesionālo darbību, un atkārtoti iesniegt kadastrālās uzmērīšanas dokumentus Valsts zemes dienestā;</w:t>
      </w:r>
    </w:p>
    <w:p w14:paraId="4C584065" w14:textId="395BD9AA" w:rsidR="00F232DE" w:rsidRPr="00FF22EA" w:rsidRDefault="007E2626" w:rsidP="00A03B40">
      <w:pPr>
        <w:ind w:firstLine="709"/>
        <w:jc w:val="both"/>
        <w:rPr>
          <w:sz w:val="28"/>
          <w:szCs w:val="28"/>
        </w:rPr>
      </w:pPr>
      <w:r w:rsidRPr="006A35E2">
        <w:rPr>
          <w:sz w:val="28"/>
          <w:szCs w:val="28"/>
        </w:rPr>
        <w:t>281.9</w:t>
      </w:r>
      <w:r w:rsidR="00F232DE" w:rsidRPr="006A35E2">
        <w:rPr>
          <w:sz w:val="28"/>
          <w:szCs w:val="28"/>
        </w:rPr>
        <w:t>.</w:t>
      </w:r>
      <w:r w:rsidR="00E2403A">
        <w:rPr>
          <w:sz w:val="28"/>
          <w:szCs w:val="28"/>
        </w:rPr>
        <w:t> </w:t>
      </w:r>
      <w:r w:rsidR="00F232DE" w:rsidRPr="006A35E2">
        <w:rPr>
          <w:sz w:val="28"/>
          <w:szCs w:val="28"/>
        </w:rPr>
        <w:t>profesionālos pienākumus pildīt apzinīgi, lietpratīgi un profesionāli. Zemes kadastrālās uzmērīšanas dokumentos uzskatāmi atspoguļot vis</w:t>
      </w:r>
      <w:r w:rsidR="001C42E3">
        <w:rPr>
          <w:sz w:val="28"/>
          <w:szCs w:val="28"/>
        </w:rPr>
        <w:t>us</w:t>
      </w:r>
      <w:r w:rsidR="00F232DE" w:rsidRPr="006A35E2">
        <w:rPr>
          <w:sz w:val="28"/>
          <w:szCs w:val="28"/>
        </w:rPr>
        <w:t xml:space="preserve"> zemes kadastrālās uzmērīšanas </w:t>
      </w:r>
      <w:r w:rsidR="001C42E3" w:rsidRPr="006A35E2">
        <w:rPr>
          <w:sz w:val="28"/>
          <w:szCs w:val="28"/>
        </w:rPr>
        <w:t>darb</w:t>
      </w:r>
      <w:r w:rsidR="001C42E3">
        <w:rPr>
          <w:sz w:val="28"/>
          <w:szCs w:val="28"/>
        </w:rPr>
        <w:t>us</w:t>
      </w:r>
      <w:r w:rsidR="001C42E3" w:rsidRPr="006A35E2">
        <w:rPr>
          <w:sz w:val="28"/>
          <w:szCs w:val="28"/>
        </w:rPr>
        <w:t xml:space="preserve"> </w:t>
      </w:r>
      <w:r w:rsidR="00F232DE" w:rsidRPr="006A35E2">
        <w:rPr>
          <w:sz w:val="28"/>
          <w:szCs w:val="28"/>
        </w:rPr>
        <w:t xml:space="preserve">un zemes kadastrālās uzmērīšanas dokumentus kārtot tā, lai varētu izsekot darbu norisei, </w:t>
      </w:r>
      <w:r w:rsidR="00F232DE" w:rsidRPr="00FF22EA">
        <w:rPr>
          <w:sz w:val="28"/>
          <w:szCs w:val="28"/>
        </w:rPr>
        <w:t>gūt skaidru priekšstatu par veiktaj</w:t>
      </w:r>
      <w:r w:rsidR="001C42E3">
        <w:rPr>
          <w:sz w:val="28"/>
          <w:szCs w:val="28"/>
        </w:rPr>
        <w:t>iem</w:t>
      </w:r>
      <w:r w:rsidR="00F232DE" w:rsidRPr="00FF22EA">
        <w:rPr>
          <w:sz w:val="28"/>
          <w:szCs w:val="28"/>
        </w:rPr>
        <w:t xml:space="preserve"> </w:t>
      </w:r>
      <w:r w:rsidR="001C42E3" w:rsidRPr="00FF22EA">
        <w:rPr>
          <w:sz w:val="28"/>
          <w:szCs w:val="28"/>
        </w:rPr>
        <w:t>darb</w:t>
      </w:r>
      <w:r w:rsidR="001C42E3">
        <w:rPr>
          <w:sz w:val="28"/>
          <w:szCs w:val="28"/>
        </w:rPr>
        <w:t>iem</w:t>
      </w:r>
      <w:r w:rsidR="00F232DE" w:rsidRPr="00FF22EA">
        <w:rPr>
          <w:sz w:val="28"/>
          <w:szCs w:val="28"/>
        </w:rPr>
        <w:t>, to pamatojumu un rezultātiem;</w:t>
      </w:r>
    </w:p>
    <w:p w14:paraId="7243B24A" w14:textId="713181D5" w:rsidR="00E2403A" w:rsidRPr="00FF22EA" w:rsidRDefault="007E2626" w:rsidP="00A03B40">
      <w:pPr>
        <w:ind w:firstLine="709"/>
        <w:jc w:val="both"/>
        <w:rPr>
          <w:iCs/>
          <w:sz w:val="28"/>
          <w:szCs w:val="28"/>
        </w:rPr>
      </w:pPr>
      <w:r w:rsidRPr="00FF22EA">
        <w:rPr>
          <w:iCs/>
          <w:sz w:val="28"/>
          <w:szCs w:val="28"/>
        </w:rPr>
        <w:t>281.10</w:t>
      </w:r>
      <w:r w:rsidR="00F232DE" w:rsidRPr="00FF22EA">
        <w:rPr>
          <w:iCs/>
          <w:sz w:val="28"/>
          <w:szCs w:val="28"/>
        </w:rPr>
        <w:t>.</w:t>
      </w:r>
      <w:r w:rsidR="00E2403A" w:rsidRPr="00FF22EA">
        <w:rPr>
          <w:iCs/>
          <w:sz w:val="28"/>
          <w:szCs w:val="28"/>
        </w:rPr>
        <w:t> </w:t>
      </w:r>
      <w:r w:rsidR="00F232DE" w:rsidRPr="00FF22EA">
        <w:rPr>
          <w:iCs/>
          <w:sz w:val="28"/>
          <w:szCs w:val="28"/>
        </w:rPr>
        <w:t xml:space="preserve">zemes robežu strīda izskatīšanas ietvaros iesniegt Valsts zemes dienestam tā pieprasīto informāciju noteiktā termiņā, nepieciešamības gadījumā veicot zemes kadastrālās uzmērīšanas </w:t>
      </w:r>
      <w:r w:rsidR="001C42E3" w:rsidRPr="00FF22EA">
        <w:rPr>
          <w:iCs/>
          <w:sz w:val="28"/>
          <w:szCs w:val="28"/>
        </w:rPr>
        <w:t>darb</w:t>
      </w:r>
      <w:r w:rsidR="001C42E3">
        <w:rPr>
          <w:iCs/>
          <w:sz w:val="28"/>
          <w:szCs w:val="28"/>
        </w:rPr>
        <w:t>us</w:t>
      </w:r>
      <w:r w:rsidR="001C42E3" w:rsidRPr="00FF22EA">
        <w:rPr>
          <w:iCs/>
          <w:sz w:val="28"/>
          <w:szCs w:val="28"/>
        </w:rPr>
        <w:t xml:space="preserve"> </w:t>
      </w:r>
      <w:r w:rsidR="00F232DE" w:rsidRPr="00FF22EA">
        <w:rPr>
          <w:iCs/>
          <w:sz w:val="28"/>
          <w:szCs w:val="28"/>
        </w:rPr>
        <w:t>apvidū.</w:t>
      </w:r>
      <w:bookmarkStart w:id="568" w:name="n21"/>
      <w:bookmarkEnd w:id="568"/>
    </w:p>
    <w:p w14:paraId="037B1562" w14:textId="77777777" w:rsidR="00E2403A" w:rsidRPr="00FF22EA" w:rsidRDefault="00E2403A" w:rsidP="00E2403A">
      <w:pPr>
        <w:ind w:firstLine="709"/>
        <w:jc w:val="both"/>
        <w:rPr>
          <w:iCs/>
          <w:sz w:val="28"/>
          <w:szCs w:val="28"/>
        </w:rPr>
      </w:pPr>
    </w:p>
    <w:p w14:paraId="0FDFA44B" w14:textId="77777777" w:rsidR="00B07E8E" w:rsidRDefault="00B07E8E">
      <w:pPr>
        <w:rPr>
          <w:b/>
          <w:sz w:val="28"/>
        </w:rPr>
      </w:pPr>
      <w:r>
        <w:rPr>
          <w:b/>
          <w:sz w:val="28"/>
        </w:rPr>
        <w:br w:type="page"/>
      </w:r>
    </w:p>
    <w:p w14:paraId="4562BD4C" w14:textId="77777777" w:rsidR="00B07E8E" w:rsidRDefault="00B07E8E" w:rsidP="00A03B40">
      <w:pPr>
        <w:jc w:val="center"/>
        <w:rPr>
          <w:b/>
          <w:sz w:val="28"/>
        </w:rPr>
      </w:pPr>
    </w:p>
    <w:p w14:paraId="751E34FD" w14:textId="18CE8220" w:rsidR="003B306D" w:rsidRPr="00475634" w:rsidRDefault="00E2403A" w:rsidP="00A03B40">
      <w:pPr>
        <w:jc w:val="center"/>
      </w:pPr>
      <w:bookmarkStart w:id="569" w:name="_GoBack"/>
      <w:bookmarkEnd w:id="569"/>
      <w:r w:rsidRPr="00A03B40">
        <w:rPr>
          <w:b/>
          <w:sz w:val="28"/>
        </w:rPr>
        <w:t>21.</w:t>
      </w:r>
      <w:r w:rsidRPr="00FF22EA">
        <w:rPr>
          <w:b/>
          <w:sz w:val="28"/>
          <w:szCs w:val="28"/>
        </w:rPr>
        <w:t> </w:t>
      </w:r>
      <w:r w:rsidR="003B306D" w:rsidRPr="00A03B40">
        <w:rPr>
          <w:b/>
          <w:sz w:val="28"/>
        </w:rPr>
        <w:t>Noslēguma jautājumi</w:t>
      </w:r>
    </w:p>
    <w:p w14:paraId="22E3BF21" w14:textId="77777777" w:rsidR="00F232DE" w:rsidRPr="00FF22EA" w:rsidRDefault="00F232DE" w:rsidP="006A35E2">
      <w:pPr>
        <w:ind w:firstLine="720"/>
        <w:jc w:val="center"/>
        <w:rPr>
          <w:b/>
          <w:sz w:val="28"/>
          <w:szCs w:val="28"/>
        </w:rPr>
      </w:pPr>
    </w:p>
    <w:p w14:paraId="16281A26" w14:textId="3A533159" w:rsidR="003B306D" w:rsidRDefault="00F503EF" w:rsidP="00A03B40">
      <w:pPr>
        <w:ind w:firstLine="709"/>
        <w:jc w:val="both"/>
        <w:rPr>
          <w:sz w:val="28"/>
          <w:szCs w:val="28"/>
        </w:rPr>
      </w:pPr>
      <w:r w:rsidRPr="00FF22EA">
        <w:rPr>
          <w:sz w:val="28"/>
          <w:szCs w:val="28"/>
        </w:rPr>
        <w:t>282</w:t>
      </w:r>
      <w:bookmarkStart w:id="570" w:name="p280"/>
      <w:bookmarkEnd w:id="570"/>
      <w:r w:rsidR="003B306D" w:rsidRPr="00FF22EA">
        <w:rPr>
          <w:sz w:val="28"/>
          <w:szCs w:val="28"/>
        </w:rPr>
        <w:t>.</w:t>
      </w:r>
      <w:r w:rsidR="00E2403A" w:rsidRPr="00FF22EA">
        <w:rPr>
          <w:sz w:val="28"/>
          <w:szCs w:val="28"/>
        </w:rPr>
        <w:t> </w:t>
      </w:r>
      <w:r w:rsidR="003B306D" w:rsidRPr="00FF22EA">
        <w:rPr>
          <w:sz w:val="28"/>
          <w:szCs w:val="28"/>
        </w:rPr>
        <w:t xml:space="preserve">Zemes reformas ietvaros par ierosinātāju šo noteikumu </w:t>
      </w:r>
      <w:hyperlink r:id="rId111" w:anchor="p4" w:tgtFrame="_blank" w:history="1">
        <w:r w:rsidR="003B306D" w:rsidRPr="00FF22EA">
          <w:rPr>
            <w:sz w:val="28"/>
            <w:szCs w:val="28"/>
          </w:rPr>
          <w:t>4.</w:t>
        </w:r>
        <w:r w:rsidR="00E2403A" w:rsidRPr="00FF22EA">
          <w:rPr>
            <w:sz w:val="28"/>
            <w:szCs w:val="28"/>
          </w:rPr>
          <w:t> </w:t>
        </w:r>
        <w:r w:rsidR="003B306D" w:rsidRPr="00FF22EA">
          <w:rPr>
            <w:sz w:val="28"/>
            <w:szCs w:val="28"/>
          </w:rPr>
          <w:t>punkta</w:t>
        </w:r>
      </w:hyperlink>
      <w:r w:rsidR="003B306D" w:rsidRPr="00FF22EA">
        <w:rPr>
          <w:sz w:val="28"/>
          <w:szCs w:val="28"/>
        </w:rPr>
        <w:t xml:space="preserve"> izpratnē uzskatāms arī zemes lietotājs, valsts vai vietējā pašvaldība, kurai zeme pieder vai piekrīt, līdz zemes pirmreizējai ierakstīšanai zemesgrāmatā</w:t>
      </w:r>
      <w:r w:rsidR="003B306D" w:rsidRPr="006A35E2">
        <w:rPr>
          <w:sz w:val="28"/>
          <w:szCs w:val="28"/>
        </w:rPr>
        <w:t>, un tiem ir šajos noteikumos noteiktās tiesības un pienākumi.</w:t>
      </w:r>
    </w:p>
    <w:p w14:paraId="04446836" w14:textId="77777777" w:rsidR="00E2403A" w:rsidRPr="006A35E2" w:rsidRDefault="00E2403A" w:rsidP="006A35E2">
      <w:pPr>
        <w:ind w:firstLine="709"/>
        <w:jc w:val="both"/>
        <w:rPr>
          <w:sz w:val="28"/>
          <w:szCs w:val="28"/>
        </w:rPr>
      </w:pPr>
    </w:p>
    <w:p w14:paraId="1B7FF062" w14:textId="2498FC0D" w:rsidR="003B306D" w:rsidRDefault="00F503EF" w:rsidP="00A03B40">
      <w:pPr>
        <w:ind w:firstLine="709"/>
        <w:jc w:val="both"/>
        <w:rPr>
          <w:sz w:val="28"/>
          <w:szCs w:val="28"/>
        </w:rPr>
      </w:pPr>
      <w:bookmarkStart w:id="571" w:name="p-507857"/>
      <w:bookmarkStart w:id="572" w:name="p281"/>
      <w:bookmarkEnd w:id="571"/>
      <w:bookmarkEnd w:id="572"/>
      <w:r w:rsidRPr="006A35E2">
        <w:rPr>
          <w:sz w:val="28"/>
          <w:szCs w:val="28"/>
        </w:rPr>
        <w:t>283</w:t>
      </w:r>
      <w:r w:rsidR="003B306D" w:rsidRPr="006A35E2">
        <w:rPr>
          <w:sz w:val="28"/>
          <w:szCs w:val="28"/>
        </w:rPr>
        <w:t>.</w:t>
      </w:r>
      <w:r w:rsidR="00E2403A">
        <w:rPr>
          <w:sz w:val="28"/>
          <w:szCs w:val="28"/>
        </w:rPr>
        <w:t> </w:t>
      </w:r>
      <w:r w:rsidR="003B306D" w:rsidRPr="006A35E2">
        <w:rPr>
          <w:sz w:val="28"/>
          <w:szCs w:val="28"/>
        </w:rPr>
        <w:t xml:space="preserve">Pirmreizējo zemes kadastrālo uzmērīšanu mērnieks veic šajos noteikumos </w:t>
      </w:r>
      <w:r w:rsidR="003B306D" w:rsidRPr="00FF22EA">
        <w:rPr>
          <w:sz w:val="28"/>
          <w:szCs w:val="28"/>
        </w:rPr>
        <w:t xml:space="preserve">noteiktā kārtībā, sagatavojot zemes robežu plānu, situācijas plānu un apgrūtinājumu plānu. Elektronisko zemes kadastrālās uzmērīšanas lietu sagatavo šo noteikumu </w:t>
      </w:r>
      <w:r w:rsidR="004F19D9" w:rsidRPr="00FF22EA">
        <w:rPr>
          <w:sz w:val="28"/>
          <w:szCs w:val="28"/>
        </w:rPr>
        <w:t>262</w:t>
      </w:r>
      <w:r w:rsidR="003B306D" w:rsidRPr="00FF22EA">
        <w:rPr>
          <w:sz w:val="28"/>
          <w:szCs w:val="28"/>
        </w:rPr>
        <w:t>.</w:t>
      </w:r>
      <w:r w:rsidR="004F19D9" w:rsidRPr="00FF22EA">
        <w:rPr>
          <w:sz w:val="28"/>
          <w:szCs w:val="28"/>
        </w:rPr>
        <w:t xml:space="preserve"> un 263.</w:t>
      </w:r>
      <w:r w:rsidR="00E2403A" w:rsidRPr="00FF22EA">
        <w:rPr>
          <w:sz w:val="28"/>
          <w:szCs w:val="28"/>
        </w:rPr>
        <w:t> </w:t>
      </w:r>
      <w:r w:rsidR="004F19D9" w:rsidRPr="00FF22EA">
        <w:rPr>
          <w:sz w:val="28"/>
          <w:szCs w:val="28"/>
        </w:rPr>
        <w:t xml:space="preserve">punktā </w:t>
      </w:r>
      <w:r w:rsidR="003B306D" w:rsidRPr="00FF22EA">
        <w:rPr>
          <w:sz w:val="28"/>
          <w:szCs w:val="28"/>
        </w:rPr>
        <w:t>noteiktajā kārtībā, izņemot gadījumu, ja nekustamajā īpašumā ietilpstošām zemes vienībām zemes kadastrālā uzmērīšana veikta un zemes kadastrālās uzmērīšanas tehniskā dokumentācija (piemēram, informācija par uzmērīšanā</w:t>
      </w:r>
      <w:r w:rsidR="003B306D" w:rsidRPr="006A35E2">
        <w:rPr>
          <w:sz w:val="28"/>
          <w:szCs w:val="28"/>
        </w:rPr>
        <w:t xml:space="preserve"> izmantotiem ģeodēziskajiem punktiem, mērījumu dati, aprēķinu rezultāti) sagatavota atsevišķi. Šajā gadījumā zemes kadastrālās uzmērīšanas lietu sagatavo katrai zemes vienībai atsevišķi.</w:t>
      </w:r>
    </w:p>
    <w:p w14:paraId="4F5E85E8" w14:textId="77777777" w:rsidR="00E2403A" w:rsidRPr="006A35E2" w:rsidRDefault="00E2403A" w:rsidP="006A35E2">
      <w:pPr>
        <w:ind w:firstLine="709"/>
        <w:jc w:val="both"/>
        <w:rPr>
          <w:sz w:val="28"/>
          <w:szCs w:val="28"/>
        </w:rPr>
      </w:pPr>
    </w:p>
    <w:p w14:paraId="1635AB82" w14:textId="1C0A3499" w:rsidR="003B306D" w:rsidRDefault="00F503EF" w:rsidP="00A03B40">
      <w:pPr>
        <w:ind w:firstLine="709"/>
        <w:jc w:val="both"/>
        <w:rPr>
          <w:sz w:val="28"/>
          <w:szCs w:val="28"/>
        </w:rPr>
      </w:pPr>
      <w:r w:rsidRPr="006A35E2">
        <w:rPr>
          <w:sz w:val="28"/>
          <w:szCs w:val="28"/>
        </w:rPr>
        <w:t>284.</w:t>
      </w:r>
      <w:r w:rsidR="00E2403A">
        <w:rPr>
          <w:sz w:val="28"/>
          <w:szCs w:val="28"/>
        </w:rPr>
        <w:t> </w:t>
      </w:r>
      <w:r w:rsidR="003B306D" w:rsidRPr="006A35E2">
        <w:rPr>
          <w:sz w:val="28"/>
          <w:szCs w:val="28"/>
        </w:rPr>
        <w:t>Pirmreizējā zemes kadastrālajā uzmērīšanā, pierobežnieku, kuras zemes vienības robežas nav noteiktas, neuzaicina uz robežu apsekošanu un atjaunošanu, bet uzaicina uz robežu noteikšanu.</w:t>
      </w:r>
    </w:p>
    <w:p w14:paraId="7843E826" w14:textId="77777777" w:rsidR="00E2403A" w:rsidRPr="006A35E2" w:rsidRDefault="00E2403A" w:rsidP="006A35E2">
      <w:pPr>
        <w:ind w:firstLine="709"/>
        <w:jc w:val="both"/>
        <w:rPr>
          <w:sz w:val="28"/>
          <w:szCs w:val="28"/>
        </w:rPr>
      </w:pPr>
    </w:p>
    <w:p w14:paraId="24014DC7" w14:textId="1CBFDA6C" w:rsidR="003B306D" w:rsidRDefault="003B306D" w:rsidP="00A03B40">
      <w:pPr>
        <w:ind w:firstLine="709"/>
        <w:jc w:val="both"/>
        <w:rPr>
          <w:sz w:val="28"/>
          <w:szCs w:val="28"/>
        </w:rPr>
      </w:pPr>
      <w:bookmarkStart w:id="573" w:name="p-507858"/>
      <w:bookmarkStart w:id="574" w:name="p281.1"/>
      <w:bookmarkEnd w:id="573"/>
      <w:bookmarkEnd w:id="574"/>
      <w:r w:rsidRPr="006A35E2">
        <w:rPr>
          <w:sz w:val="28"/>
          <w:szCs w:val="28"/>
        </w:rPr>
        <w:t>28</w:t>
      </w:r>
      <w:r w:rsidR="00F503EF" w:rsidRPr="006A35E2">
        <w:rPr>
          <w:sz w:val="28"/>
          <w:szCs w:val="28"/>
        </w:rPr>
        <w:t>5</w:t>
      </w:r>
      <w:r w:rsidRPr="006A35E2">
        <w:rPr>
          <w:sz w:val="28"/>
          <w:szCs w:val="28"/>
        </w:rPr>
        <w:t>.</w:t>
      </w:r>
      <w:r w:rsidR="00E2403A">
        <w:rPr>
          <w:sz w:val="28"/>
          <w:szCs w:val="28"/>
        </w:rPr>
        <w:t> </w:t>
      </w:r>
      <w:r w:rsidRPr="006A35E2">
        <w:rPr>
          <w:sz w:val="28"/>
          <w:szCs w:val="28"/>
        </w:rPr>
        <w:t>Ja mērnieks, veicot pirmreizējo zemes kadastrālo uzmērīšanu, konstatē robežu neatbilstību un atzīst, ka vismaz viens pierobežnieku zemes robežu plāns ir sagatavots neatbilstoši normatīvo aktu zemes ierādīšanas vai zemes kadastrālās uzmērīšanas jomā prasībām, mērnieks veic robežu neatbilstības novēršanu šajos noteikumos noteiktajā kārtībā, atjaunojot un nosakot robežu atbilstoši tiem plāniem, ko mērnieks atzinis par pareiziem.</w:t>
      </w:r>
    </w:p>
    <w:p w14:paraId="602DF5F6" w14:textId="77777777" w:rsidR="00E2403A" w:rsidRPr="006A35E2" w:rsidRDefault="00E2403A" w:rsidP="006A35E2">
      <w:pPr>
        <w:ind w:firstLine="709"/>
        <w:jc w:val="both"/>
        <w:rPr>
          <w:sz w:val="28"/>
          <w:szCs w:val="28"/>
        </w:rPr>
      </w:pPr>
    </w:p>
    <w:p w14:paraId="6111A3EE" w14:textId="072B1517" w:rsidR="003B306D" w:rsidRDefault="003B306D" w:rsidP="00A03B40">
      <w:pPr>
        <w:ind w:firstLine="709"/>
        <w:jc w:val="both"/>
        <w:rPr>
          <w:sz w:val="28"/>
          <w:szCs w:val="28"/>
        </w:rPr>
      </w:pPr>
      <w:r w:rsidRPr="006A35E2">
        <w:rPr>
          <w:sz w:val="28"/>
          <w:szCs w:val="28"/>
        </w:rPr>
        <w:t>28</w:t>
      </w:r>
      <w:r w:rsidR="00F503EF" w:rsidRPr="006A35E2">
        <w:rPr>
          <w:sz w:val="28"/>
          <w:szCs w:val="28"/>
        </w:rPr>
        <w:t>6.</w:t>
      </w:r>
      <w:r w:rsidR="00E2403A">
        <w:rPr>
          <w:sz w:val="28"/>
          <w:szCs w:val="28"/>
        </w:rPr>
        <w:t> </w:t>
      </w:r>
      <w:r w:rsidRPr="006A35E2">
        <w:rPr>
          <w:sz w:val="28"/>
          <w:szCs w:val="28"/>
        </w:rPr>
        <w:t xml:space="preserve">Ja mērnieks, veicot pirmreizējo zemes kadastrālo uzmērīšanu robežpunktā, konstatē robežu neatbilstību un atzīst, ka neviens no pierobežnieku zemes robežu plāniem nav sagatavots atbilstoši normatīvo aktu zemes ierādīšanas vai zemes </w:t>
      </w:r>
      <w:r w:rsidRPr="004F247E">
        <w:rPr>
          <w:sz w:val="28"/>
          <w:szCs w:val="28"/>
        </w:rPr>
        <w:t xml:space="preserve">kadastrālās uzmērīšanas jomā prasībām, mērnieks veic robežu neatbilstības novēršanu šajos noteikumos noteiktajā kārtībā, ievērojot šo noteikumu </w:t>
      </w:r>
      <w:r w:rsidR="004F19D9" w:rsidRPr="004F247E">
        <w:rPr>
          <w:sz w:val="28"/>
          <w:szCs w:val="28"/>
        </w:rPr>
        <w:t>108.3, 108.4., 108.5. 108.6. un 10</w:t>
      </w:r>
      <w:r w:rsidRPr="004F247E">
        <w:rPr>
          <w:sz w:val="28"/>
          <w:szCs w:val="28"/>
        </w:rPr>
        <w:t>8.7.</w:t>
      </w:r>
      <w:r w:rsidR="00E2403A" w:rsidRPr="004F247E">
        <w:rPr>
          <w:sz w:val="28"/>
          <w:szCs w:val="28"/>
        </w:rPr>
        <w:t> </w:t>
      </w:r>
      <w:r w:rsidRPr="004F247E">
        <w:rPr>
          <w:sz w:val="28"/>
          <w:szCs w:val="28"/>
        </w:rPr>
        <w:t>apakšpunktā minētos robežas neatbilstības novēršanas principus.</w:t>
      </w:r>
    </w:p>
    <w:p w14:paraId="5E41B775" w14:textId="77777777" w:rsidR="00E2403A" w:rsidRPr="006A35E2" w:rsidRDefault="00E2403A" w:rsidP="006A35E2">
      <w:pPr>
        <w:ind w:firstLine="709"/>
        <w:jc w:val="both"/>
        <w:rPr>
          <w:sz w:val="28"/>
          <w:szCs w:val="28"/>
        </w:rPr>
      </w:pPr>
    </w:p>
    <w:p w14:paraId="7CCADD17" w14:textId="134EB182" w:rsidR="003B306D" w:rsidRDefault="003B306D" w:rsidP="00A03B40">
      <w:pPr>
        <w:ind w:firstLine="709"/>
        <w:jc w:val="both"/>
        <w:rPr>
          <w:sz w:val="28"/>
          <w:szCs w:val="28"/>
        </w:rPr>
      </w:pPr>
      <w:r w:rsidRPr="006A35E2">
        <w:rPr>
          <w:sz w:val="28"/>
          <w:szCs w:val="28"/>
        </w:rPr>
        <w:t>28</w:t>
      </w:r>
      <w:r w:rsidR="00F503EF" w:rsidRPr="006A35E2">
        <w:rPr>
          <w:sz w:val="28"/>
          <w:szCs w:val="28"/>
        </w:rPr>
        <w:t>7.</w:t>
      </w:r>
      <w:r w:rsidR="00E2403A">
        <w:rPr>
          <w:sz w:val="28"/>
          <w:szCs w:val="28"/>
        </w:rPr>
        <w:t> </w:t>
      </w:r>
      <w:r w:rsidRPr="006A35E2">
        <w:rPr>
          <w:sz w:val="28"/>
          <w:szCs w:val="28"/>
        </w:rPr>
        <w:t xml:space="preserve">Ja mērnieks, veicot pirmreizējo zemes kadastrālo uzmērīšanu, konstatē, ka robežojošās zemes vienības zemes robežu plāns neatbilst uzmērāmās zemes vienības robežas noteikšanas tiesiskā pamatojuma dokumenta grafiskajam pielikumam, bet starp ierosinātāju un pierobežnieku nepastāv strīds par robežu novietojumu, mērnieks sagatavo precizētu grafisko pielikumu un izsniedz to ierosinātājam iesniegšanai pašvaldībā saskaņošanai. Ja ierosinātājs ir valsts, </w:t>
      </w:r>
      <w:r w:rsidRPr="006A35E2">
        <w:rPr>
          <w:sz w:val="28"/>
          <w:szCs w:val="28"/>
        </w:rPr>
        <w:lastRenderedPageBreak/>
        <w:t>mērnieks precizēto grafisko pielikumu iesniedz Valsts zemes dienestam kadastra kartes telpisko datu precizēšanai.</w:t>
      </w:r>
    </w:p>
    <w:p w14:paraId="1A27DC39" w14:textId="77777777" w:rsidR="00E2403A" w:rsidRPr="006A35E2" w:rsidRDefault="00E2403A" w:rsidP="006A35E2">
      <w:pPr>
        <w:ind w:firstLine="709"/>
        <w:jc w:val="both"/>
        <w:rPr>
          <w:sz w:val="28"/>
          <w:szCs w:val="28"/>
        </w:rPr>
      </w:pPr>
    </w:p>
    <w:p w14:paraId="06382C96" w14:textId="6E1C3F39" w:rsidR="00E2403A" w:rsidRPr="006A35E2" w:rsidRDefault="00F503EF" w:rsidP="00A03B40">
      <w:pPr>
        <w:ind w:firstLine="709"/>
        <w:jc w:val="both"/>
        <w:rPr>
          <w:sz w:val="28"/>
          <w:szCs w:val="28"/>
        </w:rPr>
      </w:pPr>
      <w:bookmarkStart w:id="575" w:name="p-423482"/>
      <w:bookmarkStart w:id="576" w:name="p282"/>
      <w:bookmarkEnd w:id="575"/>
      <w:bookmarkEnd w:id="576"/>
      <w:r w:rsidRPr="006A35E2">
        <w:rPr>
          <w:sz w:val="28"/>
          <w:szCs w:val="28"/>
        </w:rPr>
        <w:t>288</w:t>
      </w:r>
      <w:r w:rsidR="00E2403A">
        <w:rPr>
          <w:sz w:val="28"/>
          <w:szCs w:val="28"/>
        </w:rPr>
        <w:t>. </w:t>
      </w:r>
      <w:r w:rsidR="003B306D" w:rsidRPr="006A35E2">
        <w:rPr>
          <w:sz w:val="28"/>
          <w:szCs w:val="28"/>
        </w:rPr>
        <w:t>Ja ierosinātājs ir fiziska vai juridiska persona, pirmreizējo zemes kadastrālo uzmērīšanu mērnieks veic, pamatojoties uz vienu no šādiem ierosinātāja iesniegtajiem robežas noteikšanas tiesiskā pamatojuma dokumentiem:</w:t>
      </w:r>
    </w:p>
    <w:p w14:paraId="02C90219" w14:textId="72B9A633" w:rsidR="003B306D" w:rsidRPr="004F247E" w:rsidRDefault="00F503EF" w:rsidP="00A03B40">
      <w:pPr>
        <w:ind w:firstLine="709"/>
        <w:jc w:val="both"/>
        <w:rPr>
          <w:sz w:val="28"/>
          <w:szCs w:val="28"/>
        </w:rPr>
      </w:pPr>
      <w:r w:rsidRPr="006A35E2">
        <w:rPr>
          <w:sz w:val="28"/>
          <w:szCs w:val="28"/>
        </w:rPr>
        <w:t>288</w:t>
      </w:r>
      <w:r w:rsidR="003B306D" w:rsidRPr="006A35E2">
        <w:rPr>
          <w:sz w:val="28"/>
          <w:szCs w:val="28"/>
        </w:rPr>
        <w:t>.1.</w:t>
      </w:r>
      <w:r w:rsidR="00E2403A">
        <w:rPr>
          <w:sz w:val="28"/>
          <w:szCs w:val="28"/>
        </w:rPr>
        <w:t> </w:t>
      </w:r>
      <w:r w:rsidR="003B306D" w:rsidRPr="006A35E2">
        <w:rPr>
          <w:sz w:val="28"/>
          <w:szCs w:val="28"/>
        </w:rPr>
        <w:t xml:space="preserve">kompetentās institūcijas lēmumu (oriģinālu vai tā atvasinājumu) par zemes piešķiršanu lietošanā vai par īpašuma tiesību atjaunošanu (atzīšanu) un </w:t>
      </w:r>
      <w:r w:rsidR="003B306D" w:rsidRPr="004F247E">
        <w:rPr>
          <w:sz w:val="28"/>
          <w:szCs w:val="28"/>
        </w:rPr>
        <w:t xml:space="preserve">grafisko pielikumu vai, ja minētajam lēmumam nav pievienots grafiskais pielikums, tad zemes vienības robežu noteikšanai mērnieks izmanto šo noteikumu </w:t>
      </w:r>
      <w:hyperlink r:id="rId112" w:anchor="p22" w:tgtFrame="_blank" w:history="1">
        <w:r w:rsidR="004F19D9" w:rsidRPr="004F247E">
          <w:rPr>
            <w:sz w:val="28"/>
            <w:szCs w:val="28"/>
          </w:rPr>
          <w:t>27</w:t>
        </w:r>
        <w:r w:rsidR="003B306D" w:rsidRPr="004F247E">
          <w:rPr>
            <w:sz w:val="28"/>
            <w:szCs w:val="28"/>
          </w:rPr>
          <w:t>.</w:t>
        </w:r>
        <w:r w:rsidR="00E2403A" w:rsidRPr="004F247E">
          <w:rPr>
            <w:sz w:val="28"/>
            <w:szCs w:val="28"/>
          </w:rPr>
          <w:t> </w:t>
        </w:r>
        <w:r w:rsidR="003B306D" w:rsidRPr="004F247E">
          <w:rPr>
            <w:sz w:val="28"/>
            <w:szCs w:val="28"/>
          </w:rPr>
          <w:t>punktā</w:t>
        </w:r>
      </w:hyperlink>
      <w:r w:rsidR="003B306D" w:rsidRPr="004F247E">
        <w:rPr>
          <w:sz w:val="28"/>
          <w:szCs w:val="28"/>
        </w:rPr>
        <w:t xml:space="preserve"> noteiktos no Valsts zemes dienesta saņemtos kadastra kartes telpisk</w:t>
      </w:r>
      <w:r w:rsidR="00E2403A" w:rsidRPr="004F247E">
        <w:rPr>
          <w:sz w:val="28"/>
          <w:szCs w:val="28"/>
        </w:rPr>
        <w:t>os datus par reģistrēto objektu;</w:t>
      </w:r>
    </w:p>
    <w:p w14:paraId="7462376B" w14:textId="5729F7E6" w:rsidR="003B306D" w:rsidRPr="004F247E" w:rsidRDefault="00F503EF" w:rsidP="00A03B40">
      <w:pPr>
        <w:ind w:firstLine="709"/>
        <w:jc w:val="both"/>
        <w:rPr>
          <w:sz w:val="28"/>
          <w:szCs w:val="28"/>
        </w:rPr>
      </w:pPr>
      <w:r w:rsidRPr="004F247E">
        <w:rPr>
          <w:sz w:val="28"/>
          <w:szCs w:val="28"/>
        </w:rPr>
        <w:t>288</w:t>
      </w:r>
      <w:r w:rsidR="003B306D" w:rsidRPr="004F247E">
        <w:rPr>
          <w:sz w:val="28"/>
          <w:szCs w:val="28"/>
        </w:rPr>
        <w:t>.2.</w:t>
      </w:r>
      <w:r w:rsidR="00E2403A" w:rsidRPr="004F247E">
        <w:rPr>
          <w:sz w:val="28"/>
          <w:szCs w:val="28"/>
        </w:rPr>
        <w:t> </w:t>
      </w:r>
      <w:r w:rsidR="003B306D" w:rsidRPr="004F247E">
        <w:rPr>
          <w:sz w:val="28"/>
          <w:szCs w:val="28"/>
        </w:rPr>
        <w:t>tiesas nolēmuma norakstu (oriģinālu vai tā atvasinājumu) ar grafisko pielikumu, kurā attēlota zemes vienības projektētā robeža. Ja tiesas nolēmumam nav grafiskā pielikuma, papildus iesniedz vienu no šādiem dokumentiem:</w:t>
      </w:r>
    </w:p>
    <w:p w14:paraId="76F508DE" w14:textId="001818B0" w:rsidR="003B306D" w:rsidRPr="006A35E2" w:rsidRDefault="00B07E8E" w:rsidP="00A03B40">
      <w:pPr>
        <w:ind w:firstLine="709"/>
        <w:jc w:val="both"/>
        <w:rPr>
          <w:sz w:val="28"/>
          <w:szCs w:val="28"/>
        </w:rPr>
      </w:pPr>
      <w:hyperlink r:id="rId113" w:anchor="piel282.2" w:tgtFrame="_blank" w:history="1">
        <w:r w:rsidR="00F503EF" w:rsidRPr="004F247E">
          <w:rPr>
            <w:sz w:val="28"/>
            <w:szCs w:val="28"/>
          </w:rPr>
          <w:t>288</w:t>
        </w:r>
        <w:r w:rsidR="003B306D" w:rsidRPr="004F247E">
          <w:rPr>
            <w:sz w:val="28"/>
            <w:szCs w:val="28"/>
          </w:rPr>
          <w:t>.2</w:t>
        </w:r>
      </w:hyperlink>
      <w:r w:rsidR="003B306D" w:rsidRPr="004F247E">
        <w:rPr>
          <w:sz w:val="28"/>
          <w:szCs w:val="28"/>
        </w:rPr>
        <w:t>.</w:t>
      </w:r>
      <w:hyperlink r:id="rId114" w:anchor="piel1" w:tgtFrame="_blank" w:history="1">
        <w:r w:rsidR="003B306D" w:rsidRPr="004F247E">
          <w:rPr>
            <w:sz w:val="28"/>
            <w:szCs w:val="28"/>
          </w:rPr>
          <w:t>1.</w:t>
        </w:r>
      </w:hyperlink>
      <w:r w:rsidR="00E2403A" w:rsidRPr="004F247E">
        <w:rPr>
          <w:sz w:val="28"/>
          <w:szCs w:val="28"/>
        </w:rPr>
        <w:t> </w:t>
      </w:r>
      <w:r w:rsidR="003B306D" w:rsidRPr="004F247E">
        <w:rPr>
          <w:sz w:val="28"/>
          <w:szCs w:val="28"/>
        </w:rPr>
        <w:t>pilsētas</w:t>
      </w:r>
      <w:r w:rsidR="003B306D" w:rsidRPr="006A35E2">
        <w:rPr>
          <w:sz w:val="28"/>
          <w:szCs w:val="28"/>
        </w:rPr>
        <w:t xml:space="preserve"> zemes komisijas apstiprinātu grafisko pielikumu – ja zeme atrodas pilsētā;</w:t>
      </w:r>
    </w:p>
    <w:p w14:paraId="31622D4D" w14:textId="3777BB28" w:rsidR="003B306D" w:rsidRPr="006A35E2" w:rsidRDefault="00F503EF" w:rsidP="00A03B40">
      <w:pPr>
        <w:ind w:firstLine="709"/>
        <w:jc w:val="both"/>
        <w:rPr>
          <w:sz w:val="28"/>
          <w:szCs w:val="28"/>
        </w:rPr>
      </w:pPr>
      <w:r w:rsidRPr="006A35E2">
        <w:rPr>
          <w:sz w:val="28"/>
          <w:szCs w:val="28"/>
        </w:rPr>
        <w:t>288</w:t>
      </w:r>
      <w:r w:rsidR="003B306D" w:rsidRPr="006A35E2">
        <w:rPr>
          <w:sz w:val="28"/>
          <w:szCs w:val="28"/>
        </w:rPr>
        <w:t>.2.2.</w:t>
      </w:r>
      <w:r w:rsidR="00E2403A">
        <w:rPr>
          <w:sz w:val="28"/>
          <w:szCs w:val="28"/>
        </w:rPr>
        <w:t> </w:t>
      </w:r>
      <w:r w:rsidR="003B306D" w:rsidRPr="006A35E2">
        <w:rPr>
          <w:sz w:val="28"/>
          <w:szCs w:val="28"/>
        </w:rPr>
        <w:t>vietējās pašvaldības lēmumu (oriģinālu vai tā atvasinājumu) par zemes vienības robežu un platības precizēšanu ar grafisko pielikumu – ja zeme atrodas lauku apvidos;</w:t>
      </w:r>
    </w:p>
    <w:p w14:paraId="1E70B82B" w14:textId="0753AF40" w:rsidR="00F503EF" w:rsidRPr="006A35E2" w:rsidRDefault="00B07E8E" w:rsidP="00A03B40">
      <w:pPr>
        <w:ind w:firstLine="709"/>
        <w:jc w:val="both"/>
        <w:rPr>
          <w:sz w:val="28"/>
          <w:szCs w:val="28"/>
        </w:rPr>
      </w:pPr>
      <w:hyperlink r:id="rId115" w:anchor="piel282.2" w:tgtFrame="_blank" w:history="1">
        <w:r w:rsidR="00F503EF" w:rsidRPr="006A35E2">
          <w:rPr>
            <w:sz w:val="28"/>
            <w:szCs w:val="28"/>
          </w:rPr>
          <w:t>288</w:t>
        </w:r>
        <w:r w:rsidR="003B306D" w:rsidRPr="006A35E2">
          <w:rPr>
            <w:sz w:val="28"/>
            <w:szCs w:val="28"/>
          </w:rPr>
          <w:t>.2</w:t>
        </w:r>
      </w:hyperlink>
      <w:r w:rsidR="003B306D" w:rsidRPr="006A35E2">
        <w:rPr>
          <w:sz w:val="28"/>
          <w:szCs w:val="28"/>
        </w:rPr>
        <w:t>.</w:t>
      </w:r>
      <w:hyperlink r:id="rId116" w:anchor="piel3" w:tgtFrame="_blank" w:history="1">
        <w:r w:rsidR="003B306D" w:rsidRPr="006A35E2">
          <w:rPr>
            <w:sz w:val="28"/>
            <w:szCs w:val="28"/>
          </w:rPr>
          <w:t>3.</w:t>
        </w:r>
      </w:hyperlink>
      <w:r w:rsidR="00E2403A">
        <w:rPr>
          <w:sz w:val="28"/>
          <w:szCs w:val="28"/>
        </w:rPr>
        <w:t> </w:t>
      </w:r>
      <w:r w:rsidR="003B306D" w:rsidRPr="006A35E2">
        <w:rPr>
          <w:sz w:val="28"/>
          <w:szCs w:val="28"/>
        </w:rPr>
        <w:t>Centrālās zemes komisijas apstiprinātu grafisko pielikumu – ja ir pārsūdzēts Centrālās zemes komisijas lēmums par īpašuma tiesību atjaunošanu (atzīšanu) uz zemi zemes reformas pabeigšanai;</w:t>
      </w:r>
    </w:p>
    <w:p w14:paraId="65561140" w14:textId="3076D077" w:rsidR="00F503EF" w:rsidRDefault="00F503EF" w:rsidP="00A03B40">
      <w:pPr>
        <w:ind w:firstLine="709"/>
        <w:jc w:val="both"/>
        <w:rPr>
          <w:sz w:val="28"/>
          <w:szCs w:val="28"/>
        </w:rPr>
      </w:pPr>
      <w:r w:rsidRPr="006A35E2">
        <w:rPr>
          <w:sz w:val="28"/>
          <w:szCs w:val="28"/>
        </w:rPr>
        <w:t>288.3.</w:t>
      </w:r>
      <w:r w:rsidR="00E2403A">
        <w:rPr>
          <w:sz w:val="28"/>
          <w:szCs w:val="28"/>
        </w:rPr>
        <w:t> </w:t>
      </w:r>
      <w:r w:rsidRPr="006A35E2">
        <w:rPr>
          <w:sz w:val="28"/>
          <w:szCs w:val="28"/>
        </w:rPr>
        <w:t>vietējās pašvaldības izsniegtu izziņu, kurā norādīts, ka fiziskā persona maksā nekustamā īpašuma nodokli par tās faktiskajā lietošanā esošo zemi lauku apvidos un ka par šo zemi nepastāv strīds, un kurai pievienots faktiskajā lietošanā esošās zemes vienības grafiskais pielikums ar norādītu kadastra apzīmējumu, ja pēc pagasta zemes komisijas darbības izbeigšanas konstatēts, ka ne pagasta pašvaldība, ne pagasta zemes komisija likumā noteiktajā kārtībā nav pieņēmusi lēmumu par zemes piešķiršanu pastāvīgā lietošanā fiziskajai personai, kuras faktiskajā lietošanā atrodas zeme.</w:t>
      </w:r>
    </w:p>
    <w:p w14:paraId="66A293E0" w14:textId="77777777" w:rsidR="00E2403A" w:rsidRPr="006A35E2" w:rsidRDefault="00E2403A" w:rsidP="006A35E2">
      <w:pPr>
        <w:ind w:firstLine="709"/>
        <w:jc w:val="both"/>
        <w:rPr>
          <w:sz w:val="28"/>
          <w:szCs w:val="28"/>
        </w:rPr>
      </w:pPr>
    </w:p>
    <w:p w14:paraId="31E0B6F7" w14:textId="59283122" w:rsidR="003B306D" w:rsidRPr="006A35E2" w:rsidRDefault="00F503EF" w:rsidP="00A03B40">
      <w:pPr>
        <w:ind w:firstLine="709"/>
        <w:jc w:val="both"/>
        <w:rPr>
          <w:sz w:val="28"/>
          <w:szCs w:val="28"/>
        </w:rPr>
      </w:pPr>
      <w:bookmarkStart w:id="577" w:name="p-423483"/>
      <w:bookmarkStart w:id="578" w:name="p283"/>
      <w:bookmarkEnd w:id="577"/>
      <w:bookmarkEnd w:id="578"/>
      <w:r w:rsidRPr="006A35E2">
        <w:rPr>
          <w:sz w:val="28"/>
          <w:szCs w:val="28"/>
        </w:rPr>
        <w:t>289</w:t>
      </w:r>
      <w:r w:rsidR="003B306D" w:rsidRPr="006A35E2">
        <w:rPr>
          <w:sz w:val="28"/>
          <w:szCs w:val="28"/>
        </w:rPr>
        <w:t>.</w:t>
      </w:r>
      <w:r w:rsidR="00E2403A">
        <w:rPr>
          <w:sz w:val="28"/>
          <w:szCs w:val="28"/>
        </w:rPr>
        <w:t> </w:t>
      </w:r>
      <w:r w:rsidR="003B306D" w:rsidRPr="006A35E2">
        <w:rPr>
          <w:sz w:val="28"/>
          <w:szCs w:val="28"/>
        </w:rPr>
        <w:t>Ja ierosinātājs ir vietējā pašvaldība, pirmreizējo zemes kadastrālo uzmērīšanu mērnieks veic, pamatojoties uz vienu no šādiem ierosinātāja iesniegtajiem dokumentiem:</w:t>
      </w:r>
    </w:p>
    <w:p w14:paraId="14D7FF18" w14:textId="75F1BF43" w:rsidR="003B306D" w:rsidRPr="006A35E2" w:rsidRDefault="00F503EF" w:rsidP="00A03B40">
      <w:pPr>
        <w:ind w:firstLine="709"/>
        <w:jc w:val="both"/>
        <w:rPr>
          <w:sz w:val="28"/>
          <w:szCs w:val="28"/>
        </w:rPr>
      </w:pPr>
      <w:r w:rsidRPr="006A35E2">
        <w:rPr>
          <w:sz w:val="28"/>
          <w:szCs w:val="28"/>
        </w:rPr>
        <w:t>289</w:t>
      </w:r>
      <w:r w:rsidR="003B306D" w:rsidRPr="006A35E2">
        <w:rPr>
          <w:sz w:val="28"/>
          <w:szCs w:val="28"/>
        </w:rPr>
        <w:t>.1.</w:t>
      </w:r>
      <w:r w:rsidR="00E2403A">
        <w:rPr>
          <w:sz w:val="28"/>
          <w:szCs w:val="28"/>
        </w:rPr>
        <w:t> </w:t>
      </w:r>
      <w:r w:rsidR="003B306D" w:rsidRPr="006A35E2">
        <w:rPr>
          <w:sz w:val="28"/>
          <w:szCs w:val="28"/>
        </w:rPr>
        <w:t>vietējās pašvaldības lēmumu (oriģinālu vai tā atvasinājumu) par zemes piekritību vai piederību vietējai pašvaldībai un grafisko pielikumu;</w:t>
      </w:r>
    </w:p>
    <w:p w14:paraId="3D61FBA2" w14:textId="4CFC75B5" w:rsidR="003B306D" w:rsidRPr="004F247E" w:rsidRDefault="00F503EF" w:rsidP="00A03B40">
      <w:pPr>
        <w:ind w:firstLine="709"/>
        <w:jc w:val="both"/>
        <w:rPr>
          <w:sz w:val="28"/>
          <w:szCs w:val="28"/>
        </w:rPr>
      </w:pPr>
      <w:r w:rsidRPr="006A35E2">
        <w:rPr>
          <w:sz w:val="28"/>
          <w:szCs w:val="28"/>
        </w:rPr>
        <w:t>289</w:t>
      </w:r>
      <w:r w:rsidR="003B306D" w:rsidRPr="006A35E2">
        <w:rPr>
          <w:sz w:val="28"/>
          <w:szCs w:val="28"/>
        </w:rPr>
        <w:t>.2.</w:t>
      </w:r>
      <w:r w:rsidR="00E2403A">
        <w:rPr>
          <w:sz w:val="28"/>
          <w:szCs w:val="28"/>
        </w:rPr>
        <w:t> </w:t>
      </w:r>
      <w:r w:rsidR="003B306D" w:rsidRPr="006A35E2">
        <w:rPr>
          <w:sz w:val="28"/>
          <w:szCs w:val="28"/>
        </w:rPr>
        <w:t>iesniegumu, līguma vai līgumam pievienotās tehniskās specifikācijas (darba uzdevuma) oriģinālu vai atvasinājumu par konkrēt</w:t>
      </w:r>
      <w:r w:rsidR="00E23097">
        <w:rPr>
          <w:sz w:val="28"/>
          <w:szCs w:val="28"/>
        </w:rPr>
        <w:t>iem</w:t>
      </w:r>
      <w:r w:rsidR="003B306D" w:rsidRPr="006A35E2">
        <w:rPr>
          <w:sz w:val="28"/>
          <w:szCs w:val="28"/>
        </w:rPr>
        <w:t xml:space="preserve"> </w:t>
      </w:r>
      <w:r w:rsidR="001C42E3" w:rsidRPr="006A35E2">
        <w:rPr>
          <w:sz w:val="28"/>
          <w:szCs w:val="28"/>
        </w:rPr>
        <w:t>veicamaj</w:t>
      </w:r>
      <w:r w:rsidR="001C42E3">
        <w:rPr>
          <w:sz w:val="28"/>
          <w:szCs w:val="28"/>
        </w:rPr>
        <w:t>iem</w:t>
      </w:r>
      <w:r w:rsidR="001C42E3" w:rsidRPr="006A35E2">
        <w:rPr>
          <w:sz w:val="28"/>
          <w:szCs w:val="28"/>
        </w:rPr>
        <w:t xml:space="preserve"> </w:t>
      </w:r>
      <w:r w:rsidR="003B306D" w:rsidRPr="006A35E2">
        <w:rPr>
          <w:sz w:val="28"/>
          <w:szCs w:val="28"/>
        </w:rPr>
        <w:t xml:space="preserve">zemes kadastrālās uzmērīšanas </w:t>
      </w:r>
      <w:r w:rsidR="001C42E3" w:rsidRPr="006A35E2">
        <w:rPr>
          <w:sz w:val="28"/>
          <w:szCs w:val="28"/>
        </w:rPr>
        <w:t>darb</w:t>
      </w:r>
      <w:r w:rsidR="001C42E3">
        <w:rPr>
          <w:sz w:val="28"/>
          <w:szCs w:val="28"/>
        </w:rPr>
        <w:t>iem</w:t>
      </w:r>
      <w:r w:rsidR="003B306D" w:rsidRPr="006A35E2">
        <w:rPr>
          <w:sz w:val="28"/>
          <w:szCs w:val="28"/>
        </w:rPr>
        <w:t xml:space="preserve">, norādot Ministru kabineta rīkojumu par zemes </w:t>
      </w:r>
      <w:r w:rsidR="003B306D" w:rsidRPr="004F247E">
        <w:rPr>
          <w:sz w:val="28"/>
          <w:szCs w:val="28"/>
        </w:rPr>
        <w:t xml:space="preserve">nodošanu pašvaldības īpašumā (Ministru kabineta rīkojuma datumu, numuru, kā arī konkrēto normu, uz kuras pamata zemi nodod pašvaldības īpašumā). Zemes vienības robežas noteikšanai mērnieks izmanto šo noteikumu </w:t>
      </w:r>
      <w:hyperlink r:id="rId117" w:anchor="p22" w:tgtFrame="_blank" w:history="1">
        <w:r w:rsidR="004F19D9" w:rsidRPr="004F247E">
          <w:rPr>
            <w:sz w:val="28"/>
            <w:szCs w:val="28"/>
          </w:rPr>
          <w:t>27</w:t>
        </w:r>
        <w:r w:rsidR="003B306D" w:rsidRPr="004F247E">
          <w:rPr>
            <w:sz w:val="28"/>
            <w:szCs w:val="28"/>
          </w:rPr>
          <w:t>.</w:t>
        </w:r>
        <w:r w:rsidR="00E2403A" w:rsidRPr="004F247E">
          <w:rPr>
            <w:sz w:val="28"/>
            <w:szCs w:val="28"/>
          </w:rPr>
          <w:t> </w:t>
        </w:r>
        <w:r w:rsidR="003B306D" w:rsidRPr="004F247E">
          <w:rPr>
            <w:sz w:val="28"/>
            <w:szCs w:val="28"/>
          </w:rPr>
          <w:t>punktā</w:t>
        </w:r>
      </w:hyperlink>
      <w:r w:rsidR="003B306D" w:rsidRPr="004F247E">
        <w:rPr>
          <w:sz w:val="28"/>
          <w:szCs w:val="28"/>
        </w:rPr>
        <w:t xml:space="preserve"> noteiktos no Valsts zemes dienesta saņemtos kadastra kartes telpiskos datus par reģistrēto objektu</w:t>
      </w:r>
      <w:r w:rsidR="009D3631" w:rsidRPr="004F247E">
        <w:rPr>
          <w:sz w:val="28"/>
          <w:szCs w:val="28"/>
        </w:rPr>
        <w:t>;</w:t>
      </w:r>
    </w:p>
    <w:p w14:paraId="72FF4D5D" w14:textId="3A255E1D" w:rsidR="003B306D" w:rsidRPr="004F247E" w:rsidRDefault="00F503EF" w:rsidP="00A03B40">
      <w:pPr>
        <w:ind w:firstLine="709"/>
        <w:jc w:val="both"/>
        <w:rPr>
          <w:sz w:val="28"/>
          <w:szCs w:val="28"/>
        </w:rPr>
      </w:pPr>
      <w:r w:rsidRPr="004F247E">
        <w:rPr>
          <w:sz w:val="28"/>
          <w:szCs w:val="28"/>
        </w:rPr>
        <w:t>289</w:t>
      </w:r>
      <w:r w:rsidR="003B306D" w:rsidRPr="004F247E">
        <w:rPr>
          <w:sz w:val="28"/>
          <w:szCs w:val="28"/>
        </w:rPr>
        <w:t>.3.</w:t>
      </w:r>
      <w:r w:rsidR="00E2403A" w:rsidRPr="004F247E">
        <w:rPr>
          <w:sz w:val="28"/>
          <w:szCs w:val="28"/>
        </w:rPr>
        <w:t> </w:t>
      </w:r>
      <w:r w:rsidR="003B306D" w:rsidRPr="004F247E">
        <w:rPr>
          <w:sz w:val="28"/>
          <w:szCs w:val="28"/>
        </w:rPr>
        <w:t>vietējās pašvaldības lēmumu par rezerves zemes fondā ieskaitīto vai īpašuma tiesību atjaunošanai neizmantoto zemes vienību uzmērīšanu un grafisko pielikumu vai tās attiecīgu iesniegumu ar lūgumu veikt zemes kadastrālo uzmērīšanu atbilstoši kadastra datiem</w:t>
      </w:r>
      <w:r w:rsidR="009D3631" w:rsidRPr="004F247E">
        <w:rPr>
          <w:sz w:val="28"/>
          <w:szCs w:val="28"/>
        </w:rPr>
        <w:t>;</w:t>
      </w:r>
    </w:p>
    <w:p w14:paraId="4747EEFB" w14:textId="46984438" w:rsidR="009D3631" w:rsidRPr="00A03B40" w:rsidRDefault="00F503EF" w:rsidP="00A03B40">
      <w:pPr>
        <w:ind w:firstLine="709"/>
        <w:jc w:val="both"/>
        <w:rPr>
          <w:sz w:val="28"/>
        </w:rPr>
      </w:pPr>
      <w:r w:rsidRPr="004F247E">
        <w:rPr>
          <w:sz w:val="28"/>
          <w:szCs w:val="28"/>
        </w:rPr>
        <w:t>289</w:t>
      </w:r>
      <w:r w:rsidR="009D3631" w:rsidRPr="004F247E">
        <w:rPr>
          <w:sz w:val="28"/>
          <w:szCs w:val="28"/>
        </w:rPr>
        <w:t>.4.</w:t>
      </w:r>
      <w:r w:rsidR="00E2403A" w:rsidRPr="004F247E">
        <w:rPr>
          <w:sz w:val="28"/>
          <w:szCs w:val="28"/>
        </w:rPr>
        <w:t> </w:t>
      </w:r>
      <w:r w:rsidR="009D3631" w:rsidRPr="004F247E">
        <w:rPr>
          <w:sz w:val="28"/>
          <w:szCs w:val="28"/>
        </w:rPr>
        <w:t>par zemes vienībā, kas piekrīt vietējai pašvaldībai tās administratīvajā teritorijā saskaņā ar Zemes pārvaldības likuma 17.</w:t>
      </w:r>
      <w:r w:rsidR="00E2403A" w:rsidRPr="004F247E">
        <w:rPr>
          <w:sz w:val="28"/>
          <w:szCs w:val="28"/>
        </w:rPr>
        <w:t> </w:t>
      </w:r>
      <w:r w:rsidR="009D3631" w:rsidRPr="004F247E">
        <w:rPr>
          <w:sz w:val="28"/>
          <w:szCs w:val="28"/>
        </w:rPr>
        <w:t>panta sesto daļu – vietējās pašvaldības lēmumu par zemes vienības ierakstīšanu zemesgrāmatā un grafisko pielikumu.</w:t>
      </w:r>
    </w:p>
    <w:p w14:paraId="765564D6" w14:textId="77777777" w:rsidR="00E2403A" w:rsidRPr="004F247E" w:rsidRDefault="00E2403A" w:rsidP="006A35E2">
      <w:pPr>
        <w:ind w:firstLine="709"/>
        <w:jc w:val="both"/>
        <w:rPr>
          <w:sz w:val="28"/>
          <w:szCs w:val="28"/>
          <w:shd w:val="clear" w:color="auto" w:fill="F1F1F1"/>
        </w:rPr>
      </w:pPr>
    </w:p>
    <w:p w14:paraId="2DA7F950" w14:textId="0C3C8469" w:rsidR="003B306D" w:rsidRDefault="00F503EF" w:rsidP="00A03B40">
      <w:pPr>
        <w:ind w:firstLine="709"/>
        <w:jc w:val="both"/>
        <w:rPr>
          <w:sz w:val="28"/>
          <w:szCs w:val="28"/>
        </w:rPr>
      </w:pPr>
      <w:bookmarkStart w:id="579" w:name="p-423484"/>
      <w:bookmarkStart w:id="580" w:name="p284"/>
      <w:bookmarkEnd w:id="579"/>
      <w:bookmarkEnd w:id="580"/>
      <w:r w:rsidRPr="004F247E">
        <w:rPr>
          <w:sz w:val="28"/>
          <w:szCs w:val="28"/>
        </w:rPr>
        <w:t>290</w:t>
      </w:r>
      <w:r w:rsidR="003B306D" w:rsidRPr="004F247E">
        <w:rPr>
          <w:sz w:val="28"/>
          <w:szCs w:val="28"/>
        </w:rPr>
        <w:t>.</w:t>
      </w:r>
      <w:r w:rsidR="00E2403A" w:rsidRPr="004F247E">
        <w:rPr>
          <w:sz w:val="28"/>
          <w:szCs w:val="28"/>
        </w:rPr>
        <w:t> </w:t>
      </w:r>
      <w:r w:rsidR="003B306D" w:rsidRPr="004F247E">
        <w:rPr>
          <w:sz w:val="28"/>
          <w:szCs w:val="28"/>
        </w:rPr>
        <w:t>Ja ierosinātājs ir valsts, pirmreizējo zemes kadastrālo uzmērīšanu mērnieks veic, pamatojoties uz kompetentās institūcijas iesniegumu</w:t>
      </w:r>
      <w:r w:rsidR="003B306D" w:rsidRPr="006A35E2">
        <w:rPr>
          <w:sz w:val="28"/>
          <w:szCs w:val="28"/>
        </w:rPr>
        <w:t>, līguma vai līgumam pievienotās tehniskās specifikācijas (darba uzdevuma) oriģinālu vai atvasinājumu par konkrēt</w:t>
      </w:r>
      <w:r w:rsidR="00E23097">
        <w:rPr>
          <w:sz w:val="28"/>
          <w:szCs w:val="28"/>
        </w:rPr>
        <w:t>i</w:t>
      </w:r>
      <w:r w:rsidR="008B273C">
        <w:rPr>
          <w:sz w:val="28"/>
          <w:szCs w:val="28"/>
        </w:rPr>
        <w:t>em</w:t>
      </w:r>
      <w:r w:rsidR="003B306D" w:rsidRPr="006A35E2">
        <w:rPr>
          <w:sz w:val="28"/>
          <w:szCs w:val="28"/>
        </w:rPr>
        <w:t xml:space="preserve"> </w:t>
      </w:r>
      <w:r w:rsidR="001C42E3" w:rsidRPr="004F247E">
        <w:rPr>
          <w:sz w:val="28"/>
          <w:szCs w:val="28"/>
        </w:rPr>
        <w:t>veicamaj</w:t>
      </w:r>
      <w:r w:rsidR="001C42E3">
        <w:rPr>
          <w:sz w:val="28"/>
          <w:szCs w:val="28"/>
        </w:rPr>
        <w:t>iem</w:t>
      </w:r>
      <w:r w:rsidR="001C42E3" w:rsidRPr="004F247E">
        <w:rPr>
          <w:sz w:val="28"/>
          <w:szCs w:val="28"/>
        </w:rPr>
        <w:t xml:space="preserve"> </w:t>
      </w:r>
      <w:r w:rsidR="003B306D" w:rsidRPr="004F247E">
        <w:rPr>
          <w:sz w:val="28"/>
          <w:szCs w:val="28"/>
        </w:rPr>
        <w:t xml:space="preserve">zemes kadastrālās uzmērīšanas </w:t>
      </w:r>
      <w:r w:rsidR="001C42E3" w:rsidRPr="004F247E">
        <w:rPr>
          <w:sz w:val="28"/>
          <w:szCs w:val="28"/>
        </w:rPr>
        <w:t>darb</w:t>
      </w:r>
      <w:r w:rsidR="001C42E3">
        <w:rPr>
          <w:sz w:val="28"/>
          <w:szCs w:val="28"/>
        </w:rPr>
        <w:t>iem</w:t>
      </w:r>
      <w:r w:rsidR="003B306D" w:rsidRPr="004F247E">
        <w:rPr>
          <w:sz w:val="28"/>
          <w:szCs w:val="28"/>
        </w:rPr>
        <w:t xml:space="preserve">, norādot Ministru kabineta rīkojumu par zemes piekritību vai piederību valstij (Ministru kabineta rīkojuma datumu, numuru, kā arī konkrēto punktu vai apakšpunktu, uz kura pamata zeme ir atzīstama par piekritīgu vai piederīgu valstij). Zemes vienības robežas noteikšanai mērnieks izmanto šo noteikumu </w:t>
      </w:r>
      <w:hyperlink r:id="rId118" w:anchor="p22" w:tgtFrame="_blank" w:history="1">
        <w:r w:rsidR="004F19D9" w:rsidRPr="004F247E">
          <w:rPr>
            <w:sz w:val="28"/>
            <w:szCs w:val="28"/>
          </w:rPr>
          <w:t>27</w:t>
        </w:r>
        <w:r w:rsidR="003B306D" w:rsidRPr="004F247E">
          <w:rPr>
            <w:sz w:val="28"/>
            <w:szCs w:val="28"/>
          </w:rPr>
          <w:t>.</w:t>
        </w:r>
        <w:r w:rsidR="00E2403A" w:rsidRPr="004F247E">
          <w:rPr>
            <w:sz w:val="28"/>
            <w:szCs w:val="28"/>
          </w:rPr>
          <w:t> </w:t>
        </w:r>
        <w:r w:rsidR="003B306D" w:rsidRPr="004F247E">
          <w:rPr>
            <w:sz w:val="28"/>
            <w:szCs w:val="28"/>
          </w:rPr>
          <w:t>punktā</w:t>
        </w:r>
      </w:hyperlink>
      <w:r w:rsidR="003B306D" w:rsidRPr="004F247E">
        <w:rPr>
          <w:sz w:val="28"/>
          <w:szCs w:val="28"/>
        </w:rPr>
        <w:t xml:space="preserve"> noteiktos no Valsts zemes dienesta saņemtos kadastra kartes telpiskos datus par reģistrēto objektu. Ja pēc Ministru kabineta rīkojuma izdošanas paredzēta zemes vienību apvienošana vai sadalīšana, papildus iesniedzams vietējās pašvaldības lēmums</w:t>
      </w:r>
      <w:r w:rsidR="003B306D" w:rsidRPr="006A35E2">
        <w:rPr>
          <w:sz w:val="28"/>
          <w:szCs w:val="28"/>
        </w:rPr>
        <w:t xml:space="preserve"> ar grafisko pielikumu par zemes vienību apvienošanu vai sadalīšanu.</w:t>
      </w:r>
    </w:p>
    <w:p w14:paraId="450A554F" w14:textId="77777777" w:rsidR="00E2403A" w:rsidRPr="006A35E2" w:rsidRDefault="00E2403A" w:rsidP="006A35E2">
      <w:pPr>
        <w:ind w:firstLine="709"/>
        <w:jc w:val="both"/>
        <w:rPr>
          <w:sz w:val="28"/>
          <w:szCs w:val="28"/>
        </w:rPr>
      </w:pPr>
    </w:p>
    <w:p w14:paraId="20143BA5" w14:textId="5340C6D0" w:rsidR="003B306D" w:rsidRPr="006A35E2" w:rsidRDefault="00F503EF" w:rsidP="00A03B40">
      <w:pPr>
        <w:ind w:firstLine="709"/>
        <w:jc w:val="both"/>
        <w:rPr>
          <w:sz w:val="28"/>
          <w:szCs w:val="28"/>
        </w:rPr>
      </w:pPr>
      <w:bookmarkStart w:id="581" w:name="p-507860"/>
      <w:bookmarkStart w:id="582" w:name="p286"/>
      <w:bookmarkStart w:id="583" w:name="p-507859"/>
      <w:bookmarkStart w:id="584" w:name="p285"/>
      <w:bookmarkEnd w:id="581"/>
      <w:bookmarkEnd w:id="582"/>
      <w:bookmarkEnd w:id="583"/>
      <w:bookmarkEnd w:id="584"/>
      <w:r w:rsidRPr="006A35E2">
        <w:rPr>
          <w:sz w:val="28"/>
          <w:szCs w:val="28"/>
        </w:rPr>
        <w:t>291</w:t>
      </w:r>
      <w:r w:rsidR="003B306D" w:rsidRPr="006A35E2">
        <w:rPr>
          <w:sz w:val="28"/>
          <w:szCs w:val="28"/>
        </w:rPr>
        <w:t>.</w:t>
      </w:r>
      <w:r w:rsidR="00E2403A">
        <w:rPr>
          <w:sz w:val="28"/>
          <w:szCs w:val="28"/>
        </w:rPr>
        <w:t> </w:t>
      </w:r>
      <w:r w:rsidR="003B306D" w:rsidRPr="006A35E2">
        <w:rPr>
          <w:sz w:val="28"/>
          <w:szCs w:val="28"/>
        </w:rPr>
        <w:t>Veicot pirmreizējo zemes kadastrālo uzmērīšanu, mērnieks vai komersants papildus pieprasa, saņem un izmanto šādu informāciju:</w:t>
      </w:r>
    </w:p>
    <w:p w14:paraId="4340EAA7" w14:textId="7717F80B" w:rsidR="003B306D" w:rsidRPr="006A35E2" w:rsidRDefault="00F503EF" w:rsidP="00A03B40">
      <w:pPr>
        <w:ind w:firstLine="709"/>
        <w:jc w:val="both"/>
        <w:rPr>
          <w:sz w:val="28"/>
          <w:szCs w:val="28"/>
        </w:rPr>
      </w:pPr>
      <w:r w:rsidRPr="006A35E2">
        <w:rPr>
          <w:sz w:val="28"/>
          <w:szCs w:val="28"/>
        </w:rPr>
        <w:t>291</w:t>
      </w:r>
      <w:r w:rsidR="003B306D" w:rsidRPr="006A35E2">
        <w:rPr>
          <w:sz w:val="28"/>
          <w:szCs w:val="28"/>
        </w:rPr>
        <w:t>.1.</w:t>
      </w:r>
      <w:r w:rsidR="00E2403A">
        <w:rPr>
          <w:sz w:val="28"/>
          <w:szCs w:val="28"/>
        </w:rPr>
        <w:t> </w:t>
      </w:r>
      <w:r w:rsidR="003B306D" w:rsidRPr="006A35E2">
        <w:rPr>
          <w:sz w:val="28"/>
          <w:szCs w:val="28"/>
        </w:rPr>
        <w:t>no Valsts autoceļu reģistra – dokumentu par autoceļu iedalījumu, nosaukumiem, tehniskajām kategorijām, ceļu zemes nodalījuma joslu un ceļa aizsargjoslu parametriem;</w:t>
      </w:r>
    </w:p>
    <w:p w14:paraId="2C76EDF9" w14:textId="583C58F7" w:rsidR="003B306D" w:rsidRDefault="00F503EF" w:rsidP="00A03B40">
      <w:pPr>
        <w:ind w:firstLine="709"/>
        <w:jc w:val="both"/>
        <w:rPr>
          <w:sz w:val="28"/>
          <w:szCs w:val="28"/>
        </w:rPr>
      </w:pPr>
      <w:r w:rsidRPr="006A35E2">
        <w:rPr>
          <w:sz w:val="28"/>
          <w:szCs w:val="28"/>
        </w:rPr>
        <w:t>291</w:t>
      </w:r>
      <w:r w:rsidR="003B306D" w:rsidRPr="006A35E2">
        <w:rPr>
          <w:sz w:val="28"/>
          <w:szCs w:val="28"/>
        </w:rPr>
        <w:t>.2.</w:t>
      </w:r>
      <w:r w:rsidR="00E2403A">
        <w:rPr>
          <w:sz w:val="28"/>
          <w:szCs w:val="28"/>
        </w:rPr>
        <w:t> </w:t>
      </w:r>
      <w:r w:rsidR="003B306D" w:rsidRPr="006A35E2">
        <w:rPr>
          <w:sz w:val="28"/>
          <w:szCs w:val="28"/>
        </w:rPr>
        <w:t>no publiskās dzelzceļa infrastruktūras pārvaldītāja – dokumentu par d</w:t>
      </w:r>
      <w:r w:rsidR="00E2403A">
        <w:rPr>
          <w:sz w:val="28"/>
          <w:szCs w:val="28"/>
        </w:rPr>
        <w:t>zelzceļa zemes nodalījuma joslu.</w:t>
      </w:r>
    </w:p>
    <w:p w14:paraId="57E7738D" w14:textId="77777777" w:rsidR="00E2403A" w:rsidRPr="006A35E2" w:rsidRDefault="00E2403A" w:rsidP="006A35E2">
      <w:pPr>
        <w:ind w:firstLine="709"/>
        <w:jc w:val="both"/>
        <w:rPr>
          <w:sz w:val="28"/>
          <w:szCs w:val="28"/>
        </w:rPr>
      </w:pPr>
    </w:p>
    <w:p w14:paraId="6994331C" w14:textId="08B079F4" w:rsidR="003B306D" w:rsidRPr="004F247E" w:rsidRDefault="00F503EF" w:rsidP="00A03B40">
      <w:pPr>
        <w:ind w:firstLine="709"/>
        <w:jc w:val="both"/>
        <w:rPr>
          <w:sz w:val="28"/>
          <w:szCs w:val="28"/>
        </w:rPr>
      </w:pPr>
      <w:bookmarkStart w:id="585" w:name="p-423487"/>
      <w:bookmarkStart w:id="586" w:name="p287"/>
      <w:bookmarkEnd w:id="585"/>
      <w:bookmarkEnd w:id="586"/>
      <w:r w:rsidRPr="006A35E2">
        <w:rPr>
          <w:sz w:val="28"/>
          <w:szCs w:val="28"/>
        </w:rPr>
        <w:t>292</w:t>
      </w:r>
      <w:r w:rsidR="003B306D" w:rsidRPr="006A35E2">
        <w:rPr>
          <w:sz w:val="28"/>
          <w:szCs w:val="28"/>
        </w:rPr>
        <w:t>.</w:t>
      </w:r>
      <w:r w:rsidR="00E2403A">
        <w:rPr>
          <w:sz w:val="28"/>
          <w:szCs w:val="28"/>
        </w:rPr>
        <w:t> </w:t>
      </w:r>
      <w:r w:rsidR="003B306D" w:rsidRPr="006A35E2">
        <w:rPr>
          <w:sz w:val="28"/>
          <w:szCs w:val="28"/>
        </w:rPr>
        <w:t xml:space="preserve">Veicot </w:t>
      </w:r>
      <w:r w:rsidR="003B306D" w:rsidRPr="004F247E">
        <w:rPr>
          <w:sz w:val="28"/>
          <w:szCs w:val="28"/>
        </w:rPr>
        <w:t xml:space="preserve">pirmreizējo zemes kadastrālo uzmērīšanu, mērnieks izvērtē zemes vienības platību. Ja konstatē platību atšķirību, kas pārsniedz šo noteikumu </w:t>
      </w:r>
      <w:hyperlink r:id="rId119" w:anchor="p188" w:tgtFrame="_blank" w:history="1">
        <w:r w:rsidR="00B45101">
          <w:rPr>
            <w:sz w:val="28"/>
            <w:szCs w:val="28"/>
          </w:rPr>
          <w:t>198</w:t>
        </w:r>
        <w:r w:rsidR="003B306D" w:rsidRPr="004F247E">
          <w:rPr>
            <w:sz w:val="28"/>
            <w:szCs w:val="28"/>
          </w:rPr>
          <w:t>.</w:t>
        </w:r>
        <w:r w:rsidR="00E2403A" w:rsidRPr="004F247E">
          <w:rPr>
            <w:sz w:val="28"/>
            <w:szCs w:val="28"/>
          </w:rPr>
          <w:t> </w:t>
        </w:r>
        <w:r w:rsidR="003B306D" w:rsidRPr="004F247E">
          <w:rPr>
            <w:sz w:val="28"/>
            <w:szCs w:val="28"/>
          </w:rPr>
          <w:t>punktā</w:t>
        </w:r>
      </w:hyperlink>
      <w:r w:rsidR="003B306D" w:rsidRPr="004F247E">
        <w:rPr>
          <w:sz w:val="28"/>
          <w:szCs w:val="28"/>
        </w:rPr>
        <w:t xml:space="preserve"> norādīto, mērnieks sagatavo zemes robežu plāna projektu un pavadvēstuli par konstatēto pieļaujamo platību atšķirību un nosūta ierosinātājam tālākai iesniegšanai vietējā pašvaldībā precizējoša lēmuma pieņemšanai.</w:t>
      </w:r>
    </w:p>
    <w:p w14:paraId="57BD037B" w14:textId="77777777" w:rsidR="00E2403A" w:rsidRPr="004F247E" w:rsidRDefault="00E2403A" w:rsidP="006A35E2">
      <w:pPr>
        <w:ind w:firstLine="709"/>
        <w:jc w:val="both"/>
        <w:rPr>
          <w:sz w:val="28"/>
          <w:szCs w:val="28"/>
        </w:rPr>
      </w:pPr>
    </w:p>
    <w:p w14:paraId="7579A836" w14:textId="754335E4" w:rsidR="003B306D" w:rsidRDefault="00F503EF" w:rsidP="00A03B40">
      <w:pPr>
        <w:ind w:firstLine="709"/>
        <w:jc w:val="both"/>
        <w:rPr>
          <w:sz w:val="28"/>
          <w:szCs w:val="28"/>
        </w:rPr>
      </w:pPr>
      <w:bookmarkStart w:id="587" w:name="p-423488"/>
      <w:bookmarkStart w:id="588" w:name="p288"/>
      <w:bookmarkEnd w:id="587"/>
      <w:bookmarkEnd w:id="588"/>
      <w:r w:rsidRPr="004F247E">
        <w:rPr>
          <w:sz w:val="28"/>
          <w:szCs w:val="28"/>
        </w:rPr>
        <w:t>293</w:t>
      </w:r>
      <w:r w:rsidR="003B306D" w:rsidRPr="004F247E">
        <w:rPr>
          <w:sz w:val="28"/>
          <w:szCs w:val="28"/>
        </w:rPr>
        <w:t>.</w:t>
      </w:r>
      <w:r w:rsidR="00E2403A" w:rsidRPr="004F247E">
        <w:rPr>
          <w:sz w:val="28"/>
          <w:szCs w:val="28"/>
        </w:rPr>
        <w:t> </w:t>
      </w:r>
      <w:r w:rsidR="003B306D" w:rsidRPr="004F247E">
        <w:rPr>
          <w:sz w:val="28"/>
          <w:szCs w:val="28"/>
        </w:rPr>
        <w:t xml:space="preserve">Šo noteikumu </w:t>
      </w:r>
      <w:hyperlink r:id="rId120" w:anchor="p283" w:tgtFrame="_blank" w:history="1">
        <w:r w:rsidR="004F19D9" w:rsidRPr="004F247E">
          <w:rPr>
            <w:sz w:val="28"/>
            <w:szCs w:val="28"/>
          </w:rPr>
          <w:t>289. un</w:t>
        </w:r>
        <w:r w:rsidR="003B306D" w:rsidRPr="004F247E">
          <w:rPr>
            <w:sz w:val="28"/>
            <w:szCs w:val="28"/>
          </w:rPr>
          <w:t xml:space="preserve"> </w:t>
        </w:r>
      </w:hyperlink>
      <w:hyperlink r:id="rId121" w:anchor="p284" w:tgtFrame="_blank" w:history="1">
        <w:r w:rsidR="004F19D9" w:rsidRPr="004F247E">
          <w:rPr>
            <w:sz w:val="28"/>
            <w:szCs w:val="28"/>
          </w:rPr>
          <w:t>290</w:t>
        </w:r>
        <w:r w:rsidR="003B306D" w:rsidRPr="004F247E">
          <w:rPr>
            <w:sz w:val="28"/>
            <w:szCs w:val="28"/>
          </w:rPr>
          <w:t>.</w:t>
        </w:r>
        <w:r w:rsidR="00E2403A" w:rsidRPr="004F247E">
          <w:rPr>
            <w:sz w:val="28"/>
            <w:szCs w:val="28"/>
          </w:rPr>
          <w:t> </w:t>
        </w:r>
        <w:r w:rsidR="003B306D" w:rsidRPr="004F247E">
          <w:rPr>
            <w:sz w:val="28"/>
            <w:szCs w:val="28"/>
          </w:rPr>
          <w:t>punktā</w:t>
        </w:r>
      </w:hyperlink>
      <w:r w:rsidR="003B306D" w:rsidRPr="004F247E">
        <w:rPr>
          <w:sz w:val="28"/>
          <w:szCs w:val="28"/>
        </w:rPr>
        <w:t xml:space="preserve"> minētajos gadījumos mērnieks neaprēķina šo noteikumu </w:t>
      </w:r>
      <w:hyperlink r:id="rId122" w:anchor="p188" w:tgtFrame="_blank" w:history="1">
        <w:r w:rsidR="00B45101">
          <w:rPr>
            <w:sz w:val="28"/>
            <w:szCs w:val="28"/>
          </w:rPr>
          <w:t>198</w:t>
        </w:r>
        <w:r w:rsidR="003B306D" w:rsidRPr="004F247E">
          <w:rPr>
            <w:sz w:val="28"/>
            <w:szCs w:val="28"/>
          </w:rPr>
          <w:t>.</w:t>
        </w:r>
        <w:r w:rsidR="00E2403A" w:rsidRPr="004F247E">
          <w:rPr>
            <w:sz w:val="28"/>
            <w:szCs w:val="28"/>
          </w:rPr>
          <w:t> </w:t>
        </w:r>
        <w:r w:rsidR="003B306D" w:rsidRPr="004F247E">
          <w:rPr>
            <w:sz w:val="28"/>
            <w:szCs w:val="28"/>
          </w:rPr>
          <w:t>punktā</w:t>
        </w:r>
      </w:hyperlink>
      <w:r w:rsidR="003B306D" w:rsidRPr="004F247E">
        <w:rPr>
          <w:sz w:val="28"/>
          <w:szCs w:val="28"/>
        </w:rPr>
        <w:t xml:space="preserve"> minēto pieļaujamo platību atšķirību.</w:t>
      </w:r>
    </w:p>
    <w:p w14:paraId="093B776E" w14:textId="77777777" w:rsidR="00E2403A" w:rsidRPr="006A35E2" w:rsidRDefault="00E2403A" w:rsidP="006A35E2">
      <w:pPr>
        <w:ind w:firstLine="709"/>
        <w:jc w:val="both"/>
        <w:rPr>
          <w:sz w:val="28"/>
          <w:szCs w:val="28"/>
        </w:rPr>
      </w:pPr>
    </w:p>
    <w:p w14:paraId="57372729" w14:textId="69F0A674" w:rsidR="003B306D" w:rsidRDefault="00F503EF" w:rsidP="00A03B40">
      <w:pPr>
        <w:ind w:firstLine="709"/>
        <w:jc w:val="both"/>
        <w:rPr>
          <w:sz w:val="28"/>
          <w:szCs w:val="28"/>
        </w:rPr>
      </w:pPr>
      <w:bookmarkStart w:id="589" w:name="p-423489"/>
      <w:bookmarkStart w:id="590" w:name="p289"/>
      <w:bookmarkEnd w:id="589"/>
      <w:bookmarkEnd w:id="590"/>
      <w:r w:rsidRPr="006A35E2">
        <w:rPr>
          <w:sz w:val="28"/>
          <w:szCs w:val="28"/>
        </w:rPr>
        <w:lastRenderedPageBreak/>
        <w:t>294</w:t>
      </w:r>
      <w:r w:rsidR="003B306D" w:rsidRPr="006A35E2">
        <w:rPr>
          <w:sz w:val="28"/>
          <w:szCs w:val="28"/>
        </w:rPr>
        <w:t>.</w:t>
      </w:r>
      <w:r w:rsidR="00E2403A">
        <w:rPr>
          <w:sz w:val="28"/>
          <w:szCs w:val="28"/>
        </w:rPr>
        <w:t> </w:t>
      </w:r>
      <w:r w:rsidR="003B306D" w:rsidRPr="006A35E2">
        <w:rPr>
          <w:sz w:val="28"/>
          <w:szCs w:val="28"/>
        </w:rPr>
        <w:t>Mērnieks iesniedz Valsts zemes dienesta teritoriālās struktūrvienības zemes robežu strīdu komisijā pieteikumu atbilstoši normatīvajiem aktiem zemes robežu strīdu komisijas darbības jomā.</w:t>
      </w:r>
    </w:p>
    <w:p w14:paraId="49616019" w14:textId="77777777" w:rsidR="00E2403A" w:rsidRPr="006A35E2" w:rsidRDefault="00E2403A" w:rsidP="006A35E2">
      <w:pPr>
        <w:ind w:firstLine="709"/>
        <w:jc w:val="both"/>
        <w:rPr>
          <w:sz w:val="28"/>
          <w:szCs w:val="28"/>
        </w:rPr>
      </w:pPr>
    </w:p>
    <w:p w14:paraId="79E6405C" w14:textId="29529B9A" w:rsidR="003B306D" w:rsidRPr="004F247E" w:rsidRDefault="00F503EF" w:rsidP="00A03B40">
      <w:pPr>
        <w:ind w:firstLine="709"/>
        <w:jc w:val="both"/>
        <w:rPr>
          <w:sz w:val="28"/>
          <w:szCs w:val="28"/>
        </w:rPr>
      </w:pPr>
      <w:bookmarkStart w:id="591" w:name="p-423490"/>
      <w:bookmarkStart w:id="592" w:name="p290"/>
      <w:bookmarkEnd w:id="591"/>
      <w:bookmarkEnd w:id="592"/>
      <w:r w:rsidRPr="006A35E2">
        <w:rPr>
          <w:sz w:val="28"/>
          <w:szCs w:val="28"/>
        </w:rPr>
        <w:t>295</w:t>
      </w:r>
      <w:r w:rsidR="003B306D" w:rsidRPr="006A35E2">
        <w:rPr>
          <w:sz w:val="28"/>
          <w:szCs w:val="28"/>
        </w:rPr>
        <w:t>.</w:t>
      </w:r>
      <w:r w:rsidR="00E2403A">
        <w:rPr>
          <w:sz w:val="28"/>
          <w:szCs w:val="28"/>
        </w:rPr>
        <w:t> </w:t>
      </w:r>
      <w:r w:rsidR="003B306D" w:rsidRPr="006A35E2">
        <w:rPr>
          <w:sz w:val="28"/>
          <w:szCs w:val="28"/>
        </w:rPr>
        <w:t xml:space="preserve">Ja, veicot zemes vienības </w:t>
      </w:r>
      <w:r w:rsidR="003B306D" w:rsidRPr="004F247E">
        <w:rPr>
          <w:sz w:val="28"/>
          <w:szCs w:val="28"/>
        </w:rPr>
        <w:t>pirmreizējo kadastrālo uzmērīšanu, ierosinātājs vai pierobežnieks iebilst:</w:t>
      </w:r>
    </w:p>
    <w:p w14:paraId="113FFBEA" w14:textId="5804E721" w:rsidR="003B306D" w:rsidRPr="004F247E" w:rsidRDefault="00F503EF" w:rsidP="00A03B40">
      <w:pPr>
        <w:ind w:firstLine="709"/>
        <w:jc w:val="both"/>
        <w:rPr>
          <w:sz w:val="28"/>
          <w:szCs w:val="28"/>
        </w:rPr>
      </w:pPr>
      <w:r w:rsidRPr="004F247E">
        <w:rPr>
          <w:sz w:val="28"/>
          <w:szCs w:val="28"/>
        </w:rPr>
        <w:t>295</w:t>
      </w:r>
      <w:r w:rsidR="003160C9" w:rsidRPr="004F247E">
        <w:rPr>
          <w:sz w:val="28"/>
          <w:szCs w:val="28"/>
        </w:rPr>
        <w:t>.1</w:t>
      </w:r>
      <w:r w:rsidR="003B306D" w:rsidRPr="004F247E">
        <w:rPr>
          <w:sz w:val="28"/>
          <w:szCs w:val="28"/>
        </w:rPr>
        <w:t>.</w:t>
      </w:r>
      <w:r w:rsidR="00E2403A" w:rsidRPr="004F247E">
        <w:rPr>
          <w:sz w:val="28"/>
          <w:szCs w:val="28"/>
        </w:rPr>
        <w:t> </w:t>
      </w:r>
      <w:r w:rsidR="003B306D" w:rsidRPr="004F247E">
        <w:rPr>
          <w:sz w:val="28"/>
          <w:szCs w:val="28"/>
        </w:rPr>
        <w:t>pret noteiktajām robežām un neparaksta</w:t>
      </w:r>
      <w:r w:rsidR="00E83718" w:rsidRPr="004F247E">
        <w:rPr>
          <w:sz w:val="28"/>
          <w:szCs w:val="28"/>
        </w:rPr>
        <w:t xml:space="preserve"> </w:t>
      </w:r>
      <w:r w:rsidR="003B306D" w:rsidRPr="004F247E">
        <w:rPr>
          <w:sz w:val="28"/>
          <w:szCs w:val="28"/>
        </w:rPr>
        <w:t>zemes robežas noteikšanas aktu mērnieks sagatavo iebildumu aktu (</w:t>
      </w:r>
      <w:r w:rsidR="00E2403A" w:rsidRPr="004F247E">
        <w:rPr>
          <w:sz w:val="28"/>
          <w:szCs w:val="28"/>
        </w:rPr>
        <w:t xml:space="preserve">šo noteikumu </w:t>
      </w:r>
      <w:hyperlink r:id="rId123" w:anchor="piel23" w:tgtFrame="_blank" w:history="1">
        <w:r w:rsidR="008474CB" w:rsidRPr="004F247E">
          <w:rPr>
            <w:sz w:val="28"/>
            <w:szCs w:val="28"/>
          </w:rPr>
          <w:t>21</w:t>
        </w:r>
        <w:r w:rsidR="003B306D" w:rsidRPr="004F247E">
          <w:rPr>
            <w:sz w:val="28"/>
            <w:szCs w:val="28"/>
          </w:rPr>
          <w:t>.</w:t>
        </w:r>
        <w:r w:rsidR="00E2403A" w:rsidRPr="004F247E">
          <w:rPr>
            <w:sz w:val="28"/>
            <w:szCs w:val="28"/>
          </w:rPr>
          <w:t> </w:t>
        </w:r>
        <w:r w:rsidR="003B306D" w:rsidRPr="004F247E">
          <w:rPr>
            <w:sz w:val="28"/>
            <w:szCs w:val="28"/>
          </w:rPr>
          <w:t>pielikums</w:t>
        </w:r>
      </w:hyperlink>
      <w:r w:rsidR="003B306D" w:rsidRPr="004F247E">
        <w:rPr>
          <w:sz w:val="28"/>
          <w:szCs w:val="28"/>
        </w:rPr>
        <w:t>);</w:t>
      </w:r>
    </w:p>
    <w:p w14:paraId="5EB00876" w14:textId="0678C98D" w:rsidR="003B306D" w:rsidRDefault="00F503EF" w:rsidP="00A03B40">
      <w:pPr>
        <w:ind w:firstLine="709"/>
        <w:jc w:val="both"/>
        <w:rPr>
          <w:sz w:val="28"/>
          <w:szCs w:val="28"/>
        </w:rPr>
      </w:pPr>
      <w:r w:rsidRPr="004F247E">
        <w:rPr>
          <w:sz w:val="28"/>
          <w:szCs w:val="28"/>
        </w:rPr>
        <w:t>295</w:t>
      </w:r>
      <w:r w:rsidR="003160C9" w:rsidRPr="004F247E">
        <w:rPr>
          <w:sz w:val="28"/>
          <w:szCs w:val="28"/>
        </w:rPr>
        <w:t>.2</w:t>
      </w:r>
      <w:r w:rsidR="003B306D" w:rsidRPr="004F247E">
        <w:rPr>
          <w:sz w:val="28"/>
          <w:szCs w:val="28"/>
        </w:rPr>
        <w:t>.</w:t>
      </w:r>
      <w:r w:rsidR="00E2403A" w:rsidRPr="004F247E">
        <w:rPr>
          <w:sz w:val="28"/>
          <w:szCs w:val="28"/>
        </w:rPr>
        <w:t> </w:t>
      </w:r>
      <w:r w:rsidR="003B306D" w:rsidRPr="004F247E">
        <w:rPr>
          <w:sz w:val="28"/>
          <w:szCs w:val="28"/>
        </w:rPr>
        <w:t>pret apsekošanas, atjaunošanas vai</w:t>
      </w:r>
      <w:r w:rsidR="00E83718" w:rsidRPr="004F247E">
        <w:rPr>
          <w:sz w:val="28"/>
          <w:szCs w:val="28"/>
        </w:rPr>
        <w:t xml:space="preserve"> </w:t>
      </w:r>
      <w:r w:rsidR="003B306D" w:rsidRPr="004F247E">
        <w:rPr>
          <w:sz w:val="28"/>
          <w:szCs w:val="28"/>
        </w:rPr>
        <w:t>robežas neatbilstības novēršanas aktos norādītajiem faktiem un tos neparaksta, mērnieks pārtrauc zemes kadastrālo uzmērīšanu</w:t>
      </w:r>
      <w:r w:rsidR="00E2403A" w:rsidRPr="004F247E">
        <w:rPr>
          <w:sz w:val="28"/>
          <w:szCs w:val="28"/>
        </w:rPr>
        <w:t>.</w:t>
      </w:r>
    </w:p>
    <w:p w14:paraId="37B06E35" w14:textId="77777777" w:rsidR="00E2403A" w:rsidRPr="006A35E2" w:rsidRDefault="00E2403A" w:rsidP="006A35E2">
      <w:pPr>
        <w:ind w:firstLine="709"/>
        <w:jc w:val="both"/>
        <w:rPr>
          <w:sz w:val="28"/>
          <w:szCs w:val="28"/>
        </w:rPr>
      </w:pPr>
    </w:p>
    <w:p w14:paraId="22418982" w14:textId="324A2F0A" w:rsidR="003B306D" w:rsidRDefault="003160C9" w:rsidP="00A03B40">
      <w:pPr>
        <w:ind w:firstLine="709"/>
        <w:jc w:val="both"/>
        <w:rPr>
          <w:sz w:val="28"/>
          <w:szCs w:val="28"/>
        </w:rPr>
      </w:pPr>
      <w:r w:rsidRPr="006A35E2">
        <w:rPr>
          <w:sz w:val="28"/>
          <w:szCs w:val="28"/>
        </w:rPr>
        <w:t>296</w:t>
      </w:r>
      <w:r w:rsidR="003B306D" w:rsidRPr="006A35E2">
        <w:rPr>
          <w:sz w:val="28"/>
          <w:szCs w:val="28"/>
        </w:rPr>
        <w:t>.</w:t>
      </w:r>
      <w:r w:rsidR="00E2403A">
        <w:rPr>
          <w:sz w:val="28"/>
          <w:szCs w:val="28"/>
        </w:rPr>
        <w:t> </w:t>
      </w:r>
      <w:r w:rsidR="003B306D" w:rsidRPr="006A35E2">
        <w:rPr>
          <w:sz w:val="28"/>
          <w:szCs w:val="28"/>
        </w:rPr>
        <w:t xml:space="preserve">Mērnieks šo noteikumu </w:t>
      </w:r>
      <w:r w:rsidR="00AA50DA" w:rsidRPr="006A35E2">
        <w:rPr>
          <w:sz w:val="28"/>
          <w:szCs w:val="28"/>
        </w:rPr>
        <w:t>295</w:t>
      </w:r>
      <w:r w:rsidR="003B306D" w:rsidRPr="006A35E2">
        <w:rPr>
          <w:sz w:val="28"/>
          <w:szCs w:val="28"/>
        </w:rPr>
        <w:t>.</w:t>
      </w:r>
      <w:r w:rsidR="00E2403A">
        <w:rPr>
          <w:sz w:val="28"/>
          <w:szCs w:val="28"/>
        </w:rPr>
        <w:t> </w:t>
      </w:r>
      <w:r w:rsidR="003B306D" w:rsidRPr="006A35E2">
        <w:rPr>
          <w:sz w:val="28"/>
          <w:szCs w:val="28"/>
        </w:rPr>
        <w:t>punktā minēto iebildumu aktu kopā ar pieteikumu iesniedz Valsts zemes dienesta teritoriālās struktūrvienības zemes robežu strīdu komisijā atbilstoši normatīvajiem aktiem zemes robežu strīdu komisijas darbības jomā, bet elektroniski sagatavotu aktu vai apliecinātu akta kopiju nosūta ierosinātājam un pierobežniekam. Līdz zemes robežu strīda atrisināšanai zemes kadastrālo uzmērīšanu ne</w:t>
      </w:r>
      <w:r w:rsidR="00E2403A">
        <w:rPr>
          <w:sz w:val="28"/>
          <w:szCs w:val="28"/>
        </w:rPr>
        <w:t>veic.</w:t>
      </w:r>
    </w:p>
    <w:p w14:paraId="2FD1D7DF" w14:textId="77777777" w:rsidR="00E2403A" w:rsidRPr="006A35E2" w:rsidRDefault="00E2403A" w:rsidP="006A35E2">
      <w:pPr>
        <w:ind w:firstLine="709"/>
        <w:jc w:val="both"/>
        <w:rPr>
          <w:sz w:val="28"/>
          <w:szCs w:val="28"/>
        </w:rPr>
      </w:pPr>
    </w:p>
    <w:p w14:paraId="4745169E" w14:textId="3C333F37" w:rsidR="003B306D" w:rsidRDefault="003160C9" w:rsidP="00A03B40">
      <w:pPr>
        <w:ind w:firstLine="709"/>
        <w:jc w:val="both"/>
        <w:rPr>
          <w:sz w:val="28"/>
          <w:szCs w:val="28"/>
        </w:rPr>
      </w:pPr>
      <w:r w:rsidRPr="006A35E2">
        <w:rPr>
          <w:sz w:val="28"/>
          <w:szCs w:val="28"/>
        </w:rPr>
        <w:t>297.</w:t>
      </w:r>
      <w:r w:rsidR="005B7E51">
        <w:rPr>
          <w:sz w:val="28"/>
          <w:szCs w:val="28"/>
        </w:rPr>
        <w:t> </w:t>
      </w:r>
      <w:r w:rsidR="00E23097">
        <w:rPr>
          <w:sz w:val="28"/>
          <w:szCs w:val="28"/>
        </w:rPr>
        <w:t>P</w:t>
      </w:r>
      <w:r w:rsidR="00E23097" w:rsidRPr="00E23097">
        <w:rPr>
          <w:sz w:val="28"/>
          <w:szCs w:val="28"/>
        </w:rPr>
        <w:t xml:space="preserve">ēc zemes robežu strīda atrisināšanas </w:t>
      </w:r>
      <w:r w:rsidR="00E23097">
        <w:rPr>
          <w:sz w:val="28"/>
          <w:szCs w:val="28"/>
        </w:rPr>
        <w:t>š</w:t>
      </w:r>
      <w:r w:rsidR="003B306D" w:rsidRPr="006A35E2">
        <w:rPr>
          <w:sz w:val="28"/>
          <w:szCs w:val="28"/>
        </w:rPr>
        <w:t xml:space="preserve">o noteikumu </w:t>
      </w:r>
      <w:r w:rsidR="00AA50DA" w:rsidRPr="006A35E2">
        <w:rPr>
          <w:sz w:val="28"/>
          <w:szCs w:val="28"/>
        </w:rPr>
        <w:t>295</w:t>
      </w:r>
      <w:r w:rsidR="003B306D" w:rsidRPr="006A35E2">
        <w:rPr>
          <w:sz w:val="28"/>
          <w:szCs w:val="28"/>
        </w:rPr>
        <w:t>.</w:t>
      </w:r>
      <w:r w:rsidR="005B7E51">
        <w:rPr>
          <w:sz w:val="28"/>
          <w:szCs w:val="28"/>
        </w:rPr>
        <w:t> </w:t>
      </w:r>
      <w:r w:rsidR="003B306D" w:rsidRPr="006A35E2">
        <w:rPr>
          <w:sz w:val="28"/>
          <w:szCs w:val="28"/>
        </w:rPr>
        <w:t xml:space="preserve">punktā </w:t>
      </w:r>
      <w:r w:rsidR="001F7FC3">
        <w:rPr>
          <w:sz w:val="28"/>
          <w:szCs w:val="28"/>
        </w:rPr>
        <w:t>noteiktajos</w:t>
      </w:r>
      <w:r w:rsidR="001F7FC3" w:rsidRPr="006A35E2">
        <w:rPr>
          <w:sz w:val="28"/>
          <w:szCs w:val="28"/>
        </w:rPr>
        <w:t xml:space="preserve"> </w:t>
      </w:r>
      <w:r w:rsidR="003B306D" w:rsidRPr="006A35E2">
        <w:rPr>
          <w:sz w:val="28"/>
          <w:szCs w:val="28"/>
        </w:rPr>
        <w:t>gadījum</w:t>
      </w:r>
      <w:r w:rsidR="001F7FC3">
        <w:rPr>
          <w:sz w:val="28"/>
          <w:szCs w:val="28"/>
        </w:rPr>
        <w:t>os,</w:t>
      </w:r>
      <w:r w:rsidR="003B306D" w:rsidRPr="006A35E2">
        <w:rPr>
          <w:sz w:val="28"/>
          <w:szCs w:val="28"/>
        </w:rPr>
        <w:t xml:space="preserve"> mērnieks turpina zemes kadastrālo uzmērīšanu, pamatojoties uz spēkā esošu, neapstrīdamu un nepārsūdzamu dokumentu (tiesas nolēmums, personu vienošanās), kas atrisina zemes robežu strīdu.</w:t>
      </w:r>
    </w:p>
    <w:p w14:paraId="34F954C3" w14:textId="77777777" w:rsidR="00E2403A" w:rsidRPr="006A35E2" w:rsidRDefault="00E2403A" w:rsidP="006A35E2">
      <w:pPr>
        <w:ind w:firstLine="709"/>
        <w:jc w:val="both"/>
        <w:rPr>
          <w:sz w:val="28"/>
          <w:szCs w:val="28"/>
        </w:rPr>
      </w:pPr>
    </w:p>
    <w:p w14:paraId="408195CC" w14:textId="150CF102" w:rsidR="003B306D" w:rsidRDefault="003160C9" w:rsidP="00A03B40">
      <w:pPr>
        <w:ind w:firstLine="709"/>
        <w:jc w:val="both"/>
        <w:rPr>
          <w:sz w:val="28"/>
          <w:szCs w:val="28"/>
        </w:rPr>
      </w:pPr>
      <w:bookmarkStart w:id="593" w:name="p-423491"/>
      <w:bookmarkStart w:id="594" w:name="p291"/>
      <w:bookmarkEnd w:id="593"/>
      <w:bookmarkEnd w:id="594"/>
      <w:r w:rsidRPr="006A35E2">
        <w:rPr>
          <w:sz w:val="28"/>
          <w:szCs w:val="28"/>
        </w:rPr>
        <w:t>298</w:t>
      </w:r>
      <w:r w:rsidR="003B306D" w:rsidRPr="006A35E2">
        <w:rPr>
          <w:sz w:val="28"/>
          <w:szCs w:val="28"/>
        </w:rPr>
        <w:t>.</w:t>
      </w:r>
      <w:r w:rsidR="005B7E51">
        <w:rPr>
          <w:sz w:val="28"/>
          <w:szCs w:val="28"/>
        </w:rPr>
        <w:t> </w:t>
      </w:r>
      <w:r w:rsidR="003B306D" w:rsidRPr="006A35E2">
        <w:rPr>
          <w:sz w:val="28"/>
          <w:szCs w:val="28"/>
        </w:rPr>
        <w:t xml:space="preserve">Šo noteikumu </w:t>
      </w:r>
      <w:hyperlink r:id="rId124" w:anchor="piel282.2" w:tgtFrame="_blank" w:history="1">
        <w:r w:rsidR="00AA50DA" w:rsidRPr="006A35E2">
          <w:rPr>
            <w:sz w:val="28"/>
            <w:szCs w:val="28"/>
          </w:rPr>
          <w:t>28</w:t>
        </w:r>
        <w:r w:rsidR="006443AA">
          <w:rPr>
            <w:sz w:val="28"/>
            <w:szCs w:val="28"/>
          </w:rPr>
          <w:t>8</w:t>
        </w:r>
        <w:r w:rsidR="003B306D" w:rsidRPr="006A35E2">
          <w:rPr>
            <w:sz w:val="28"/>
            <w:szCs w:val="28"/>
          </w:rPr>
          <w:t>.2</w:t>
        </w:r>
      </w:hyperlink>
      <w:r w:rsidR="003B306D" w:rsidRPr="006A35E2">
        <w:rPr>
          <w:sz w:val="28"/>
          <w:szCs w:val="28"/>
        </w:rPr>
        <w:t>.</w:t>
      </w:r>
      <w:r w:rsidR="005B7E51">
        <w:rPr>
          <w:sz w:val="28"/>
          <w:szCs w:val="28"/>
        </w:rPr>
        <w:t> </w:t>
      </w:r>
      <w:r w:rsidR="003B306D" w:rsidRPr="006A35E2">
        <w:rPr>
          <w:sz w:val="28"/>
          <w:szCs w:val="28"/>
        </w:rPr>
        <w:t>apakšpunktā minētajā gadījumā grafisko pielikumu sagatavo uz ortofotokartes vai cita kartogrāfiskā materiāla mērogā 1:2000, 1:10000, kas savietota ar Kadastra informācijas sistēmas datiem. Grafisko pielikumu saskaņo ar personu, kurai ar tiesas nolēmumu ir atjaunotas īpašuma tiesības uz zemi.</w:t>
      </w:r>
    </w:p>
    <w:p w14:paraId="5C3593C1" w14:textId="77777777" w:rsidR="00E2403A" w:rsidRPr="006A35E2" w:rsidRDefault="00E2403A" w:rsidP="006A35E2">
      <w:pPr>
        <w:ind w:firstLine="709"/>
        <w:jc w:val="both"/>
        <w:rPr>
          <w:sz w:val="28"/>
          <w:szCs w:val="28"/>
        </w:rPr>
      </w:pPr>
    </w:p>
    <w:p w14:paraId="465C8A40" w14:textId="6D80E13D" w:rsidR="003B306D" w:rsidRDefault="003160C9" w:rsidP="00A03B40">
      <w:pPr>
        <w:ind w:firstLine="709"/>
        <w:jc w:val="both"/>
        <w:rPr>
          <w:sz w:val="28"/>
          <w:szCs w:val="28"/>
        </w:rPr>
      </w:pPr>
      <w:bookmarkStart w:id="595" w:name="p-507861"/>
      <w:bookmarkStart w:id="596" w:name="p295"/>
      <w:bookmarkStart w:id="597" w:name="p-423492"/>
      <w:bookmarkStart w:id="598" w:name="p292"/>
      <w:bookmarkStart w:id="599" w:name="p-423493"/>
      <w:bookmarkStart w:id="600" w:name="p293"/>
      <w:bookmarkStart w:id="601" w:name="p-423494"/>
      <w:bookmarkStart w:id="602" w:name="p294"/>
      <w:bookmarkEnd w:id="595"/>
      <w:bookmarkEnd w:id="596"/>
      <w:bookmarkEnd w:id="597"/>
      <w:bookmarkEnd w:id="598"/>
      <w:bookmarkEnd w:id="599"/>
      <w:bookmarkEnd w:id="600"/>
      <w:bookmarkEnd w:id="601"/>
      <w:bookmarkEnd w:id="602"/>
      <w:r w:rsidRPr="006A35E2">
        <w:rPr>
          <w:sz w:val="28"/>
          <w:szCs w:val="28"/>
        </w:rPr>
        <w:t>299</w:t>
      </w:r>
      <w:r w:rsidR="003B306D" w:rsidRPr="006A35E2">
        <w:rPr>
          <w:sz w:val="28"/>
          <w:szCs w:val="28"/>
        </w:rPr>
        <w:t>.</w:t>
      </w:r>
      <w:r w:rsidR="005B7E51">
        <w:rPr>
          <w:sz w:val="28"/>
          <w:szCs w:val="28"/>
        </w:rPr>
        <w:t> </w:t>
      </w:r>
      <w:r w:rsidR="003B306D" w:rsidRPr="006A35E2">
        <w:rPr>
          <w:sz w:val="28"/>
          <w:szCs w:val="28"/>
        </w:rPr>
        <w:t xml:space="preserve">Uzmērot zemes vienību, kuras zemes robežu plānā ir attēlota zemes platība ar norādi "Cits zemes lietojums", mērnieks, pieprasot kadastra informāciju, lūdz veikt pirmsreģistrāciju un piešķirt minētajai zemes platībai un atlikušajai zemes vienības platībai kadastra apzīmējumu. Zemes platībai ar norādi "Cits zemes lietojums" zemes robežu plānu, situācijas plānu un apgrūtinājumu plānu nesagatavo. Uzmērot zemes vienību, robežposmu, kas robežojas ar šādu zemes platību, nostiprina ar robežzīmēm robežas atjaunošanas procesā. Veicot kamerālo pārzīmēšanu šo noteikumu </w:t>
      </w:r>
      <w:hyperlink r:id="rId125" w:anchor="n18" w:tgtFrame="_blank" w:history="1">
        <w:r w:rsidR="003B306D" w:rsidRPr="006A35E2">
          <w:rPr>
            <w:sz w:val="28"/>
            <w:szCs w:val="28"/>
          </w:rPr>
          <w:t>18.</w:t>
        </w:r>
        <w:r w:rsidR="005B7E51">
          <w:rPr>
            <w:sz w:val="28"/>
            <w:szCs w:val="28"/>
          </w:rPr>
          <w:t> </w:t>
        </w:r>
        <w:r w:rsidR="003B306D" w:rsidRPr="006A35E2">
          <w:rPr>
            <w:sz w:val="28"/>
            <w:szCs w:val="28"/>
          </w:rPr>
          <w:t>nodaļā</w:t>
        </w:r>
      </w:hyperlink>
      <w:r w:rsidR="003B306D" w:rsidRPr="006A35E2">
        <w:rPr>
          <w:sz w:val="28"/>
          <w:szCs w:val="28"/>
        </w:rPr>
        <w:t xml:space="preserve"> minētajos gadījumos, platību ar norādi "Cits zemes lietojums" un tā kontūras zemes vienībā saglabā.</w:t>
      </w:r>
    </w:p>
    <w:p w14:paraId="0E7247EE" w14:textId="77777777" w:rsidR="00E2403A" w:rsidRPr="006A35E2" w:rsidRDefault="00E2403A" w:rsidP="006A35E2">
      <w:pPr>
        <w:ind w:firstLine="709"/>
        <w:jc w:val="both"/>
        <w:rPr>
          <w:sz w:val="28"/>
          <w:szCs w:val="28"/>
        </w:rPr>
      </w:pPr>
    </w:p>
    <w:p w14:paraId="67309C9A" w14:textId="044DD1C8" w:rsidR="003B306D" w:rsidRDefault="003160C9" w:rsidP="00A03B40">
      <w:pPr>
        <w:ind w:firstLine="709"/>
        <w:jc w:val="both"/>
        <w:rPr>
          <w:sz w:val="28"/>
          <w:szCs w:val="28"/>
        </w:rPr>
      </w:pPr>
      <w:bookmarkStart w:id="603" w:name="p-507862"/>
      <w:bookmarkStart w:id="604" w:name="p295.1"/>
      <w:bookmarkEnd w:id="603"/>
      <w:bookmarkEnd w:id="604"/>
      <w:r w:rsidRPr="006A35E2">
        <w:rPr>
          <w:sz w:val="28"/>
          <w:szCs w:val="28"/>
        </w:rPr>
        <w:t>300.</w:t>
      </w:r>
      <w:r w:rsidR="005B7E51">
        <w:rPr>
          <w:sz w:val="28"/>
          <w:szCs w:val="28"/>
        </w:rPr>
        <w:t> </w:t>
      </w:r>
      <w:r w:rsidR="003B306D" w:rsidRPr="006A35E2">
        <w:rPr>
          <w:sz w:val="28"/>
          <w:szCs w:val="28"/>
        </w:rPr>
        <w:t xml:space="preserve">Šo noteikumu </w:t>
      </w:r>
      <w:hyperlink r:id="rId126" w:anchor="p295" w:tgtFrame="_blank" w:history="1">
        <w:r w:rsidR="00AA50DA" w:rsidRPr="006A35E2">
          <w:rPr>
            <w:sz w:val="28"/>
            <w:szCs w:val="28"/>
          </w:rPr>
          <w:t>299</w:t>
        </w:r>
        <w:r w:rsidR="008474CB" w:rsidRPr="006A35E2">
          <w:rPr>
            <w:sz w:val="28"/>
            <w:szCs w:val="28"/>
          </w:rPr>
          <w:t>.</w:t>
        </w:r>
        <w:r w:rsidR="005B7E51">
          <w:rPr>
            <w:sz w:val="28"/>
            <w:szCs w:val="28"/>
          </w:rPr>
          <w:t> </w:t>
        </w:r>
        <w:r w:rsidR="003B306D" w:rsidRPr="006A35E2">
          <w:rPr>
            <w:sz w:val="28"/>
            <w:szCs w:val="28"/>
          </w:rPr>
          <w:t>punktu</w:t>
        </w:r>
      </w:hyperlink>
      <w:r w:rsidR="003B306D" w:rsidRPr="006A35E2">
        <w:rPr>
          <w:sz w:val="28"/>
          <w:szCs w:val="28"/>
        </w:rPr>
        <w:t xml:space="preserve"> nepiemēro un, uzmērot zemes vienību, platību ar norādi "Cits zemes lietojums" elektropārvades līnijai caur mežu, gāzes vai naftas vadam, meliorācijas grāvim vai citam lineāram situācijas elementam (izņemot valsts autoceļus un pašvaldības ceļus) atbilstoši ierosinātāja </w:t>
      </w:r>
      <w:r w:rsidR="003B306D" w:rsidRPr="006A35E2">
        <w:rPr>
          <w:sz w:val="28"/>
          <w:szCs w:val="28"/>
        </w:rPr>
        <w:lastRenderedPageBreak/>
        <w:t>pieprasījumam ieskaita zemes vienības platībā, ja ir saņemts attiecīgā objekta (kura uzturēšanai izdalīta platība ar norādi "Cits zemes lietojums") īpašnieka vai tiesiskā valdītāja saskaņojums. Nepieciešamības gadījumā platības ar norādi "Cits zemes lietojums" robežu nostiprina ar robežzīmēm robežas atjaunošanas procesā.</w:t>
      </w:r>
    </w:p>
    <w:p w14:paraId="513E2FC1" w14:textId="77777777" w:rsidR="00E2403A" w:rsidRPr="006A35E2" w:rsidRDefault="00E2403A" w:rsidP="006A35E2">
      <w:pPr>
        <w:ind w:firstLine="709"/>
        <w:jc w:val="both"/>
        <w:rPr>
          <w:sz w:val="28"/>
          <w:szCs w:val="28"/>
        </w:rPr>
      </w:pPr>
    </w:p>
    <w:p w14:paraId="4EF4BA9A" w14:textId="0CE7123F" w:rsidR="003B306D" w:rsidRPr="004F247E" w:rsidRDefault="003160C9" w:rsidP="00A03B40">
      <w:pPr>
        <w:ind w:firstLine="709"/>
        <w:jc w:val="both"/>
        <w:rPr>
          <w:sz w:val="28"/>
          <w:szCs w:val="28"/>
        </w:rPr>
      </w:pPr>
      <w:r w:rsidRPr="004F247E">
        <w:rPr>
          <w:sz w:val="28"/>
          <w:szCs w:val="28"/>
        </w:rPr>
        <w:t>301.</w:t>
      </w:r>
      <w:r w:rsidR="005B7E51" w:rsidRPr="004F247E">
        <w:rPr>
          <w:sz w:val="28"/>
          <w:szCs w:val="28"/>
        </w:rPr>
        <w:t> </w:t>
      </w:r>
      <w:r w:rsidR="003B306D" w:rsidRPr="004F247E">
        <w:rPr>
          <w:sz w:val="28"/>
          <w:szCs w:val="28"/>
        </w:rPr>
        <w:t xml:space="preserve">Platību ar norādi </w:t>
      </w:r>
      <w:r w:rsidR="009D5EC2" w:rsidRPr="004F247E">
        <w:rPr>
          <w:sz w:val="28"/>
          <w:szCs w:val="28"/>
        </w:rPr>
        <w:t>"</w:t>
      </w:r>
      <w:r w:rsidR="003B306D" w:rsidRPr="004F247E">
        <w:rPr>
          <w:sz w:val="28"/>
          <w:szCs w:val="28"/>
        </w:rPr>
        <w:t>Cits zemes lietojums</w:t>
      </w:r>
      <w:r w:rsidR="009D5EC2" w:rsidRPr="004F247E">
        <w:rPr>
          <w:sz w:val="28"/>
          <w:szCs w:val="28"/>
        </w:rPr>
        <w:t>"</w:t>
      </w:r>
      <w:r w:rsidR="003B306D" w:rsidRPr="004F247E">
        <w:rPr>
          <w:sz w:val="28"/>
          <w:szCs w:val="28"/>
        </w:rPr>
        <w:t xml:space="preserve"> mērnieks var iekļaut zemes vienības platībā vai no tās izdalīt arī </w:t>
      </w:r>
      <w:r w:rsidR="001C42E3" w:rsidRPr="004F247E">
        <w:rPr>
          <w:sz w:val="28"/>
          <w:szCs w:val="28"/>
        </w:rPr>
        <w:t>atsevišķ</w:t>
      </w:r>
      <w:r w:rsidR="001C42E3">
        <w:rPr>
          <w:sz w:val="28"/>
          <w:szCs w:val="28"/>
        </w:rPr>
        <w:t>u</w:t>
      </w:r>
      <w:r w:rsidR="001C42E3" w:rsidRPr="004F247E">
        <w:rPr>
          <w:sz w:val="28"/>
          <w:szCs w:val="28"/>
        </w:rPr>
        <w:t xml:space="preserve"> </w:t>
      </w:r>
      <w:r w:rsidR="003B306D" w:rsidRPr="004F247E">
        <w:rPr>
          <w:sz w:val="28"/>
          <w:szCs w:val="28"/>
        </w:rPr>
        <w:t xml:space="preserve">zemes kadastrālās uzmērīšanas </w:t>
      </w:r>
      <w:r w:rsidR="001C42E3" w:rsidRPr="004F247E">
        <w:rPr>
          <w:sz w:val="28"/>
          <w:szCs w:val="28"/>
        </w:rPr>
        <w:t>darb</w:t>
      </w:r>
      <w:r w:rsidR="001C42E3">
        <w:rPr>
          <w:sz w:val="28"/>
          <w:szCs w:val="28"/>
        </w:rPr>
        <w:t>u</w:t>
      </w:r>
      <w:r w:rsidR="001C42E3" w:rsidRPr="004F247E">
        <w:rPr>
          <w:sz w:val="28"/>
          <w:szCs w:val="28"/>
        </w:rPr>
        <w:t xml:space="preserve"> </w:t>
      </w:r>
      <w:r w:rsidR="003B306D" w:rsidRPr="004F247E">
        <w:rPr>
          <w:sz w:val="28"/>
          <w:szCs w:val="28"/>
        </w:rPr>
        <w:t xml:space="preserve">rezultātā, piemērojot šo noteikumu </w:t>
      </w:r>
      <w:r w:rsidR="00AA50DA" w:rsidRPr="004F247E">
        <w:rPr>
          <w:sz w:val="28"/>
          <w:szCs w:val="28"/>
        </w:rPr>
        <w:t>8.</w:t>
      </w:r>
      <w:r w:rsidR="005B7E51" w:rsidRPr="004F247E">
        <w:rPr>
          <w:sz w:val="28"/>
          <w:szCs w:val="28"/>
        </w:rPr>
        <w:t> </w:t>
      </w:r>
      <w:r w:rsidR="003B306D" w:rsidRPr="004F247E">
        <w:rPr>
          <w:sz w:val="28"/>
          <w:szCs w:val="28"/>
        </w:rPr>
        <w:t xml:space="preserve">punktā minēto principu un neizpildot zemes kadastrālās uzmērīšanas </w:t>
      </w:r>
      <w:r w:rsidR="001C42E3" w:rsidRPr="004F247E">
        <w:rPr>
          <w:sz w:val="28"/>
          <w:szCs w:val="28"/>
        </w:rPr>
        <w:t>darb</w:t>
      </w:r>
      <w:r w:rsidR="001C42E3">
        <w:rPr>
          <w:sz w:val="28"/>
          <w:szCs w:val="28"/>
        </w:rPr>
        <w:t>us</w:t>
      </w:r>
      <w:r w:rsidR="001C42E3" w:rsidRPr="004F247E">
        <w:rPr>
          <w:sz w:val="28"/>
          <w:szCs w:val="28"/>
        </w:rPr>
        <w:t xml:space="preserve"> </w:t>
      </w:r>
      <w:r w:rsidR="003B306D" w:rsidRPr="004F247E">
        <w:rPr>
          <w:sz w:val="28"/>
          <w:szCs w:val="28"/>
        </w:rPr>
        <w:t>apvidū.</w:t>
      </w:r>
    </w:p>
    <w:p w14:paraId="59BAE517" w14:textId="77777777" w:rsidR="00E2403A" w:rsidRPr="004F247E" w:rsidRDefault="00E2403A" w:rsidP="006A35E2">
      <w:pPr>
        <w:ind w:firstLine="709"/>
        <w:jc w:val="both"/>
        <w:rPr>
          <w:sz w:val="28"/>
          <w:szCs w:val="28"/>
        </w:rPr>
      </w:pPr>
    </w:p>
    <w:p w14:paraId="1DA78D0D" w14:textId="657A59FF" w:rsidR="00F503EF" w:rsidRPr="006A35E2" w:rsidRDefault="003160C9" w:rsidP="00A03B40">
      <w:pPr>
        <w:ind w:firstLine="709"/>
        <w:jc w:val="both"/>
        <w:rPr>
          <w:sz w:val="28"/>
          <w:szCs w:val="28"/>
        </w:rPr>
      </w:pPr>
      <w:bookmarkStart w:id="605" w:name="p-423496"/>
      <w:bookmarkStart w:id="606" w:name="p296"/>
      <w:bookmarkEnd w:id="605"/>
      <w:bookmarkEnd w:id="606"/>
      <w:r w:rsidRPr="004F247E">
        <w:rPr>
          <w:sz w:val="28"/>
          <w:szCs w:val="28"/>
        </w:rPr>
        <w:t>302</w:t>
      </w:r>
      <w:r w:rsidR="003B306D" w:rsidRPr="004F247E">
        <w:rPr>
          <w:sz w:val="28"/>
          <w:szCs w:val="28"/>
        </w:rPr>
        <w:t>.</w:t>
      </w:r>
      <w:r w:rsidR="005B7E51" w:rsidRPr="004F247E">
        <w:rPr>
          <w:sz w:val="28"/>
          <w:szCs w:val="28"/>
        </w:rPr>
        <w:t> </w:t>
      </w:r>
      <w:r w:rsidR="003B306D" w:rsidRPr="004F247E">
        <w:rPr>
          <w:sz w:val="28"/>
          <w:szCs w:val="28"/>
        </w:rPr>
        <w:t>Veicot instrumentālo uzmērīšanu, robežpunktu un pa situācijas elementiem noteikto robežu koordinātu atšķirība</w:t>
      </w:r>
      <w:r w:rsidR="003B306D" w:rsidRPr="006A35E2">
        <w:rPr>
          <w:sz w:val="28"/>
          <w:szCs w:val="28"/>
        </w:rPr>
        <w:t>, kas pārsniedz šajos noteikumos minēto, var veidoties, ja iepriekšējā kadastrālajā uzmērīšanā izmantoti vietējā ģeodēziskā tīkla punkti, k</w:t>
      </w:r>
      <w:r w:rsidR="005B7E51">
        <w:rPr>
          <w:sz w:val="28"/>
          <w:szCs w:val="28"/>
        </w:rPr>
        <w:t>as</w:t>
      </w:r>
      <w:r w:rsidR="003B306D" w:rsidRPr="006A35E2">
        <w:rPr>
          <w:sz w:val="28"/>
          <w:szCs w:val="28"/>
        </w:rPr>
        <w:t xml:space="preserve"> neatbilst precizitātes prasībām datu iegūšanai izmantoto tehnoloģisko nepilnību dēļ. Šajā gadījumā mērnieks risina robežu neatbilstību un zemes kadastrālās uzmērīšanas dokumenti, kas sagatavoti, balstoties uz minētajiem vietējā ģeodēziskā tīkla punktiem, uzskatāmi par atbilstošiem normatīvo aktu prasībām.</w:t>
      </w:r>
    </w:p>
    <w:p w14:paraId="26500ABE" w14:textId="21DB7C42" w:rsidR="00E2403A" w:rsidRPr="00A03B40" w:rsidRDefault="00E2403A" w:rsidP="00A03B40">
      <w:pPr>
        <w:ind w:firstLine="709"/>
        <w:jc w:val="both"/>
        <w:rPr>
          <w:sz w:val="28"/>
        </w:rPr>
      </w:pPr>
      <w:bookmarkStart w:id="607" w:name="p-423497"/>
      <w:bookmarkStart w:id="608" w:name="p297"/>
      <w:bookmarkStart w:id="609" w:name="p-423498"/>
      <w:bookmarkStart w:id="610" w:name="p298"/>
      <w:bookmarkStart w:id="611" w:name="p-423499"/>
      <w:bookmarkStart w:id="612" w:name="p299"/>
      <w:bookmarkEnd w:id="607"/>
      <w:bookmarkEnd w:id="608"/>
      <w:bookmarkEnd w:id="609"/>
      <w:bookmarkEnd w:id="610"/>
      <w:bookmarkEnd w:id="611"/>
      <w:bookmarkEnd w:id="612"/>
    </w:p>
    <w:p w14:paraId="4A557D56" w14:textId="17B3B928" w:rsidR="003B306D" w:rsidRDefault="003160C9" w:rsidP="00A03B40">
      <w:pPr>
        <w:ind w:firstLine="709"/>
        <w:jc w:val="both"/>
        <w:rPr>
          <w:sz w:val="28"/>
          <w:szCs w:val="28"/>
        </w:rPr>
      </w:pPr>
      <w:r w:rsidRPr="006A35E2">
        <w:rPr>
          <w:sz w:val="28"/>
          <w:szCs w:val="28"/>
        </w:rPr>
        <w:t>303</w:t>
      </w:r>
      <w:r w:rsidR="003B306D" w:rsidRPr="006A35E2">
        <w:rPr>
          <w:sz w:val="28"/>
          <w:szCs w:val="28"/>
        </w:rPr>
        <w:t>.</w:t>
      </w:r>
      <w:r w:rsidR="005B7E51">
        <w:rPr>
          <w:sz w:val="28"/>
          <w:szCs w:val="28"/>
        </w:rPr>
        <w:t> </w:t>
      </w:r>
      <w:r w:rsidR="003B306D" w:rsidRPr="006A35E2">
        <w:rPr>
          <w:sz w:val="28"/>
          <w:szCs w:val="28"/>
        </w:rPr>
        <w:t>Par veikto zemes kadastrālās uzmērīšanas darbu atbilstību normatīvo aktu prasībām zemes kadastrālās uzmērīšanas jomā pilnībā atbild mērnieks, tai skaitā par darbiem, kurus līdz Ministru kabineta 2011.</w:t>
      </w:r>
      <w:r w:rsidR="005B7E51">
        <w:rPr>
          <w:sz w:val="28"/>
          <w:szCs w:val="28"/>
        </w:rPr>
        <w:t> </w:t>
      </w:r>
      <w:r w:rsidR="003B306D" w:rsidRPr="006A35E2">
        <w:rPr>
          <w:sz w:val="28"/>
          <w:szCs w:val="28"/>
        </w:rPr>
        <w:t>gada 27.</w:t>
      </w:r>
      <w:r w:rsidR="005B7E51">
        <w:rPr>
          <w:sz w:val="28"/>
          <w:szCs w:val="28"/>
        </w:rPr>
        <w:t> </w:t>
      </w:r>
      <w:r w:rsidR="003B306D" w:rsidRPr="006A35E2">
        <w:rPr>
          <w:sz w:val="28"/>
          <w:szCs w:val="28"/>
        </w:rPr>
        <w:t>decembra noteikumu Nr.</w:t>
      </w:r>
      <w:r w:rsidR="005B7E51">
        <w:rPr>
          <w:sz w:val="28"/>
          <w:szCs w:val="28"/>
        </w:rPr>
        <w:t> </w:t>
      </w:r>
      <w:r w:rsidR="003B306D" w:rsidRPr="006A35E2">
        <w:rPr>
          <w:sz w:val="28"/>
          <w:szCs w:val="28"/>
        </w:rPr>
        <w:t>1019</w:t>
      </w:r>
      <w:r w:rsidR="00E83718">
        <w:rPr>
          <w:sz w:val="28"/>
          <w:szCs w:val="28"/>
        </w:rPr>
        <w:t xml:space="preserve"> </w:t>
      </w:r>
      <w:r w:rsidR="009D5EC2">
        <w:rPr>
          <w:sz w:val="28"/>
          <w:szCs w:val="28"/>
        </w:rPr>
        <w:t>"</w:t>
      </w:r>
      <w:r w:rsidR="003B306D" w:rsidRPr="006A35E2">
        <w:rPr>
          <w:sz w:val="28"/>
          <w:szCs w:val="28"/>
        </w:rPr>
        <w:t>Zemes kadastrālās uzmērīšanas noteikumi</w:t>
      </w:r>
      <w:r w:rsidR="009D5EC2">
        <w:rPr>
          <w:sz w:val="28"/>
          <w:szCs w:val="28"/>
        </w:rPr>
        <w:t>"</w:t>
      </w:r>
      <w:r w:rsidR="003B306D" w:rsidRPr="006A35E2">
        <w:rPr>
          <w:sz w:val="28"/>
          <w:szCs w:val="28"/>
        </w:rPr>
        <w:t xml:space="preserve"> spēkā stāšanās dienai viņš izpildīja kā komersanta (kam izsniegta licence) vai citas institūcijas nodarbinātais, ja mērnieks turpina savu profesionālo darbību, pamatojoties uz izsniegto sertifikātu zemes kadastrālās uzmērīšanas darbu veikšanai.</w:t>
      </w:r>
    </w:p>
    <w:p w14:paraId="67B8D949" w14:textId="77777777" w:rsidR="00E2403A" w:rsidRPr="006A35E2" w:rsidRDefault="00E2403A" w:rsidP="006A35E2">
      <w:pPr>
        <w:ind w:firstLine="709"/>
        <w:jc w:val="both"/>
        <w:rPr>
          <w:sz w:val="28"/>
          <w:szCs w:val="28"/>
        </w:rPr>
      </w:pPr>
    </w:p>
    <w:p w14:paraId="4CB6366A" w14:textId="2EA33C45" w:rsidR="003B306D" w:rsidRDefault="003160C9" w:rsidP="00A03B40">
      <w:pPr>
        <w:ind w:firstLine="709"/>
        <w:jc w:val="both"/>
        <w:rPr>
          <w:sz w:val="28"/>
          <w:szCs w:val="28"/>
        </w:rPr>
      </w:pPr>
      <w:bookmarkStart w:id="613" w:name="p-507863"/>
      <w:bookmarkStart w:id="614" w:name="p300"/>
      <w:bookmarkStart w:id="615" w:name="p-507864"/>
      <w:bookmarkStart w:id="616" w:name="p301"/>
      <w:bookmarkEnd w:id="613"/>
      <w:bookmarkEnd w:id="614"/>
      <w:bookmarkEnd w:id="615"/>
      <w:bookmarkEnd w:id="616"/>
      <w:r w:rsidRPr="006A35E2">
        <w:rPr>
          <w:sz w:val="28"/>
          <w:szCs w:val="28"/>
        </w:rPr>
        <w:t>304</w:t>
      </w:r>
      <w:r w:rsidR="003B306D" w:rsidRPr="006A35E2">
        <w:rPr>
          <w:sz w:val="28"/>
          <w:szCs w:val="28"/>
        </w:rPr>
        <w:t>.</w:t>
      </w:r>
      <w:r w:rsidR="005B7E51">
        <w:rPr>
          <w:sz w:val="28"/>
          <w:szCs w:val="28"/>
        </w:rPr>
        <w:t> </w:t>
      </w:r>
      <w:r w:rsidR="003B306D" w:rsidRPr="006A35E2">
        <w:rPr>
          <w:sz w:val="28"/>
          <w:szCs w:val="28"/>
        </w:rPr>
        <w:t>Pirms šo noteikumu spēkā stāšanās sagatavotos zemes kadastrālās uzmērīšanas dokumentus var iesniegt reģistrācijai Valsts zemes dienesta teritoriālajā struktūrvienībā, kamēr ir derīga kadastra informācija, uz kuras pamata sagatavoti minētie dokumenti.</w:t>
      </w:r>
    </w:p>
    <w:p w14:paraId="4C8A614C" w14:textId="77777777" w:rsidR="00E2403A" w:rsidRPr="006A35E2" w:rsidRDefault="00E2403A" w:rsidP="006A35E2">
      <w:pPr>
        <w:ind w:firstLine="709"/>
        <w:jc w:val="both"/>
        <w:rPr>
          <w:sz w:val="28"/>
          <w:szCs w:val="28"/>
        </w:rPr>
      </w:pPr>
    </w:p>
    <w:p w14:paraId="0552691D" w14:textId="48CAA69C" w:rsidR="003B306D" w:rsidRDefault="003160C9" w:rsidP="006A35E2">
      <w:pPr>
        <w:ind w:firstLine="709"/>
        <w:jc w:val="both"/>
        <w:rPr>
          <w:sz w:val="28"/>
          <w:szCs w:val="28"/>
        </w:rPr>
      </w:pPr>
      <w:r w:rsidRPr="006A35E2">
        <w:rPr>
          <w:sz w:val="28"/>
          <w:szCs w:val="28"/>
        </w:rPr>
        <w:t>305</w:t>
      </w:r>
      <w:r w:rsidR="003B306D" w:rsidRPr="006A35E2">
        <w:rPr>
          <w:sz w:val="28"/>
          <w:szCs w:val="28"/>
        </w:rPr>
        <w:t>.</w:t>
      </w:r>
      <w:r w:rsidR="005B7E51">
        <w:rPr>
          <w:sz w:val="28"/>
          <w:szCs w:val="28"/>
        </w:rPr>
        <w:t> </w:t>
      </w:r>
      <w:r w:rsidR="003B306D" w:rsidRPr="006A35E2">
        <w:rPr>
          <w:sz w:val="28"/>
          <w:szCs w:val="28"/>
        </w:rPr>
        <w:t>Zemes kadastrālās uzmērīšana, kas ir uzsākta atbilstoši Ministru kabineta 2011.</w:t>
      </w:r>
      <w:r w:rsidR="005B7E51">
        <w:rPr>
          <w:sz w:val="28"/>
          <w:szCs w:val="28"/>
        </w:rPr>
        <w:t> </w:t>
      </w:r>
      <w:r w:rsidR="003B306D" w:rsidRPr="006A35E2">
        <w:rPr>
          <w:sz w:val="28"/>
          <w:szCs w:val="28"/>
        </w:rPr>
        <w:t>gada 27.</w:t>
      </w:r>
      <w:r w:rsidR="005B7E51">
        <w:rPr>
          <w:sz w:val="28"/>
          <w:szCs w:val="28"/>
        </w:rPr>
        <w:t> </w:t>
      </w:r>
      <w:r w:rsidR="003B306D" w:rsidRPr="006A35E2">
        <w:rPr>
          <w:sz w:val="28"/>
          <w:szCs w:val="28"/>
        </w:rPr>
        <w:t>decembra noteikumiem Nr.</w:t>
      </w:r>
      <w:r w:rsidR="005B7E51">
        <w:rPr>
          <w:sz w:val="28"/>
          <w:szCs w:val="28"/>
        </w:rPr>
        <w:t> </w:t>
      </w:r>
      <w:r w:rsidR="003B306D" w:rsidRPr="006A35E2">
        <w:rPr>
          <w:sz w:val="28"/>
          <w:szCs w:val="28"/>
        </w:rPr>
        <w:t>1019 "Zemes kadastrālās uzmērīšanas noteikumi", pabeidz atbilstoši minēto noteikumu pras</w:t>
      </w:r>
      <w:r w:rsidR="00E2403A">
        <w:rPr>
          <w:sz w:val="28"/>
          <w:szCs w:val="28"/>
        </w:rPr>
        <w:t>ībām.</w:t>
      </w:r>
    </w:p>
    <w:p w14:paraId="1641E5D1" w14:textId="77777777" w:rsidR="00E2403A" w:rsidRPr="005B7E51" w:rsidRDefault="00E2403A" w:rsidP="00A03B40">
      <w:pPr>
        <w:ind w:firstLine="709"/>
        <w:jc w:val="both"/>
        <w:rPr>
          <w:sz w:val="28"/>
          <w:szCs w:val="28"/>
        </w:rPr>
      </w:pPr>
    </w:p>
    <w:p w14:paraId="45972087" w14:textId="7D1C91CF" w:rsidR="003B306D" w:rsidRPr="005B7E51" w:rsidRDefault="003160C9" w:rsidP="005B7E51">
      <w:pPr>
        <w:ind w:firstLine="720"/>
        <w:jc w:val="both"/>
        <w:rPr>
          <w:sz w:val="28"/>
          <w:szCs w:val="28"/>
        </w:rPr>
      </w:pPr>
      <w:bookmarkStart w:id="617" w:name="p-507865"/>
      <w:bookmarkStart w:id="618" w:name="p302"/>
      <w:bookmarkStart w:id="619" w:name="p-507866"/>
      <w:bookmarkStart w:id="620" w:name="p303"/>
      <w:bookmarkStart w:id="621" w:name="p-538942"/>
      <w:bookmarkStart w:id="622" w:name="p304"/>
      <w:bookmarkEnd w:id="617"/>
      <w:bookmarkEnd w:id="618"/>
      <w:bookmarkEnd w:id="619"/>
      <w:bookmarkEnd w:id="620"/>
      <w:bookmarkEnd w:id="621"/>
      <w:bookmarkEnd w:id="622"/>
      <w:r w:rsidRPr="005B7E51">
        <w:rPr>
          <w:sz w:val="28"/>
          <w:szCs w:val="28"/>
        </w:rPr>
        <w:t>306</w:t>
      </w:r>
      <w:r w:rsidR="003B306D" w:rsidRPr="005B7E51">
        <w:rPr>
          <w:sz w:val="28"/>
          <w:szCs w:val="28"/>
        </w:rPr>
        <w:t xml:space="preserve">. Atzīt par spēku zaudējušiem </w:t>
      </w:r>
      <w:r w:rsidR="005B7E51" w:rsidRPr="005B7E51">
        <w:rPr>
          <w:sz w:val="28"/>
          <w:szCs w:val="28"/>
        </w:rPr>
        <w:t>Ministru kabineta 2011.</w:t>
      </w:r>
      <w:r w:rsidR="005B7E51">
        <w:rPr>
          <w:sz w:val="28"/>
          <w:szCs w:val="28"/>
        </w:rPr>
        <w:t> </w:t>
      </w:r>
      <w:r w:rsidR="005B7E51" w:rsidRPr="005B7E51">
        <w:rPr>
          <w:sz w:val="28"/>
          <w:szCs w:val="28"/>
        </w:rPr>
        <w:t>gada 27.</w:t>
      </w:r>
      <w:r w:rsidR="005B7E51">
        <w:rPr>
          <w:sz w:val="28"/>
          <w:szCs w:val="28"/>
        </w:rPr>
        <w:t> </w:t>
      </w:r>
      <w:r w:rsidR="005B7E51" w:rsidRPr="005B7E51">
        <w:rPr>
          <w:sz w:val="28"/>
          <w:szCs w:val="28"/>
        </w:rPr>
        <w:t>decembra noteikumos Nr.</w:t>
      </w:r>
      <w:r w:rsidR="005B7E51">
        <w:rPr>
          <w:sz w:val="28"/>
          <w:szCs w:val="28"/>
        </w:rPr>
        <w:t> </w:t>
      </w:r>
      <w:r w:rsidR="005B7E51" w:rsidRPr="005B7E51">
        <w:rPr>
          <w:sz w:val="28"/>
          <w:szCs w:val="28"/>
        </w:rPr>
        <w:t>1019 "Zemes kadastrālās uzmērīšanas noteikumi" (Latvijas Vēstnesis, 2012, 15.</w:t>
      </w:r>
      <w:r w:rsidR="005B7E51">
        <w:rPr>
          <w:sz w:val="28"/>
          <w:szCs w:val="28"/>
        </w:rPr>
        <w:t> </w:t>
      </w:r>
      <w:r w:rsidR="005B7E51" w:rsidRPr="005B7E51">
        <w:rPr>
          <w:sz w:val="28"/>
          <w:szCs w:val="28"/>
        </w:rPr>
        <w:t>nr.; 2014, 41., 257.</w:t>
      </w:r>
      <w:r w:rsidR="005B7E51">
        <w:rPr>
          <w:sz w:val="28"/>
          <w:szCs w:val="28"/>
        </w:rPr>
        <w:t> </w:t>
      </w:r>
      <w:r w:rsidR="005B7E51" w:rsidRPr="005B7E51">
        <w:rPr>
          <w:sz w:val="28"/>
          <w:szCs w:val="28"/>
        </w:rPr>
        <w:t>nr.; 2018, 73. nr.)</w:t>
      </w:r>
      <w:r w:rsidR="005B7E51">
        <w:rPr>
          <w:sz w:val="28"/>
          <w:szCs w:val="28"/>
        </w:rPr>
        <w:t>.</w:t>
      </w:r>
    </w:p>
    <w:p w14:paraId="791A2DA2" w14:textId="77777777" w:rsidR="00E2403A" w:rsidRPr="005B7E51" w:rsidRDefault="00E2403A" w:rsidP="006A35E2">
      <w:pPr>
        <w:ind w:firstLine="720"/>
        <w:jc w:val="both"/>
        <w:rPr>
          <w:sz w:val="28"/>
          <w:szCs w:val="28"/>
        </w:rPr>
      </w:pPr>
    </w:p>
    <w:p w14:paraId="51C7AE36" w14:textId="4C12A836" w:rsidR="003B306D" w:rsidRPr="004F247E" w:rsidRDefault="003160C9" w:rsidP="00A03B40">
      <w:pPr>
        <w:ind w:firstLine="709"/>
        <w:jc w:val="both"/>
        <w:rPr>
          <w:i/>
          <w:iCs/>
          <w:sz w:val="28"/>
          <w:szCs w:val="28"/>
        </w:rPr>
      </w:pPr>
      <w:r w:rsidRPr="006A35E2">
        <w:rPr>
          <w:iCs/>
          <w:sz w:val="28"/>
          <w:szCs w:val="28"/>
        </w:rPr>
        <w:t>307</w:t>
      </w:r>
      <w:r w:rsidR="003B306D" w:rsidRPr="006A35E2">
        <w:rPr>
          <w:iCs/>
          <w:sz w:val="28"/>
          <w:szCs w:val="28"/>
        </w:rPr>
        <w:t>.</w:t>
      </w:r>
      <w:r w:rsidR="005B7E51">
        <w:rPr>
          <w:iCs/>
          <w:sz w:val="28"/>
          <w:szCs w:val="28"/>
        </w:rPr>
        <w:t> </w:t>
      </w:r>
      <w:r w:rsidR="003B306D" w:rsidRPr="006A35E2">
        <w:rPr>
          <w:iCs/>
          <w:sz w:val="28"/>
          <w:szCs w:val="28"/>
        </w:rPr>
        <w:t xml:space="preserve">Noteikumi stājas spēkā </w:t>
      </w:r>
      <w:r w:rsidR="005C56CC" w:rsidRPr="006A35E2">
        <w:rPr>
          <w:sz w:val="28"/>
          <w:szCs w:val="28"/>
        </w:rPr>
        <w:t xml:space="preserve">trīs </w:t>
      </w:r>
      <w:r w:rsidR="005C56CC" w:rsidRPr="004F247E">
        <w:rPr>
          <w:sz w:val="28"/>
          <w:szCs w:val="28"/>
        </w:rPr>
        <w:t>mēnešus pēc to pieņemšanas.</w:t>
      </w:r>
      <w:r w:rsidR="003B306D" w:rsidRPr="004F247E">
        <w:rPr>
          <w:i/>
          <w:iCs/>
          <w:sz w:val="28"/>
          <w:szCs w:val="28"/>
        </w:rPr>
        <w:t xml:space="preserve"> </w:t>
      </w:r>
    </w:p>
    <w:p w14:paraId="7C558E38" w14:textId="77777777" w:rsidR="00E2403A" w:rsidRPr="004F247E" w:rsidRDefault="00E2403A" w:rsidP="006A35E2">
      <w:pPr>
        <w:ind w:firstLine="709"/>
        <w:jc w:val="both"/>
        <w:rPr>
          <w:i/>
          <w:iCs/>
          <w:sz w:val="28"/>
          <w:szCs w:val="28"/>
        </w:rPr>
      </w:pPr>
    </w:p>
    <w:p w14:paraId="74733F48" w14:textId="027086D4" w:rsidR="003B306D" w:rsidRPr="006A35E2" w:rsidRDefault="003160C9" w:rsidP="00A03B40">
      <w:pPr>
        <w:ind w:firstLine="709"/>
        <w:jc w:val="both"/>
        <w:rPr>
          <w:sz w:val="28"/>
          <w:szCs w:val="28"/>
        </w:rPr>
      </w:pPr>
      <w:r w:rsidRPr="004F247E">
        <w:rPr>
          <w:sz w:val="28"/>
          <w:szCs w:val="28"/>
        </w:rPr>
        <w:t>308</w:t>
      </w:r>
      <w:r w:rsidR="003B306D" w:rsidRPr="004F247E">
        <w:rPr>
          <w:sz w:val="28"/>
          <w:szCs w:val="28"/>
        </w:rPr>
        <w:t>.</w:t>
      </w:r>
      <w:r w:rsidR="005B7E51" w:rsidRPr="004F247E">
        <w:rPr>
          <w:sz w:val="28"/>
          <w:szCs w:val="28"/>
        </w:rPr>
        <w:t> </w:t>
      </w:r>
      <w:r w:rsidR="003B306D" w:rsidRPr="004F247E">
        <w:rPr>
          <w:sz w:val="28"/>
          <w:szCs w:val="28"/>
        </w:rPr>
        <w:t xml:space="preserve">Šo noteikumu </w:t>
      </w:r>
      <w:r w:rsidR="008474CB" w:rsidRPr="004F247E">
        <w:rPr>
          <w:sz w:val="28"/>
          <w:szCs w:val="28"/>
        </w:rPr>
        <w:t>6</w:t>
      </w:r>
      <w:r w:rsidR="003B306D" w:rsidRPr="004F247E">
        <w:rPr>
          <w:sz w:val="28"/>
          <w:szCs w:val="28"/>
        </w:rPr>
        <w:t>.</w:t>
      </w:r>
      <w:r w:rsidR="005B7E51" w:rsidRPr="004F247E">
        <w:rPr>
          <w:sz w:val="28"/>
          <w:szCs w:val="28"/>
        </w:rPr>
        <w:t> </w:t>
      </w:r>
      <w:r w:rsidR="003B306D" w:rsidRPr="004F247E">
        <w:rPr>
          <w:sz w:val="28"/>
          <w:szCs w:val="28"/>
        </w:rPr>
        <w:t xml:space="preserve">nodaļa un </w:t>
      </w:r>
      <w:hyperlink r:id="rId127" w:anchor="piel1" w:tgtFrame="_blank" w:history="1">
        <w:r w:rsidR="008474CB" w:rsidRPr="004F247E">
          <w:rPr>
            <w:sz w:val="28"/>
            <w:szCs w:val="28"/>
          </w:rPr>
          <w:t>10</w:t>
        </w:r>
        <w:r w:rsidR="003B306D" w:rsidRPr="004F247E">
          <w:rPr>
            <w:sz w:val="28"/>
            <w:szCs w:val="28"/>
          </w:rPr>
          <w:t>.</w:t>
        </w:r>
        <w:r w:rsidR="005B7E51" w:rsidRPr="004F247E">
          <w:rPr>
            <w:sz w:val="28"/>
            <w:szCs w:val="28"/>
          </w:rPr>
          <w:t> </w:t>
        </w:r>
        <w:r w:rsidR="003B306D" w:rsidRPr="004F247E">
          <w:rPr>
            <w:sz w:val="28"/>
            <w:szCs w:val="28"/>
          </w:rPr>
          <w:t>pielikums</w:t>
        </w:r>
      </w:hyperlink>
      <w:r w:rsidR="003B306D" w:rsidRPr="004F247E">
        <w:rPr>
          <w:sz w:val="28"/>
          <w:szCs w:val="28"/>
        </w:rPr>
        <w:t xml:space="preserve"> stājas </w:t>
      </w:r>
      <w:r w:rsidR="003B306D" w:rsidRPr="004F247E">
        <w:rPr>
          <w:iCs/>
          <w:sz w:val="28"/>
          <w:szCs w:val="28"/>
        </w:rPr>
        <w:t xml:space="preserve">spēkā </w:t>
      </w:r>
      <w:r w:rsidR="005C56CC" w:rsidRPr="004F247E">
        <w:rPr>
          <w:sz w:val="28"/>
          <w:szCs w:val="28"/>
        </w:rPr>
        <w:t>sešus mēnešus pēc šo noteikumu pieņemšanas.</w:t>
      </w:r>
      <w:r w:rsidR="003B306D" w:rsidRPr="004F247E">
        <w:rPr>
          <w:i/>
          <w:color w:val="FF0000"/>
          <w:sz w:val="28"/>
          <w:szCs w:val="28"/>
        </w:rPr>
        <w:t xml:space="preserve"> </w:t>
      </w:r>
      <w:r w:rsidR="003B306D" w:rsidRPr="004F247E">
        <w:rPr>
          <w:sz w:val="28"/>
          <w:szCs w:val="28"/>
        </w:rPr>
        <w:t xml:space="preserve">Līdz šo noteikumu </w:t>
      </w:r>
      <w:r w:rsidR="008474CB" w:rsidRPr="004F247E">
        <w:rPr>
          <w:sz w:val="28"/>
          <w:szCs w:val="28"/>
        </w:rPr>
        <w:t>6.</w:t>
      </w:r>
      <w:r w:rsidR="005B7E51" w:rsidRPr="004F247E">
        <w:rPr>
          <w:sz w:val="28"/>
          <w:szCs w:val="28"/>
        </w:rPr>
        <w:t> </w:t>
      </w:r>
      <w:r w:rsidR="008474CB" w:rsidRPr="004F247E">
        <w:rPr>
          <w:sz w:val="28"/>
          <w:szCs w:val="28"/>
        </w:rPr>
        <w:t>nodaļas un 10</w:t>
      </w:r>
      <w:r w:rsidR="003B306D" w:rsidRPr="004F247E">
        <w:rPr>
          <w:sz w:val="28"/>
          <w:szCs w:val="28"/>
        </w:rPr>
        <w:t>.</w:t>
      </w:r>
      <w:r w:rsidR="005B7E51" w:rsidRPr="004F247E">
        <w:rPr>
          <w:sz w:val="28"/>
          <w:szCs w:val="28"/>
        </w:rPr>
        <w:t> </w:t>
      </w:r>
      <w:r w:rsidR="003B306D" w:rsidRPr="004F247E">
        <w:rPr>
          <w:sz w:val="28"/>
          <w:szCs w:val="28"/>
        </w:rPr>
        <w:t xml:space="preserve">pielikuma </w:t>
      </w:r>
      <w:r w:rsidR="003B306D" w:rsidRPr="004F247E">
        <w:rPr>
          <w:sz w:val="28"/>
          <w:szCs w:val="28"/>
        </w:rPr>
        <w:lastRenderedPageBreak/>
        <w:t xml:space="preserve">spēkā stāšanās dienai robežzīmes noformē atbilstoši </w:t>
      </w:r>
      <w:bookmarkStart w:id="623" w:name="p-506772"/>
      <w:bookmarkStart w:id="624" w:name="p-429088"/>
      <w:bookmarkStart w:id="625" w:name="p-429089"/>
      <w:bookmarkStart w:id="626" w:name="p-506773"/>
      <w:bookmarkStart w:id="627" w:name="p-506774"/>
      <w:bookmarkEnd w:id="623"/>
      <w:bookmarkEnd w:id="624"/>
      <w:bookmarkEnd w:id="625"/>
      <w:bookmarkEnd w:id="626"/>
      <w:bookmarkEnd w:id="627"/>
      <w:r w:rsidR="003B306D" w:rsidRPr="004F247E">
        <w:rPr>
          <w:sz w:val="28"/>
          <w:szCs w:val="28"/>
        </w:rPr>
        <w:t>Ministru kabineta 2011.</w:t>
      </w:r>
      <w:r w:rsidR="005B7E51" w:rsidRPr="004F247E">
        <w:rPr>
          <w:sz w:val="28"/>
          <w:szCs w:val="28"/>
        </w:rPr>
        <w:t> </w:t>
      </w:r>
      <w:r w:rsidR="003B306D" w:rsidRPr="004F247E">
        <w:rPr>
          <w:sz w:val="28"/>
          <w:szCs w:val="28"/>
        </w:rPr>
        <w:t>gada 27.</w:t>
      </w:r>
      <w:r w:rsidR="005B7E51" w:rsidRPr="004F247E">
        <w:rPr>
          <w:sz w:val="28"/>
          <w:szCs w:val="28"/>
        </w:rPr>
        <w:t> </w:t>
      </w:r>
      <w:r w:rsidR="003B306D" w:rsidRPr="004F247E">
        <w:rPr>
          <w:sz w:val="28"/>
          <w:szCs w:val="28"/>
        </w:rPr>
        <w:t>decembra noteikumiem Nr.</w:t>
      </w:r>
      <w:r w:rsidR="005B7E51" w:rsidRPr="004F247E">
        <w:rPr>
          <w:sz w:val="28"/>
          <w:szCs w:val="28"/>
        </w:rPr>
        <w:t> </w:t>
      </w:r>
      <w:r w:rsidR="003B306D" w:rsidRPr="004F247E">
        <w:rPr>
          <w:sz w:val="28"/>
          <w:szCs w:val="28"/>
        </w:rPr>
        <w:t xml:space="preserve">1019 </w:t>
      </w:r>
      <w:r w:rsidR="009D5EC2" w:rsidRPr="004F247E">
        <w:rPr>
          <w:sz w:val="28"/>
          <w:szCs w:val="28"/>
        </w:rPr>
        <w:t>"</w:t>
      </w:r>
      <w:r w:rsidR="003B306D" w:rsidRPr="004F247E">
        <w:rPr>
          <w:sz w:val="28"/>
          <w:szCs w:val="28"/>
        </w:rPr>
        <w:t>Zemes</w:t>
      </w:r>
      <w:r w:rsidR="003B306D" w:rsidRPr="006A35E2">
        <w:rPr>
          <w:sz w:val="28"/>
          <w:szCs w:val="28"/>
        </w:rPr>
        <w:t xml:space="preserve"> kadastrālās uzmērīšanas noteikumi</w:t>
      </w:r>
      <w:r w:rsidR="009D5EC2">
        <w:rPr>
          <w:sz w:val="28"/>
          <w:szCs w:val="28"/>
        </w:rPr>
        <w:t>"</w:t>
      </w:r>
      <w:r w:rsidR="003B306D" w:rsidRPr="006A35E2">
        <w:rPr>
          <w:sz w:val="28"/>
          <w:szCs w:val="28"/>
        </w:rPr>
        <w:t>.</w:t>
      </w:r>
    </w:p>
    <w:p w14:paraId="044F9C0E" w14:textId="77777777" w:rsidR="003748BB" w:rsidRPr="006A35E2" w:rsidRDefault="003748BB" w:rsidP="006A35E2">
      <w:pPr>
        <w:jc w:val="both"/>
        <w:rPr>
          <w:sz w:val="28"/>
          <w:szCs w:val="28"/>
        </w:rPr>
      </w:pPr>
    </w:p>
    <w:p w14:paraId="7D2271F7" w14:textId="77777777" w:rsidR="003748BB" w:rsidRPr="006A35E2" w:rsidRDefault="003748BB" w:rsidP="006A35E2">
      <w:pPr>
        <w:rPr>
          <w:sz w:val="28"/>
          <w:szCs w:val="28"/>
        </w:rPr>
      </w:pPr>
    </w:p>
    <w:p w14:paraId="2D7B095E" w14:textId="77777777" w:rsidR="003748BB" w:rsidRPr="006A35E2" w:rsidRDefault="003748BB" w:rsidP="006A35E2">
      <w:pPr>
        <w:tabs>
          <w:tab w:val="right" w:pos="9074"/>
        </w:tabs>
        <w:rPr>
          <w:sz w:val="28"/>
          <w:szCs w:val="28"/>
        </w:rPr>
      </w:pPr>
      <w:r w:rsidRPr="006A35E2">
        <w:rPr>
          <w:sz w:val="28"/>
          <w:szCs w:val="28"/>
        </w:rPr>
        <w:t>Ministru prezidents</w:t>
      </w:r>
      <w:r w:rsidRPr="006A35E2">
        <w:rPr>
          <w:sz w:val="28"/>
          <w:szCs w:val="28"/>
        </w:rPr>
        <w:tab/>
        <w:t>Arturs Krišjānis Kariņš</w:t>
      </w:r>
    </w:p>
    <w:p w14:paraId="64231FB5" w14:textId="77777777" w:rsidR="003748BB" w:rsidRPr="00E2403A" w:rsidRDefault="003748BB" w:rsidP="006A35E2">
      <w:pPr>
        <w:rPr>
          <w:sz w:val="28"/>
          <w:szCs w:val="28"/>
        </w:rPr>
      </w:pPr>
    </w:p>
    <w:p w14:paraId="45FF63E7" w14:textId="31F12E83" w:rsidR="00E2403A" w:rsidRPr="00E2403A" w:rsidRDefault="00E2403A" w:rsidP="00E2403A">
      <w:pPr>
        <w:tabs>
          <w:tab w:val="right" w:pos="9074"/>
        </w:tabs>
        <w:jc w:val="both"/>
        <w:rPr>
          <w:sz w:val="28"/>
          <w:szCs w:val="28"/>
        </w:rPr>
      </w:pPr>
      <w:r w:rsidRPr="00E2403A">
        <w:rPr>
          <w:sz w:val="28"/>
          <w:szCs w:val="28"/>
        </w:rPr>
        <w:t>Ministru prezidenta biedrs,</w:t>
      </w:r>
    </w:p>
    <w:p w14:paraId="71A8683C" w14:textId="77777777" w:rsidR="00E2403A" w:rsidRPr="00E2403A" w:rsidRDefault="00E2403A" w:rsidP="00E2403A">
      <w:pPr>
        <w:tabs>
          <w:tab w:val="right" w:pos="9074"/>
        </w:tabs>
        <w:rPr>
          <w:sz w:val="28"/>
          <w:szCs w:val="28"/>
        </w:rPr>
      </w:pPr>
      <w:r w:rsidRPr="00E2403A">
        <w:rPr>
          <w:sz w:val="28"/>
          <w:szCs w:val="28"/>
        </w:rPr>
        <w:t>tieslietu ministrs</w:t>
      </w:r>
      <w:r w:rsidRPr="00E2403A">
        <w:rPr>
          <w:sz w:val="28"/>
          <w:szCs w:val="28"/>
        </w:rPr>
        <w:tab/>
        <w:t>Jānis Bordāns</w:t>
      </w:r>
    </w:p>
    <w:p w14:paraId="173D7793" w14:textId="77777777" w:rsidR="003748BB" w:rsidRPr="006A35E2" w:rsidRDefault="003748BB" w:rsidP="006A35E2">
      <w:pPr>
        <w:jc w:val="both"/>
        <w:rPr>
          <w:sz w:val="28"/>
          <w:szCs w:val="28"/>
          <w:lang w:eastAsia="en-US"/>
        </w:rPr>
      </w:pPr>
    </w:p>
    <w:p w14:paraId="2C20F2F5" w14:textId="77777777" w:rsidR="003748BB" w:rsidRPr="006A35E2" w:rsidRDefault="003748BB" w:rsidP="006A35E2">
      <w:pPr>
        <w:jc w:val="both"/>
        <w:rPr>
          <w:sz w:val="28"/>
          <w:szCs w:val="28"/>
          <w:lang w:eastAsia="en-US"/>
        </w:rPr>
      </w:pPr>
      <w:r w:rsidRPr="006A35E2">
        <w:rPr>
          <w:sz w:val="28"/>
          <w:szCs w:val="28"/>
          <w:lang w:eastAsia="en-US"/>
        </w:rPr>
        <w:t>Iesniedzējs:</w:t>
      </w:r>
    </w:p>
    <w:p w14:paraId="07156F75" w14:textId="77777777" w:rsidR="003748BB" w:rsidRPr="006A35E2" w:rsidRDefault="003748BB" w:rsidP="006A35E2">
      <w:pPr>
        <w:jc w:val="both"/>
        <w:rPr>
          <w:sz w:val="28"/>
          <w:szCs w:val="28"/>
          <w:lang w:eastAsia="en-US"/>
        </w:rPr>
      </w:pPr>
      <w:r w:rsidRPr="006A35E2">
        <w:rPr>
          <w:sz w:val="28"/>
          <w:szCs w:val="28"/>
          <w:lang w:eastAsia="en-US"/>
        </w:rPr>
        <w:t>Tieslietu ministrijas</w:t>
      </w:r>
    </w:p>
    <w:p w14:paraId="24CAA0F5" w14:textId="47AAC15C" w:rsidR="00570B5E" w:rsidRPr="006A35E2" w:rsidRDefault="003748BB" w:rsidP="00E2403A">
      <w:pPr>
        <w:tabs>
          <w:tab w:val="right" w:pos="9074"/>
        </w:tabs>
        <w:rPr>
          <w:sz w:val="28"/>
          <w:szCs w:val="28"/>
        </w:rPr>
      </w:pPr>
      <w:r w:rsidRPr="006A35E2">
        <w:rPr>
          <w:sz w:val="28"/>
          <w:szCs w:val="28"/>
        </w:rPr>
        <w:t>valsts sekretārs</w:t>
      </w:r>
      <w:r w:rsidRPr="006A35E2">
        <w:rPr>
          <w:sz w:val="28"/>
          <w:szCs w:val="28"/>
        </w:rPr>
        <w:tab/>
        <w:t>Raivis Kronbergs</w:t>
      </w:r>
    </w:p>
    <w:sectPr w:rsidR="00570B5E" w:rsidRPr="006A35E2" w:rsidSect="00A03B40">
      <w:headerReference w:type="even" r:id="rId128"/>
      <w:headerReference w:type="default" r:id="rId129"/>
      <w:footerReference w:type="even" r:id="rId130"/>
      <w:footerReference w:type="default" r:id="rId131"/>
      <w:headerReference w:type="first" r:id="rId132"/>
      <w:footerReference w:type="first" r:id="rId13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6416A" w14:textId="77777777" w:rsidR="00112F23" w:rsidRDefault="00112F23">
      <w:r>
        <w:separator/>
      </w:r>
    </w:p>
  </w:endnote>
  <w:endnote w:type="continuationSeparator" w:id="0">
    <w:p w14:paraId="54343EB3" w14:textId="77777777" w:rsidR="00112F23" w:rsidRDefault="00112F23">
      <w:r>
        <w:continuationSeparator/>
      </w:r>
    </w:p>
  </w:endnote>
  <w:endnote w:type="continuationNotice" w:id="1">
    <w:p w14:paraId="50261B13" w14:textId="77777777" w:rsidR="00112F23" w:rsidRDefault="00112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AD6D" w14:textId="77777777" w:rsidR="00112F23" w:rsidRDefault="00112F2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4CA5" w14:textId="1A33C5F5" w:rsidR="003230E1" w:rsidRPr="006A6FEE" w:rsidRDefault="003230E1" w:rsidP="006A6FEE">
    <w:pPr>
      <w:tabs>
        <w:tab w:val="center" w:pos="4153"/>
        <w:tab w:val="right" w:pos="8306"/>
      </w:tabs>
    </w:pPr>
    <w:r w:rsidRPr="006A6FEE">
      <w:rPr>
        <w:sz w:val="20"/>
        <w:szCs w:val="20"/>
      </w:rPr>
      <w:fldChar w:fldCharType="begin"/>
    </w:r>
    <w:r w:rsidRPr="006A6FEE">
      <w:rPr>
        <w:sz w:val="20"/>
        <w:szCs w:val="20"/>
      </w:rPr>
      <w:instrText xml:space="preserve"> FILENAME   \* MERGEFORMAT </w:instrText>
    </w:r>
    <w:r w:rsidRPr="006A6FEE">
      <w:rPr>
        <w:sz w:val="20"/>
        <w:szCs w:val="20"/>
      </w:rPr>
      <w:fldChar w:fldCharType="separate"/>
    </w:r>
    <w:r>
      <w:rPr>
        <w:noProof/>
        <w:sz w:val="20"/>
        <w:szCs w:val="20"/>
      </w:rPr>
      <w:t>TMnot_151019_ZKU</w:t>
    </w:r>
    <w:r w:rsidRPr="006A6FE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2F1E" w14:textId="4F3E0093" w:rsidR="003230E1" w:rsidRPr="006A6FEE" w:rsidRDefault="003230E1" w:rsidP="006A6FEE">
    <w:pPr>
      <w:tabs>
        <w:tab w:val="center" w:pos="4153"/>
        <w:tab w:val="right" w:pos="8306"/>
      </w:tabs>
    </w:pPr>
    <w:r w:rsidRPr="006A6FEE">
      <w:rPr>
        <w:sz w:val="20"/>
        <w:szCs w:val="20"/>
      </w:rPr>
      <w:fldChar w:fldCharType="begin"/>
    </w:r>
    <w:r w:rsidRPr="006A6FEE">
      <w:rPr>
        <w:sz w:val="20"/>
        <w:szCs w:val="20"/>
      </w:rPr>
      <w:instrText xml:space="preserve"> FILENAME   \* MERGEFORMAT </w:instrText>
    </w:r>
    <w:r w:rsidRPr="006A6FEE">
      <w:rPr>
        <w:sz w:val="20"/>
        <w:szCs w:val="20"/>
      </w:rPr>
      <w:fldChar w:fldCharType="separate"/>
    </w:r>
    <w:r>
      <w:rPr>
        <w:noProof/>
        <w:sz w:val="20"/>
        <w:szCs w:val="20"/>
      </w:rPr>
      <w:t>TMnot_151019_ZKU</w:t>
    </w:r>
    <w:r w:rsidRPr="006A6FE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8F5B7" w14:textId="77777777" w:rsidR="00112F23" w:rsidRDefault="00112F23">
      <w:r>
        <w:separator/>
      </w:r>
    </w:p>
  </w:footnote>
  <w:footnote w:type="continuationSeparator" w:id="0">
    <w:p w14:paraId="1CEBC0FE" w14:textId="77777777" w:rsidR="00112F23" w:rsidRDefault="00112F23">
      <w:r>
        <w:continuationSeparator/>
      </w:r>
    </w:p>
  </w:footnote>
  <w:footnote w:type="continuationNotice" w:id="1">
    <w:p w14:paraId="08746245" w14:textId="77777777" w:rsidR="00112F23" w:rsidRDefault="00112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D9533" w14:textId="77777777" w:rsidR="003230E1" w:rsidRDefault="003230E1"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A16FDD" w14:textId="77777777" w:rsidR="003230E1" w:rsidRDefault="003230E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751475"/>
      <w:docPartObj>
        <w:docPartGallery w:val="Page Numbers (Top of Page)"/>
        <w:docPartUnique/>
      </w:docPartObj>
    </w:sdtPr>
    <w:sdtEndPr/>
    <w:sdtContent>
      <w:p w14:paraId="6822D4FF" w14:textId="77777777" w:rsidR="003230E1" w:rsidRDefault="003230E1">
        <w:pPr>
          <w:pStyle w:val="Galvene"/>
          <w:jc w:val="center"/>
        </w:pPr>
        <w:r>
          <w:fldChar w:fldCharType="begin"/>
        </w:r>
        <w:r>
          <w:instrText>PAGE   \* MERGEFORMAT</w:instrText>
        </w:r>
        <w:r>
          <w:fldChar w:fldCharType="separate"/>
        </w:r>
        <w:r>
          <w:rPr>
            <w:noProof/>
          </w:rPr>
          <w:t>54</w:t>
        </w:r>
        <w:r>
          <w:fldChar w:fldCharType="end"/>
        </w:r>
      </w:p>
    </w:sdtContent>
  </w:sdt>
  <w:p w14:paraId="1B5227E3" w14:textId="77777777" w:rsidR="003230E1" w:rsidRDefault="003230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70A9" w14:textId="77777777" w:rsidR="00112F23" w:rsidRDefault="00112F2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010C"/>
    <w:multiLevelType w:val="hybridMultilevel"/>
    <w:tmpl w:val="B6C4EA20"/>
    <w:lvl w:ilvl="0" w:tplc="513A6F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D56D1F"/>
    <w:multiLevelType w:val="hybridMultilevel"/>
    <w:tmpl w:val="38F6A7F2"/>
    <w:lvl w:ilvl="0" w:tplc="DDC0D3CE">
      <w:start w:val="143"/>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A60994"/>
    <w:multiLevelType w:val="hybridMultilevel"/>
    <w:tmpl w:val="4852D536"/>
    <w:lvl w:ilvl="0" w:tplc="660C3A70">
      <w:start w:val="1"/>
      <w:numFmt w:val="decimal"/>
      <w:lvlText w:val="%1."/>
      <w:lvlJc w:val="left"/>
      <w:pPr>
        <w:ind w:left="360"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4" w15:restartNumberingAfterBreak="0">
    <w:nsid w:val="47DC7713"/>
    <w:multiLevelType w:val="hybridMultilevel"/>
    <w:tmpl w:val="DCBEFBA8"/>
    <w:lvl w:ilvl="0" w:tplc="A3CA17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7DD1F71"/>
    <w:multiLevelType w:val="hybridMultilevel"/>
    <w:tmpl w:val="5948B202"/>
    <w:lvl w:ilvl="0" w:tplc="2C66CC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E9"/>
    <w:rsid w:val="00000C30"/>
    <w:rsid w:val="00004000"/>
    <w:rsid w:val="00004ACB"/>
    <w:rsid w:val="00005C90"/>
    <w:rsid w:val="0000659F"/>
    <w:rsid w:val="00006B39"/>
    <w:rsid w:val="00007276"/>
    <w:rsid w:val="000075C6"/>
    <w:rsid w:val="00007C04"/>
    <w:rsid w:val="00013437"/>
    <w:rsid w:val="000151B5"/>
    <w:rsid w:val="0001659D"/>
    <w:rsid w:val="00017769"/>
    <w:rsid w:val="00017908"/>
    <w:rsid w:val="00020ABC"/>
    <w:rsid w:val="00023ABB"/>
    <w:rsid w:val="00025C2A"/>
    <w:rsid w:val="00026DEA"/>
    <w:rsid w:val="00027074"/>
    <w:rsid w:val="000271D4"/>
    <w:rsid w:val="0003058D"/>
    <w:rsid w:val="00032DBF"/>
    <w:rsid w:val="00032F37"/>
    <w:rsid w:val="00033EF3"/>
    <w:rsid w:val="0003402D"/>
    <w:rsid w:val="0003656E"/>
    <w:rsid w:val="00036715"/>
    <w:rsid w:val="00037326"/>
    <w:rsid w:val="00037FAF"/>
    <w:rsid w:val="00040536"/>
    <w:rsid w:val="000414CB"/>
    <w:rsid w:val="000424A2"/>
    <w:rsid w:val="00042FDB"/>
    <w:rsid w:val="00045469"/>
    <w:rsid w:val="00047F58"/>
    <w:rsid w:val="00050C2F"/>
    <w:rsid w:val="00052257"/>
    <w:rsid w:val="00052A34"/>
    <w:rsid w:val="0005515E"/>
    <w:rsid w:val="00055190"/>
    <w:rsid w:val="00055ACF"/>
    <w:rsid w:val="00056AB7"/>
    <w:rsid w:val="00056E6D"/>
    <w:rsid w:val="00060103"/>
    <w:rsid w:val="00060159"/>
    <w:rsid w:val="000607D5"/>
    <w:rsid w:val="0006125D"/>
    <w:rsid w:val="00062AC9"/>
    <w:rsid w:val="00064129"/>
    <w:rsid w:val="00064AC3"/>
    <w:rsid w:val="00064D1C"/>
    <w:rsid w:val="00065F2B"/>
    <w:rsid w:val="00065FF2"/>
    <w:rsid w:val="00066C2F"/>
    <w:rsid w:val="00066DBA"/>
    <w:rsid w:val="00066F73"/>
    <w:rsid w:val="000672E9"/>
    <w:rsid w:val="000677C5"/>
    <w:rsid w:val="00070E0D"/>
    <w:rsid w:val="00071293"/>
    <w:rsid w:val="00072EA3"/>
    <w:rsid w:val="00074624"/>
    <w:rsid w:val="0007666A"/>
    <w:rsid w:val="000767C9"/>
    <w:rsid w:val="00077E64"/>
    <w:rsid w:val="00077F8E"/>
    <w:rsid w:val="00080708"/>
    <w:rsid w:val="00080B30"/>
    <w:rsid w:val="0008170D"/>
    <w:rsid w:val="0008170F"/>
    <w:rsid w:val="000824AC"/>
    <w:rsid w:val="00083C2B"/>
    <w:rsid w:val="00083F63"/>
    <w:rsid w:val="0008574E"/>
    <w:rsid w:val="00085881"/>
    <w:rsid w:val="000907B2"/>
    <w:rsid w:val="000935EC"/>
    <w:rsid w:val="00093AA1"/>
    <w:rsid w:val="000959DA"/>
    <w:rsid w:val="0009660A"/>
    <w:rsid w:val="00096761"/>
    <w:rsid w:val="000A000B"/>
    <w:rsid w:val="000A30C6"/>
    <w:rsid w:val="000A3627"/>
    <w:rsid w:val="000A3AB6"/>
    <w:rsid w:val="000A46DA"/>
    <w:rsid w:val="000A4B09"/>
    <w:rsid w:val="000A4D3D"/>
    <w:rsid w:val="000A5218"/>
    <w:rsid w:val="000A6751"/>
    <w:rsid w:val="000A7E97"/>
    <w:rsid w:val="000B0BDA"/>
    <w:rsid w:val="000B1CC3"/>
    <w:rsid w:val="000B2B2B"/>
    <w:rsid w:val="000B3102"/>
    <w:rsid w:val="000B3D58"/>
    <w:rsid w:val="000B7864"/>
    <w:rsid w:val="000C0841"/>
    <w:rsid w:val="000C0CBA"/>
    <w:rsid w:val="000C1F9D"/>
    <w:rsid w:val="000C2503"/>
    <w:rsid w:val="000C33E2"/>
    <w:rsid w:val="000C678A"/>
    <w:rsid w:val="000C7C32"/>
    <w:rsid w:val="000D0120"/>
    <w:rsid w:val="000D1ABD"/>
    <w:rsid w:val="000D1CDD"/>
    <w:rsid w:val="000D293A"/>
    <w:rsid w:val="000D61FF"/>
    <w:rsid w:val="000D719C"/>
    <w:rsid w:val="000E1B1E"/>
    <w:rsid w:val="000E2B87"/>
    <w:rsid w:val="000E3746"/>
    <w:rsid w:val="000E43B0"/>
    <w:rsid w:val="000E50F4"/>
    <w:rsid w:val="000E5235"/>
    <w:rsid w:val="000E5912"/>
    <w:rsid w:val="000E6B0C"/>
    <w:rsid w:val="000E7544"/>
    <w:rsid w:val="000F023E"/>
    <w:rsid w:val="000F080C"/>
    <w:rsid w:val="000F0984"/>
    <w:rsid w:val="000F13A3"/>
    <w:rsid w:val="000F17F3"/>
    <w:rsid w:val="000F2A5D"/>
    <w:rsid w:val="000F44B1"/>
    <w:rsid w:val="000F4930"/>
    <w:rsid w:val="000F51D7"/>
    <w:rsid w:val="000F6266"/>
    <w:rsid w:val="000F6CD2"/>
    <w:rsid w:val="000F7611"/>
    <w:rsid w:val="000F7942"/>
    <w:rsid w:val="000F79A6"/>
    <w:rsid w:val="001000FB"/>
    <w:rsid w:val="00100101"/>
    <w:rsid w:val="001026A0"/>
    <w:rsid w:val="00102B46"/>
    <w:rsid w:val="00102E0A"/>
    <w:rsid w:val="00103242"/>
    <w:rsid w:val="001037E9"/>
    <w:rsid w:val="00104BAA"/>
    <w:rsid w:val="001053FB"/>
    <w:rsid w:val="00106B55"/>
    <w:rsid w:val="001103A5"/>
    <w:rsid w:val="00111524"/>
    <w:rsid w:val="00111DBD"/>
    <w:rsid w:val="00112F23"/>
    <w:rsid w:val="001136D8"/>
    <w:rsid w:val="001144E0"/>
    <w:rsid w:val="001153A3"/>
    <w:rsid w:val="00116330"/>
    <w:rsid w:val="001217C3"/>
    <w:rsid w:val="00122EDB"/>
    <w:rsid w:val="00124387"/>
    <w:rsid w:val="00124EE5"/>
    <w:rsid w:val="0012781E"/>
    <w:rsid w:val="001304AB"/>
    <w:rsid w:val="00132472"/>
    <w:rsid w:val="001335B7"/>
    <w:rsid w:val="001336FE"/>
    <w:rsid w:val="00133F9B"/>
    <w:rsid w:val="0013500E"/>
    <w:rsid w:val="001409F0"/>
    <w:rsid w:val="00140AD9"/>
    <w:rsid w:val="00140D08"/>
    <w:rsid w:val="00140F48"/>
    <w:rsid w:val="00144A1A"/>
    <w:rsid w:val="00144D7E"/>
    <w:rsid w:val="00145489"/>
    <w:rsid w:val="00145ACF"/>
    <w:rsid w:val="00146C1B"/>
    <w:rsid w:val="0015088C"/>
    <w:rsid w:val="00151FB7"/>
    <w:rsid w:val="0015254A"/>
    <w:rsid w:val="00155E2C"/>
    <w:rsid w:val="00157874"/>
    <w:rsid w:val="001600A4"/>
    <w:rsid w:val="0016195B"/>
    <w:rsid w:val="001619F4"/>
    <w:rsid w:val="00162F10"/>
    <w:rsid w:val="001646A1"/>
    <w:rsid w:val="00164EE9"/>
    <w:rsid w:val="00166849"/>
    <w:rsid w:val="00166B9D"/>
    <w:rsid w:val="00170095"/>
    <w:rsid w:val="00170126"/>
    <w:rsid w:val="0017060A"/>
    <w:rsid w:val="00170C18"/>
    <w:rsid w:val="00170D69"/>
    <w:rsid w:val="0017107F"/>
    <w:rsid w:val="00171EA4"/>
    <w:rsid w:val="00172A4F"/>
    <w:rsid w:val="00173264"/>
    <w:rsid w:val="00174BB7"/>
    <w:rsid w:val="001803A2"/>
    <w:rsid w:val="00182AF7"/>
    <w:rsid w:val="001863E5"/>
    <w:rsid w:val="00187ABC"/>
    <w:rsid w:val="00187C53"/>
    <w:rsid w:val="00190995"/>
    <w:rsid w:val="00191FAD"/>
    <w:rsid w:val="0019251C"/>
    <w:rsid w:val="00192EEA"/>
    <w:rsid w:val="00194748"/>
    <w:rsid w:val="001A0ADE"/>
    <w:rsid w:val="001A10F1"/>
    <w:rsid w:val="001A15B7"/>
    <w:rsid w:val="001A28B6"/>
    <w:rsid w:val="001A32AA"/>
    <w:rsid w:val="001A3A2E"/>
    <w:rsid w:val="001A4A6D"/>
    <w:rsid w:val="001A5B3C"/>
    <w:rsid w:val="001A6C86"/>
    <w:rsid w:val="001A7729"/>
    <w:rsid w:val="001A7ADA"/>
    <w:rsid w:val="001B006E"/>
    <w:rsid w:val="001B1230"/>
    <w:rsid w:val="001B12B0"/>
    <w:rsid w:val="001B1EF7"/>
    <w:rsid w:val="001B42E4"/>
    <w:rsid w:val="001B4373"/>
    <w:rsid w:val="001B4BD5"/>
    <w:rsid w:val="001B5D42"/>
    <w:rsid w:val="001B6306"/>
    <w:rsid w:val="001B6C03"/>
    <w:rsid w:val="001B7C56"/>
    <w:rsid w:val="001C0262"/>
    <w:rsid w:val="001C0783"/>
    <w:rsid w:val="001C30FE"/>
    <w:rsid w:val="001C391C"/>
    <w:rsid w:val="001C42E3"/>
    <w:rsid w:val="001C4F75"/>
    <w:rsid w:val="001C63A7"/>
    <w:rsid w:val="001C7CCF"/>
    <w:rsid w:val="001D0216"/>
    <w:rsid w:val="001D072B"/>
    <w:rsid w:val="001D31DA"/>
    <w:rsid w:val="001D4DC4"/>
    <w:rsid w:val="001D4EBD"/>
    <w:rsid w:val="001D5BD2"/>
    <w:rsid w:val="001D6317"/>
    <w:rsid w:val="001D63CA"/>
    <w:rsid w:val="001D70D9"/>
    <w:rsid w:val="001E1CEE"/>
    <w:rsid w:val="001E5E7D"/>
    <w:rsid w:val="001F015C"/>
    <w:rsid w:val="001F0D64"/>
    <w:rsid w:val="001F1F6C"/>
    <w:rsid w:val="001F2112"/>
    <w:rsid w:val="001F24D1"/>
    <w:rsid w:val="001F2E3B"/>
    <w:rsid w:val="001F47F2"/>
    <w:rsid w:val="001F6ECB"/>
    <w:rsid w:val="001F6F77"/>
    <w:rsid w:val="001F7FC3"/>
    <w:rsid w:val="00200EFF"/>
    <w:rsid w:val="00203860"/>
    <w:rsid w:val="00204283"/>
    <w:rsid w:val="00210074"/>
    <w:rsid w:val="00210166"/>
    <w:rsid w:val="002118CA"/>
    <w:rsid w:val="002136A2"/>
    <w:rsid w:val="00214056"/>
    <w:rsid w:val="00214C44"/>
    <w:rsid w:val="00221DC9"/>
    <w:rsid w:val="0022243F"/>
    <w:rsid w:val="002253DC"/>
    <w:rsid w:val="00226079"/>
    <w:rsid w:val="00226814"/>
    <w:rsid w:val="00231196"/>
    <w:rsid w:val="002315B3"/>
    <w:rsid w:val="00231771"/>
    <w:rsid w:val="002349ED"/>
    <w:rsid w:val="00235690"/>
    <w:rsid w:val="00240DD3"/>
    <w:rsid w:val="00242ADE"/>
    <w:rsid w:val="00242CAD"/>
    <w:rsid w:val="00243054"/>
    <w:rsid w:val="00243678"/>
    <w:rsid w:val="00244409"/>
    <w:rsid w:val="00244FEC"/>
    <w:rsid w:val="002462D4"/>
    <w:rsid w:val="002466FB"/>
    <w:rsid w:val="00246726"/>
    <w:rsid w:val="002478A4"/>
    <w:rsid w:val="00250A27"/>
    <w:rsid w:val="002510DC"/>
    <w:rsid w:val="002518BB"/>
    <w:rsid w:val="00252374"/>
    <w:rsid w:val="00256E05"/>
    <w:rsid w:val="002572B9"/>
    <w:rsid w:val="00257578"/>
    <w:rsid w:val="002602E3"/>
    <w:rsid w:val="0026098B"/>
    <w:rsid w:val="00263430"/>
    <w:rsid w:val="0026731E"/>
    <w:rsid w:val="00270935"/>
    <w:rsid w:val="00270C57"/>
    <w:rsid w:val="00272DB7"/>
    <w:rsid w:val="00273F60"/>
    <w:rsid w:val="00274269"/>
    <w:rsid w:val="00280E06"/>
    <w:rsid w:val="00284068"/>
    <w:rsid w:val="00285163"/>
    <w:rsid w:val="00285356"/>
    <w:rsid w:val="002866EB"/>
    <w:rsid w:val="002912C1"/>
    <w:rsid w:val="00295FDA"/>
    <w:rsid w:val="0029675D"/>
    <w:rsid w:val="002A18EE"/>
    <w:rsid w:val="002A1C2B"/>
    <w:rsid w:val="002A2959"/>
    <w:rsid w:val="002A47F7"/>
    <w:rsid w:val="002A5E92"/>
    <w:rsid w:val="002A612A"/>
    <w:rsid w:val="002A7A9E"/>
    <w:rsid w:val="002A7D74"/>
    <w:rsid w:val="002B0115"/>
    <w:rsid w:val="002B1B58"/>
    <w:rsid w:val="002B5579"/>
    <w:rsid w:val="002B6DB0"/>
    <w:rsid w:val="002B75A1"/>
    <w:rsid w:val="002B7F04"/>
    <w:rsid w:val="002C150B"/>
    <w:rsid w:val="002C2891"/>
    <w:rsid w:val="002C4679"/>
    <w:rsid w:val="002C4B1A"/>
    <w:rsid w:val="002C725F"/>
    <w:rsid w:val="002D11C3"/>
    <w:rsid w:val="002D4E1D"/>
    <w:rsid w:val="002D4FA3"/>
    <w:rsid w:val="002D562A"/>
    <w:rsid w:val="002D65E8"/>
    <w:rsid w:val="002D74C3"/>
    <w:rsid w:val="002E00DE"/>
    <w:rsid w:val="002E0DEC"/>
    <w:rsid w:val="002E26CE"/>
    <w:rsid w:val="002E26F2"/>
    <w:rsid w:val="002E2E72"/>
    <w:rsid w:val="002E331F"/>
    <w:rsid w:val="002E3557"/>
    <w:rsid w:val="002F024D"/>
    <w:rsid w:val="002F0C32"/>
    <w:rsid w:val="002F25C5"/>
    <w:rsid w:val="002F3C5A"/>
    <w:rsid w:val="00301127"/>
    <w:rsid w:val="00301174"/>
    <w:rsid w:val="003011E3"/>
    <w:rsid w:val="003021B7"/>
    <w:rsid w:val="003022A8"/>
    <w:rsid w:val="00303B2C"/>
    <w:rsid w:val="00304439"/>
    <w:rsid w:val="00305A23"/>
    <w:rsid w:val="0030641B"/>
    <w:rsid w:val="00307DFB"/>
    <w:rsid w:val="00307EA6"/>
    <w:rsid w:val="00310C65"/>
    <w:rsid w:val="00312865"/>
    <w:rsid w:val="00312BEF"/>
    <w:rsid w:val="003141E6"/>
    <w:rsid w:val="00314881"/>
    <w:rsid w:val="003160C9"/>
    <w:rsid w:val="00317644"/>
    <w:rsid w:val="00320588"/>
    <w:rsid w:val="003210A0"/>
    <w:rsid w:val="00321846"/>
    <w:rsid w:val="003230E1"/>
    <w:rsid w:val="003244AF"/>
    <w:rsid w:val="00324FE7"/>
    <w:rsid w:val="00325531"/>
    <w:rsid w:val="00330C05"/>
    <w:rsid w:val="00331000"/>
    <w:rsid w:val="00331EAF"/>
    <w:rsid w:val="003328AB"/>
    <w:rsid w:val="00333E93"/>
    <w:rsid w:val="00337A7A"/>
    <w:rsid w:val="003448F2"/>
    <w:rsid w:val="00345645"/>
    <w:rsid w:val="00346FD1"/>
    <w:rsid w:val="003504AD"/>
    <w:rsid w:val="003506CE"/>
    <w:rsid w:val="00350BDB"/>
    <w:rsid w:val="00350F7B"/>
    <w:rsid w:val="003529FA"/>
    <w:rsid w:val="00352B94"/>
    <w:rsid w:val="003532FE"/>
    <w:rsid w:val="0035358B"/>
    <w:rsid w:val="00353D85"/>
    <w:rsid w:val="00356BC1"/>
    <w:rsid w:val="00361B5D"/>
    <w:rsid w:val="00362211"/>
    <w:rsid w:val="00364C29"/>
    <w:rsid w:val="00367519"/>
    <w:rsid w:val="003679AC"/>
    <w:rsid w:val="00367E8F"/>
    <w:rsid w:val="00371617"/>
    <w:rsid w:val="00371C81"/>
    <w:rsid w:val="003748BB"/>
    <w:rsid w:val="00375F53"/>
    <w:rsid w:val="0037670D"/>
    <w:rsid w:val="00376DEF"/>
    <w:rsid w:val="00376FFF"/>
    <w:rsid w:val="00384A16"/>
    <w:rsid w:val="00384C13"/>
    <w:rsid w:val="00386C89"/>
    <w:rsid w:val="00390488"/>
    <w:rsid w:val="00390801"/>
    <w:rsid w:val="0039284D"/>
    <w:rsid w:val="00396B0E"/>
    <w:rsid w:val="003A06D9"/>
    <w:rsid w:val="003A0796"/>
    <w:rsid w:val="003A081F"/>
    <w:rsid w:val="003A09CC"/>
    <w:rsid w:val="003A2462"/>
    <w:rsid w:val="003A58F7"/>
    <w:rsid w:val="003A62A0"/>
    <w:rsid w:val="003B0CA5"/>
    <w:rsid w:val="003B2440"/>
    <w:rsid w:val="003B2CEA"/>
    <w:rsid w:val="003B306D"/>
    <w:rsid w:val="003B396A"/>
    <w:rsid w:val="003B4B0C"/>
    <w:rsid w:val="003B56F6"/>
    <w:rsid w:val="003B6EE6"/>
    <w:rsid w:val="003C0266"/>
    <w:rsid w:val="003C0FEF"/>
    <w:rsid w:val="003C12FF"/>
    <w:rsid w:val="003C15E2"/>
    <w:rsid w:val="003C2DF6"/>
    <w:rsid w:val="003C48A5"/>
    <w:rsid w:val="003C63EC"/>
    <w:rsid w:val="003C71A6"/>
    <w:rsid w:val="003C724C"/>
    <w:rsid w:val="003C7F42"/>
    <w:rsid w:val="003D421E"/>
    <w:rsid w:val="003D5053"/>
    <w:rsid w:val="003D65F4"/>
    <w:rsid w:val="003D6701"/>
    <w:rsid w:val="003E0016"/>
    <w:rsid w:val="003E3B11"/>
    <w:rsid w:val="003E481A"/>
    <w:rsid w:val="003E5467"/>
    <w:rsid w:val="003E57A6"/>
    <w:rsid w:val="003E5C70"/>
    <w:rsid w:val="003E6256"/>
    <w:rsid w:val="003E7B54"/>
    <w:rsid w:val="003F06FE"/>
    <w:rsid w:val="003F17C3"/>
    <w:rsid w:val="003F1D2C"/>
    <w:rsid w:val="003F30A2"/>
    <w:rsid w:val="003F33DD"/>
    <w:rsid w:val="003F5711"/>
    <w:rsid w:val="003F5D45"/>
    <w:rsid w:val="003F7410"/>
    <w:rsid w:val="004019AC"/>
    <w:rsid w:val="00402172"/>
    <w:rsid w:val="00402598"/>
    <w:rsid w:val="00402CB9"/>
    <w:rsid w:val="00402F69"/>
    <w:rsid w:val="004049FD"/>
    <w:rsid w:val="00405012"/>
    <w:rsid w:val="0040514E"/>
    <w:rsid w:val="004060AD"/>
    <w:rsid w:val="00406804"/>
    <w:rsid w:val="00410BAB"/>
    <w:rsid w:val="0041105C"/>
    <w:rsid w:val="004118C0"/>
    <w:rsid w:val="00414043"/>
    <w:rsid w:val="00414112"/>
    <w:rsid w:val="0041460C"/>
    <w:rsid w:val="004177BB"/>
    <w:rsid w:val="004206F3"/>
    <w:rsid w:val="00422A8F"/>
    <w:rsid w:val="0042301C"/>
    <w:rsid w:val="004238AE"/>
    <w:rsid w:val="00424A1B"/>
    <w:rsid w:val="00424BFD"/>
    <w:rsid w:val="004276A2"/>
    <w:rsid w:val="0043001E"/>
    <w:rsid w:val="004337ED"/>
    <w:rsid w:val="00434EDC"/>
    <w:rsid w:val="00435AA2"/>
    <w:rsid w:val="00436342"/>
    <w:rsid w:val="00437D66"/>
    <w:rsid w:val="00441C65"/>
    <w:rsid w:val="00445038"/>
    <w:rsid w:val="00445930"/>
    <w:rsid w:val="0045220B"/>
    <w:rsid w:val="00453214"/>
    <w:rsid w:val="0045388A"/>
    <w:rsid w:val="004555BB"/>
    <w:rsid w:val="00457579"/>
    <w:rsid w:val="00457BFD"/>
    <w:rsid w:val="0046121E"/>
    <w:rsid w:val="00461BAF"/>
    <w:rsid w:val="00462B86"/>
    <w:rsid w:val="004633E2"/>
    <w:rsid w:val="00464439"/>
    <w:rsid w:val="00464969"/>
    <w:rsid w:val="00464BE9"/>
    <w:rsid w:val="00466752"/>
    <w:rsid w:val="00466C9F"/>
    <w:rsid w:val="00471696"/>
    <w:rsid w:val="0047196C"/>
    <w:rsid w:val="00473067"/>
    <w:rsid w:val="004730E6"/>
    <w:rsid w:val="00473993"/>
    <w:rsid w:val="004748B0"/>
    <w:rsid w:val="00475634"/>
    <w:rsid w:val="00477AB0"/>
    <w:rsid w:val="004806EB"/>
    <w:rsid w:val="00480CA7"/>
    <w:rsid w:val="00482B84"/>
    <w:rsid w:val="0048353B"/>
    <w:rsid w:val="0048375E"/>
    <w:rsid w:val="004837D8"/>
    <w:rsid w:val="00483C56"/>
    <w:rsid w:val="004842BE"/>
    <w:rsid w:val="00487E3D"/>
    <w:rsid w:val="004918D1"/>
    <w:rsid w:val="0049399B"/>
    <w:rsid w:val="004940B4"/>
    <w:rsid w:val="00494339"/>
    <w:rsid w:val="00494955"/>
    <w:rsid w:val="00495054"/>
    <w:rsid w:val="004950DD"/>
    <w:rsid w:val="00495C29"/>
    <w:rsid w:val="0049643A"/>
    <w:rsid w:val="00496550"/>
    <w:rsid w:val="0049713E"/>
    <w:rsid w:val="00497497"/>
    <w:rsid w:val="004A06B5"/>
    <w:rsid w:val="004A06CF"/>
    <w:rsid w:val="004A0BDB"/>
    <w:rsid w:val="004A1F0C"/>
    <w:rsid w:val="004A35F1"/>
    <w:rsid w:val="004A399F"/>
    <w:rsid w:val="004B0196"/>
    <w:rsid w:val="004B0CF0"/>
    <w:rsid w:val="004B10B3"/>
    <w:rsid w:val="004B41D0"/>
    <w:rsid w:val="004B4A81"/>
    <w:rsid w:val="004B4FA3"/>
    <w:rsid w:val="004B542C"/>
    <w:rsid w:val="004B571A"/>
    <w:rsid w:val="004B5724"/>
    <w:rsid w:val="004C0486"/>
    <w:rsid w:val="004C088C"/>
    <w:rsid w:val="004C1204"/>
    <w:rsid w:val="004C1262"/>
    <w:rsid w:val="004C14BD"/>
    <w:rsid w:val="004C2CCD"/>
    <w:rsid w:val="004C5223"/>
    <w:rsid w:val="004C5647"/>
    <w:rsid w:val="004C5FA6"/>
    <w:rsid w:val="004C7089"/>
    <w:rsid w:val="004C7D5B"/>
    <w:rsid w:val="004D0B3D"/>
    <w:rsid w:val="004D1E05"/>
    <w:rsid w:val="004D2E45"/>
    <w:rsid w:val="004D32E0"/>
    <w:rsid w:val="004D589E"/>
    <w:rsid w:val="004D7293"/>
    <w:rsid w:val="004E3775"/>
    <w:rsid w:val="004E398A"/>
    <w:rsid w:val="004E40BF"/>
    <w:rsid w:val="004E4481"/>
    <w:rsid w:val="004E53CD"/>
    <w:rsid w:val="004E53D4"/>
    <w:rsid w:val="004E6DF0"/>
    <w:rsid w:val="004E7133"/>
    <w:rsid w:val="004E7527"/>
    <w:rsid w:val="004F02D5"/>
    <w:rsid w:val="004F11E4"/>
    <w:rsid w:val="004F19D9"/>
    <w:rsid w:val="004F247E"/>
    <w:rsid w:val="004F30BF"/>
    <w:rsid w:val="004F34C3"/>
    <w:rsid w:val="004F4975"/>
    <w:rsid w:val="004F622C"/>
    <w:rsid w:val="004F68E2"/>
    <w:rsid w:val="004F71CE"/>
    <w:rsid w:val="00501AAE"/>
    <w:rsid w:val="005038E0"/>
    <w:rsid w:val="005046C2"/>
    <w:rsid w:val="00505149"/>
    <w:rsid w:val="00507428"/>
    <w:rsid w:val="0050774F"/>
    <w:rsid w:val="00507C12"/>
    <w:rsid w:val="00510AC4"/>
    <w:rsid w:val="00511704"/>
    <w:rsid w:val="0051259A"/>
    <w:rsid w:val="00513D5F"/>
    <w:rsid w:val="00514BE6"/>
    <w:rsid w:val="00515F56"/>
    <w:rsid w:val="0051709F"/>
    <w:rsid w:val="005172EF"/>
    <w:rsid w:val="00520566"/>
    <w:rsid w:val="00520A9A"/>
    <w:rsid w:val="005221B6"/>
    <w:rsid w:val="005222D8"/>
    <w:rsid w:val="005248C3"/>
    <w:rsid w:val="005261C9"/>
    <w:rsid w:val="0052659E"/>
    <w:rsid w:val="00527034"/>
    <w:rsid w:val="005272B2"/>
    <w:rsid w:val="00531C84"/>
    <w:rsid w:val="005330E4"/>
    <w:rsid w:val="005351B7"/>
    <w:rsid w:val="00537427"/>
    <w:rsid w:val="00540257"/>
    <w:rsid w:val="00540309"/>
    <w:rsid w:val="00542A02"/>
    <w:rsid w:val="00544841"/>
    <w:rsid w:val="00546DD1"/>
    <w:rsid w:val="005479DD"/>
    <w:rsid w:val="0055163B"/>
    <w:rsid w:val="00551C84"/>
    <w:rsid w:val="00551F03"/>
    <w:rsid w:val="00553396"/>
    <w:rsid w:val="00553EEA"/>
    <w:rsid w:val="00554C45"/>
    <w:rsid w:val="0055547E"/>
    <w:rsid w:val="00557AF4"/>
    <w:rsid w:val="005620CF"/>
    <w:rsid w:val="00563408"/>
    <w:rsid w:val="005644E0"/>
    <w:rsid w:val="00565A8D"/>
    <w:rsid w:val="00565EA4"/>
    <w:rsid w:val="00567AB5"/>
    <w:rsid w:val="00570B5E"/>
    <w:rsid w:val="0057194D"/>
    <w:rsid w:val="00571FF6"/>
    <w:rsid w:val="00572BD1"/>
    <w:rsid w:val="00575AFA"/>
    <w:rsid w:val="005769D1"/>
    <w:rsid w:val="00577730"/>
    <w:rsid w:val="00577F91"/>
    <w:rsid w:val="00582E57"/>
    <w:rsid w:val="005834D2"/>
    <w:rsid w:val="00583828"/>
    <w:rsid w:val="0058649B"/>
    <w:rsid w:val="005876A1"/>
    <w:rsid w:val="00587A93"/>
    <w:rsid w:val="00587D96"/>
    <w:rsid w:val="00590A98"/>
    <w:rsid w:val="00592F4C"/>
    <w:rsid w:val="00595355"/>
    <w:rsid w:val="00597FE6"/>
    <w:rsid w:val="005A02C0"/>
    <w:rsid w:val="005A0BB0"/>
    <w:rsid w:val="005A0D2F"/>
    <w:rsid w:val="005A11C7"/>
    <w:rsid w:val="005A11D2"/>
    <w:rsid w:val="005A188E"/>
    <w:rsid w:val="005A1B76"/>
    <w:rsid w:val="005A2528"/>
    <w:rsid w:val="005A5EE4"/>
    <w:rsid w:val="005A71F4"/>
    <w:rsid w:val="005A7C49"/>
    <w:rsid w:val="005B08C9"/>
    <w:rsid w:val="005B1522"/>
    <w:rsid w:val="005B1670"/>
    <w:rsid w:val="005B1E85"/>
    <w:rsid w:val="005B2216"/>
    <w:rsid w:val="005B3F53"/>
    <w:rsid w:val="005B45BE"/>
    <w:rsid w:val="005B4C25"/>
    <w:rsid w:val="005B501F"/>
    <w:rsid w:val="005B7E51"/>
    <w:rsid w:val="005C0255"/>
    <w:rsid w:val="005C0FC2"/>
    <w:rsid w:val="005C18E9"/>
    <w:rsid w:val="005C269A"/>
    <w:rsid w:val="005C4A1D"/>
    <w:rsid w:val="005C56CC"/>
    <w:rsid w:val="005C590F"/>
    <w:rsid w:val="005C592F"/>
    <w:rsid w:val="005C6A9B"/>
    <w:rsid w:val="005C6B1B"/>
    <w:rsid w:val="005C7336"/>
    <w:rsid w:val="005D0049"/>
    <w:rsid w:val="005D0DF7"/>
    <w:rsid w:val="005D2C76"/>
    <w:rsid w:val="005D4167"/>
    <w:rsid w:val="005D4286"/>
    <w:rsid w:val="005D5F37"/>
    <w:rsid w:val="005D688E"/>
    <w:rsid w:val="005E0E69"/>
    <w:rsid w:val="005E1E91"/>
    <w:rsid w:val="005E2828"/>
    <w:rsid w:val="005E304B"/>
    <w:rsid w:val="005E62A3"/>
    <w:rsid w:val="005E6E00"/>
    <w:rsid w:val="005F0E0C"/>
    <w:rsid w:val="005F2C41"/>
    <w:rsid w:val="005F2E73"/>
    <w:rsid w:val="005F37C6"/>
    <w:rsid w:val="005F3FDF"/>
    <w:rsid w:val="005F5726"/>
    <w:rsid w:val="005F6C85"/>
    <w:rsid w:val="005F7644"/>
    <w:rsid w:val="005F7C5B"/>
    <w:rsid w:val="00601224"/>
    <w:rsid w:val="00601FDC"/>
    <w:rsid w:val="0060259F"/>
    <w:rsid w:val="00602CB7"/>
    <w:rsid w:val="00603F9C"/>
    <w:rsid w:val="00605055"/>
    <w:rsid w:val="006072E4"/>
    <w:rsid w:val="00610E1E"/>
    <w:rsid w:val="00611F73"/>
    <w:rsid w:val="00612851"/>
    <w:rsid w:val="00612888"/>
    <w:rsid w:val="00612E83"/>
    <w:rsid w:val="006131AD"/>
    <w:rsid w:val="006133C3"/>
    <w:rsid w:val="00613ABA"/>
    <w:rsid w:val="00614869"/>
    <w:rsid w:val="00614EC3"/>
    <w:rsid w:val="00615B77"/>
    <w:rsid w:val="0061778F"/>
    <w:rsid w:val="00621AA1"/>
    <w:rsid w:val="00621FCE"/>
    <w:rsid w:val="00622F4B"/>
    <w:rsid w:val="006241B1"/>
    <w:rsid w:val="006246BA"/>
    <w:rsid w:val="006249E3"/>
    <w:rsid w:val="00625534"/>
    <w:rsid w:val="00625629"/>
    <w:rsid w:val="006279C6"/>
    <w:rsid w:val="00627DBC"/>
    <w:rsid w:val="00633874"/>
    <w:rsid w:val="006360D6"/>
    <w:rsid w:val="0063611E"/>
    <w:rsid w:val="00636598"/>
    <w:rsid w:val="00636867"/>
    <w:rsid w:val="00636A97"/>
    <w:rsid w:val="006438A5"/>
    <w:rsid w:val="00643930"/>
    <w:rsid w:val="00643CF7"/>
    <w:rsid w:val="006443AA"/>
    <w:rsid w:val="00644665"/>
    <w:rsid w:val="00644811"/>
    <w:rsid w:val="00644C4D"/>
    <w:rsid w:val="0064551A"/>
    <w:rsid w:val="006501A6"/>
    <w:rsid w:val="00653D7E"/>
    <w:rsid w:val="0065444C"/>
    <w:rsid w:val="006558B5"/>
    <w:rsid w:val="00656084"/>
    <w:rsid w:val="00660161"/>
    <w:rsid w:val="00660F86"/>
    <w:rsid w:val="006611A2"/>
    <w:rsid w:val="00662B97"/>
    <w:rsid w:val="00664764"/>
    <w:rsid w:val="00666400"/>
    <w:rsid w:val="00667097"/>
    <w:rsid w:val="00667B38"/>
    <w:rsid w:val="0067490A"/>
    <w:rsid w:val="006751AC"/>
    <w:rsid w:val="00675963"/>
    <w:rsid w:val="006778A5"/>
    <w:rsid w:val="00677EBC"/>
    <w:rsid w:val="0068013B"/>
    <w:rsid w:val="006812FF"/>
    <w:rsid w:val="00681D52"/>
    <w:rsid w:val="00682422"/>
    <w:rsid w:val="00683F7A"/>
    <w:rsid w:val="00684384"/>
    <w:rsid w:val="006844F1"/>
    <w:rsid w:val="00684EE1"/>
    <w:rsid w:val="00685118"/>
    <w:rsid w:val="0068687B"/>
    <w:rsid w:val="00686F04"/>
    <w:rsid w:val="006872E4"/>
    <w:rsid w:val="006908D3"/>
    <w:rsid w:val="00690BE7"/>
    <w:rsid w:val="006922C9"/>
    <w:rsid w:val="00692F5C"/>
    <w:rsid w:val="00694050"/>
    <w:rsid w:val="00695FD1"/>
    <w:rsid w:val="00696504"/>
    <w:rsid w:val="00696978"/>
    <w:rsid w:val="006A0FFE"/>
    <w:rsid w:val="006A2FB1"/>
    <w:rsid w:val="006A2FED"/>
    <w:rsid w:val="006A35E2"/>
    <w:rsid w:val="006A6786"/>
    <w:rsid w:val="006A6FEE"/>
    <w:rsid w:val="006A74EF"/>
    <w:rsid w:val="006A78ED"/>
    <w:rsid w:val="006B042D"/>
    <w:rsid w:val="006B0ED2"/>
    <w:rsid w:val="006B1641"/>
    <w:rsid w:val="006B16AD"/>
    <w:rsid w:val="006B1CCE"/>
    <w:rsid w:val="006B326E"/>
    <w:rsid w:val="006B3493"/>
    <w:rsid w:val="006B68F5"/>
    <w:rsid w:val="006B697E"/>
    <w:rsid w:val="006C0A0B"/>
    <w:rsid w:val="006C1F29"/>
    <w:rsid w:val="006C2036"/>
    <w:rsid w:val="006D0306"/>
    <w:rsid w:val="006D05A6"/>
    <w:rsid w:val="006D13C3"/>
    <w:rsid w:val="006D2242"/>
    <w:rsid w:val="006D3178"/>
    <w:rsid w:val="006D6217"/>
    <w:rsid w:val="006D7F52"/>
    <w:rsid w:val="006E0C39"/>
    <w:rsid w:val="006E14A3"/>
    <w:rsid w:val="006E1932"/>
    <w:rsid w:val="006E2A9C"/>
    <w:rsid w:val="006E4539"/>
    <w:rsid w:val="006E4EC5"/>
    <w:rsid w:val="006E6829"/>
    <w:rsid w:val="006E76CC"/>
    <w:rsid w:val="006E7867"/>
    <w:rsid w:val="006E7958"/>
    <w:rsid w:val="006F31C7"/>
    <w:rsid w:val="006F4205"/>
    <w:rsid w:val="006F4853"/>
    <w:rsid w:val="006F4C89"/>
    <w:rsid w:val="006F5D75"/>
    <w:rsid w:val="006F6C8C"/>
    <w:rsid w:val="007002DC"/>
    <w:rsid w:val="007009A6"/>
    <w:rsid w:val="00701131"/>
    <w:rsid w:val="007013B5"/>
    <w:rsid w:val="00702C14"/>
    <w:rsid w:val="00705379"/>
    <w:rsid w:val="00705BAC"/>
    <w:rsid w:val="00705D69"/>
    <w:rsid w:val="00706F0A"/>
    <w:rsid w:val="007076BB"/>
    <w:rsid w:val="0071337D"/>
    <w:rsid w:val="00715204"/>
    <w:rsid w:val="00715C55"/>
    <w:rsid w:val="00716699"/>
    <w:rsid w:val="00716A16"/>
    <w:rsid w:val="00717943"/>
    <w:rsid w:val="00717ADF"/>
    <w:rsid w:val="00720BF4"/>
    <w:rsid w:val="00720F05"/>
    <w:rsid w:val="00720F96"/>
    <w:rsid w:val="007218C2"/>
    <w:rsid w:val="007228DA"/>
    <w:rsid w:val="00722A28"/>
    <w:rsid w:val="007239BB"/>
    <w:rsid w:val="007254B0"/>
    <w:rsid w:val="007275EB"/>
    <w:rsid w:val="00731327"/>
    <w:rsid w:val="007327D8"/>
    <w:rsid w:val="00733412"/>
    <w:rsid w:val="00734BDE"/>
    <w:rsid w:val="007353FF"/>
    <w:rsid w:val="0073752B"/>
    <w:rsid w:val="00737E2A"/>
    <w:rsid w:val="00741767"/>
    <w:rsid w:val="00741951"/>
    <w:rsid w:val="007437E7"/>
    <w:rsid w:val="00744DB1"/>
    <w:rsid w:val="00745E70"/>
    <w:rsid w:val="007467EA"/>
    <w:rsid w:val="00751996"/>
    <w:rsid w:val="007534B9"/>
    <w:rsid w:val="00755C27"/>
    <w:rsid w:val="00760F5F"/>
    <w:rsid w:val="00761BF2"/>
    <w:rsid w:val="00763B4C"/>
    <w:rsid w:val="0076421E"/>
    <w:rsid w:val="00764BD0"/>
    <w:rsid w:val="00765048"/>
    <w:rsid w:val="007650AB"/>
    <w:rsid w:val="00765124"/>
    <w:rsid w:val="00765795"/>
    <w:rsid w:val="00766A24"/>
    <w:rsid w:val="00770EF5"/>
    <w:rsid w:val="00775A39"/>
    <w:rsid w:val="00776599"/>
    <w:rsid w:val="00776C01"/>
    <w:rsid w:val="00782C4A"/>
    <w:rsid w:val="00784B0E"/>
    <w:rsid w:val="00784FEF"/>
    <w:rsid w:val="00785BE4"/>
    <w:rsid w:val="00786908"/>
    <w:rsid w:val="00790B0F"/>
    <w:rsid w:val="00793715"/>
    <w:rsid w:val="007A129E"/>
    <w:rsid w:val="007A2694"/>
    <w:rsid w:val="007A304C"/>
    <w:rsid w:val="007A37EC"/>
    <w:rsid w:val="007A3B34"/>
    <w:rsid w:val="007A3B4B"/>
    <w:rsid w:val="007A3BCC"/>
    <w:rsid w:val="007A464D"/>
    <w:rsid w:val="007A6622"/>
    <w:rsid w:val="007B1C75"/>
    <w:rsid w:val="007B2208"/>
    <w:rsid w:val="007B2CDE"/>
    <w:rsid w:val="007B2EEB"/>
    <w:rsid w:val="007B434D"/>
    <w:rsid w:val="007B461A"/>
    <w:rsid w:val="007B59A3"/>
    <w:rsid w:val="007B5F6E"/>
    <w:rsid w:val="007B672E"/>
    <w:rsid w:val="007C0D9E"/>
    <w:rsid w:val="007C2807"/>
    <w:rsid w:val="007C644E"/>
    <w:rsid w:val="007D043C"/>
    <w:rsid w:val="007D14F1"/>
    <w:rsid w:val="007D19D4"/>
    <w:rsid w:val="007D2B5A"/>
    <w:rsid w:val="007D3386"/>
    <w:rsid w:val="007D3EB2"/>
    <w:rsid w:val="007D49FC"/>
    <w:rsid w:val="007D5304"/>
    <w:rsid w:val="007D5F8D"/>
    <w:rsid w:val="007D6A7F"/>
    <w:rsid w:val="007E0461"/>
    <w:rsid w:val="007E16E8"/>
    <w:rsid w:val="007E2626"/>
    <w:rsid w:val="007E276B"/>
    <w:rsid w:val="007E40D6"/>
    <w:rsid w:val="007E6E18"/>
    <w:rsid w:val="007E75E8"/>
    <w:rsid w:val="007E7D7C"/>
    <w:rsid w:val="007F31F9"/>
    <w:rsid w:val="007F33F0"/>
    <w:rsid w:val="007F3C62"/>
    <w:rsid w:val="007F4EFE"/>
    <w:rsid w:val="007F5258"/>
    <w:rsid w:val="00800844"/>
    <w:rsid w:val="0080087E"/>
    <w:rsid w:val="00800BD2"/>
    <w:rsid w:val="00803CD5"/>
    <w:rsid w:val="008042AD"/>
    <w:rsid w:val="00810822"/>
    <w:rsid w:val="00813F17"/>
    <w:rsid w:val="00814930"/>
    <w:rsid w:val="00815669"/>
    <w:rsid w:val="008213B8"/>
    <w:rsid w:val="0082185C"/>
    <w:rsid w:val="0082201A"/>
    <w:rsid w:val="0082383D"/>
    <w:rsid w:val="00824659"/>
    <w:rsid w:val="0082499C"/>
    <w:rsid w:val="00826FEB"/>
    <w:rsid w:val="00831906"/>
    <w:rsid w:val="00833A28"/>
    <w:rsid w:val="0083705C"/>
    <w:rsid w:val="008400E9"/>
    <w:rsid w:val="00840F22"/>
    <w:rsid w:val="0084261E"/>
    <w:rsid w:val="00845769"/>
    <w:rsid w:val="00846BAE"/>
    <w:rsid w:val="008474CB"/>
    <w:rsid w:val="0084751E"/>
    <w:rsid w:val="00850A4C"/>
    <w:rsid w:val="00850BDB"/>
    <w:rsid w:val="008526F1"/>
    <w:rsid w:val="008527AA"/>
    <w:rsid w:val="0085477D"/>
    <w:rsid w:val="008560D3"/>
    <w:rsid w:val="00857470"/>
    <w:rsid w:val="00860210"/>
    <w:rsid w:val="0086157A"/>
    <w:rsid w:val="008636FD"/>
    <w:rsid w:val="00870549"/>
    <w:rsid w:val="00870FA2"/>
    <w:rsid w:val="008711DB"/>
    <w:rsid w:val="008727F0"/>
    <w:rsid w:val="008733EC"/>
    <w:rsid w:val="008752B8"/>
    <w:rsid w:val="0087630C"/>
    <w:rsid w:val="00876F07"/>
    <w:rsid w:val="00876F9E"/>
    <w:rsid w:val="00877E8B"/>
    <w:rsid w:val="00880488"/>
    <w:rsid w:val="008806C9"/>
    <w:rsid w:val="00882538"/>
    <w:rsid w:val="0088575C"/>
    <w:rsid w:val="00885864"/>
    <w:rsid w:val="00886615"/>
    <w:rsid w:val="00890452"/>
    <w:rsid w:val="008918CA"/>
    <w:rsid w:val="0089213E"/>
    <w:rsid w:val="008954CE"/>
    <w:rsid w:val="00895E52"/>
    <w:rsid w:val="00896122"/>
    <w:rsid w:val="00896659"/>
    <w:rsid w:val="00897336"/>
    <w:rsid w:val="008A2B68"/>
    <w:rsid w:val="008A39CB"/>
    <w:rsid w:val="008A3F5B"/>
    <w:rsid w:val="008A7C42"/>
    <w:rsid w:val="008B0856"/>
    <w:rsid w:val="008B105B"/>
    <w:rsid w:val="008B1B19"/>
    <w:rsid w:val="008B273C"/>
    <w:rsid w:val="008B5FD2"/>
    <w:rsid w:val="008B6108"/>
    <w:rsid w:val="008B7507"/>
    <w:rsid w:val="008C022C"/>
    <w:rsid w:val="008C1141"/>
    <w:rsid w:val="008C1BED"/>
    <w:rsid w:val="008C1E30"/>
    <w:rsid w:val="008C529C"/>
    <w:rsid w:val="008C6CC5"/>
    <w:rsid w:val="008C7164"/>
    <w:rsid w:val="008D060A"/>
    <w:rsid w:val="008D14DB"/>
    <w:rsid w:val="008D2C34"/>
    <w:rsid w:val="008D3169"/>
    <w:rsid w:val="008D4B36"/>
    <w:rsid w:val="008D67E9"/>
    <w:rsid w:val="008D6AEC"/>
    <w:rsid w:val="008D6F22"/>
    <w:rsid w:val="008D751E"/>
    <w:rsid w:val="008E11FB"/>
    <w:rsid w:val="008E2956"/>
    <w:rsid w:val="008E4516"/>
    <w:rsid w:val="008E4C3D"/>
    <w:rsid w:val="008E4D99"/>
    <w:rsid w:val="008E51AA"/>
    <w:rsid w:val="008E6814"/>
    <w:rsid w:val="008E72F5"/>
    <w:rsid w:val="008F10D2"/>
    <w:rsid w:val="008F642B"/>
    <w:rsid w:val="008F6B54"/>
    <w:rsid w:val="008F7772"/>
    <w:rsid w:val="008F7BB6"/>
    <w:rsid w:val="008F7E79"/>
    <w:rsid w:val="00901EDE"/>
    <w:rsid w:val="0090352A"/>
    <w:rsid w:val="00903838"/>
    <w:rsid w:val="009063C1"/>
    <w:rsid w:val="00910389"/>
    <w:rsid w:val="009111A4"/>
    <w:rsid w:val="00912441"/>
    <w:rsid w:val="009137EB"/>
    <w:rsid w:val="009145E5"/>
    <w:rsid w:val="00915995"/>
    <w:rsid w:val="00923CDA"/>
    <w:rsid w:val="00924438"/>
    <w:rsid w:val="00924E53"/>
    <w:rsid w:val="00927E54"/>
    <w:rsid w:val="0093190B"/>
    <w:rsid w:val="009324C8"/>
    <w:rsid w:val="009337E3"/>
    <w:rsid w:val="00935B6C"/>
    <w:rsid w:val="00935C11"/>
    <w:rsid w:val="00937A75"/>
    <w:rsid w:val="00943D95"/>
    <w:rsid w:val="00945C8E"/>
    <w:rsid w:val="00946531"/>
    <w:rsid w:val="00946597"/>
    <w:rsid w:val="00946C23"/>
    <w:rsid w:val="00953387"/>
    <w:rsid w:val="0095376D"/>
    <w:rsid w:val="009557B7"/>
    <w:rsid w:val="00955BDE"/>
    <w:rsid w:val="00956066"/>
    <w:rsid w:val="009568B6"/>
    <w:rsid w:val="00956DBC"/>
    <w:rsid w:val="00957B4C"/>
    <w:rsid w:val="00957B6C"/>
    <w:rsid w:val="00960194"/>
    <w:rsid w:val="00960BD2"/>
    <w:rsid w:val="00961BF3"/>
    <w:rsid w:val="00962187"/>
    <w:rsid w:val="00962E42"/>
    <w:rsid w:val="00964B83"/>
    <w:rsid w:val="00964CA0"/>
    <w:rsid w:val="00967EA9"/>
    <w:rsid w:val="009722ED"/>
    <w:rsid w:val="009725B1"/>
    <w:rsid w:val="00973D7E"/>
    <w:rsid w:val="009743ED"/>
    <w:rsid w:val="009743F5"/>
    <w:rsid w:val="009747AE"/>
    <w:rsid w:val="0097711C"/>
    <w:rsid w:val="009834C0"/>
    <w:rsid w:val="00987277"/>
    <w:rsid w:val="00991440"/>
    <w:rsid w:val="00992031"/>
    <w:rsid w:val="009936F7"/>
    <w:rsid w:val="00993A29"/>
    <w:rsid w:val="00993D4D"/>
    <w:rsid w:val="0099409F"/>
    <w:rsid w:val="00996AC7"/>
    <w:rsid w:val="009A07FD"/>
    <w:rsid w:val="009A2E94"/>
    <w:rsid w:val="009A46A7"/>
    <w:rsid w:val="009A6F1E"/>
    <w:rsid w:val="009B17AC"/>
    <w:rsid w:val="009B335C"/>
    <w:rsid w:val="009B3559"/>
    <w:rsid w:val="009B36BA"/>
    <w:rsid w:val="009B431F"/>
    <w:rsid w:val="009B4704"/>
    <w:rsid w:val="009B4C31"/>
    <w:rsid w:val="009B4D2C"/>
    <w:rsid w:val="009B547B"/>
    <w:rsid w:val="009B6F17"/>
    <w:rsid w:val="009B74C2"/>
    <w:rsid w:val="009C01D2"/>
    <w:rsid w:val="009C01D5"/>
    <w:rsid w:val="009C1708"/>
    <w:rsid w:val="009C3CD2"/>
    <w:rsid w:val="009C4E2F"/>
    <w:rsid w:val="009C55A6"/>
    <w:rsid w:val="009C71DB"/>
    <w:rsid w:val="009C7771"/>
    <w:rsid w:val="009D0489"/>
    <w:rsid w:val="009D3631"/>
    <w:rsid w:val="009D59D4"/>
    <w:rsid w:val="009D5EC2"/>
    <w:rsid w:val="009D62E3"/>
    <w:rsid w:val="009D6909"/>
    <w:rsid w:val="009E0D3F"/>
    <w:rsid w:val="009E1451"/>
    <w:rsid w:val="009E14D9"/>
    <w:rsid w:val="009E2652"/>
    <w:rsid w:val="009E3027"/>
    <w:rsid w:val="009E3089"/>
    <w:rsid w:val="009E330D"/>
    <w:rsid w:val="009E41E3"/>
    <w:rsid w:val="009E6792"/>
    <w:rsid w:val="009E7AE7"/>
    <w:rsid w:val="009F125B"/>
    <w:rsid w:val="009F1D04"/>
    <w:rsid w:val="009F4B5F"/>
    <w:rsid w:val="009F4E0C"/>
    <w:rsid w:val="009F4FDA"/>
    <w:rsid w:val="009F5059"/>
    <w:rsid w:val="009F5798"/>
    <w:rsid w:val="00A007EB"/>
    <w:rsid w:val="00A0224E"/>
    <w:rsid w:val="00A03B40"/>
    <w:rsid w:val="00A051D9"/>
    <w:rsid w:val="00A05321"/>
    <w:rsid w:val="00A05A12"/>
    <w:rsid w:val="00A103F0"/>
    <w:rsid w:val="00A112BF"/>
    <w:rsid w:val="00A120DD"/>
    <w:rsid w:val="00A12184"/>
    <w:rsid w:val="00A13B11"/>
    <w:rsid w:val="00A14ADA"/>
    <w:rsid w:val="00A15893"/>
    <w:rsid w:val="00A16809"/>
    <w:rsid w:val="00A16928"/>
    <w:rsid w:val="00A21BCF"/>
    <w:rsid w:val="00A2237C"/>
    <w:rsid w:val="00A226AA"/>
    <w:rsid w:val="00A2294B"/>
    <w:rsid w:val="00A22BA8"/>
    <w:rsid w:val="00A23625"/>
    <w:rsid w:val="00A246B4"/>
    <w:rsid w:val="00A26F7A"/>
    <w:rsid w:val="00A276ED"/>
    <w:rsid w:val="00A30E6E"/>
    <w:rsid w:val="00A3151A"/>
    <w:rsid w:val="00A316A6"/>
    <w:rsid w:val="00A34541"/>
    <w:rsid w:val="00A34BB7"/>
    <w:rsid w:val="00A34E79"/>
    <w:rsid w:val="00A35206"/>
    <w:rsid w:val="00A35240"/>
    <w:rsid w:val="00A355D4"/>
    <w:rsid w:val="00A35CA5"/>
    <w:rsid w:val="00A360F0"/>
    <w:rsid w:val="00A368BF"/>
    <w:rsid w:val="00A37B35"/>
    <w:rsid w:val="00A403D4"/>
    <w:rsid w:val="00A405F1"/>
    <w:rsid w:val="00A40A7B"/>
    <w:rsid w:val="00A40CE7"/>
    <w:rsid w:val="00A40E55"/>
    <w:rsid w:val="00A42518"/>
    <w:rsid w:val="00A44175"/>
    <w:rsid w:val="00A44B13"/>
    <w:rsid w:val="00A44F9A"/>
    <w:rsid w:val="00A4574C"/>
    <w:rsid w:val="00A471F2"/>
    <w:rsid w:val="00A47E38"/>
    <w:rsid w:val="00A51B62"/>
    <w:rsid w:val="00A534CF"/>
    <w:rsid w:val="00A55F4D"/>
    <w:rsid w:val="00A62936"/>
    <w:rsid w:val="00A62CE2"/>
    <w:rsid w:val="00A64078"/>
    <w:rsid w:val="00A6425B"/>
    <w:rsid w:val="00A65010"/>
    <w:rsid w:val="00A65B59"/>
    <w:rsid w:val="00A67573"/>
    <w:rsid w:val="00A70114"/>
    <w:rsid w:val="00A7429A"/>
    <w:rsid w:val="00A74343"/>
    <w:rsid w:val="00A7527D"/>
    <w:rsid w:val="00A7576C"/>
    <w:rsid w:val="00A75B87"/>
    <w:rsid w:val="00A76133"/>
    <w:rsid w:val="00A77102"/>
    <w:rsid w:val="00A77E6F"/>
    <w:rsid w:val="00A8201B"/>
    <w:rsid w:val="00A82594"/>
    <w:rsid w:val="00A8269D"/>
    <w:rsid w:val="00A82C99"/>
    <w:rsid w:val="00A84C23"/>
    <w:rsid w:val="00A8509F"/>
    <w:rsid w:val="00A85E65"/>
    <w:rsid w:val="00A868AE"/>
    <w:rsid w:val="00A86ADD"/>
    <w:rsid w:val="00A86DF8"/>
    <w:rsid w:val="00A86F32"/>
    <w:rsid w:val="00A87451"/>
    <w:rsid w:val="00A87B7A"/>
    <w:rsid w:val="00A90999"/>
    <w:rsid w:val="00A90F7C"/>
    <w:rsid w:val="00A92126"/>
    <w:rsid w:val="00A93BB1"/>
    <w:rsid w:val="00A9404D"/>
    <w:rsid w:val="00A941CA"/>
    <w:rsid w:val="00A95A85"/>
    <w:rsid w:val="00A95B5A"/>
    <w:rsid w:val="00A95E1E"/>
    <w:rsid w:val="00A962AC"/>
    <w:rsid w:val="00A97B2A"/>
    <w:rsid w:val="00AA1874"/>
    <w:rsid w:val="00AA4460"/>
    <w:rsid w:val="00AA4CB1"/>
    <w:rsid w:val="00AA50DA"/>
    <w:rsid w:val="00AA5E1F"/>
    <w:rsid w:val="00AA65A1"/>
    <w:rsid w:val="00AA7638"/>
    <w:rsid w:val="00AA7A33"/>
    <w:rsid w:val="00AA7F6F"/>
    <w:rsid w:val="00AB1324"/>
    <w:rsid w:val="00AB166E"/>
    <w:rsid w:val="00AB1F30"/>
    <w:rsid w:val="00AB2EBD"/>
    <w:rsid w:val="00AB322D"/>
    <w:rsid w:val="00AB3327"/>
    <w:rsid w:val="00AB347C"/>
    <w:rsid w:val="00AB4451"/>
    <w:rsid w:val="00AB531F"/>
    <w:rsid w:val="00AB5FC8"/>
    <w:rsid w:val="00AC0518"/>
    <w:rsid w:val="00AC1F0B"/>
    <w:rsid w:val="00AC2477"/>
    <w:rsid w:val="00AC3058"/>
    <w:rsid w:val="00AC5F78"/>
    <w:rsid w:val="00AC61B1"/>
    <w:rsid w:val="00AC6335"/>
    <w:rsid w:val="00AC6D2E"/>
    <w:rsid w:val="00AC7190"/>
    <w:rsid w:val="00AC7514"/>
    <w:rsid w:val="00AD0586"/>
    <w:rsid w:val="00AD0A2A"/>
    <w:rsid w:val="00AD16D7"/>
    <w:rsid w:val="00AD25ED"/>
    <w:rsid w:val="00AD379B"/>
    <w:rsid w:val="00AD42C6"/>
    <w:rsid w:val="00AD4963"/>
    <w:rsid w:val="00AD54D3"/>
    <w:rsid w:val="00AD61D5"/>
    <w:rsid w:val="00AD6287"/>
    <w:rsid w:val="00AD63C7"/>
    <w:rsid w:val="00AD648F"/>
    <w:rsid w:val="00AD6CB5"/>
    <w:rsid w:val="00AE0354"/>
    <w:rsid w:val="00AE13B8"/>
    <w:rsid w:val="00AE29AA"/>
    <w:rsid w:val="00AE3B86"/>
    <w:rsid w:val="00AE56D5"/>
    <w:rsid w:val="00AE58AB"/>
    <w:rsid w:val="00AE68F6"/>
    <w:rsid w:val="00AF02E7"/>
    <w:rsid w:val="00AF21BF"/>
    <w:rsid w:val="00AF3111"/>
    <w:rsid w:val="00AF465C"/>
    <w:rsid w:val="00AF5743"/>
    <w:rsid w:val="00AF582D"/>
    <w:rsid w:val="00B018F1"/>
    <w:rsid w:val="00B01E5F"/>
    <w:rsid w:val="00B01F44"/>
    <w:rsid w:val="00B02D66"/>
    <w:rsid w:val="00B06B71"/>
    <w:rsid w:val="00B07E8E"/>
    <w:rsid w:val="00B10619"/>
    <w:rsid w:val="00B1140E"/>
    <w:rsid w:val="00B11513"/>
    <w:rsid w:val="00B1312D"/>
    <w:rsid w:val="00B1333E"/>
    <w:rsid w:val="00B15ED3"/>
    <w:rsid w:val="00B1695E"/>
    <w:rsid w:val="00B174DD"/>
    <w:rsid w:val="00B20B5B"/>
    <w:rsid w:val="00B21C60"/>
    <w:rsid w:val="00B21D96"/>
    <w:rsid w:val="00B22411"/>
    <w:rsid w:val="00B22FBB"/>
    <w:rsid w:val="00B25314"/>
    <w:rsid w:val="00B259CD"/>
    <w:rsid w:val="00B27532"/>
    <w:rsid w:val="00B27E69"/>
    <w:rsid w:val="00B3037E"/>
    <w:rsid w:val="00B305C7"/>
    <w:rsid w:val="00B338BF"/>
    <w:rsid w:val="00B34CE8"/>
    <w:rsid w:val="00B35551"/>
    <w:rsid w:val="00B36B0B"/>
    <w:rsid w:val="00B373EB"/>
    <w:rsid w:val="00B375F4"/>
    <w:rsid w:val="00B37B19"/>
    <w:rsid w:val="00B4021F"/>
    <w:rsid w:val="00B40516"/>
    <w:rsid w:val="00B413EF"/>
    <w:rsid w:val="00B4487A"/>
    <w:rsid w:val="00B45101"/>
    <w:rsid w:val="00B45186"/>
    <w:rsid w:val="00B46978"/>
    <w:rsid w:val="00B46C61"/>
    <w:rsid w:val="00B50044"/>
    <w:rsid w:val="00B51D2A"/>
    <w:rsid w:val="00B52082"/>
    <w:rsid w:val="00B52835"/>
    <w:rsid w:val="00B52E54"/>
    <w:rsid w:val="00B55D7C"/>
    <w:rsid w:val="00B55E47"/>
    <w:rsid w:val="00B55F76"/>
    <w:rsid w:val="00B56C4E"/>
    <w:rsid w:val="00B56DC1"/>
    <w:rsid w:val="00B57172"/>
    <w:rsid w:val="00B57E61"/>
    <w:rsid w:val="00B60F4D"/>
    <w:rsid w:val="00B6151D"/>
    <w:rsid w:val="00B62ACA"/>
    <w:rsid w:val="00B63AA4"/>
    <w:rsid w:val="00B645DA"/>
    <w:rsid w:val="00B655A5"/>
    <w:rsid w:val="00B6615D"/>
    <w:rsid w:val="00B70785"/>
    <w:rsid w:val="00B709AC"/>
    <w:rsid w:val="00B70F8B"/>
    <w:rsid w:val="00B73686"/>
    <w:rsid w:val="00B73F6A"/>
    <w:rsid w:val="00B7412F"/>
    <w:rsid w:val="00B74EBF"/>
    <w:rsid w:val="00B834B9"/>
    <w:rsid w:val="00B83B92"/>
    <w:rsid w:val="00B85103"/>
    <w:rsid w:val="00B853A9"/>
    <w:rsid w:val="00B86CE7"/>
    <w:rsid w:val="00B9372C"/>
    <w:rsid w:val="00B94627"/>
    <w:rsid w:val="00B95353"/>
    <w:rsid w:val="00B95D27"/>
    <w:rsid w:val="00B962CC"/>
    <w:rsid w:val="00B969B2"/>
    <w:rsid w:val="00B96A5C"/>
    <w:rsid w:val="00B97A5F"/>
    <w:rsid w:val="00BA11C6"/>
    <w:rsid w:val="00BA13FB"/>
    <w:rsid w:val="00BA21BF"/>
    <w:rsid w:val="00BA2713"/>
    <w:rsid w:val="00BA3F60"/>
    <w:rsid w:val="00BA4164"/>
    <w:rsid w:val="00BA49E6"/>
    <w:rsid w:val="00BA4E55"/>
    <w:rsid w:val="00BA53C7"/>
    <w:rsid w:val="00BA5775"/>
    <w:rsid w:val="00BA5AD1"/>
    <w:rsid w:val="00BA64A9"/>
    <w:rsid w:val="00BA7393"/>
    <w:rsid w:val="00BB0902"/>
    <w:rsid w:val="00BB0B7F"/>
    <w:rsid w:val="00BB1042"/>
    <w:rsid w:val="00BB113A"/>
    <w:rsid w:val="00BB1770"/>
    <w:rsid w:val="00BB2578"/>
    <w:rsid w:val="00BB2674"/>
    <w:rsid w:val="00BB3B07"/>
    <w:rsid w:val="00BB45D1"/>
    <w:rsid w:val="00BB6697"/>
    <w:rsid w:val="00BB7AFE"/>
    <w:rsid w:val="00BC0888"/>
    <w:rsid w:val="00BC097E"/>
    <w:rsid w:val="00BC4C61"/>
    <w:rsid w:val="00BC681F"/>
    <w:rsid w:val="00BD2C1E"/>
    <w:rsid w:val="00BD37CC"/>
    <w:rsid w:val="00BD5614"/>
    <w:rsid w:val="00BD5925"/>
    <w:rsid w:val="00BD5ADD"/>
    <w:rsid w:val="00BD6B8C"/>
    <w:rsid w:val="00BD75C7"/>
    <w:rsid w:val="00BD773C"/>
    <w:rsid w:val="00BE384B"/>
    <w:rsid w:val="00BE408F"/>
    <w:rsid w:val="00BE4361"/>
    <w:rsid w:val="00BE4BEB"/>
    <w:rsid w:val="00BE5D9E"/>
    <w:rsid w:val="00BE5E76"/>
    <w:rsid w:val="00BE6639"/>
    <w:rsid w:val="00BE68DB"/>
    <w:rsid w:val="00BE713D"/>
    <w:rsid w:val="00BE7778"/>
    <w:rsid w:val="00BF2E5A"/>
    <w:rsid w:val="00BF6599"/>
    <w:rsid w:val="00BF7183"/>
    <w:rsid w:val="00C00EC9"/>
    <w:rsid w:val="00C01446"/>
    <w:rsid w:val="00C01F26"/>
    <w:rsid w:val="00C02323"/>
    <w:rsid w:val="00C02670"/>
    <w:rsid w:val="00C03472"/>
    <w:rsid w:val="00C0409A"/>
    <w:rsid w:val="00C04D71"/>
    <w:rsid w:val="00C050CE"/>
    <w:rsid w:val="00C063BA"/>
    <w:rsid w:val="00C0789D"/>
    <w:rsid w:val="00C109C5"/>
    <w:rsid w:val="00C116CA"/>
    <w:rsid w:val="00C11B5B"/>
    <w:rsid w:val="00C121F9"/>
    <w:rsid w:val="00C13424"/>
    <w:rsid w:val="00C1355A"/>
    <w:rsid w:val="00C13755"/>
    <w:rsid w:val="00C14BEE"/>
    <w:rsid w:val="00C17355"/>
    <w:rsid w:val="00C1773C"/>
    <w:rsid w:val="00C201F6"/>
    <w:rsid w:val="00C204D8"/>
    <w:rsid w:val="00C2204B"/>
    <w:rsid w:val="00C23507"/>
    <w:rsid w:val="00C23588"/>
    <w:rsid w:val="00C24F9B"/>
    <w:rsid w:val="00C25EB8"/>
    <w:rsid w:val="00C27A39"/>
    <w:rsid w:val="00C3013A"/>
    <w:rsid w:val="00C303C5"/>
    <w:rsid w:val="00C3063E"/>
    <w:rsid w:val="00C3102D"/>
    <w:rsid w:val="00C31ADA"/>
    <w:rsid w:val="00C31AF7"/>
    <w:rsid w:val="00C32971"/>
    <w:rsid w:val="00C35997"/>
    <w:rsid w:val="00C359BD"/>
    <w:rsid w:val="00C362FB"/>
    <w:rsid w:val="00C41EB5"/>
    <w:rsid w:val="00C41FC2"/>
    <w:rsid w:val="00C43026"/>
    <w:rsid w:val="00C44698"/>
    <w:rsid w:val="00C44CDC"/>
    <w:rsid w:val="00C450CF"/>
    <w:rsid w:val="00C45319"/>
    <w:rsid w:val="00C4650D"/>
    <w:rsid w:val="00C47115"/>
    <w:rsid w:val="00C4718F"/>
    <w:rsid w:val="00C504B1"/>
    <w:rsid w:val="00C51070"/>
    <w:rsid w:val="00C5207F"/>
    <w:rsid w:val="00C54105"/>
    <w:rsid w:val="00C54E12"/>
    <w:rsid w:val="00C54F7B"/>
    <w:rsid w:val="00C54FDA"/>
    <w:rsid w:val="00C55499"/>
    <w:rsid w:val="00C56210"/>
    <w:rsid w:val="00C56426"/>
    <w:rsid w:val="00C56769"/>
    <w:rsid w:val="00C57F3D"/>
    <w:rsid w:val="00C619BB"/>
    <w:rsid w:val="00C61F61"/>
    <w:rsid w:val="00C6376A"/>
    <w:rsid w:val="00C651F1"/>
    <w:rsid w:val="00C66641"/>
    <w:rsid w:val="00C668AC"/>
    <w:rsid w:val="00C66FA6"/>
    <w:rsid w:val="00C70207"/>
    <w:rsid w:val="00C73565"/>
    <w:rsid w:val="00C76C47"/>
    <w:rsid w:val="00C7700E"/>
    <w:rsid w:val="00C7754E"/>
    <w:rsid w:val="00C813A5"/>
    <w:rsid w:val="00C816C1"/>
    <w:rsid w:val="00C81D69"/>
    <w:rsid w:val="00C81DF8"/>
    <w:rsid w:val="00C82B24"/>
    <w:rsid w:val="00C85774"/>
    <w:rsid w:val="00C86481"/>
    <w:rsid w:val="00C87157"/>
    <w:rsid w:val="00C9051E"/>
    <w:rsid w:val="00C92010"/>
    <w:rsid w:val="00C96190"/>
    <w:rsid w:val="00C97448"/>
    <w:rsid w:val="00CA0D03"/>
    <w:rsid w:val="00CA0FED"/>
    <w:rsid w:val="00CA184C"/>
    <w:rsid w:val="00CA1A92"/>
    <w:rsid w:val="00CA2462"/>
    <w:rsid w:val="00CA29CB"/>
    <w:rsid w:val="00CB042E"/>
    <w:rsid w:val="00CB1025"/>
    <w:rsid w:val="00CB11C0"/>
    <w:rsid w:val="00CB2842"/>
    <w:rsid w:val="00CB29F8"/>
    <w:rsid w:val="00CB42CE"/>
    <w:rsid w:val="00CB516D"/>
    <w:rsid w:val="00CB5460"/>
    <w:rsid w:val="00CB5624"/>
    <w:rsid w:val="00CB5BFC"/>
    <w:rsid w:val="00CB5CC2"/>
    <w:rsid w:val="00CB66CD"/>
    <w:rsid w:val="00CB6E8D"/>
    <w:rsid w:val="00CB72C9"/>
    <w:rsid w:val="00CB7BCE"/>
    <w:rsid w:val="00CC03FF"/>
    <w:rsid w:val="00CC32EF"/>
    <w:rsid w:val="00CC35FD"/>
    <w:rsid w:val="00CC468F"/>
    <w:rsid w:val="00CC52A8"/>
    <w:rsid w:val="00CC5740"/>
    <w:rsid w:val="00CC5BED"/>
    <w:rsid w:val="00CC6944"/>
    <w:rsid w:val="00CC745F"/>
    <w:rsid w:val="00CC7A91"/>
    <w:rsid w:val="00CD0308"/>
    <w:rsid w:val="00CD28CF"/>
    <w:rsid w:val="00CD45C9"/>
    <w:rsid w:val="00CD4B9E"/>
    <w:rsid w:val="00CD73E0"/>
    <w:rsid w:val="00CE19E5"/>
    <w:rsid w:val="00CE43E4"/>
    <w:rsid w:val="00CE4708"/>
    <w:rsid w:val="00CE5B00"/>
    <w:rsid w:val="00CE7B7D"/>
    <w:rsid w:val="00CF03B5"/>
    <w:rsid w:val="00CF1013"/>
    <w:rsid w:val="00CF57E4"/>
    <w:rsid w:val="00CF5C71"/>
    <w:rsid w:val="00CF71B2"/>
    <w:rsid w:val="00D03464"/>
    <w:rsid w:val="00D03B2B"/>
    <w:rsid w:val="00D03F54"/>
    <w:rsid w:val="00D04367"/>
    <w:rsid w:val="00D05432"/>
    <w:rsid w:val="00D05834"/>
    <w:rsid w:val="00D05A5B"/>
    <w:rsid w:val="00D0655E"/>
    <w:rsid w:val="00D06724"/>
    <w:rsid w:val="00D06C72"/>
    <w:rsid w:val="00D1064D"/>
    <w:rsid w:val="00D1107A"/>
    <w:rsid w:val="00D1210E"/>
    <w:rsid w:val="00D14595"/>
    <w:rsid w:val="00D14B64"/>
    <w:rsid w:val="00D15DA6"/>
    <w:rsid w:val="00D17B85"/>
    <w:rsid w:val="00D2049D"/>
    <w:rsid w:val="00D20A7F"/>
    <w:rsid w:val="00D213C1"/>
    <w:rsid w:val="00D2246D"/>
    <w:rsid w:val="00D23249"/>
    <w:rsid w:val="00D23286"/>
    <w:rsid w:val="00D24757"/>
    <w:rsid w:val="00D24957"/>
    <w:rsid w:val="00D274CC"/>
    <w:rsid w:val="00D27801"/>
    <w:rsid w:val="00D30D12"/>
    <w:rsid w:val="00D321AE"/>
    <w:rsid w:val="00D33E06"/>
    <w:rsid w:val="00D3410E"/>
    <w:rsid w:val="00D3439B"/>
    <w:rsid w:val="00D37557"/>
    <w:rsid w:val="00D3789C"/>
    <w:rsid w:val="00D40C95"/>
    <w:rsid w:val="00D410B7"/>
    <w:rsid w:val="00D4190D"/>
    <w:rsid w:val="00D45679"/>
    <w:rsid w:val="00D46E50"/>
    <w:rsid w:val="00D47406"/>
    <w:rsid w:val="00D47776"/>
    <w:rsid w:val="00D47B5D"/>
    <w:rsid w:val="00D5448E"/>
    <w:rsid w:val="00D567DF"/>
    <w:rsid w:val="00D61493"/>
    <w:rsid w:val="00D654D5"/>
    <w:rsid w:val="00D65C0B"/>
    <w:rsid w:val="00D66302"/>
    <w:rsid w:val="00D665B8"/>
    <w:rsid w:val="00D72BE6"/>
    <w:rsid w:val="00D7389F"/>
    <w:rsid w:val="00D73ECC"/>
    <w:rsid w:val="00D744A7"/>
    <w:rsid w:val="00D7500C"/>
    <w:rsid w:val="00D7571D"/>
    <w:rsid w:val="00D81BC8"/>
    <w:rsid w:val="00D82321"/>
    <w:rsid w:val="00D8470A"/>
    <w:rsid w:val="00D862C1"/>
    <w:rsid w:val="00D86776"/>
    <w:rsid w:val="00D87189"/>
    <w:rsid w:val="00D879FB"/>
    <w:rsid w:val="00D9087A"/>
    <w:rsid w:val="00D927F2"/>
    <w:rsid w:val="00D93C16"/>
    <w:rsid w:val="00D955F2"/>
    <w:rsid w:val="00DA09F5"/>
    <w:rsid w:val="00DA2E0F"/>
    <w:rsid w:val="00DA3FC7"/>
    <w:rsid w:val="00DA581C"/>
    <w:rsid w:val="00DA62A6"/>
    <w:rsid w:val="00DB0579"/>
    <w:rsid w:val="00DB13C5"/>
    <w:rsid w:val="00DB1BE0"/>
    <w:rsid w:val="00DB3B4E"/>
    <w:rsid w:val="00DB425A"/>
    <w:rsid w:val="00DB487C"/>
    <w:rsid w:val="00DB54FF"/>
    <w:rsid w:val="00DB64CD"/>
    <w:rsid w:val="00DC09FA"/>
    <w:rsid w:val="00DC1321"/>
    <w:rsid w:val="00DC1B5B"/>
    <w:rsid w:val="00DC5029"/>
    <w:rsid w:val="00DC5DAD"/>
    <w:rsid w:val="00DC6C8C"/>
    <w:rsid w:val="00DC7E27"/>
    <w:rsid w:val="00DD0407"/>
    <w:rsid w:val="00DD1D41"/>
    <w:rsid w:val="00DD2E0F"/>
    <w:rsid w:val="00DD35A5"/>
    <w:rsid w:val="00DD39DA"/>
    <w:rsid w:val="00DD539D"/>
    <w:rsid w:val="00DD5F6A"/>
    <w:rsid w:val="00DD5F8C"/>
    <w:rsid w:val="00DD77DC"/>
    <w:rsid w:val="00DE1596"/>
    <w:rsid w:val="00DE1A02"/>
    <w:rsid w:val="00DE1E1D"/>
    <w:rsid w:val="00DE2F95"/>
    <w:rsid w:val="00DE5C4E"/>
    <w:rsid w:val="00DE6725"/>
    <w:rsid w:val="00DE7821"/>
    <w:rsid w:val="00DE7A59"/>
    <w:rsid w:val="00DF05B3"/>
    <w:rsid w:val="00DF09B5"/>
    <w:rsid w:val="00DF0BE9"/>
    <w:rsid w:val="00DF0EEE"/>
    <w:rsid w:val="00DF38E9"/>
    <w:rsid w:val="00DF5288"/>
    <w:rsid w:val="00DF563E"/>
    <w:rsid w:val="00DF6071"/>
    <w:rsid w:val="00DF6CE7"/>
    <w:rsid w:val="00DF7309"/>
    <w:rsid w:val="00E04A84"/>
    <w:rsid w:val="00E05F55"/>
    <w:rsid w:val="00E06B74"/>
    <w:rsid w:val="00E07ECB"/>
    <w:rsid w:val="00E111FB"/>
    <w:rsid w:val="00E112CF"/>
    <w:rsid w:val="00E112DB"/>
    <w:rsid w:val="00E125FC"/>
    <w:rsid w:val="00E126A6"/>
    <w:rsid w:val="00E12A39"/>
    <w:rsid w:val="00E13236"/>
    <w:rsid w:val="00E13955"/>
    <w:rsid w:val="00E13F74"/>
    <w:rsid w:val="00E15C53"/>
    <w:rsid w:val="00E161C1"/>
    <w:rsid w:val="00E16AA7"/>
    <w:rsid w:val="00E206EB"/>
    <w:rsid w:val="00E23097"/>
    <w:rsid w:val="00E235E3"/>
    <w:rsid w:val="00E2403A"/>
    <w:rsid w:val="00E267F5"/>
    <w:rsid w:val="00E26C27"/>
    <w:rsid w:val="00E3134C"/>
    <w:rsid w:val="00E3182D"/>
    <w:rsid w:val="00E3507C"/>
    <w:rsid w:val="00E353A2"/>
    <w:rsid w:val="00E356AD"/>
    <w:rsid w:val="00E367A3"/>
    <w:rsid w:val="00E44350"/>
    <w:rsid w:val="00E459FC"/>
    <w:rsid w:val="00E469DD"/>
    <w:rsid w:val="00E501E2"/>
    <w:rsid w:val="00E515EB"/>
    <w:rsid w:val="00E5165A"/>
    <w:rsid w:val="00E51B66"/>
    <w:rsid w:val="00E53A64"/>
    <w:rsid w:val="00E53C02"/>
    <w:rsid w:val="00E544BE"/>
    <w:rsid w:val="00E54946"/>
    <w:rsid w:val="00E55532"/>
    <w:rsid w:val="00E55DD0"/>
    <w:rsid w:val="00E56B06"/>
    <w:rsid w:val="00E60855"/>
    <w:rsid w:val="00E60A0B"/>
    <w:rsid w:val="00E62481"/>
    <w:rsid w:val="00E6306D"/>
    <w:rsid w:val="00E63165"/>
    <w:rsid w:val="00E64CF6"/>
    <w:rsid w:val="00E66F42"/>
    <w:rsid w:val="00E67DA6"/>
    <w:rsid w:val="00E70DC8"/>
    <w:rsid w:val="00E71365"/>
    <w:rsid w:val="00E718DA"/>
    <w:rsid w:val="00E721D4"/>
    <w:rsid w:val="00E72F09"/>
    <w:rsid w:val="00E742F8"/>
    <w:rsid w:val="00E743D1"/>
    <w:rsid w:val="00E74835"/>
    <w:rsid w:val="00E752E9"/>
    <w:rsid w:val="00E760E1"/>
    <w:rsid w:val="00E77AE4"/>
    <w:rsid w:val="00E77BA9"/>
    <w:rsid w:val="00E81135"/>
    <w:rsid w:val="00E819D4"/>
    <w:rsid w:val="00E8240C"/>
    <w:rsid w:val="00E82A96"/>
    <w:rsid w:val="00E83131"/>
    <w:rsid w:val="00E83718"/>
    <w:rsid w:val="00E846BE"/>
    <w:rsid w:val="00E861E1"/>
    <w:rsid w:val="00E863F7"/>
    <w:rsid w:val="00E903F0"/>
    <w:rsid w:val="00E90BEE"/>
    <w:rsid w:val="00E92C91"/>
    <w:rsid w:val="00E93F14"/>
    <w:rsid w:val="00E948BA"/>
    <w:rsid w:val="00E953F0"/>
    <w:rsid w:val="00E9578D"/>
    <w:rsid w:val="00E95F52"/>
    <w:rsid w:val="00E9685E"/>
    <w:rsid w:val="00E9765D"/>
    <w:rsid w:val="00EA23BD"/>
    <w:rsid w:val="00EA3362"/>
    <w:rsid w:val="00EA4786"/>
    <w:rsid w:val="00EA486E"/>
    <w:rsid w:val="00EA5198"/>
    <w:rsid w:val="00EA5516"/>
    <w:rsid w:val="00EA5B74"/>
    <w:rsid w:val="00EA5C04"/>
    <w:rsid w:val="00EA5F4D"/>
    <w:rsid w:val="00EA612C"/>
    <w:rsid w:val="00EA7197"/>
    <w:rsid w:val="00EA72DC"/>
    <w:rsid w:val="00EB075E"/>
    <w:rsid w:val="00EB2085"/>
    <w:rsid w:val="00EB252C"/>
    <w:rsid w:val="00EB2E2E"/>
    <w:rsid w:val="00EB474E"/>
    <w:rsid w:val="00EB4B50"/>
    <w:rsid w:val="00EB4B87"/>
    <w:rsid w:val="00EB50A3"/>
    <w:rsid w:val="00EB5625"/>
    <w:rsid w:val="00EB714F"/>
    <w:rsid w:val="00EC01D4"/>
    <w:rsid w:val="00EC20B7"/>
    <w:rsid w:val="00EC2A3D"/>
    <w:rsid w:val="00EC493A"/>
    <w:rsid w:val="00EC56E6"/>
    <w:rsid w:val="00ED2DF6"/>
    <w:rsid w:val="00ED3880"/>
    <w:rsid w:val="00ED46FC"/>
    <w:rsid w:val="00ED6C74"/>
    <w:rsid w:val="00ED6F74"/>
    <w:rsid w:val="00ED714F"/>
    <w:rsid w:val="00ED74F0"/>
    <w:rsid w:val="00ED76B9"/>
    <w:rsid w:val="00EE06DF"/>
    <w:rsid w:val="00EE08FC"/>
    <w:rsid w:val="00EE2BB0"/>
    <w:rsid w:val="00EE3E79"/>
    <w:rsid w:val="00EE5052"/>
    <w:rsid w:val="00EE593A"/>
    <w:rsid w:val="00EE5A9A"/>
    <w:rsid w:val="00EE714A"/>
    <w:rsid w:val="00EF0224"/>
    <w:rsid w:val="00EF1251"/>
    <w:rsid w:val="00EF18EA"/>
    <w:rsid w:val="00EF3FC1"/>
    <w:rsid w:val="00EF5295"/>
    <w:rsid w:val="00EF5DDA"/>
    <w:rsid w:val="00EF7E4B"/>
    <w:rsid w:val="00F0122D"/>
    <w:rsid w:val="00F0160A"/>
    <w:rsid w:val="00F02117"/>
    <w:rsid w:val="00F02738"/>
    <w:rsid w:val="00F02CC6"/>
    <w:rsid w:val="00F049BC"/>
    <w:rsid w:val="00F053C0"/>
    <w:rsid w:val="00F0684B"/>
    <w:rsid w:val="00F0693E"/>
    <w:rsid w:val="00F06EE2"/>
    <w:rsid w:val="00F10299"/>
    <w:rsid w:val="00F13F6B"/>
    <w:rsid w:val="00F14AD0"/>
    <w:rsid w:val="00F15617"/>
    <w:rsid w:val="00F16085"/>
    <w:rsid w:val="00F16501"/>
    <w:rsid w:val="00F201C0"/>
    <w:rsid w:val="00F20DA4"/>
    <w:rsid w:val="00F22E36"/>
    <w:rsid w:val="00F232DE"/>
    <w:rsid w:val="00F24525"/>
    <w:rsid w:val="00F24BCF"/>
    <w:rsid w:val="00F2539E"/>
    <w:rsid w:val="00F253D7"/>
    <w:rsid w:val="00F2573B"/>
    <w:rsid w:val="00F2591B"/>
    <w:rsid w:val="00F25AEF"/>
    <w:rsid w:val="00F268DB"/>
    <w:rsid w:val="00F2757E"/>
    <w:rsid w:val="00F276CA"/>
    <w:rsid w:val="00F307DA"/>
    <w:rsid w:val="00F3106E"/>
    <w:rsid w:val="00F32F65"/>
    <w:rsid w:val="00F33A9D"/>
    <w:rsid w:val="00F33BF0"/>
    <w:rsid w:val="00F34DAD"/>
    <w:rsid w:val="00F36BE2"/>
    <w:rsid w:val="00F3702E"/>
    <w:rsid w:val="00F375ED"/>
    <w:rsid w:val="00F40452"/>
    <w:rsid w:val="00F4166D"/>
    <w:rsid w:val="00F41C83"/>
    <w:rsid w:val="00F42EBB"/>
    <w:rsid w:val="00F4511B"/>
    <w:rsid w:val="00F45FC5"/>
    <w:rsid w:val="00F461D3"/>
    <w:rsid w:val="00F468E3"/>
    <w:rsid w:val="00F478A1"/>
    <w:rsid w:val="00F503E2"/>
    <w:rsid w:val="00F503EF"/>
    <w:rsid w:val="00F55199"/>
    <w:rsid w:val="00F55FEE"/>
    <w:rsid w:val="00F56188"/>
    <w:rsid w:val="00F631E7"/>
    <w:rsid w:val="00F64721"/>
    <w:rsid w:val="00F67C67"/>
    <w:rsid w:val="00F67C8A"/>
    <w:rsid w:val="00F71038"/>
    <w:rsid w:val="00F72741"/>
    <w:rsid w:val="00F7374B"/>
    <w:rsid w:val="00F73DC1"/>
    <w:rsid w:val="00F7693E"/>
    <w:rsid w:val="00F800F3"/>
    <w:rsid w:val="00F8061B"/>
    <w:rsid w:val="00F81536"/>
    <w:rsid w:val="00F82689"/>
    <w:rsid w:val="00F83FA7"/>
    <w:rsid w:val="00F8459F"/>
    <w:rsid w:val="00F854B8"/>
    <w:rsid w:val="00F85DD6"/>
    <w:rsid w:val="00F8779A"/>
    <w:rsid w:val="00F87AE9"/>
    <w:rsid w:val="00F90DB9"/>
    <w:rsid w:val="00F915A7"/>
    <w:rsid w:val="00F9225D"/>
    <w:rsid w:val="00F9275C"/>
    <w:rsid w:val="00F92E8C"/>
    <w:rsid w:val="00F94463"/>
    <w:rsid w:val="00F95815"/>
    <w:rsid w:val="00F9698D"/>
    <w:rsid w:val="00FA0DE6"/>
    <w:rsid w:val="00FA10F7"/>
    <w:rsid w:val="00FA2C14"/>
    <w:rsid w:val="00FA531D"/>
    <w:rsid w:val="00FB02B4"/>
    <w:rsid w:val="00FB0A3B"/>
    <w:rsid w:val="00FB6547"/>
    <w:rsid w:val="00FC1B20"/>
    <w:rsid w:val="00FC3E67"/>
    <w:rsid w:val="00FC3F77"/>
    <w:rsid w:val="00FD104E"/>
    <w:rsid w:val="00FD1ED4"/>
    <w:rsid w:val="00FD2EA3"/>
    <w:rsid w:val="00FD3376"/>
    <w:rsid w:val="00FD37EF"/>
    <w:rsid w:val="00FD3C0D"/>
    <w:rsid w:val="00FD4452"/>
    <w:rsid w:val="00FD56E0"/>
    <w:rsid w:val="00FE013F"/>
    <w:rsid w:val="00FE1042"/>
    <w:rsid w:val="00FE1EB3"/>
    <w:rsid w:val="00FE2247"/>
    <w:rsid w:val="00FE3169"/>
    <w:rsid w:val="00FE4BD0"/>
    <w:rsid w:val="00FE5154"/>
    <w:rsid w:val="00FE736C"/>
    <w:rsid w:val="00FE77BA"/>
    <w:rsid w:val="00FE7A1E"/>
    <w:rsid w:val="00FF22EA"/>
    <w:rsid w:val="00FF2DBB"/>
    <w:rsid w:val="00FF381E"/>
    <w:rsid w:val="00FF3A87"/>
    <w:rsid w:val="00FF59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87EBF"/>
  <w15:docId w15:val="{40B57C22-AE08-4C93-A9DB-B8AB9B49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242CAD"/>
    <w:rPr>
      <w:sz w:val="24"/>
      <w:szCs w:val="24"/>
    </w:rPr>
  </w:style>
  <w:style w:type="paragraph" w:styleId="Virsraksts1">
    <w:name w:val="heading 1"/>
    <w:basedOn w:val="Parasts"/>
    <w:next w:val="Parasts"/>
    <w:link w:val="Virsraksts1Rakstz"/>
    <w:qFormat/>
    <w:rsid w:val="0013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link w:val="GalveneRakstz"/>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paragraph" w:customStyle="1" w:styleId="naisnod">
    <w:name w:val="naisnod"/>
    <w:basedOn w:val="Parasts"/>
    <w:rsid w:val="009F1D04"/>
    <w:pPr>
      <w:spacing w:before="100" w:beforeAutospacing="1" w:after="100" w:afterAutospacing="1"/>
    </w:pPr>
  </w:style>
  <w:style w:type="character" w:styleId="Hipersaite">
    <w:name w:val="Hyperlink"/>
    <w:uiPriority w:val="99"/>
    <w:unhideWhenUsed/>
    <w:rsid w:val="009F1D04"/>
    <w:rPr>
      <w:color w:val="0000FF"/>
      <w:u w:val="single"/>
    </w:rPr>
  </w:style>
  <w:style w:type="character" w:styleId="Komentraatsauce">
    <w:name w:val="annotation reference"/>
    <w:rsid w:val="009A46A7"/>
    <w:rPr>
      <w:sz w:val="16"/>
      <w:szCs w:val="16"/>
    </w:rPr>
  </w:style>
  <w:style w:type="paragraph" w:styleId="Komentrateksts">
    <w:name w:val="annotation text"/>
    <w:basedOn w:val="Parasts"/>
    <w:link w:val="KomentratekstsRakstz"/>
    <w:rsid w:val="009A46A7"/>
    <w:rPr>
      <w:sz w:val="20"/>
      <w:szCs w:val="20"/>
    </w:rPr>
  </w:style>
  <w:style w:type="character" w:customStyle="1" w:styleId="KomentratekstsRakstz">
    <w:name w:val="Komentāra teksts Rakstz."/>
    <w:basedOn w:val="Noklusjumarindkopasfonts"/>
    <w:link w:val="Komentrateksts"/>
    <w:rsid w:val="009A46A7"/>
  </w:style>
  <w:style w:type="paragraph" w:styleId="Komentratma">
    <w:name w:val="annotation subject"/>
    <w:basedOn w:val="Komentrateksts"/>
    <w:next w:val="Komentrateksts"/>
    <w:link w:val="KomentratmaRakstz"/>
    <w:rsid w:val="009A46A7"/>
    <w:rPr>
      <w:b/>
      <w:bCs/>
    </w:rPr>
  </w:style>
  <w:style w:type="character" w:customStyle="1" w:styleId="KomentratmaRakstz">
    <w:name w:val="Komentāra tēma Rakstz."/>
    <w:link w:val="Komentratma"/>
    <w:rsid w:val="009A46A7"/>
    <w:rPr>
      <w:b/>
      <w:bCs/>
    </w:rPr>
  </w:style>
  <w:style w:type="character" w:customStyle="1" w:styleId="Virsraksts1Rakstz">
    <w:name w:val="Virsraksts 1 Rakstz."/>
    <w:basedOn w:val="Noklusjumarindkopasfonts"/>
    <w:link w:val="Virsraksts1"/>
    <w:rsid w:val="001304AB"/>
    <w:rPr>
      <w:rFonts w:asciiTheme="majorHAnsi" w:eastAsiaTheme="majorEastAsia" w:hAnsiTheme="majorHAnsi" w:cstheme="majorBidi"/>
      <w:b/>
      <w:bCs/>
      <w:color w:val="365F91" w:themeColor="accent1" w:themeShade="BF"/>
      <w:sz w:val="28"/>
      <w:szCs w:val="28"/>
    </w:rPr>
  </w:style>
  <w:style w:type="paragraph" w:styleId="Apakvirsraksts">
    <w:name w:val="Subtitle"/>
    <w:basedOn w:val="Parasts"/>
    <w:next w:val="Parasts"/>
    <w:link w:val="ApakvirsrakstsRakstz"/>
    <w:qFormat/>
    <w:rsid w:val="00810822"/>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810822"/>
    <w:rPr>
      <w:rFonts w:asciiTheme="majorHAnsi" w:eastAsiaTheme="majorEastAsia" w:hAnsiTheme="majorHAnsi" w:cstheme="majorBidi"/>
      <w:i/>
      <w:iCs/>
      <w:color w:val="4F81BD" w:themeColor="accent1"/>
      <w:spacing w:val="15"/>
      <w:sz w:val="24"/>
      <w:szCs w:val="24"/>
    </w:rPr>
  </w:style>
  <w:style w:type="paragraph" w:styleId="Sarakstarindkopa">
    <w:name w:val="List Paragraph"/>
    <w:basedOn w:val="Parasts"/>
    <w:uiPriority w:val="34"/>
    <w:qFormat/>
    <w:rsid w:val="00F22E3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760F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7155">
      <w:bodyDiv w:val="1"/>
      <w:marLeft w:val="0"/>
      <w:marRight w:val="0"/>
      <w:marTop w:val="0"/>
      <w:marBottom w:val="0"/>
      <w:divBdr>
        <w:top w:val="none" w:sz="0" w:space="0" w:color="auto"/>
        <w:left w:val="none" w:sz="0" w:space="0" w:color="auto"/>
        <w:bottom w:val="none" w:sz="0" w:space="0" w:color="auto"/>
        <w:right w:val="none" w:sz="0" w:space="0" w:color="auto"/>
      </w:divBdr>
    </w:div>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492382456">
      <w:bodyDiv w:val="1"/>
      <w:marLeft w:val="0"/>
      <w:marRight w:val="0"/>
      <w:marTop w:val="0"/>
      <w:marBottom w:val="0"/>
      <w:divBdr>
        <w:top w:val="none" w:sz="0" w:space="0" w:color="auto"/>
        <w:left w:val="none" w:sz="0" w:space="0" w:color="auto"/>
        <w:bottom w:val="none" w:sz="0" w:space="0" w:color="auto"/>
        <w:right w:val="none" w:sz="0" w:space="0" w:color="auto"/>
      </w:divBdr>
    </w:div>
    <w:div w:id="741637410">
      <w:bodyDiv w:val="1"/>
      <w:marLeft w:val="0"/>
      <w:marRight w:val="0"/>
      <w:marTop w:val="0"/>
      <w:marBottom w:val="0"/>
      <w:divBdr>
        <w:top w:val="none" w:sz="0" w:space="0" w:color="auto"/>
        <w:left w:val="none" w:sz="0" w:space="0" w:color="auto"/>
        <w:bottom w:val="none" w:sz="0" w:space="0" w:color="auto"/>
        <w:right w:val="none" w:sz="0" w:space="0" w:color="auto"/>
      </w:divBdr>
    </w:div>
    <w:div w:id="817377531">
      <w:bodyDiv w:val="1"/>
      <w:marLeft w:val="0"/>
      <w:marRight w:val="0"/>
      <w:marTop w:val="0"/>
      <w:marBottom w:val="0"/>
      <w:divBdr>
        <w:top w:val="none" w:sz="0" w:space="0" w:color="auto"/>
        <w:left w:val="none" w:sz="0" w:space="0" w:color="auto"/>
        <w:bottom w:val="none" w:sz="0" w:space="0" w:color="auto"/>
        <w:right w:val="none" w:sz="0" w:space="0" w:color="auto"/>
      </w:divBdr>
    </w:div>
    <w:div w:id="1144159829">
      <w:bodyDiv w:val="1"/>
      <w:marLeft w:val="0"/>
      <w:marRight w:val="0"/>
      <w:marTop w:val="0"/>
      <w:marBottom w:val="0"/>
      <w:divBdr>
        <w:top w:val="none" w:sz="0" w:space="0" w:color="auto"/>
        <w:left w:val="none" w:sz="0" w:space="0" w:color="auto"/>
        <w:bottom w:val="none" w:sz="0" w:space="0" w:color="auto"/>
        <w:right w:val="none" w:sz="0" w:space="0" w:color="auto"/>
      </w:divBdr>
    </w:div>
    <w:div w:id="1252658489">
      <w:bodyDiv w:val="1"/>
      <w:marLeft w:val="0"/>
      <w:marRight w:val="0"/>
      <w:marTop w:val="0"/>
      <w:marBottom w:val="0"/>
      <w:divBdr>
        <w:top w:val="none" w:sz="0" w:space="0" w:color="auto"/>
        <w:left w:val="none" w:sz="0" w:space="0" w:color="auto"/>
        <w:bottom w:val="none" w:sz="0" w:space="0" w:color="auto"/>
        <w:right w:val="none" w:sz="0" w:space="0" w:color="auto"/>
      </w:divBdr>
    </w:div>
    <w:div w:id="1277710004">
      <w:bodyDiv w:val="1"/>
      <w:marLeft w:val="0"/>
      <w:marRight w:val="0"/>
      <w:marTop w:val="0"/>
      <w:marBottom w:val="0"/>
      <w:divBdr>
        <w:top w:val="none" w:sz="0" w:space="0" w:color="auto"/>
        <w:left w:val="none" w:sz="0" w:space="0" w:color="auto"/>
        <w:bottom w:val="none" w:sz="0" w:space="0" w:color="auto"/>
        <w:right w:val="none" w:sz="0" w:space="0" w:color="auto"/>
      </w:divBdr>
    </w:div>
    <w:div w:id="1313094711">
      <w:bodyDiv w:val="1"/>
      <w:marLeft w:val="0"/>
      <w:marRight w:val="0"/>
      <w:marTop w:val="0"/>
      <w:marBottom w:val="0"/>
      <w:divBdr>
        <w:top w:val="none" w:sz="0" w:space="0" w:color="auto"/>
        <w:left w:val="none" w:sz="0" w:space="0" w:color="auto"/>
        <w:bottom w:val="none" w:sz="0" w:space="0" w:color="auto"/>
        <w:right w:val="none" w:sz="0" w:space="0" w:color="auto"/>
      </w:divBdr>
    </w:div>
    <w:div w:id="1525051064">
      <w:bodyDiv w:val="1"/>
      <w:marLeft w:val="0"/>
      <w:marRight w:val="0"/>
      <w:marTop w:val="0"/>
      <w:marBottom w:val="0"/>
      <w:divBdr>
        <w:top w:val="none" w:sz="0" w:space="0" w:color="auto"/>
        <w:left w:val="none" w:sz="0" w:space="0" w:color="auto"/>
        <w:bottom w:val="none" w:sz="0" w:space="0" w:color="auto"/>
        <w:right w:val="none" w:sz="0" w:space="0" w:color="auto"/>
      </w:divBdr>
    </w:div>
    <w:div w:id="1560093864">
      <w:bodyDiv w:val="1"/>
      <w:marLeft w:val="0"/>
      <w:marRight w:val="0"/>
      <w:marTop w:val="0"/>
      <w:marBottom w:val="0"/>
      <w:divBdr>
        <w:top w:val="none" w:sz="0" w:space="0" w:color="auto"/>
        <w:left w:val="none" w:sz="0" w:space="0" w:color="auto"/>
        <w:bottom w:val="none" w:sz="0" w:space="0" w:color="auto"/>
        <w:right w:val="none" w:sz="0" w:space="0" w:color="auto"/>
      </w:divBdr>
    </w:div>
    <w:div w:id="1749228415">
      <w:bodyDiv w:val="1"/>
      <w:marLeft w:val="0"/>
      <w:marRight w:val="0"/>
      <w:marTop w:val="0"/>
      <w:marBottom w:val="0"/>
      <w:divBdr>
        <w:top w:val="none" w:sz="0" w:space="0" w:color="auto"/>
        <w:left w:val="none" w:sz="0" w:space="0" w:color="auto"/>
        <w:bottom w:val="none" w:sz="0" w:space="0" w:color="auto"/>
        <w:right w:val="none" w:sz="0" w:space="0" w:color="auto"/>
      </w:divBdr>
    </w:div>
    <w:div w:id="1785882811">
      <w:bodyDiv w:val="1"/>
      <w:marLeft w:val="0"/>
      <w:marRight w:val="0"/>
      <w:marTop w:val="0"/>
      <w:marBottom w:val="0"/>
      <w:divBdr>
        <w:top w:val="none" w:sz="0" w:space="0" w:color="auto"/>
        <w:left w:val="none" w:sz="0" w:space="0" w:color="auto"/>
        <w:bottom w:val="none" w:sz="0" w:space="0" w:color="auto"/>
        <w:right w:val="none" w:sz="0" w:space="0" w:color="auto"/>
      </w:divBdr>
    </w:div>
    <w:div w:id="1864590506">
      <w:bodyDiv w:val="1"/>
      <w:marLeft w:val="0"/>
      <w:marRight w:val="0"/>
      <w:marTop w:val="0"/>
      <w:marBottom w:val="0"/>
      <w:divBdr>
        <w:top w:val="none" w:sz="0" w:space="0" w:color="auto"/>
        <w:left w:val="none" w:sz="0" w:space="0" w:color="auto"/>
        <w:bottom w:val="none" w:sz="0" w:space="0" w:color="auto"/>
        <w:right w:val="none" w:sz="0" w:space="0" w:color="auto"/>
      </w:divBdr>
    </w:div>
    <w:div w:id="20039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ikumi.lv/doc.php?id=243225" TargetMode="External"/><Relationship Id="rId21" Type="http://schemas.openxmlformats.org/officeDocument/2006/relationships/hyperlink" Target="http://likumi.lv/doc.php?id=243225" TargetMode="External"/><Relationship Id="rId42" Type="http://schemas.openxmlformats.org/officeDocument/2006/relationships/hyperlink" Target="http://likumi.lv/doc.php?id=243225" TargetMode="External"/><Relationship Id="rId63" Type="http://schemas.openxmlformats.org/officeDocument/2006/relationships/hyperlink" Target="http://likumi.lv/doc.php?id=243225" TargetMode="External"/><Relationship Id="rId84" Type="http://schemas.openxmlformats.org/officeDocument/2006/relationships/hyperlink" Target="http://likumi.lv/doc.php?id=243225" TargetMode="External"/><Relationship Id="rId16" Type="http://schemas.openxmlformats.org/officeDocument/2006/relationships/hyperlink" Target="http://likumi.lv/doc.php?id=243225" TargetMode="External"/><Relationship Id="rId107" Type="http://schemas.openxmlformats.org/officeDocument/2006/relationships/hyperlink" Target="http://likumi.lv/ta/id/225418-civillikums" TargetMode="External"/><Relationship Id="rId11" Type="http://schemas.openxmlformats.org/officeDocument/2006/relationships/hyperlink" Target="http://likumi.lv/ta/id/124247-nekustama-ipasuma-valsts-kadastra-likums" TargetMode="External"/><Relationship Id="rId32" Type="http://schemas.openxmlformats.org/officeDocument/2006/relationships/hyperlink" Target="http://likumi.lv/doc.php?id=243225" TargetMode="External"/><Relationship Id="rId37" Type="http://schemas.openxmlformats.org/officeDocument/2006/relationships/hyperlink" Target="http://likumi.lv/ta/id/225418-civillikums" TargetMode="External"/><Relationship Id="rId53" Type="http://schemas.openxmlformats.org/officeDocument/2006/relationships/hyperlink" Target="http://likumi.lv/doc.php?id=243225" TargetMode="External"/><Relationship Id="rId58" Type="http://schemas.openxmlformats.org/officeDocument/2006/relationships/hyperlink" Target="http://likumi.lv/doc.php?id=243225" TargetMode="External"/><Relationship Id="rId74" Type="http://schemas.openxmlformats.org/officeDocument/2006/relationships/hyperlink" Target="http://likumi.lv/doc.php?id=243225" TargetMode="External"/><Relationship Id="rId79" Type="http://schemas.openxmlformats.org/officeDocument/2006/relationships/hyperlink" Target="http://likumi.lv/doc.php?id=243225" TargetMode="External"/><Relationship Id="rId102" Type="http://schemas.openxmlformats.org/officeDocument/2006/relationships/hyperlink" Target="http://likumi.lv/doc.php?id=243225" TargetMode="External"/><Relationship Id="rId123" Type="http://schemas.openxmlformats.org/officeDocument/2006/relationships/hyperlink" Target="http://likumi.lv/doc.php?id=243225"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likumi.lv/doc.php?id=243225" TargetMode="External"/><Relationship Id="rId95" Type="http://schemas.openxmlformats.org/officeDocument/2006/relationships/hyperlink" Target="http://likumi.lv/doc.php?id=243225" TargetMode="External"/><Relationship Id="rId22" Type="http://schemas.openxmlformats.org/officeDocument/2006/relationships/hyperlink" Target="http://likumi.lv/doc.php?id=243225" TargetMode="External"/><Relationship Id="rId27" Type="http://schemas.openxmlformats.org/officeDocument/2006/relationships/hyperlink" Target="http://likumi.lv/doc.php?id=243225" TargetMode="External"/><Relationship Id="rId43" Type="http://schemas.openxmlformats.org/officeDocument/2006/relationships/hyperlink" Target="http://likumi.lv/doc.php?id=243225" TargetMode="External"/><Relationship Id="rId48" Type="http://schemas.openxmlformats.org/officeDocument/2006/relationships/hyperlink" Target="http://likumi.lv/doc.php?id=243225" TargetMode="External"/><Relationship Id="rId64" Type="http://schemas.openxmlformats.org/officeDocument/2006/relationships/hyperlink" Target="http://likumi.lv/doc.php?id=243225" TargetMode="External"/><Relationship Id="rId69" Type="http://schemas.openxmlformats.org/officeDocument/2006/relationships/hyperlink" Target="http://likumi.lv/doc.php?id=243225" TargetMode="External"/><Relationship Id="rId113" Type="http://schemas.openxmlformats.org/officeDocument/2006/relationships/hyperlink" Target="http://likumi.lv/doc.php?id=243225" TargetMode="External"/><Relationship Id="rId118" Type="http://schemas.openxmlformats.org/officeDocument/2006/relationships/hyperlink" Target="http://likumi.lv/doc.php?id=243225" TargetMode="External"/><Relationship Id="rId134" Type="http://schemas.openxmlformats.org/officeDocument/2006/relationships/fontTable" Target="fontTable.xml"/><Relationship Id="rId80" Type="http://schemas.openxmlformats.org/officeDocument/2006/relationships/hyperlink" Target="http://likumi.lv/doc.php?id=243225" TargetMode="External"/><Relationship Id="rId85" Type="http://schemas.openxmlformats.org/officeDocument/2006/relationships/hyperlink" Target="http://likumi.lv/doc.php?id=243225" TargetMode="External"/><Relationship Id="rId12" Type="http://schemas.openxmlformats.org/officeDocument/2006/relationships/hyperlink" Target="http://likumi.lv/ta/id/124247-nekustama-ipasuma-valsts-kadastra-likums" TargetMode="External"/><Relationship Id="rId17" Type="http://schemas.openxmlformats.org/officeDocument/2006/relationships/hyperlink" Target="http://likumi.lv/doc.php?id=243225" TargetMode="External"/><Relationship Id="rId33" Type="http://schemas.openxmlformats.org/officeDocument/2006/relationships/hyperlink" Target="http://likumi.lv/doc.php?id=243225" TargetMode="External"/><Relationship Id="rId38" Type="http://schemas.openxmlformats.org/officeDocument/2006/relationships/hyperlink" Target="http://likumi.lv/ta/id/225418-civillikums" TargetMode="External"/><Relationship Id="rId59" Type="http://schemas.openxmlformats.org/officeDocument/2006/relationships/hyperlink" Target="http://likumi.lv/doc.php?id=243225" TargetMode="External"/><Relationship Id="rId103" Type="http://schemas.openxmlformats.org/officeDocument/2006/relationships/hyperlink" Target="http://likumi.lv/doc.php?id=243225" TargetMode="External"/><Relationship Id="rId108" Type="http://schemas.openxmlformats.org/officeDocument/2006/relationships/hyperlink" Target="http://likumi.lv/ta/id/225418-civillikums" TargetMode="External"/><Relationship Id="rId124" Type="http://schemas.openxmlformats.org/officeDocument/2006/relationships/hyperlink" Target="http://likumi.lv/doc.php?id=243225" TargetMode="External"/><Relationship Id="rId129" Type="http://schemas.openxmlformats.org/officeDocument/2006/relationships/header" Target="header2.xml"/><Relationship Id="rId54" Type="http://schemas.openxmlformats.org/officeDocument/2006/relationships/hyperlink" Target="http://likumi.lv/doc.php?id=243225" TargetMode="External"/><Relationship Id="rId70" Type="http://schemas.openxmlformats.org/officeDocument/2006/relationships/hyperlink" Target="http://likumi.lv/doc.php?id=243225" TargetMode="External"/><Relationship Id="rId75" Type="http://schemas.openxmlformats.org/officeDocument/2006/relationships/hyperlink" Target="http://likumi.lv/doc.php?id=243225" TargetMode="External"/><Relationship Id="rId91" Type="http://schemas.openxmlformats.org/officeDocument/2006/relationships/hyperlink" Target="http://likumi.lv/doc.php?id=243225" TargetMode="External"/><Relationship Id="rId96" Type="http://schemas.openxmlformats.org/officeDocument/2006/relationships/hyperlink" Target="http://likumi.lv/doc.php?id=24322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likumi.lv/doc.php?id=243225" TargetMode="External"/><Relationship Id="rId28" Type="http://schemas.openxmlformats.org/officeDocument/2006/relationships/hyperlink" Target="http://likumi.lv/doc.php?id=243225" TargetMode="External"/><Relationship Id="rId49" Type="http://schemas.openxmlformats.org/officeDocument/2006/relationships/hyperlink" Target="http://likumi.lv/doc.php?id=243225" TargetMode="External"/><Relationship Id="rId114" Type="http://schemas.openxmlformats.org/officeDocument/2006/relationships/hyperlink" Target="http://likumi.lv/doc.php?id=243225" TargetMode="External"/><Relationship Id="rId119" Type="http://schemas.openxmlformats.org/officeDocument/2006/relationships/hyperlink" Target="http://likumi.lv/doc.php?id=243225" TargetMode="External"/><Relationship Id="rId44" Type="http://schemas.openxmlformats.org/officeDocument/2006/relationships/hyperlink" Target="http://likumi.lv/doc.php?id=243225" TargetMode="External"/><Relationship Id="rId60" Type="http://schemas.openxmlformats.org/officeDocument/2006/relationships/hyperlink" Target="http://likumi.lv/doc.php?id=243225" TargetMode="External"/><Relationship Id="rId65" Type="http://schemas.openxmlformats.org/officeDocument/2006/relationships/hyperlink" Target="http://likumi.lv/doc.php?id=243225" TargetMode="External"/><Relationship Id="rId81" Type="http://schemas.openxmlformats.org/officeDocument/2006/relationships/hyperlink" Target="http://likumi.lv/doc.php?id=243225" TargetMode="External"/><Relationship Id="rId86" Type="http://schemas.openxmlformats.org/officeDocument/2006/relationships/hyperlink" Target="http://likumi.lv/doc.php?id=243225" TargetMode="External"/><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hyperlink" Target="http://likumi.lv/doc.php?id=243225" TargetMode="External"/><Relationship Id="rId18" Type="http://schemas.openxmlformats.org/officeDocument/2006/relationships/hyperlink" Target="http://likumi.lv/doc.php?id=243225" TargetMode="External"/><Relationship Id="rId39" Type="http://schemas.openxmlformats.org/officeDocument/2006/relationships/hyperlink" Target="http://likumi.lv/doc.php?id=243225" TargetMode="External"/><Relationship Id="rId109" Type="http://schemas.openxmlformats.org/officeDocument/2006/relationships/hyperlink" Target="http://likumi.lv/doc.php?id=243225" TargetMode="External"/><Relationship Id="rId34" Type="http://schemas.openxmlformats.org/officeDocument/2006/relationships/hyperlink" Target="http://likumi.lv/ta/id/225418-civillikums" TargetMode="External"/><Relationship Id="rId50" Type="http://schemas.openxmlformats.org/officeDocument/2006/relationships/hyperlink" Target="http://likumi.lv/doc.php?id=243225" TargetMode="External"/><Relationship Id="rId55" Type="http://schemas.openxmlformats.org/officeDocument/2006/relationships/hyperlink" Target="http://likumi.lv/doc.php?id=243225" TargetMode="External"/><Relationship Id="rId76" Type="http://schemas.openxmlformats.org/officeDocument/2006/relationships/hyperlink" Target="http://likumi.lv/doc.php?id=243225" TargetMode="External"/><Relationship Id="rId97" Type="http://schemas.openxmlformats.org/officeDocument/2006/relationships/hyperlink" Target="http://likumi.lv/doc.php?id=243225" TargetMode="External"/><Relationship Id="rId104" Type="http://schemas.openxmlformats.org/officeDocument/2006/relationships/hyperlink" Target="http://likumi.lv/doc.php?id=243225" TargetMode="External"/><Relationship Id="rId120" Type="http://schemas.openxmlformats.org/officeDocument/2006/relationships/hyperlink" Target="http://likumi.lv/doc.php?id=243225" TargetMode="External"/><Relationship Id="rId125" Type="http://schemas.openxmlformats.org/officeDocument/2006/relationships/hyperlink" Target="http://likumi.lv/doc.php?id=243225" TargetMode="External"/><Relationship Id="rId7" Type="http://schemas.openxmlformats.org/officeDocument/2006/relationships/endnotes" Target="endnotes.xml"/><Relationship Id="rId71" Type="http://schemas.openxmlformats.org/officeDocument/2006/relationships/hyperlink" Target="http://likumi.lv/doc.php?id=243225" TargetMode="External"/><Relationship Id="rId92" Type="http://schemas.openxmlformats.org/officeDocument/2006/relationships/hyperlink" Target="http://likumi.lv/doc.php?id=243225" TargetMode="External"/><Relationship Id="rId2" Type="http://schemas.openxmlformats.org/officeDocument/2006/relationships/numbering" Target="numbering.xml"/><Relationship Id="rId29" Type="http://schemas.openxmlformats.org/officeDocument/2006/relationships/hyperlink" Target="http://likumi.lv/doc.php?id=243225" TargetMode="External"/><Relationship Id="rId24" Type="http://schemas.openxmlformats.org/officeDocument/2006/relationships/hyperlink" Target="http://likumi.lv/doc.php?id=243225" TargetMode="External"/><Relationship Id="rId40" Type="http://schemas.openxmlformats.org/officeDocument/2006/relationships/hyperlink" Target="http://likumi.lv/doc.php?id=243225" TargetMode="External"/><Relationship Id="rId45" Type="http://schemas.openxmlformats.org/officeDocument/2006/relationships/hyperlink" Target="http://likumi.lv/doc.php?id=243225" TargetMode="External"/><Relationship Id="rId66" Type="http://schemas.openxmlformats.org/officeDocument/2006/relationships/hyperlink" Target="http://likumi.lv/doc.php?id=243225" TargetMode="External"/><Relationship Id="rId87" Type="http://schemas.openxmlformats.org/officeDocument/2006/relationships/hyperlink" Target="http://likumi.lv/doc.php?id=243225" TargetMode="External"/><Relationship Id="rId110" Type="http://schemas.openxmlformats.org/officeDocument/2006/relationships/hyperlink" Target="http://likumi.lv/ta/id/124247-nekustama-ipasuma-valsts-kadastra-likums" TargetMode="External"/><Relationship Id="rId115" Type="http://schemas.openxmlformats.org/officeDocument/2006/relationships/hyperlink" Target="http://likumi.lv/doc.php?id=243225" TargetMode="External"/><Relationship Id="rId131" Type="http://schemas.openxmlformats.org/officeDocument/2006/relationships/footer" Target="footer2.xml"/><Relationship Id="rId61" Type="http://schemas.openxmlformats.org/officeDocument/2006/relationships/hyperlink" Target="http://likumi.lv/doc.php?id=243225" TargetMode="External"/><Relationship Id="rId82" Type="http://schemas.openxmlformats.org/officeDocument/2006/relationships/hyperlink" Target="http://likumi.lv/doc.php?id=243225" TargetMode="External"/><Relationship Id="rId19" Type="http://schemas.openxmlformats.org/officeDocument/2006/relationships/hyperlink" Target="http://likumi.lv/doc.php?id=243225" TargetMode="External"/><Relationship Id="rId14" Type="http://schemas.openxmlformats.org/officeDocument/2006/relationships/hyperlink" Target="http://likumi.lv/doc.php?id=243225" TargetMode="External"/><Relationship Id="rId30" Type="http://schemas.openxmlformats.org/officeDocument/2006/relationships/hyperlink" Target="http://likumi.lv/doc.php?id=243225" TargetMode="External"/><Relationship Id="rId35" Type="http://schemas.openxmlformats.org/officeDocument/2006/relationships/hyperlink" Target="http://likumi.lv/doc.php?id=243225" TargetMode="External"/><Relationship Id="rId56" Type="http://schemas.openxmlformats.org/officeDocument/2006/relationships/hyperlink" Target="http://likumi.lv/doc.php?id=243225" TargetMode="External"/><Relationship Id="rId77" Type="http://schemas.openxmlformats.org/officeDocument/2006/relationships/hyperlink" Target="http://likumi.lv/doc.php?id=243225" TargetMode="External"/><Relationship Id="rId100" Type="http://schemas.openxmlformats.org/officeDocument/2006/relationships/hyperlink" Target="http://likumi.lv/doc.php?id=243225" TargetMode="External"/><Relationship Id="rId105" Type="http://schemas.openxmlformats.org/officeDocument/2006/relationships/hyperlink" Target="http://likumi.lv/doc.php?id=243225" TargetMode="External"/><Relationship Id="rId126" Type="http://schemas.openxmlformats.org/officeDocument/2006/relationships/hyperlink" Target="http://likumi.lv/doc.php?id=243225" TargetMode="External"/><Relationship Id="rId8" Type="http://schemas.openxmlformats.org/officeDocument/2006/relationships/hyperlink" Target="http://likumi.lv/ta/id/124247-nekustama-ipasuma-valsts-kadastra-likums" TargetMode="External"/><Relationship Id="rId51" Type="http://schemas.openxmlformats.org/officeDocument/2006/relationships/hyperlink" Target="http://likumi.lv/doc.php?id=243225" TargetMode="External"/><Relationship Id="rId72" Type="http://schemas.openxmlformats.org/officeDocument/2006/relationships/hyperlink" Target="http://likumi.lv/doc.php?id=243225" TargetMode="External"/><Relationship Id="rId93" Type="http://schemas.openxmlformats.org/officeDocument/2006/relationships/hyperlink" Target="http://likumi.lv/doc.php?id=243225" TargetMode="External"/><Relationship Id="rId98" Type="http://schemas.openxmlformats.org/officeDocument/2006/relationships/hyperlink" Target="http://likumi.lv/doc.php?id=243225" TargetMode="External"/><Relationship Id="rId121" Type="http://schemas.openxmlformats.org/officeDocument/2006/relationships/hyperlink" Target="http://likumi.lv/doc.php?id=243225" TargetMode="External"/><Relationship Id="rId3" Type="http://schemas.openxmlformats.org/officeDocument/2006/relationships/styles" Target="styles.xml"/><Relationship Id="rId25" Type="http://schemas.openxmlformats.org/officeDocument/2006/relationships/hyperlink" Target="http://likumi.lv/doc.php?id=243225" TargetMode="External"/><Relationship Id="rId46" Type="http://schemas.openxmlformats.org/officeDocument/2006/relationships/hyperlink" Target="http://likumi.lv/doc.php?id=243225" TargetMode="External"/><Relationship Id="rId67" Type="http://schemas.openxmlformats.org/officeDocument/2006/relationships/hyperlink" Target="http://likumi.lv/doc.php?id=243225" TargetMode="External"/><Relationship Id="rId116" Type="http://schemas.openxmlformats.org/officeDocument/2006/relationships/hyperlink" Target="http://likumi.lv/doc.php?id=243225" TargetMode="External"/><Relationship Id="rId20" Type="http://schemas.openxmlformats.org/officeDocument/2006/relationships/hyperlink" Target="http://likumi.lv/doc.php?id=243225" TargetMode="External"/><Relationship Id="rId41" Type="http://schemas.openxmlformats.org/officeDocument/2006/relationships/hyperlink" Target="http://likumi.lv/doc.php?id=243225" TargetMode="External"/><Relationship Id="rId62" Type="http://schemas.openxmlformats.org/officeDocument/2006/relationships/hyperlink" Target="http://likumi.lv/doc.php?id=243225" TargetMode="External"/><Relationship Id="rId83" Type="http://schemas.openxmlformats.org/officeDocument/2006/relationships/hyperlink" Target="http://likumi.lv/doc.php?id=243225" TargetMode="External"/><Relationship Id="rId88" Type="http://schemas.openxmlformats.org/officeDocument/2006/relationships/hyperlink" Target="http://likumi.lv/doc.php?id=243225" TargetMode="External"/><Relationship Id="rId111" Type="http://schemas.openxmlformats.org/officeDocument/2006/relationships/hyperlink" Target="http://likumi.lv/doc.php?id=243225" TargetMode="External"/><Relationship Id="rId132" Type="http://schemas.openxmlformats.org/officeDocument/2006/relationships/header" Target="header3.xml"/><Relationship Id="rId15" Type="http://schemas.openxmlformats.org/officeDocument/2006/relationships/hyperlink" Target="http://likumi.lv/doc.php?id=243225" TargetMode="External"/><Relationship Id="rId36" Type="http://schemas.openxmlformats.org/officeDocument/2006/relationships/hyperlink" Target="http://likumi.lv/doc.php?id=243225" TargetMode="External"/><Relationship Id="rId57" Type="http://schemas.openxmlformats.org/officeDocument/2006/relationships/hyperlink" Target="http://likumi.lv/doc.php?id=243225" TargetMode="External"/><Relationship Id="rId106" Type="http://schemas.openxmlformats.org/officeDocument/2006/relationships/hyperlink" Target="http://likumi.lv/doc.php?id=243225" TargetMode="External"/><Relationship Id="rId127" Type="http://schemas.openxmlformats.org/officeDocument/2006/relationships/hyperlink" Target="https://likumi.lv/doc.php?id=246998" TargetMode="External"/><Relationship Id="rId10" Type="http://schemas.openxmlformats.org/officeDocument/2006/relationships/hyperlink" Target="http://likumi.lv/doc.php?id=243225" TargetMode="External"/><Relationship Id="rId31" Type="http://schemas.openxmlformats.org/officeDocument/2006/relationships/hyperlink" Target="http://likumi.lv/doc.php?id=243225" TargetMode="External"/><Relationship Id="rId52" Type="http://schemas.openxmlformats.org/officeDocument/2006/relationships/hyperlink" Target="http://likumi.lv/doc.php?id=243225" TargetMode="External"/><Relationship Id="rId73" Type="http://schemas.openxmlformats.org/officeDocument/2006/relationships/hyperlink" Target="http://likumi.lv/doc.php?id=243225" TargetMode="External"/><Relationship Id="rId78" Type="http://schemas.openxmlformats.org/officeDocument/2006/relationships/hyperlink" Target="http://likumi.lv/doc.php?id=243225" TargetMode="External"/><Relationship Id="rId94" Type="http://schemas.openxmlformats.org/officeDocument/2006/relationships/hyperlink" Target="http://likumi.lv/doc.php?id=243225" TargetMode="External"/><Relationship Id="rId99" Type="http://schemas.openxmlformats.org/officeDocument/2006/relationships/hyperlink" Target="http://likumi.lv/doc.php?id=243225" TargetMode="External"/><Relationship Id="rId101" Type="http://schemas.openxmlformats.org/officeDocument/2006/relationships/hyperlink" Target="http://likumi.lv/doc.php?id=243225" TargetMode="External"/><Relationship Id="rId122" Type="http://schemas.openxmlformats.org/officeDocument/2006/relationships/hyperlink" Target="http://likumi.lv/doc.php?id=243225" TargetMode="External"/><Relationship Id="rId4" Type="http://schemas.openxmlformats.org/officeDocument/2006/relationships/settings" Target="settings.xml"/><Relationship Id="rId9" Type="http://schemas.openxmlformats.org/officeDocument/2006/relationships/hyperlink" Target="http://likumi.lv/ta/id/124247-nekustama-ipasuma-valsts-kadastra-likums" TargetMode="External"/><Relationship Id="rId26" Type="http://schemas.openxmlformats.org/officeDocument/2006/relationships/hyperlink" Target="http://likumi.lv/doc.php?id=243225" TargetMode="External"/><Relationship Id="rId47" Type="http://schemas.openxmlformats.org/officeDocument/2006/relationships/hyperlink" Target="http://likumi.lv/doc.php?id=243225" TargetMode="External"/><Relationship Id="rId68" Type="http://schemas.openxmlformats.org/officeDocument/2006/relationships/hyperlink" Target="http://likumi.lv/doc.php?id=243225" TargetMode="External"/><Relationship Id="rId89" Type="http://schemas.openxmlformats.org/officeDocument/2006/relationships/hyperlink" Target="http://likumi.lv/doc.php?id=243225" TargetMode="External"/><Relationship Id="rId112" Type="http://schemas.openxmlformats.org/officeDocument/2006/relationships/hyperlink" Target="http://likumi.lv/doc.php?id=243225" TargetMode="External"/><Relationship Id="rId133"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FCDB-EF53-455E-8F3D-3C47E427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56</Pages>
  <Words>15578</Words>
  <Characters>119913</Characters>
  <Application>Microsoft Office Word</Application>
  <DocSecurity>0</DocSecurity>
  <Lines>999</Lines>
  <Paragraphs>270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135221</CharactersWithSpaces>
  <SharedDoc>false</SharedDoc>
  <HLinks>
    <vt:vector size="6" baseType="variant">
      <vt:variant>
        <vt:i4>7077994</vt:i4>
      </vt:variant>
      <vt:variant>
        <vt:i4>0</vt:i4>
      </vt:variant>
      <vt:variant>
        <vt:i4>0</vt:i4>
      </vt:variant>
      <vt:variant>
        <vt:i4>5</vt:i4>
      </vt:variant>
      <vt:variant>
        <vt:lpwstr>http://pro.nais.lv/naiser/esdoc.cfm?esid=31989L0654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Ministru kabineta noteikumu projekts</dc:subject>
  <dc:creator>Viesturs Aigars</dc:creator>
  <dc:description>67038678,_x000d_
viesturs.aigars@vzd.gov.lv</dc:description>
  <cp:lastModifiedBy>Kristaps Tralmaks</cp:lastModifiedBy>
  <cp:revision>3</cp:revision>
  <cp:lastPrinted>2011-11-30T11:46:00Z</cp:lastPrinted>
  <dcterms:created xsi:type="dcterms:W3CDTF">2019-10-15T11:21:00Z</dcterms:created>
  <dcterms:modified xsi:type="dcterms:W3CDTF">2019-10-25T12:12:00Z</dcterms:modified>
</cp:coreProperties>
</file>