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58C8E" w14:textId="77777777" w:rsidR="003A0D69" w:rsidRPr="00B67B65" w:rsidRDefault="003A0D69" w:rsidP="006B02EF">
      <w:pPr>
        <w:jc w:val="right"/>
        <w:rPr>
          <w:i/>
          <w:sz w:val="28"/>
          <w:szCs w:val="28"/>
        </w:rPr>
      </w:pPr>
      <w:r w:rsidRPr="00B67B65">
        <w:rPr>
          <w:i/>
          <w:sz w:val="28"/>
          <w:szCs w:val="28"/>
        </w:rPr>
        <w:t>Projekts</w:t>
      </w:r>
    </w:p>
    <w:p w14:paraId="1DCDEE11" w14:textId="77777777" w:rsidR="003A0D69" w:rsidRPr="00B67B65" w:rsidRDefault="003A0D69" w:rsidP="006B02EF">
      <w:pPr>
        <w:jc w:val="right"/>
        <w:rPr>
          <w:i/>
          <w:sz w:val="28"/>
          <w:szCs w:val="28"/>
        </w:rPr>
      </w:pPr>
    </w:p>
    <w:p w14:paraId="0032CAC9" w14:textId="77777777" w:rsidR="003A0D69" w:rsidRPr="00B67B65" w:rsidRDefault="003A0D69" w:rsidP="006B02EF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67B65">
        <w:rPr>
          <w:sz w:val="28"/>
          <w:szCs w:val="28"/>
        </w:rPr>
        <w:t>. pielikums</w:t>
      </w:r>
    </w:p>
    <w:p w14:paraId="379A34DF" w14:textId="77777777" w:rsidR="003A0D69" w:rsidRPr="00B67B65" w:rsidRDefault="003A0D69" w:rsidP="006B02EF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Ministru kabineta</w:t>
      </w:r>
    </w:p>
    <w:p w14:paraId="31EB1D2A" w14:textId="77777777" w:rsidR="003A0D69" w:rsidRPr="00B67B65" w:rsidRDefault="003A0D69" w:rsidP="006B02EF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20__. gada __. _____</w:t>
      </w:r>
    </w:p>
    <w:p w14:paraId="23CAA76E" w14:textId="77777777" w:rsidR="003A0D69" w:rsidRPr="004B20BF" w:rsidRDefault="003A0D69" w:rsidP="006B02EF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noteikumiem Nr. __</w:t>
      </w:r>
    </w:p>
    <w:p w14:paraId="3085F244" w14:textId="77777777" w:rsidR="00293ACF" w:rsidRPr="00B4205A" w:rsidRDefault="00293ACF" w:rsidP="006B02EF">
      <w:pPr>
        <w:rPr>
          <w:b/>
          <w:sz w:val="28"/>
          <w:szCs w:val="28"/>
        </w:rPr>
      </w:pPr>
    </w:p>
    <w:p w14:paraId="1DABE33C" w14:textId="77777777" w:rsidR="00DF7F49" w:rsidRPr="00B4205A" w:rsidRDefault="00B54759" w:rsidP="006B02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Apgrūtinājumu</w:t>
      </w:r>
      <w:r w:rsidR="00CF0121">
        <w:rPr>
          <w:b/>
          <w:bCs/>
          <w:sz w:val="28"/>
          <w:szCs w:val="28"/>
        </w:rPr>
        <w:t xml:space="preserve"> plāns</w:t>
      </w:r>
    </w:p>
    <w:p w14:paraId="6639480A" w14:textId="77777777" w:rsidR="0044210E" w:rsidRPr="00B4205A" w:rsidRDefault="0044210E" w:rsidP="006B02EF">
      <w:pPr>
        <w:ind w:firstLine="720"/>
        <w:rPr>
          <w:sz w:val="28"/>
          <w:szCs w:val="28"/>
        </w:rPr>
      </w:pPr>
    </w:p>
    <w:p w14:paraId="3E8DA045" w14:textId="77777777" w:rsidR="005A5461" w:rsidRPr="007C7091" w:rsidRDefault="005A5461" w:rsidP="006B02EF">
      <w:pPr>
        <w:ind w:firstLine="709"/>
        <w:jc w:val="both"/>
        <w:rPr>
          <w:sz w:val="28"/>
          <w:szCs w:val="28"/>
        </w:rPr>
      </w:pPr>
      <w:bookmarkStart w:id="0" w:name="p-422141"/>
      <w:bookmarkStart w:id="1" w:name="p124"/>
      <w:bookmarkStart w:id="2" w:name="p-422142"/>
      <w:bookmarkStart w:id="3" w:name="p125"/>
      <w:bookmarkStart w:id="4" w:name="p-422143"/>
      <w:bookmarkStart w:id="5" w:name="p126"/>
      <w:bookmarkStart w:id="6" w:name="p-422144"/>
      <w:bookmarkStart w:id="7" w:name="p127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7C7091">
        <w:rPr>
          <w:sz w:val="28"/>
          <w:szCs w:val="28"/>
        </w:rPr>
        <w:t>1.</w:t>
      </w:r>
      <w:r w:rsidR="006B02EF">
        <w:rPr>
          <w:sz w:val="28"/>
          <w:szCs w:val="28"/>
        </w:rPr>
        <w:t> </w:t>
      </w:r>
      <w:r w:rsidRPr="007C7091">
        <w:rPr>
          <w:sz w:val="28"/>
          <w:szCs w:val="28"/>
        </w:rPr>
        <w:t>Apgrūtinājumu plāna titullapā ir šāda informācija:</w:t>
      </w:r>
    </w:p>
    <w:p w14:paraId="5A4A3B7A" w14:textId="77777777" w:rsidR="005A5461" w:rsidRPr="007C7091" w:rsidRDefault="005A5461" w:rsidP="006B02EF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7C7091">
        <w:rPr>
          <w:sz w:val="28"/>
          <w:szCs w:val="28"/>
        </w:rPr>
        <w:t>1.1.</w:t>
      </w:r>
      <w:r w:rsidR="006B02EF">
        <w:rPr>
          <w:sz w:val="28"/>
          <w:szCs w:val="28"/>
        </w:rPr>
        <w:t> </w:t>
      </w:r>
      <w:r w:rsidRPr="007C7091">
        <w:rPr>
          <w:sz w:val="28"/>
          <w:szCs w:val="28"/>
        </w:rPr>
        <w:t>vārdi "Latvijas Republika";</w:t>
      </w:r>
    </w:p>
    <w:p w14:paraId="6CD88AF0" w14:textId="77777777" w:rsidR="005A5461" w:rsidRPr="007C7091" w:rsidRDefault="005A5461" w:rsidP="006B02EF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7C7091">
        <w:rPr>
          <w:sz w:val="28"/>
          <w:szCs w:val="28"/>
        </w:rPr>
        <w:t>1.2.</w:t>
      </w:r>
      <w:r w:rsidR="006B02EF">
        <w:rPr>
          <w:sz w:val="28"/>
          <w:szCs w:val="28"/>
        </w:rPr>
        <w:t> </w:t>
      </w:r>
      <w:r w:rsidRPr="007C7091">
        <w:rPr>
          <w:sz w:val="28"/>
          <w:szCs w:val="28"/>
        </w:rPr>
        <w:t>nosaukums "Apgrūtinājumu plāns";</w:t>
      </w:r>
    </w:p>
    <w:p w14:paraId="4A570E4D" w14:textId="77777777" w:rsidR="005A5461" w:rsidRPr="007C7091" w:rsidRDefault="005A5461" w:rsidP="006B02EF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7C7091">
        <w:rPr>
          <w:sz w:val="28"/>
          <w:szCs w:val="28"/>
        </w:rPr>
        <w:t>1.3.</w:t>
      </w:r>
      <w:r w:rsidR="006B02EF">
        <w:rPr>
          <w:sz w:val="28"/>
          <w:szCs w:val="28"/>
        </w:rPr>
        <w:t> </w:t>
      </w:r>
      <w:r w:rsidRPr="007C7091">
        <w:rPr>
          <w:sz w:val="28"/>
          <w:szCs w:val="28"/>
        </w:rPr>
        <w:t>zemes vienības kadastra apzīmējums un adrese (ja vietējā pašvaldība piešķīrusi);</w:t>
      </w:r>
    </w:p>
    <w:p w14:paraId="08CC7638" w14:textId="44C683E3" w:rsidR="005A5461" w:rsidRPr="007C7091" w:rsidRDefault="005A5461" w:rsidP="006B02EF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7C7091">
        <w:rPr>
          <w:sz w:val="28"/>
          <w:szCs w:val="28"/>
        </w:rPr>
        <w:t>1.4.</w:t>
      </w:r>
      <w:r w:rsidR="006B02EF">
        <w:rPr>
          <w:sz w:val="28"/>
          <w:szCs w:val="28"/>
        </w:rPr>
        <w:t> </w:t>
      </w:r>
      <w:r w:rsidRPr="007C7091">
        <w:rPr>
          <w:sz w:val="28"/>
          <w:szCs w:val="28"/>
        </w:rPr>
        <w:t>saraksts, kurā ierakstīts apgrūtinājuma kārtas numurs, apgrūtinājuma klasifikācijas kods, apraksts vai objekta nosaukums, ja būve ir nekustamā īpašuma apgrūtinājums, norādāms būves kadastra apzīmējums, aizņemtā platība (hektāros);</w:t>
      </w:r>
    </w:p>
    <w:p w14:paraId="26DFF872" w14:textId="77777777" w:rsidR="005A5461" w:rsidRPr="007C7091" w:rsidRDefault="005A5461" w:rsidP="006B02EF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7C7091">
        <w:rPr>
          <w:sz w:val="28"/>
          <w:szCs w:val="28"/>
        </w:rPr>
        <w:t>1.5.</w:t>
      </w:r>
      <w:r w:rsidR="006B02EF">
        <w:rPr>
          <w:sz w:val="28"/>
          <w:szCs w:val="28"/>
        </w:rPr>
        <w:t> </w:t>
      </w:r>
      <w:r w:rsidRPr="007C7091">
        <w:rPr>
          <w:sz w:val="28"/>
          <w:szCs w:val="28"/>
        </w:rPr>
        <w:t xml:space="preserve">uzraksts </w:t>
      </w:r>
      <w:r w:rsidR="006B02EF">
        <w:rPr>
          <w:sz w:val="28"/>
          <w:szCs w:val="28"/>
        </w:rPr>
        <w:t>"</w:t>
      </w:r>
      <w:r w:rsidRPr="007C7091">
        <w:rPr>
          <w:sz w:val="28"/>
          <w:szCs w:val="28"/>
        </w:rPr>
        <w:t>Plānā attēlota informācija par apgrūtinājumiem (datums)</w:t>
      </w:r>
      <w:r w:rsidR="006B02EF">
        <w:rPr>
          <w:sz w:val="28"/>
          <w:szCs w:val="28"/>
        </w:rPr>
        <w:t>"</w:t>
      </w:r>
      <w:r w:rsidRPr="007C7091">
        <w:rPr>
          <w:sz w:val="28"/>
          <w:szCs w:val="28"/>
        </w:rPr>
        <w:t xml:space="preserve"> un plāna mērogs;</w:t>
      </w:r>
    </w:p>
    <w:p w14:paraId="794AE66E" w14:textId="77777777" w:rsidR="005A5461" w:rsidRPr="007C7091" w:rsidRDefault="005A5461" w:rsidP="006B02EF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7C7091">
        <w:rPr>
          <w:sz w:val="28"/>
          <w:szCs w:val="28"/>
        </w:rPr>
        <w:t>1.6.</w:t>
      </w:r>
      <w:r w:rsidR="006B02EF">
        <w:rPr>
          <w:sz w:val="28"/>
          <w:szCs w:val="28"/>
        </w:rPr>
        <w:t> </w:t>
      </w:r>
      <w:r w:rsidRPr="007C7091">
        <w:rPr>
          <w:sz w:val="28"/>
          <w:szCs w:val="28"/>
        </w:rPr>
        <w:t>zemes vienības platība (hektāros);</w:t>
      </w:r>
    </w:p>
    <w:p w14:paraId="497712EE" w14:textId="77777777" w:rsidR="005A5461" w:rsidRPr="007C7091" w:rsidRDefault="005A5461" w:rsidP="006B02EF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7C7091">
        <w:rPr>
          <w:sz w:val="28"/>
          <w:szCs w:val="28"/>
        </w:rPr>
        <w:t>1.7.</w:t>
      </w:r>
      <w:r w:rsidR="006B02EF">
        <w:rPr>
          <w:sz w:val="28"/>
          <w:szCs w:val="28"/>
        </w:rPr>
        <w:t> </w:t>
      </w:r>
      <w:r w:rsidR="007C7091">
        <w:rPr>
          <w:sz w:val="28"/>
          <w:szCs w:val="28"/>
        </w:rPr>
        <w:t>lapas numurs;</w:t>
      </w:r>
    </w:p>
    <w:p w14:paraId="781E0FCC" w14:textId="77777777" w:rsidR="005A5461" w:rsidRDefault="007C7091" w:rsidP="006B0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6B02EF">
        <w:rPr>
          <w:sz w:val="28"/>
          <w:szCs w:val="28"/>
        </w:rPr>
        <w:t> </w:t>
      </w:r>
      <w:r>
        <w:rPr>
          <w:sz w:val="28"/>
          <w:szCs w:val="28"/>
        </w:rPr>
        <w:t>uzraksts</w:t>
      </w:r>
      <w:r w:rsidR="00DA3F1F">
        <w:rPr>
          <w:sz w:val="28"/>
          <w:szCs w:val="28"/>
        </w:rPr>
        <w:t xml:space="preserve">: </w:t>
      </w:r>
      <w:r w:rsidR="006B02EF">
        <w:rPr>
          <w:sz w:val="28"/>
          <w:szCs w:val="28"/>
        </w:rPr>
        <w:t>"</w:t>
      </w:r>
      <w:r w:rsidR="00B26A75">
        <w:rPr>
          <w:sz w:val="28"/>
          <w:szCs w:val="28"/>
        </w:rPr>
        <w:t>PLĀNS</w:t>
      </w:r>
      <w:r w:rsidR="00DA3F1F">
        <w:rPr>
          <w:sz w:val="28"/>
          <w:szCs w:val="28"/>
        </w:rPr>
        <w:t xml:space="preserve"> </w:t>
      </w:r>
      <w:r w:rsidR="005A5461" w:rsidRPr="007C7091">
        <w:rPr>
          <w:sz w:val="28"/>
          <w:szCs w:val="28"/>
        </w:rPr>
        <w:t xml:space="preserve">PARAKSTĪTS </w:t>
      </w:r>
      <w:r w:rsidR="006B02EF">
        <w:rPr>
          <w:sz w:val="28"/>
          <w:szCs w:val="28"/>
        </w:rPr>
        <w:t>AR DROŠU ELEKTRONISKO PARAKSTU".</w:t>
      </w:r>
    </w:p>
    <w:p w14:paraId="3450EF0F" w14:textId="77777777" w:rsidR="006B02EF" w:rsidRPr="007C7091" w:rsidRDefault="006B02EF" w:rsidP="006B02EF">
      <w:pPr>
        <w:ind w:firstLine="709"/>
        <w:jc w:val="both"/>
        <w:rPr>
          <w:sz w:val="28"/>
          <w:szCs w:val="28"/>
        </w:rPr>
      </w:pPr>
    </w:p>
    <w:p w14:paraId="1FEFE64C" w14:textId="77777777" w:rsidR="005A5461" w:rsidRPr="007C7091" w:rsidRDefault="005A5461" w:rsidP="006B02EF">
      <w:pPr>
        <w:ind w:firstLine="709"/>
        <w:jc w:val="both"/>
        <w:rPr>
          <w:sz w:val="28"/>
          <w:szCs w:val="28"/>
        </w:rPr>
      </w:pPr>
      <w:r w:rsidRPr="007C7091">
        <w:rPr>
          <w:sz w:val="28"/>
          <w:szCs w:val="28"/>
        </w:rPr>
        <w:t>2.</w:t>
      </w:r>
      <w:r w:rsidR="006B02EF">
        <w:rPr>
          <w:sz w:val="28"/>
          <w:szCs w:val="28"/>
        </w:rPr>
        <w:t> </w:t>
      </w:r>
      <w:r w:rsidRPr="007C7091">
        <w:rPr>
          <w:sz w:val="28"/>
          <w:szCs w:val="28"/>
        </w:rPr>
        <w:t>Apgrūtinājumu plāna grafiskā attēlojuma pusē ir šāda informācija:</w:t>
      </w:r>
    </w:p>
    <w:p w14:paraId="5162AEE6" w14:textId="77777777" w:rsidR="005A5461" w:rsidRPr="007C7091" w:rsidRDefault="005A5461" w:rsidP="006B02EF">
      <w:pPr>
        <w:ind w:firstLine="709"/>
        <w:jc w:val="both"/>
        <w:rPr>
          <w:sz w:val="28"/>
          <w:szCs w:val="28"/>
        </w:rPr>
      </w:pPr>
      <w:r w:rsidRPr="007C7091">
        <w:rPr>
          <w:sz w:val="28"/>
          <w:szCs w:val="28"/>
        </w:rPr>
        <w:t>2.1.</w:t>
      </w:r>
      <w:r w:rsidR="006B02EF">
        <w:rPr>
          <w:sz w:val="28"/>
          <w:szCs w:val="28"/>
        </w:rPr>
        <w:t> </w:t>
      </w:r>
      <w:r w:rsidRPr="007C7091">
        <w:rPr>
          <w:sz w:val="28"/>
          <w:szCs w:val="28"/>
        </w:rPr>
        <w:t xml:space="preserve">zemes vienības robeža, apvidū nostiprināti robežpunkti, robežposmā, kas noteikts pa situācijas elementu </w:t>
      </w:r>
      <w:r w:rsidR="006B02EF">
        <w:rPr>
          <w:sz w:val="28"/>
          <w:szCs w:val="28"/>
        </w:rPr>
        <w:t>–</w:t>
      </w:r>
      <w:r w:rsidRPr="007C7091">
        <w:rPr>
          <w:sz w:val="28"/>
          <w:szCs w:val="28"/>
        </w:rPr>
        <w:t xml:space="preserve"> pirmais un beidzamais robežpunkts, robežpunktu numuri;</w:t>
      </w:r>
    </w:p>
    <w:p w14:paraId="51DC9DB9" w14:textId="77777777" w:rsidR="005A5461" w:rsidRPr="007C7091" w:rsidRDefault="005A5461" w:rsidP="006B02EF">
      <w:pPr>
        <w:ind w:firstLine="709"/>
        <w:jc w:val="both"/>
        <w:rPr>
          <w:sz w:val="28"/>
          <w:szCs w:val="28"/>
        </w:rPr>
      </w:pPr>
      <w:r w:rsidRPr="007C7091">
        <w:rPr>
          <w:sz w:val="28"/>
          <w:szCs w:val="28"/>
        </w:rPr>
        <w:t>2.3.</w:t>
      </w:r>
      <w:r w:rsidR="006B02EF">
        <w:rPr>
          <w:sz w:val="28"/>
          <w:szCs w:val="28"/>
        </w:rPr>
        <w:t> </w:t>
      </w:r>
      <w:r w:rsidRPr="007C7091">
        <w:rPr>
          <w:sz w:val="28"/>
          <w:szCs w:val="28"/>
        </w:rPr>
        <w:t>koordinātu tīkla krustpunkti (norādot viena krustpunkta koordinātu skaitliskās vērtības (metros));</w:t>
      </w:r>
    </w:p>
    <w:p w14:paraId="179B98D4" w14:textId="77777777" w:rsidR="005A5461" w:rsidRPr="007C7091" w:rsidRDefault="005A5461" w:rsidP="006B02EF">
      <w:pPr>
        <w:ind w:firstLine="709"/>
        <w:jc w:val="both"/>
        <w:rPr>
          <w:sz w:val="28"/>
          <w:szCs w:val="28"/>
        </w:rPr>
      </w:pPr>
      <w:r w:rsidRPr="007C7091">
        <w:rPr>
          <w:sz w:val="28"/>
          <w:szCs w:val="28"/>
        </w:rPr>
        <w:t>2.4.</w:t>
      </w:r>
      <w:r w:rsidR="006B02EF">
        <w:rPr>
          <w:sz w:val="28"/>
          <w:szCs w:val="28"/>
        </w:rPr>
        <w:t> </w:t>
      </w:r>
      <w:r w:rsidRPr="007C7091">
        <w:rPr>
          <w:sz w:val="28"/>
          <w:szCs w:val="28"/>
        </w:rPr>
        <w:t>apgrūtinājuma aizņemtās teritorijas;</w:t>
      </w:r>
    </w:p>
    <w:p w14:paraId="4742AF98" w14:textId="77777777" w:rsidR="005A5461" w:rsidRPr="007C7091" w:rsidRDefault="005A5461" w:rsidP="006B02EF">
      <w:pPr>
        <w:ind w:firstLine="709"/>
        <w:jc w:val="both"/>
        <w:rPr>
          <w:sz w:val="28"/>
          <w:szCs w:val="28"/>
        </w:rPr>
      </w:pPr>
      <w:r w:rsidRPr="007C7091">
        <w:rPr>
          <w:sz w:val="28"/>
          <w:szCs w:val="28"/>
        </w:rPr>
        <w:t>2.5.</w:t>
      </w:r>
      <w:r w:rsidR="006B02EF">
        <w:rPr>
          <w:sz w:val="28"/>
          <w:szCs w:val="28"/>
        </w:rPr>
        <w:t> </w:t>
      </w:r>
      <w:r w:rsidRPr="007C7091">
        <w:rPr>
          <w:sz w:val="28"/>
          <w:szCs w:val="28"/>
        </w:rPr>
        <w:t>apgrūtinājuma kārtas numurs;</w:t>
      </w:r>
    </w:p>
    <w:p w14:paraId="645724FF" w14:textId="77777777" w:rsidR="005A5461" w:rsidRPr="007C7091" w:rsidRDefault="005A5461" w:rsidP="006B02EF">
      <w:pPr>
        <w:ind w:firstLine="709"/>
        <w:jc w:val="both"/>
        <w:rPr>
          <w:sz w:val="28"/>
          <w:szCs w:val="28"/>
        </w:rPr>
      </w:pPr>
      <w:r w:rsidRPr="007C7091">
        <w:rPr>
          <w:sz w:val="28"/>
          <w:szCs w:val="28"/>
        </w:rPr>
        <w:t>2.6.</w:t>
      </w:r>
      <w:r w:rsidR="006B02EF">
        <w:rPr>
          <w:sz w:val="28"/>
          <w:szCs w:val="28"/>
        </w:rPr>
        <w:t> </w:t>
      </w:r>
      <w:r w:rsidRPr="007C7091">
        <w:rPr>
          <w:sz w:val="28"/>
          <w:szCs w:val="28"/>
        </w:rPr>
        <w:t>lapas apakšā – sadaļa, kurā norāda:</w:t>
      </w:r>
    </w:p>
    <w:p w14:paraId="7E332F1D" w14:textId="77777777" w:rsidR="005A5461" w:rsidRPr="007C7091" w:rsidRDefault="005A5461" w:rsidP="006B02EF">
      <w:pPr>
        <w:ind w:firstLine="709"/>
        <w:jc w:val="both"/>
        <w:rPr>
          <w:sz w:val="28"/>
          <w:szCs w:val="28"/>
        </w:rPr>
      </w:pPr>
      <w:r w:rsidRPr="007C7091">
        <w:rPr>
          <w:sz w:val="28"/>
          <w:szCs w:val="28"/>
        </w:rPr>
        <w:t>2.6.1.</w:t>
      </w:r>
      <w:r w:rsidR="006B02EF">
        <w:rPr>
          <w:sz w:val="28"/>
          <w:szCs w:val="28"/>
        </w:rPr>
        <w:t> </w:t>
      </w:r>
      <w:r w:rsidRPr="007C7091">
        <w:rPr>
          <w:sz w:val="28"/>
          <w:szCs w:val="28"/>
        </w:rPr>
        <w:t>plāna nosaukumu, zemes vienības kadastra apzīmējumu, plāna mērogu un lapas numuru;</w:t>
      </w:r>
    </w:p>
    <w:p w14:paraId="0CA35BA2" w14:textId="77777777" w:rsidR="005A5461" w:rsidRPr="007C7091" w:rsidRDefault="005A5461" w:rsidP="006B02EF">
      <w:pPr>
        <w:ind w:firstLine="709"/>
        <w:jc w:val="both"/>
        <w:rPr>
          <w:sz w:val="28"/>
          <w:szCs w:val="28"/>
        </w:rPr>
      </w:pPr>
      <w:r w:rsidRPr="007C7091">
        <w:rPr>
          <w:sz w:val="28"/>
          <w:szCs w:val="28"/>
        </w:rPr>
        <w:t>2.6.2.</w:t>
      </w:r>
      <w:r w:rsidR="006B02EF">
        <w:rPr>
          <w:sz w:val="28"/>
          <w:szCs w:val="28"/>
        </w:rPr>
        <w:t> </w:t>
      </w:r>
      <w:r w:rsidRPr="007C7091">
        <w:rPr>
          <w:sz w:val="28"/>
          <w:szCs w:val="28"/>
        </w:rPr>
        <w:t>mērnieka vārdu, uzvārdu, sertifikāta numuru;</w:t>
      </w:r>
    </w:p>
    <w:p w14:paraId="71FEFF22" w14:textId="77777777" w:rsidR="005A5461" w:rsidRPr="007C7091" w:rsidRDefault="005A5461" w:rsidP="006B02EF">
      <w:pPr>
        <w:ind w:firstLine="709"/>
        <w:jc w:val="both"/>
        <w:rPr>
          <w:sz w:val="28"/>
          <w:szCs w:val="28"/>
        </w:rPr>
      </w:pPr>
      <w:r w:rsidRPr="007C7091">
        <w:rPr>
          <w:sz w:val="28"/>
          <w:szCs w:val="28"/>
        </w:rPr>
        <w:t>2.6.3.</w:t>
      </w:r>
      <w:r w:rsidR="006B02EF">
        <w:rPr>
          <w:sz w:val="28"/>
          <w:szCs w:val="28"/>
        </w:rPr>
        <w:t> </w:t>
      </w:r>
      <w:r w:rsidRPr="007C7091">
        <w:rPr>
          <w:sz w:val="28"/>
          <w:szCs w:val="28"/>
        </w:rPr>
        <w:t xml:space="preserve">uzrakstu: </w:t>
      </w:r>
      <w:r w:rsidR="006B02EF">
        <w:rPr>
          <w:sz w:val="28"/>
          <w:szCs w:val="28"/>
        </w:rPr>
        <w:t>"</w:t>
      </w:r>
      <w:r w:rsidRPr="007C7091">
        <w:rPr>
          <w:sz w:val="28"/>
          <w:szCs w:val="28"/>
        </w:rPr>
        <w:t xml:space="preserve">Plāns sagatavots atbilstoši Ministru kabineta </w:t>
      </w:r>
      <w:r w:rsidR="006B02EF">
        <w:rPr>
          <w:sz w:val="28"/>
          <w:szCs w:val="28"/>
        </w:rPr>
        <w:t>__. _______</w:t>
      </w:r>
      <w:r w:rsidRPr="007C7091">
        <w:rPr>
          <w:sz w:val="28"/>
          <w:szCs w:val="28"/>
        </w:rPr>
        <w:t xml:space="preserve"> noteikumiem Nr.</w:t>
      </w:r>
      <w:r w:rsidR="006B02EF">
        <w:rPr>
          <w:sz w:val="28"/>
          <w:szCs w:val="28"/>
        </w:rPr>
        <w:t> __</w:t>
      </w:r>
      <w:r w:rsidRPr="007C7091">
        <w:rPr>
          <w:sz w:val="28"/>
          <w:szCs w:val="28"/>
        </w:rPr>
        <w:t xml:space="preserve"> "Zemes kadastrālās uzmērīšanas noteikumi".</w:t>
      </w:r>
    </w:p>
    <w:p w14:paraId="5E8EBEC6" w14:textId="77777777" w:rsidR="006B02EF" w:rsidRDefault="006B02EF">
      <w:pPr>
        <w:rPr>
          <w:rFonts w:ascii="Arial" w:hAnsi="Arial" w:cs="Arial"/>
          <w:color w:val="414142"/>
          <w:sz w:val="20"/>
          <w:szCs w:val="20"/>
        </w:rPr>
      </w:pPr>
      <w:r>
        <w:rPr>
          <w:rFonts w:ascii="Arial" w:hAnsi="Arial" w:cs="Arial"/>
          <w:color w:val="414142"/>
          <w:sz w:val="20"/>
          <w:szCs w:val="20"/>
        </w:rPr>
        <w:br w:type="page"/>
      </w:r>
    </w:p>
    <w:p w14:paraId="2539A2D9" w14:textId="77777777" w:rsidR="005D18B9" w:rsidRPr="005D18B9" w:rsidRDefault="005D18B9" w:rsidP="006B02EF">
      <w:pPr>
        <w:tabs>
          <w:tab w:val="left" w:pos="7350"/>
        </w:tabs>
        <w:jc w:val="right"/>
        <w:rPr>
          <w:sz w:val="28"/>
          <w:szCs w:val="28"/>
        </w:rPr>
      </w:pPr>
      <w:r w:rsidRPr="00195C7A">
        <w:rPr>
          <w:rFonts w:ascii="Arial" w:hAnsi="Arial" w:cs="Arial"/>
          <w:color w:val="414142"/>
          <w:sz w:val="20"/>
          <w:szCs w:val="20"/>
        </w:rPr>
        <w:lastRenderedPageBreak/>
        <w:t>PARAUGS</w:t>
      </w:r>
    </w:p>
    <w:p w14:paraId="2F292E68" w14:textId="77777777" w:rsidR="00942680" w:rsidRDefault="005A5461" w:rsidP="006B02EF">
      <w:pPr>
        <w:tabs>
          <w:tab w:val="left" w:pos="806"/>
        </w:tabs>
        <w:ind w:firstLine="284"/>
        <w:jc w:val="right"/>
        <w:rPr>
          <w:sz w:val="28"/>
          <w:szCs w:val="28"/>
        </w:rPr>
      </w:pPr>
      <w:bookmarkStart w:id="8" w:name="_GoBack"/>
      <w:r>
        <w:rPr>
          <w:noProof/>
          <w:sz w:val="28"/>
          <w:szCs w:val="28"/>
        </w:rPr>
        <w:drawing>
          <wp:inline distT="0" distB="0" distL="0" distR="0" wp14:anchorId="38772E9B" wp14:editId="4F43B0D2">
            <wp:extent cx="5760085" cy="8913818"/>
            <wp:effectExtent l="0" t="0" r="0" b="190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1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14:paraId="59E621DF" w14:textId="77777777" w:rsidR="005A5461" w:rsidRDefault="005A5461" w:rsidP="006B02EF">
      <w:pPr>
        <w:tabs>
          <w:tab w:val="left" w:pos="806"/>
        </w:tabs>
        <w:ind w:firstLine="28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2E35130" wp14:editId="15AE83AB">
            <wp:extent cx="5760085" cy="8791492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79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E5CE6" w14:textId="77777777" w:rsidR="005A5461" w:rsidRDefault="005A5461" w:rsidP="006B02EF">
      <w:pPr>
        <w:tabs>
          <w:tab w:val="left" w:pos="806"/>
        </w:tabs>
        <w:ind w:firstLine="28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2FDF9E1" wp14:editId="446826DF">
            <wp:extent cx="5762337" cy="7581900"/>
            <wp:effectExtent l="0" t="0" r="0" b="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57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ECB2D" w14:textId="77777777" w:rsidR="003A0D69" w:rsidRDefault="003A0D69" w:rsidP="006B02EF">
      <w:pPr>
        <w:rPr>
          <w:sz w:val="28"/>
          <w:szCs w:val="28"/>
        </w:rPr>
      </w:pPr>
    </w:p>
    <w:p w14:paraId="363585A5" w14:textId="77777777" w:rsidR="003A0D69" w:rsidRPr="00E2403A" w:rsidRDefault="003A0D69" w:rsidP="006B02EF">
      <w:pPr>
        <w:tabs>
          <w:tab w:val="right" w:pos="9074"/>
        </w:tabs>
        <w:jc w:val="both"/>
        <w:rPr>
          <w:sz w:val="28"/>
          <w:szCs w:val="28"/>
        </w:rPr>
      </w:pPr>
      <w:r w:rsidRPr="00E2403A">
        <w:rPr>
          <w:sz w:val="28"/>
          <w:szCs w:val="28"/>
        </w:rPr>
        <w:t>Ministru prezidenta biedrs,</w:t>
      </w:r>
    </w:p>
    <w:p w14:paraId="3E54CE01" w14:textId="77777777" w:rsidR="003A0D69" w:rsidRPr="00E2403A" w:rsidRDefault="003A0D69" w:rsidP="006B02EF">
      <w:pPr>
        <w:tabs>
          <w:tab w:val="right" w:pos="9074"/>
        </w:tabs>
        <w:rPr>
          <w:sz w:val="28"/>
          <w:szCs w:val="28"/>
        </w:rPr>
      </w:pPr>
      <w:r w:rsidRPr="00E2403A">
        <w:rPr>
          <w:sz w:val="28"/>
          <w:szCs w:val="28"/>
        </w:rPr>
        <w:t>tieslietu ministrs</w:t>
      </w:r>
      <w:r w:rsidRPr="00E2403A">
        <w:rPr>
          <w:sz w:val="28"/>
          <w:szCs w:val="28"/>
        </w:rPr>
        <w:tab/>
        <w:t>Jānis Bordāns</w:t>
      </w:r>
    </w:p>
    <w:p w14:paraId="566FC5A4" w14:textId="77777777" w:rsidR="003A0D69" w:rsidRDefault="003A0D69" w:rsidP="006B02EF">
      <w:pPr>
        <w:jc w:val="both"/>
        <w:rPr>
          <w:sz w:val="28"/>
          <w:szCs w:val="28"/>
          <w:lang w:eastAsia="en-US"/>
        </w:rPr>
      </w:pPr>
    </w:p>
    <w:p w14:paraId="18FE1725" w14:textId="77777777" w:rsidR="003A0D69" w:rsidRDefault="003A0D69" w:rsidP="006B02E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Iesniedzējs:</w:t>
      </w:r>
    </w:p>
    <w:p w14:paraId="66CAB5DD" w14:textId="77777777" w:rsidR="003A0D69" w:rsidRDefault="003A0D69" w:rsidP="006B02E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Tieslietu ministrijas</w:t>
      </w:r>
    </w:p>
    <w:p w14:paraId="09AFCDCF" w14:textId="77777777" w:rsidR="002F0AF8" w:rsidRPr="00B4205A" w:rsidRDefault="003A0D69" w:rsidP="006B02EF">
      <w:pPr>
        <w:tabs>
          <w:tab w:val="right" w:pos="9074"/>
        </w:tabs>
        <w:rPr>
          <w:sz w:val="28"/>
          <w:szCs w:val="28"/>
        </w:rPr>
      </w:pPr>
      <w:r>
        <w:rPr>
          <w:sz w:val="28"/>
          <w:szCs w:val="28"/>
        </w:rPr>
        <w:t>valsts sekretārs</w:t>
      </w:r>
      <w:r>
        <w:rPr>
          <w:sz w:val="28"/>
          <w:szCs w:val="28"/>
        </w:rPr>
        <w:tab/>
        <w:t>Raivis Kronbergs</w:t>
      </w:r>
    </w:p>
    <w:sectPr w:rsidR="002F0AF8" w:rsidRPr="00B4205A" w:rsidSect="006B02EF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51441" w14:textId="77777777" w:rsidR="00D6094D" w:rsidRDefault="00D6094D">
      <w:r>
        <w:separator/>
      </w:r>
    </w:p>
  </w:endnote>
  <w:endnote w:type="continuationSeparator" w:id="0">
    <w:p w14:paraId="63830A6D" w14:textId="77777777" w:rsidR="00D6094D" w:rsidRDefault="00D6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0017" w14:textId="37FFA1BF" w:rsidR="005B01CB" w:rsidRPr="005B01CB" w:rsidRDefault="005B01CB" w:rsidP="005B01CB">
    <w:pPr>
      <w:pStyle w:val="Kjene"/>
      <w:rPr>
        <w:noProof/>
        <w:sz w:val="20"/>
        <w:szCs w:val="20"/>
      </w:rPr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431437">
      <w:rPr>
        <w:noProof/>
        <w:sz w:val="20"/>
        <w:szCs w:val="20"/>
      </w:rPr>
      <w:t>TMnotp16_151019_ZKU</w:t>
    </w:r>
    <w:r w:rsidRPr="0044210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A041" w14:textId="081CB294" w:rsidR="00281085" w:rsidRPr="0044210E" w:rsidRDefault="0044210E" w:rsidP="0044210E">
    <w:pPr>
      <w:tabs>
        <w:tab w:val="center" w:pos="4153"/>
        <w:tab w:val="right" w:pos="8306"/>
      </w:tabs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431437">
      <w:rPr>
        <w:noProof/>
        <w:sz w:val="20"/>
        <w:szCs w:val="20"/>
      </w:rPr>
      <w:t>TMnotp16_151019_ZKU</w:t>
    </w:r>
    <w:r w:rsidRPr="0044210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1D18F" w14:textId="77777777" w:rsidR="00D6094D" w:rsidRDefault="00D6094D">
      <w:r>
        <w:separator/>
      </w:r>
    </w:p>
  </w:footnote>
  <w:footnote w:type="continuationSeparator" w:id="0">
    <w:p w14:paraId="72276F58" w14:textId="77777777" w:rsidR="00D6094D" w:rsidRDefault="00D6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6BD46" w14:textId="77777777" w:rsidR="00231199" w:rsidRDefault="00231199" w:rsidP="00A8557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927F148" w14:textId="77777777" w:rsidR="00231199" w:rsidRDefault="00231199">
    <w:pPr>
      <w:pStyle w:val="Galvene"/>
    </w:pPr>
  </w:p>
  <w:p w14:paraId="3C60429B" w14:textId="77777777" w:rsidR="00C504A0" w:rsidRDefault="00C504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2902008"/>
      <w:docPartObj>
        <w:docPartGallery w:val="Page Numbers (Top of Page)"/>
        <w:docPartUnique/>
      </w:docPartObj>
    </w:sdtPr>
    <w:sdtEndPr/>
    <w:sdtContent>
      <w:p w14:paraId="056B7C66" w14:textId="77777777" w:rsidR="006B02EF" w:rsidRDefault="006B02EF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B1F">
          <w:rPr>
            <w:noProof/>
          </w:rPr>
          <w:t>2</w:t>
        </w:r>
        <w:r>
          <w:fldChar w:fldCharType="end"/>
        </w:r>
      </w:p>
    </w:sdtContent>
  </w:sdt>
  <w:p w14:paraId="0790083C" w14:textId="77777777" w:rsidR="00C504A0" w:rsidRDefault="00C504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4FC7"/>
    <w:multiLevelType w:val="hybridMultilevel"/>
    <w:tmpl w:val="610C7576"/>
    <w:lvl w:ilvl="0" w:tplc="391C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9B0"/>
    <w:rsid w:val="0003556E"/>
    <w:rsid w:val="0006488F"/>
    <w:rsid w:val="0008546D"/>
    <w:rsid w:val="000E19F0"/>
    <w:rsid w:val="000E6957"/>
    <w:rsid w:val="00124088"/>
    <w:rsid w:val="00156AF1"/>
    <w:rsid w:val="0016072B"/>
    <w:rsid w:val="00171428"/>
    <w:rsid w:val="00180E0E"/>
    <w:rsid w:val="00181B32"/>
    <w:rsid w:val="00190F64"/>
    <w:rsid w:val="00191AD8"/>
    <w:rsid w:val="001A1589"/>
    <w:rsid w:val="001A6249"/>
    <w:rsid w:val="001B1D15"/>
    <w:rsid w:val="001B7F89"/>
    <w:rsid w:val="001D7A84"/>
    <w:rsid w:val="001E4035"/>
    <w:rsid w:val="001F1046"/>
    <w:rsid w:val="001F2966"/>
    <w:rsid w:val="002212F6"/>
    <w:rsid w:val="00231199"/>
    <w:rsid w:val="00255B56"/>
    <w:rsid w:val="002731C2"/>
    <w:rsid w:val="00281085"/>
    <w:rsid w:val="00293ACF"/>
    <w:rsid w:val="002A2959"/>
    <w:rsid w:val="002A43B0"/>
    <w:rsid w:val="002A741A"/>
    <w:rsid w:val="002D0809"/>
    <w:rsid w:val="002F0AF8"/>
    <w:rsid w:val="003037E0"/>
    <w:rsid w:val="0031030E"/>
    <w:rsid w:val="003164B1"/>
    <w:rsid w:val="003411E8"/>
    <w:rsid w:val="0037554B"/>
    <w:rsid w:val="00375D8E"/>
    <w:rsid w:val="003A0D69"/>
    <w:rsid w:val="003A23CC"/>
    <w:rsid w:val="003A5E8B"/>
    <w:rsid w:val="003C17C4"/>
    <w:rsid w:val="0040676B"/>
    <w:rsid w:val="00411547"/>
    <w:rsid w:val="00431437"/>
    <w:rsid w:val="00432778"/>
    <w:rsid w:val="004353D1"/>
    <w:rsid w:val="0044158D"/>
    <w:rsid w:val="0044210E"/>
    <w:rsid w:val="0047192C"/>
    <w:rsid w:val="00496D98"/>
    <w:rsid w:val="004B20BF"/>
    <w:rsid w:val="004B2E10"/>
    <w:rsid w:val="004B6F5C"/>
    <w:rsid w:val="004B79B0"/>
    <w:rsid w:val="00535207"/>
    <w:rsid w:val="00550D21"/>
    <w:rsid w:val="00560955"/>
    <w:rsid w:val="00585EB1"/>
    <w:rsid w:val="005A5461"/>
    <w:rsid w:val="005B01CB"/>
    <w:rsid w:val="005B2644"/>
    <w:rsid w:val="005B6C0B"/>
    <w:rsid w:val="005D18B9"/>
    <w:rsid w:val="005E486E"/>
    <w:rsid w:val="005F6D38"/>
    <w:rsid w:val="006376D7"/>
    <w:rsid w:val="0064509C"/>
    <w:rsid w:val="006502CC"/>
    <w:rsid w:val="00656FE8"/>
    <w:rsid w:val="006647BF"/>
    <w:rsid w:val="006674EE"/>
    <w:rsid w:val="006821B9"/>
    <w:rsid w:val="0069579A"/>
    <w:rsid w:val="006B02EF"/>
    <w:rsid w:val="006C7531"/>
    <w:rsid w:val="006D1423"/>
    <w:rsid w:val="006E714F"/>
    <w:rsid w:val="006F364F"/>
    <w:rsid w:val="00742997"/>
    <w:rsid w:val="00761BF2"/>
    <w:rsid w:val="007732B8"/>
    <w:rsid w:val="007A3BD7"/>
    <w:rsid w:val="007C4E73"/>
    <w:rsid w:val="007C7091"/>
    <w:rsid w:val="007F562F"/>
    <w:rsid w:val="007F591A"/>
    <w:rsid w:val="00802FF6"/>
    <w:rsid w:val="00863355"/>
    <w:rsid w:val="008809B6"/>
    <w:rsid w:val="00896E0B"/>
    <w:rsid w:val="008A5A6F"/>
    <w:rsid w:val="0091210C"/>
    <w:rsid w:val="00927EE6"/>
    <w:rsid w:val="00942680"/>
    <w:rsid w:val="009616FD"/>
    <w:rsid w:val="00986B1F"/>
    <w:rsid w:val="00992C87"/>
    <w:rsid w:val="009A0B68"/>
    <w:rsid w:val="009C3588"/>
    <w:rsid w:val="009D3894"/>
    <w:rsid w:val="009E7B90"/>
    <w:rsid w:val="009F2D5A"/>
    <w:rsid w:val="009F5CDB"/>
    <w:rsid w:val="00A50BC1"/>
    <w:rsid w:val="00A5607D"/>
    <w:rsid w:val="00A61DC5"/>
    <w:rsid w:val="00A75E3D"/>
    <w:rsid w:val="00A85576"/>
    <w:rsid w:val="00B067F2"/>
    <w:rsid w:val="00B11FDD"/>
    <w:rsid w:val="00B26A75"/>
    <w:rsid w:val="00B32E99"/>
    <w:rsid w:val="00B4205A"/>
    <w:rsid w:val="00B54759"/>
    <w:rsid w:val="00B60DEE"/>
    <w:rsid w:val="00B6218B"/>
    <w:rsid w:val="00B628A0"/>
    <w:rsid w:val="00B7348A"/>
    <w:rsid w:val="00B95374"/>
    <w:rsid w:val="00B97C92"/>
    <w:rsid w:val="00BA6C90"/>
    <w:rsid w:val="00BB113A"/>
    <w:rsid w:val="00BC097E"/>
    <w:rsid w:val="00BD768D"/>
    <w:rsid w:val="00C504A0"/>
    <w:rsid w:val="00CA7550"/>
    <w:rsid w:val="00CE2CD7"/>
    <w:rsid w:val="00CF0121"/>
    <w:rsid w:val="00CF41E8"/>
    <w:rsid w:val="00D50B29"/>
    <w:rsid w:val="00D6094D"/>
    <w:rsid w:val="00D91989"/>
    <w:rsid w:val="00DA3F1F"/>
    <w:rsid w:val="00DE74D5"/>
    <w:rsid w:val="00DF7F49"/>
    <w:rsid w:val="00E030D6"/>
    <w:rsid w:val="00E072FA"/>
    <w:rsid w:val="00E26C27"/>
    <w:rsid w:val="00E401C8"/>
    <w:rsid w:val="00E466D6"/>
    <w:rsid w:val="00E56CB3"/>
    <w:rsid w:val="00E71533"/>
    <w:rsid w:val="00EC20C9"/>
    <w:rsid w:val="00EE1754"/>
    <w:rsid w:val="00EF1DC0"/>
    <w:rsid w:val="00F015A6"/>
    <w:rsid w:val="00F05A0D"/>
    <w:rsid w:val="00F05F2E"/>
    <w:rsid w:val="00F21F66"/>
    <w:rsid w:val="00FA3EB6"/>
    <w:rsid w:val="00FC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;"/>
  <w14:docId w14:val="44A74AC4"/>
  <w15:docId w15:val="{91C51A66-9576-4C8B-81AC-7B1A71AB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4B79B0"/>
    <w:pPr>
      <w:spacing w:before="75" w:after="75"/>
      <w:jc w:val="right"/>
    </w:pPr>
  </w:style>
  <w:style w:type="paragraph" w:styleId="Pamatteksts">
    <w:name w:val="Body Text"/>
    <w:basedOn w:val="Parasts"/>
    <w:rsid w:val="004B79B0"/>
    <w:pPr>
      <w:jc w:val="both"/>
    </w:pPr>
    <w:rPr>
      <w:sz w:val="28"/>
      <w:lang w:eastAsia="en-US"/>
    </w:rPr>
  </w:style>
  <w:style w:type="paragraph" w:customStyle="1" w:styleId="StyleRight">
    <w:name w:val="Style Right"/>
    <w:basedOn w:val="Parasts"/>
    <w:rsid w:val="004B79B0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Galvene">
    <w:name w:val="header"/>
    <w:basedOn w:val="Parasts"/>
    <w:link w:val="GalveneRakstz"/>
    <w:uiPriority w:val="99"/>
    <w:rsid w:val="003037E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3037E0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5B6C0B"/>
    <w:rPr>
      <w:rFonts w:ascii="Tahoma" w:hAnsi="Tahoma" w:cs="Tahoma"/>
      <w:sz w:val="16"/>
      <w:szCs w:val="16"/>
    </w:rPr>
  </w:style>
  <w:style w:type="character" w:styleId="Lappusesnumurs">
    <w:name w:val="page number"/>
    <w:basedOn w:val="Noklusjumarindkopasfonts"/>
    <w:rsid w:val="00A5607D"/>
  </w:style>
  <w:style w:type="paragraph" w:customStyle="1" w:styleId="naisf">
    <w:name w:val="naisf"/>
    <w:basedOn w:val="Parasts"/>
    <w:rsid w:val="00411547"/>
    <w:pPr>
      <w:spacing w:before="75" w:after="75"/>
      <w:ind w:firstLine="375"/>
      <w:jc w:val="both"/>
    </w:pPr>
  </w:style>
  <w:style w:type="character" w:styleId="Komentraatsauce">
    <w:name w:val="annotation reference"/>
    <w:uiPriority w:val="99"/>
    <w:rsid w:val="004B20B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4B20B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B20BF"/>
  </w:style>
  <w:style w:type="paragraph" w:styleId="Komentratma">
    <w:name w:val="annotation subject"/>
    <w:basedOn w:val="Komentrateksts"/>
    <w:next w:val="Komentrateksts"/>
    <w:link w:val="KomentratmaRakstz"/>
    <w:rsid w:val="004B20BF"/>
    <w:rPr>
      <w:b/>
      <w:bCs/>
    </w:rPr>
  </w:style>
  <w:style w:type="character" w:customStyle="1" w:styleId="KomentratmaRakstz">
    <w:name w:val="Komentāra tēma Rakstz."/>
    <w:link w:val="Komentratma"/>
    <w:rsid w:val="004B20BF"/>
    <w:rPr>
      <w:b/>
      <w:bCs/>
    </w:rPr>
  </w:style>
  <w:style w:type="character" w:customStyle="1" w:styleId="GalveneRakstz">
    <w:name w:val="Galvene Rakstz."/>
    <w:link w:val="Galvene"/>
    <w:uiPriority w:val="99"/>
    <w:rsid w:val="00190F64"/>
    <w:rPr>
      <w:sz w:val="24"/>
      <w:szCs w:val="24"/>
    </w:rPr>
  </w:style>
  <w:style w:type="paragraph" w:styleId="Bezatstarpm">
    <w:name w:val="No Spacing"/>
    <w:uiPriority w:val="1"/>
    <w:qFormat/>
    <w:rsid w:val="002A741A"/>
    <w:rPr>
      <w:sz w:val="24"/>
      <w:szCs w:val="24"/>
      <w:lang w:val="en-US" w:eastAsia="en-US"/>
    </w:rPr>
  </w:style>
  <w:style w:type="character" w:customStyle="1" w:styleId="Lappusesnumurs1">
    <w:name w:val="Lappuses numurs1"/>
    <w:basedOn w:val="Noklusjumarindkopasfonts"/>
    <w:rsid w:val="00D50B29"/>
  </w:style>
  <w:style w:type="paragraph" w:customStyle="1" w:styleId="Galvene1">
    <w:name w:val="Galvene1"/>
    <w:basedOn w:val="Parasts"/>
    <w:rsid w:val="00D50B29"/>
    <w:pPr>
      <w:tabs>
        <w:tab w:val="center" w:pos="4320"/>
        <w:tab w:val="right" w:pos="8640"/>
      </w:tabs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91D5-5E10-424D-932D-747E62FA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1050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 nosaukums</vt:lpstr>
      <vt:lpstr>Projekta nosaukums</vt:lpstr>
    </vt:vector>
  </TitlesOfParts>
  <Company>Tieslietu ministrija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Zemes kadastrālās uzmērīšanas noteikumi</dc:title>
  <dc:subject>Ministru kabineta noteikumu projekta pielikums</dc:subject>
  <dc:creator>Viesturs Aigars</dc:creator>
  <dc:description>67038678,_x000d_
viesturs.aigars@vzd.gov.lv</dc:description>
  <cp:lastModifiedBy>Kristaps Tralmaks</cp:lastModifiedBy>
  <cp:revision>37</cp:revision>
  <cp:lastPrinted>2011-11-30T08:54:00Z</cp:lastPrinted>
  <dcterms:created xsi:type="dcterms:W3CDTF">2019-04-11T10:32:00Z</dcterms:created>
  <dcterms:modified xsi:type="dcterms:W3CDTF">2019-10-15T12:03:00Z</dcterms:modified>
</cp:coreProperties>
</file>