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AD662" w14:textId="77777777" w:rsidR="00F93306" w:rsidRPr="00B67B65" w:rsidRDefault="00F93306" w:rsidP="00F93306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552F32E9" w14:textId="77777777" w:rsidR="004425D6" w:rsidRDefault="004425D6" w:rsidP="004425D6">
      <w:pPr>
        <w:jc w:val="right"/>
        <w:rPr>
          <w:sz w:val="28"/>
          <w:szCs w:val="28"/>
        </w:rPr>
      </w:pPr>
    </w:p>
    <w:p w14:paraId="0EC0EF29" w14:textId="77777777" w:rsidR="00F93306" w:rsidRPr="00B67B65" w:rsidRDefault="00F93306" w:rsidP="004425D6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67B65">
        <w:rPr>
          <w:sz w:val="28"/>
          <w:szCs w:val="28"/>
        </w:rPr>
        <w:t>. pielikums</w:t>
      </w:r>
    </w:p>
    <w:p w14:paraId="1AA3BB8F" w14:textId="77777777" w:rsidR="00F93306" w:rsidRPr="00B67B65" w:rsidRDefault="00F93306" w:rsidP="00F93306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165F1141" w14:textId="77777777" w:rsidR="00F93306" w:rsidRPr="00B67B65" w:rsidRDefault="00F93306" w:rsidP="00F93306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582595D9" w14:textId="77777777" w:rsidR="00F93306" w:rsidRDefault="00F93306" w:rsidP="00F93306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34F27841" w14:textId="77777777" w:rsidR="004425D6" w:rsidRPr="004B20BF" w:rsidRDefault="004425D6" w:rsidP="00F93306">
      <w:pPr>
        <w:jc w:val="right"/>
        <w:rPr>
          <w:sz w:val="28"/>
          <w:szCs w:val="28"/>
        </w:rPr>
      </w:pPr>
    </w:p>
    <w:p w14:paraId="54FC27F5" w14:textId="77777777" w:rsidR="0044210E" w:rsidRDefault="00BB7700" w:rsidP="00BB77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Informācija par apgrūtinājumu neesību</w:t>
      </w:r>
    </w:p>
    <w:p w14:paraId="6895D3BE" w14:textId="77777777" w:rsidR="004425D6" w:rsidRPr="00BB7700" w:rsidRDefault="004425D6" w:rsidP="00BB7700">
      <w:pPr>
        <w:jc w:val="center"/>
        <w:rPr>
          <w:b/>
          <w:bCs/>
          <w:sz w:val="28"/>
          <w:szCs w:val="28"/>
        </w:rPr>
      </w:pPr>
    </w:p>
    <w:p w14:paraId="56E915E2" w14:textId="77777777" w:rsidR="007F562F" w:rsidRPr="00B4205A" w:rsidRDefault="007F562F" w:rsidP="007F562F">
      <w:pPr>
        <w:ind w:firstLine="709"/>
        <w:jc w:val="both"/>
        <w:rPr>
          <w:sz w:val="16"/>
          <w:szCs w:val="16"/>
        </w:rPr>
      </w:pPr>
    </w:p>
    <w:p w14:paraId="46F97497" w14:textId="77777777" w:rsidR="00BB7700" w:rsidRPr="000B56CE" w:rsidRDefault="00BB7700" w:rsidP="00BB7700">
      <w:pPr>
        <w:pStyle w:val="Bezatstarpm"/>
        <w:jc w:val="right"/>
      </w:pPr>
      <w:bookmarkStart w:id="0" w:name="p-422141"/>
      <w:bookmarkStart w:id="1" w:name="p124"/>
      <w:bookmarkStart w:id="2" w:name="p-422142"/>
      <w:bookmarkStart w:id="3" w:name="p125"/>
      <w:bookmarkStart w:id="4" w:name="p-422143"/>
      <w:bookmarkStart w:id="5" w:name="p126"/>
      <w:bookmarkStart w:id="6" w:name="p-422144"/>
      <w:bookmarkStart w:id="7" w:name="p12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B56CE">
        <w:t>PARAUGS</w:t>
      </w:r>
    </w:p>
    <w:tbl>
      <w:tblPr>
        <w:tblStyle w:val="Reatabula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BB7700" w:rsidRPr="00BB7700" w14:paraId="354990EA" w14:textId="77777777" w:rsidTr="00BB7700">
        <w:trPr>
          <w:trHeight w:val="9424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6AFA9780" w14:textId="77777777" w:rsidR="00BB7700" w:rsidRPr="00BB7700" w:rsidRDefault="00BB7700" w:rsidP="00BB7700">
            <w:pPr>
              <w:pStyle w:val="Bezatstarpm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2A92F0C1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>LATVIJAS REPUBLIKA</w:t>
            </w:r>
          </w:p>
          <w:p w14:paraId="622ADB47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  <w:p w14:paraId="212B115B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44"/>
                <w:szCs w:val="44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44"/>
                <w:szCs w:val="44"/>
                <w:lang w:val="lv-LV"/>
              </w:rPr>
              <w:t>INFORMĀCIJA PAR APGRŪTINĀJUMU NEESĪBU</w:t>
            </w:r>
          </w:p>
          <w:p w14:paraId="0C458C61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6327212E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14:paraId="6F30C789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>Zemes vienības kadastra apzīmējums: 80440220333</w:t>
            </w:r>
          </w:p>
          <w:p w14:paraId="3D63CD34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>Adrese: Mērnieku iela 33, Ādaži, Ādažu novads</w:t>
            </w:r>
          </w:p>
          <w:p w14:paraId="38C4163D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5595ED89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73C696A1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248D93FA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6672B077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58E8AC7B" w14:textId="77777777" w:rsidR="00BB7700" w:rsidRPr="00BB7700" w:rsidRDefault="00BB7700" w:rsidP="00492C72">
            <w:pPr>
              <w:pStyle w:val="Bezatstarpm"/>
              <w:ind w:firstLine="567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Zemes vienībā nav apgrūtinājumu</w:t>
            </w:r>
          </w:p>
          <w:p w14:paraId="712DD00F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0593C670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11307B40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0BF50172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514538EC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67A58CA6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5511B11E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22C4AC8F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  <w:p w14:paraId="6E1CA990" w14:textId="77777777" w:rsidR="00BB7700" w:rsidRPr="00BB7700" w:rsidRDefault="00BB7700" w:rsidP="00492C72">
            <w:pPr>
              <w:pStyle w:val="Bezatstarpm"/>
              <w:ind w:firstLine="567"/>
              <w:rPr>
                <w:rFonts w:ascii="Times New Roman" w:hAnsi="Times New Roman" w:cs="Times New Roman"/>
                <w:lang w:val="lv-LV"/>
              </w:rPr>
            </w:pPr>
          </w:p>
          <w:p w14:paraId="5CA1DB51" w14:textId="77777777" w:rsidR="00BB7700" w:rsidRPr="00BB7700" w:rsidRDefault="00BB7700" w:rsidP="00492C72">
            <w:pPr>
              <w:pStyle w:val="Bezatstarpm"/>
              <w:ind w:firstLine="567"/>
              <w:rPr>
                <w:rFonts w:ascii="Times New Roman" w:hAnsi="Times New Roman" w:cs="Times New Roman"/>
                <w:lang w:val="lv-LV"/>
              </w:rPr>
            </w:pPr>
          </w:p>
          <w:p w14:paraId="4867A2BE" w14:textId="77777777" w:rsidR="00BB7700" w:rsidRPr="00BB7700" w:rsidRDefault="00BB7700" w:rsidP="00492C72">
            <w:pPr>
              <w:pStyle w:val="Bezatstarpm"/>
              <w:ind w:firstLine="567"/>
              <w:rPr>
                <w:rFonts w:ascii="Times New Roman" w:hAnsi="Times New Roman" w:cs="Times New Roman"/>
                <w:lang w:val="lv-LV"/>
              </w:rPr>
            </w:pPr>
            <w:r w:rsidRPr="00BB7700">
              <w:rPr>
                <w:rFonts w:ascii="Times New Roman" w:hAnsi="Times New Roman" w:cs="Times New Roman"/>
                <w:lang w:val="lv-LV"/>
              </w:rPr>
              <w:t>Zemes vienības platība: 4,55ha</w:t>
            </w:r>
          </w:p>
          <w:p w14:paraId="4ADB3794" w14:textId="77777777" w:rsidR="00BB7700" w:rsidRPr="00BB7700" w:rsidRDefault="00BB7700" w:rsidP="00492C72">
            <w:pPr>
              <w:pStyle w:val="Bezatstarpm"/>
              <w:ind w:firstLine="567"/>
              <w:rPr>
                <w:rFonts w:ascii="Times New Roman" w:hAnsi="Times New Roman" w:cs="Times New Roman"/>
                <w:lang w:val="lv-LV"/>
              </w:rPr>
            </w:pPr>
            <w:r w:rsidRPr="00BB7700">
              <w:rPr>
                <w:rFonts w:ascii="Times New Roman" w:hAnsi="Times New Roman" w:cs="Times New Roman"/>
                <w:lang w:val="lv-LV"/>
              </w:rPr>
              <w:t>Informācija sagatavota 24.11.2021.</w:t>
            </w:r>
          </w:p>
          <w:p w14:paraId="56EFF976" w14:textId="77777777" w:rsidR="00BB7700" w:rsidRPr="00BB7700" w:rsidRDefault="00BB7700" w:rsidP="00492C72">
            <w:pPr>
              <w:pStyle w:val="Bezatstarpm"/>
              <w:ind w:firstLine="567"/>
              <w:rPr>
                <w:rFonts w:ascii="Times New Roman" w:hAnsi="Times New Roman" w:cs="Times New Roman"/>
                <w:lang w:val="lv-LV"/>
              </w:rPr>
            </w:pPr>
          </w:p>
          <w:p w14:paraId="4F4215C2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B7700" w:rsidRPr="00BB7700" w14:paraId="2DCCAC92" w14:textId="77777777" w:rsidTr="00492C72">
        <w:trPr>
          <w:trHeight w:val="976"/>
        </w:trPr>
        <w:tc>
          <w:tcPr>
            <w:tcW w:w="4077" w:type="dxa"/>
            <w:vAlign w:val="center"/>
          </w:tcPr>
          <w:p w14:paraId="624927E3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Mērnieks Jānis Bērziņš</w:t>
            </w:r>
          </w:p>
          <w:p w14:paraId="2B8C293A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B770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sertifikāta Nr.AB999</w:t>
            </w:r>
          </w:p>
          <w:p w14:paraId="3B164FEA" w14:textId="77777777" w:rsidR="00BB7700" w:rsidRPr="00BB7700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245" w:type="dxa"/>
            <w:vAlign w:val="center"/>
          </w:tcPr>
          <w:p w14:paraId="6204A689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  <w:r w:rsidRPr="00BB7700">
              <w:rPr>
                <w:rFonts w:ascii="Times New Roman" w:hAnsi="Times New Roman" w:cs="Times New Roman"/>
                <w:lang w:val="lv-LV"/>
              </w:rPr>
              <w:t>Informācija sagatavota atbilstoši Ministru kabineta (datums) noteikumiem Nr.______ “Zemes kadastrālās uzmērīšanas noteikumi”</w:t>
            </w:r>
          </w:p>
          <w:p w14:paraId="6775D080" w14:textId="77777777" w:rsidR="00BB7700" w:rsidRPr="00BB7700" w:rsidRDefault="00BB7700" w:rsidP="00492C72">
            <w:pPr>
              <w:pStyle w:val="Bezatstarpm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B7700" w:rsidRPr="000B56CE" w14:paraId="021D12AA" w14:textId="77777777" w:rsidTr="00492C72">
        <w:trPr>
          <w:trHeight w:val="365"/>
        </w:trPr>
        <w:tc>
          <w:tcPr>
            <w:tcW w:w="9322" w:type="dxa"/>
            <w:gridSpan w:val="2"/>
            <w:vAlign w:val="center"/>
          </w:tcPr>
          <w:p w14:paraId="2005305D" w14:textId="77777777" w:rsidR="00BB7700" w:rsidRPr="004A501E" w:rsidRDefault="00BB7700" w:rsidP="00492C72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DOKUMENTS IR PARAKSTĪTS AR DROŠU ELEKTRONISKO PARAKSTU</w:t>
            </w:r>
          </w:p>
        </w:tc>
      </w:tr>
    </w:tbl>
    <w:p w14:paraId="3061C40C" w14:textId="77777777" w:rsidR="00F93306" w:rsidRDefault="00F93306" w:rsidP="00F93306">
      <w:pPr>
        <w:jc w:val="both"/>
        <w:rPr>
          <w:sz w:val="28"/>
          <w:szCs w:val="28"/>
        </w:rPr>
      </w:pPr>
    </w:p>
    <w:p w14:paraId="31AAD45C" w14:textId="77777777" w:rsidR="00F93306" w:rsidRDefault="00F93306" w:rsidP="00F93306">
      <w:pPr>
        <w:rPr>
          <w:sz w:val="28"/>
          <w:szCs w:val="28"/>
        </w:rPr>
      </w:pPr>
    </w:p>
    <w:p w14:paraId="01A1894B" w14:textId="77777777" w:rsidR="00F93306" w:rsidRPr="00E2403A" w:rsidRDefault="00F93306" w:rsidP="00F93306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2D1CBABE" w14:textId="77777777" w:rsidR="00F93306" w:rsidRPr="00E2403A" w:rsidRDefault="00F93306" w:rsidP="00F93306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4234E337" w14:textId="77777777" w:rsidR="00F93306" w:rsidRDefault="00F93306" w:rsidP="00F93306">
      <w:pPr>
        <w:jc w:val="both"/>
        <w:rPr>
          <w:sz w:val="28"/>
          <w:szCs w:val="28"/>
          <w:lang w:eastAsia="en-US"/>
        </w:rPr>
      </w:pPr>
    </w:p>
    <w:p w14:paraId="01FD924F" w14:textId="77777777" w:rsidR="00F93306" w:rsidRDefault="00F93306" w:rsidP="00F9330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77E289E8" w14:textId="77777777" w:rsidR="00F93306" w:rsidRDefault="00F93306" w:rsidP="00F9330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48D185BD" w14:textId="77777777" w:rsidR="002F0AF8" w:rsidRPr="00B4205A" w:rsidRDefault="00F93306" w:rsidP="00F93306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bookmarkStart w:id="8" w:name="_GoBack"/>
      <w:bookmarkEnd w:id="8"/>
      <w:r>
        <w:rPr>
          <w:sz w:val="28"/>
          <w:szCs w:val="28"/>
        </w:rPr>
        <w:tab/>
        <w:t>Raivis Kronbergs</w:t>
      </w:r>
    </w:p>
    <w:sectPr w:rsidR="002F0AF8" w:rsidRPr="00B4205A" w:rsidSect="004425D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658EA" w14:textId="77777777" w:rsidR="00D6094D" w:rsidRDefault="00D6094D">
      <w:r>
        <w:separator/>
      </w:r>
    </w:p>
  </w:endnote>
  <w:endnote w:type="continuationSeparator" w:id="0">
    <w:p w14:paraId="3E443657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1736" w14:textId="2F5F9BCF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F262F6">
      <w:rPr>
        <w:noProof/>
        <w:sz w:val="20"/>
        <w:szCs w:val="20"/>
      </w:rPr>
      <w:t>TMnotp17_151019_ZKU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92BE" w14:textId="2D8873D1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F262F6">
      <w:rPr>
        <w:noProof/>
        <w:sz w:val="20"/>
        <w:szCs w:val="20"/>
      </w:rPr>
      <w:t>TMnotp17_151019_ZKU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08EBC" w14:textId="77777777" w:rsidR="00D6094D" w:rsidRDefault="00D6094D">
      <w:r>
        <w:separator/>
      </w:r>
    </w:p>
  </w:footnote>
  <w:footnote w:type="continuationSeparator" w:id="0">
    <w:p w14:paraId="0DFEE9EA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3C416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9A65962" w14:textId="77777777" w:rsidR="00231199" w:rsidRDefault="00231199">
    <w:pPr>
      <w:pStyle w:val="Galvene"/>
    </w:pPr>
  </w:p>
  <w:p w14:paraId="6DBFD2D3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41325"/>
      <w:docPartObj>
        <w:docPartGallery w:val="Page Numbers (Top of Page)"/>
        <w:docPartUnique/>
      </w:docPartObj>
    </w:sdtPr>
    <w:sdtEndPr/>
    <w:sdtContent>
      <w:p w14:paraId="0F60839F" w14:textId="77777777" w:rsidR="004425D6" w:rsidRDefault="004425D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2A">
          <w:rPr>
            <w:noProof/>
          </w:rPr>
          <w:t>2</w:t>
        </w:r>
        <w:r>
          <w:fldChar w:fldCharType="end"/>
        </w:r>
      </w:p>
    </w:sdtContent>
  </w:sdt>
  <w:p w14:paraId="04A62C54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A1A53"/>
    <w:rsid w:val="000D542A"/>
    <w:rsid w:val="000E19F0"/>
    <w:rsid w:val="000E6957"/>
    <w:rsid w:val="00124088"/>
    <w:rsid w:val="00156AF1"/>
    <w:rsid w:val="0016072B"/>
    <w:rsid w:val="00171428"/>
    <w:rsid w:val="00180E0E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55B56"/>
    <w:rsid w:val="002731C2"/>
    <w:rsid w:val="00281085"/>
    <w:rsid w:val="00293ACF"/>
    <w:rsid w:val="002A2959"/>
    <w:rsid w:val="002A43B0"/>
    <w:rsid w:val="002A741A"/>
    <w:rsid w:val="002D0809"/>
    <w:rsid w:val="002F0AF8"/>
    <w:rsid w:val="003037E0"/>
    <w:rsid w:val="0031030E"/>
    <w:rsid w:val="003164B1"/>
    <w:rsid w:val="003411E8"/>
    <w:rsid w:val="0037554B"/>
    <w:rsid w:val="00375D8E"/>
    <w:rsid w:val="003A23CC"/>
    <w:rsid w:val="003A5E8B"/>
    <w:rsid w:val="003C17C4"/>
    <w:rsid w:val="0040676B"/>
    <w:rsid w:val="00411547"/>
    <w:rsid w:val="00432778"/>
    <w:rsid w:val="004353D1"/>
    <w:rsid w:val="0044158D"/>
    <w:rsid w:val="0044210E"/>
    <w:rsid w:val="004425D6"/>
    <w:rsid w:val="0047192C"/>
    <w:rsid w:val="00496D98"/>
    <w:rsid w:val="004B20BF"/>
    <w:rsid w:val="004B2E10"/>
    <w:rsid w:val="004B6F5C"/>
    <w:rsid w:val="004B79B0"/>
    <w:rsid w:val="00535207"/>
    <w:rsid w:val="00550D21"/>
    <w:rsid w:val="00560955"/>
    <w:rsid w:val="00585EB1"/>
    <w:rsid w:val="005A5461"/>
    <w:rsid w:val="005B01CB"/>
    <w:rsid w:val="005B2644"/>
    <w:rsid w:val="005B6C0B"/>
    <w:rsid w:val="005D18B9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9579A"/>
    <w:rsid w:val="006C7531"/>
    <w:rsid w:val="006D1423"/>
    <w:rsid w:val="006E714F"/>
    <w:rsid w:val="006F364F"/>
    <w:rsid w:val="00742997"/>
    <w:rsid w:val="0074786F"/>
    <w:rsid w:val="00761BF2"/>
    <w:rsid w:val="007732B8"/>
    <w:rsid w:val="007A3BD7"/>
    <w:rsid w:val="007C4E73"/>
    <w:rsid w:val="007C7091"/>
    <w:rsid w:val="007F562F"/>
    <w:rsid w:val="007F591A"/>
    <w:rsid w:val="00802FF6"/>
    <w:rsid w:val="00863355"/>
    <w:rsid w:val="008809B6"/>
    <w:rsid w:val="00896E0B"/>
    <w:rsid w:val="008A5A6F"/>
    <w:rsid w:val="0091210C"/>
    <w:rsid w:val="00927EE6"/>
    <w:rsid w:val="00942680"/>
    <w:rsid w:val="009616FD"/>
    <w:rsid w:val="00992C87"/>
    <w:rsid w:val="009A0B68"/>
    <w:rsid w:val="009C3588"/>
    <w:rsid w:val="009D3894"/>
    <w:rsid w:val="009E7B90"/>
    <w:rsid w:val="009F2D5A"/>
    <w:rsid w:val="009F5CDB"/>
    <w:rsid w:val="00A50BC1"/>
    <w:rsid w:val="00A5607D"/>
    <w:rsid w:val="00A61DC5"/>
    <w:rsid w:val="00A75E3D"/>
    <w:rsid w:val="00A85576"/>
    <w:rsid w:val="00B067F2"/>
    <w:rsid w:val="00B11FDD"/>
    <w:rsid w:val="00B32E99"/>
    <w:rsid w:val="00B4205A"/>
    <w:rsid w:val="00B54759"/>
    <w:rsid w:val="00B60DEE"/>
    <w:rsid w:val="00B6218B"/>
    <w:rsid w:val="00B628A0"/>
    <w:rsid w:val="00B7348A"/>
    <w:rsid w:val="00B95374"/>
    <w:rsid w:val="00B97C92"/>
    <w:rsid w:val="00BA6C90"/>
    <w:rsid w:val="00BB113A"/>
    <w:rsid w:val="00BB7700"/>
    <w:rsid w:val="00BC097E"/>
    <w:rsid w:val="00BD768D"/>
    <w:rsid w:val="00C504A0"/>
    <w:rsid w:val="00CA7550"/>
    <w:rsid w:val="00CB4D43"/>
    <w:rsid w:val="00CE2CD7"/>
    <w:rsid w:val="00CF0121"/>
    <w:rsid w:val="00CF41E8"/>
    <w:rsid w:val="00D50B29"/>
    <w:rsid w:val="00D6094D"/>
    <w:rsid w:val="00DA3F1F"/>
    <w:rsid w:val="00DE74D5"/>
    <w:rsid w:val="00DF7F49"/>
    <w:rsid w:val="00E030D6"/>
    <w:rsid w:val="00E072FA"/>
    <w:rsid w:val="00E26C27"/>
    <w:rsid w:val="00E401C8"/>
    <w:rsid w:val="00E466D6"/>
    <w:rsid w:val="00E56CB3"/>
    <w:rsid w:val="00E71533"/>
    <w:rsid w:val="00EC20C9"/>
    <w:rsid w:val="00EE1754"/>
    <w:rsid w:val="00EF1DC0"/>
    <w:rsid w:val="00F015A6"/>
    <w:rsid w:val="00F05F2E"/>
    <w:rsid w:val="00F21F66"/>
    <w:rsid w:val="00F262F6"/>
    <w:rsid w:val="00F93306"/>
    <w:rsid w:val="00FA3EB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16DB45B0"/>
  <w15:docId w15:val="{91C51A66-9576-4C8B-81AC-7B1A71AB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  <w:style w:type="table" w:styleId="Reatabula">
    <w:name w:val="Table Grid"/>
    <w:basedOn w:val="Parastatabula"/>
    <w:uiPriority w:val="59"/>
    <w:rsid w:val="00BB77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C946-E181-4F1F-AE0E-5E4C4FDB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37</cp:revision>
  <cp:lastPrinted>2011-11-30T08:54:00Z</cp:lastPrinted>
  <dcterms:created xsi:type="dcterms:W3CDTF">2019-04-11T10:32:00Z</dcterms:created>
  <dcterms:modified xsi:type="dcterms:W3CDTF">2019-10-15T12:03:00Z</dcterms:modified>
</cp:coreProperties>
</file>